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在SQL Server 2008内建立数据库，然后建立用户信息表。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810000" cy="4362450"/>
            <wp:effectExtent l="0" t="0" r="0" b="0"/>
            <wp:docPr id="4" name="图片 4" descr="数据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数据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图1-1 数据库用户信息表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在服务器的可执行程序所在目录下找到base.xml文件，然后改成自己的连接字符串。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客户端中服务器的连接套接字在程序的Properties的Settings.txt文件内进行设置，服务器中监听的端口在程序的Properties的Settings.txt文件内进行设置，均可以按照自己的要求进行修改。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本系统有服务器和客户端两部分。需要先运行服务器，开启服务后再运行客户端。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9D18D"/>
    <w:multiLevelType w:val="singleLevel"/>
    <w:tmpl w:val="82E9D1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A2"/>
    <w:rsid w:val="000C284B"/>
    <w:rsid w:val="00215812"/>
    <w:rsid w:val="007D07A2"/>
    <w:rsid w:val="1C876F63"/>
    <w:rsid w:val="6D7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27</Words>
  <Characters>156</Characters>
  <Lines>1</Lines>
  <Paragraphs>1</Paragraphs>
  <TotalTime>1</TotalTime>
  <ScaleCrop>false</ScaleCrop>
  <LinksUpToDate>false</LinksUpToDate>
  <CharactersWithSpaces>182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2019-06-13T02:38:00Z</dcterms:created>
  <dc:creator>User</dc:creator>
  <cp:lastModifiedBy>littlegir1</cp:lastModifiedBy>
  <dcterms:modified xsi:type="dcterms:W3CDTF">2019-06-15T06:44:32Z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