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9D21" w14:textId="06E4690F" w:rsidR="00B04CB0" w:rsidRPr="00B04CB0" w:rsidRDefault="00B04CB0" w:rsidP="000D02EC">
      <w:pPr>
        <w:ind w:firstLineChars="200" w:firstLine="480"/>
        <w:jc w:val="center"/>
        <w:rPr>
          <w:rFonts w:ascii="Times New Roman" w:hAnsi="Times New Roman" w:cs="Times New Roman"/>
          <w:b/>
          <w:bCs/>
          <w:sz w:val="24"/>
          <w:szCs w:val="24"/>
          <w:lang w:val="hu-HU"/>
        </w:rPr>
      </w:pPr>
      <w:r w:rsidRPr="00B04CB0">
        <w:rPr>
          <w:rFonts w:ascii="Times New Roman" w:hAnsi="Times New Roman" w:cs="Times New Roman"/>
          <w:b/>
          <w:bCs/>
          <w:sz w:val="24"/>
          <w:szCs w:val="24"/>
          <w:lang w:val="hu-HU"/>
        </w:rPr>
        <w:t>Prediction with Machine Learning for Economists 2021/22 Fall</w:t>
      </w:r>
    </w:p>
    <w:p w14:paraId="1BE29C70" w14:textId="600C66E7" w:rsidR="00B04CB0" w:rsidRDefault="00B04CB0" w:rsidP="000D02EC">
      <w:pPr>
        <w:ind w:left="840" w:firstLineChars="950" w:firstLine="1995"/>
        <w:rPr>
          <w:rFonts w:ascii="Times New Roman" w:hAnsi="Times New Roman" w:cs="Times New Roman" w:hint="eastAsia"/>
          <w:b/>
          <w:bCs/>
          <w:lang w:val="hu-HU"/>
        </w:rPr>
      </w:pPr>
      <w:r>
        <w:rPr>
          <w:rFonts w:ascii="Times New Roman" w:hAnsi="Times New Roman" w:cs="Times New Roman"/>
          <w:b/>
          <w:bCs/>
          <w:lang w:val="hu-HU"/>
        </w:rPr>
        <w:t xml:space="preserve">Assignment 2 </w:t>
      </w:r>
      <w:r w:rsidRPr="00B04CB0">
        <w:rPr>
          <w:rFonts w:ascii="Times New Roman" w:hAnsi="Times New Roman" w:cs="Times New Roman"/>
          <w:b/>
          <w:bCs/>
          <w:lang w:val="hu-HU"/>
        </w:rPr>
        <w:t>S</w:t>
      </w:r>
      <w:r w:rsidRPr="00B04CB0">
        <w:rPr>
          <w:rFonts w:ascii="Times New Roman" w:hAnsi="Times New Roman" w:cs="Times New Roman"/>
          <w:b/>
          <w:bCs/>
          <w:lang w:val="hu-HU"/>
        </w:rPr>
        <w:t xml:space="preserve">ummary </w:t>
      </w:r>
      <w:r w:rsidRPr="00B04CB0">
        <w:rPr>
          <w:rFonts w:ascii="Times New Roman" w:hAnsi="Times New Roman" w:cs="Times New Roman"/>
          <w:b/>
          <w:bCs/>
          <w:lang w:val="hu-HU"/>
        </w:rPr>
        <w:t>R</w:t>
      </w:r>
      <w:r w:rsidRPr="00B04CB0">
        <w:rPr>
          <w:rFonts w:ascii="Times New Roman" w:hAnsi="Times New Roman" w:cs="Times New Roman"/>
          <w:b/>
          <w:bCs/>
          <w:lang w:val="hu-HU"/>
        </w:rPr>
        <w:t>eport</w:t>
      </w:r>
    </w:p>
    <w:p w14:paraId="3857D492" w14:textId="109766BD" w:rsidR="00B04CB0" w:rsidRDefault="00B04CB0" w:rsidP="00B04CB0">
      <w:pPr>
        <w:rPr>
          <w:rFonts w:ascii="Times New Roman" w:hAnsi="Times New Roman" w:cs="Times New Roman"/>
          <w:b/>
          <w:bCs/>
          <w:lang w:val="hu-HU"/>
        </w:rPr>
      </w:pPr>
      <w:r w:rsidRPr="00B04CB0">
        <w:rPr>
          <w:rFonts w:ascii="Times New Roman" w:hAnsi="Times New Roman" w:cs="Times New Roman" w:hint="eastAsia"/>
          <w:b/>
          <w:bCs/>
          <w:lang w:val="hu-HU"/>
        </w:rPr>
        <w:t>T</w:t>
      </w:r>
      <w:r w:rsidRPr="00B04CB0">
        <w:rPr>
          <w:rFonts w:ascii="Times New Roman" w:hAnsi="Times New Roman" w:cs="Times New Roman"/>
          <w:b/>
          <w:bCs/>
          <w:lang w:val="hu-HU"/>
        </w:rPr>
        <w:t xml:space="preserve">arget: </w:t>
      </w:r>
      <w:r w:rsidRPr="00B04CB0">
        <w:rPr>
          <w:rFonts w:ascii="Times New Roman" w:hAnsi="Times New Roman" w:cs="Times New Roman"/>
          <w:lang w:val="hu-HU"/>
        </w:rPr>
        <w:t xml:space="preserve">Help </w:t>
      </w:r>
      <w:r w:rsidRPr="00B04CB0">
        <w:rPr>
          <w:rFonts w:ascii="Times New Roman" w:hAnsi="Times New Roman" w:cs="Times New Roman"/>
          <w:lang w:val="hu-HU"/>
        </w:rPr>
        <w:t>company set to price their new apartments</w:t>
      </w:r>
      <w:r>
        <w:rPr>
          <w:rFonts w:ascii="Times New Roman" w:hAnsi="Times New Roman" w:cs="Times New Roman"/>
          <w:lang w:val="hu-HU"/>
        </w:rPr>
        <w:t xml:space="preserve"> (</w:t>
      </w:r>
      <w:r w:rsidRPr="00B04CB0">
        <w:rPr>
          <w:rFonts w:ascii="Times New Roman" w:hAnsi="Times New Roman" w:cs="Times New Roman"/>
        </w:rPr>
        <w:t>small and mid-size</w:t>
      </w:r>
      <w:r w:rsidRPr="00B04CB0">
        <w:rPr>
          <w:rFonts w:ascii="Times New Roman" w:hAnsi="Times New Roman" w:cs="Times New Roman"/>
          <w:lang w:val="hu-HU"/>
        </w:rPr>
        <w:t xml:space="preserve"> </w:t>
      </w:r>
      <w:r w:rsidRPr="00B04CB0">
        <w:rPr>
          <w:rFonts w:ascii="Times New Roman" w:hAnsi="Times New Roman" w:cs="Times New Roman"/>
          <w:b/>
          <w:bCs/>
          <w:lang w:val="hu-HU"/>
        </w:rPr>
        <w:t xml:space="preserve">apartments </w:t>
      </w:r>
      <w:r w:rsidRPr="00B04CB0">
        <w:rPr>
          <w:rFonts w:ascii="Times New Roman" w:hAnsi="Times New Roman" w:cs="Times New Roman"/>
        </w:rPr>
        <w:t xml:space="preserve">hosting </w:t>
      </w:r>
      <w:r w:rsidRPr="00B04CB0">
        <w:rPr>
          <w:rFonts w:ascii="Times New Roman" w:hAnsi="Times New Roman" w:cs="Times New Roman"/>
          <w:b/>
          <w:bCs/>
          <w:lang w:val="hu-HU"/>
        </w:rPr>
        <w:t>2</w:t>
      </w:r>
      <w:r w:rsidRPr="00B04CB0">
        <w:rPr>
          <w:rFonts w:ascii="Times New Roman" w:hAnsi="Times New Roman" w:cs="Times New Roman"/>
          <w:b/>
          <w:bCs/>
        </w:rPr>
        <w:t>-6 guests</w:t>
      </w:r>
      <w:r>
        <w:rPr>
          <w:rFonts w:ascii="Times New Roman" w:hAnsi="Times New Roman" w:cs="Times New Roman"/>
          <w:lang w:val="hu-HU"/>
        </w:rPr>
        <w:t>)</w:t>
      </w:r>
      <w:r w:rsidRPr="00B04CB0">
        <w:rPr>
          <w:rFonts w:ascii="Times New Roman" w:hAnsi="Times New Roman" w:cs="Times New Roman"/>
          <w:lang w:val="hu-HU"/>
        </w:rPr>
        <w:t xml:space="preserve"> not on the market</w:t>
      </w:r>
      <w:r>
        <w:rPr>
          <w:rFonts w:ascii="Times New Roman" w:hAnsi="Times New Roman" w:cs="Times New Roman"/>
          <w:lang w:val="hu-HU"/>
        </w:rPr>
        <w:t xml:space="preserve"> in </w:t>
      </w:r>
      <w:r w:rsidRPr="00B04CB0">
        <w:rPr>
          <w:rFonts w:ascii="Times New Roman" w:hAnsi="Times New Roman" w:cs="Times New Roman"/>
          <w:b/>
          <w:bCs/>
          <w:lang w:val="hu-HU"/>
        </w:rPr>
        <w:t xml:space="preserve">Berlin </w:t>
      </w:r>
    </w:p>
    <w:p w14:paraId="366BAB22" w14:textId="67D3275A" w:rsidR="00B04CB0" w:rsidRDefault="00B04CB0" w:rsidP="00B04CB0">
      <w:pPr>
        <w:rPr>
          <w:rFonts w:ascii="Times New Roman" w:hAnsi="Times New Roman" w:cs="Times New Roman"/>
          <w:lang w:val="hu-HU"/>
        </w:rPr>
      </w:pPr>
      <w:r w:rsidRPr="00B04CB0">
        <w:rPr>
          <w:rFonts w:ascii="Times New Roman" w:hAnsi="Times New Roman" w:cs="Times New Roman" w:hint="eastAsia"/>
          <w:b/>
          <w:bCs/>
          <w:lang w:val="hu-HU"/>
        </w:rPr>
        <w:t>D</w:t>
      </w:r>
      <w:r w:rsidRPr="00B04CB0">
        <w:rPr>
          <w:rFonts w:ascii="Times New Roman" w:hAnsi="Times New Roman" w:cs="Times New Roman"/>
          <w:b/>
          <w:bCs/>
          <w:lang w:val="hu-HU"/>
        </w:rPr>
        <w:t>ata:</w:t>
      </w:r>
      <w:r w:rsidRPr="00B04CB0">
        <w:rPr>
          <w:rFonts w:ascii="Times New Roman" w:hAnsi="Times New Roman" w:cs="Times New Roman"/>
          <w:lang w:val="hu-HU"/>
        </w:rPr>
        <w:t xml:space="preserve"> </w:t>
      </w:r>
      <w:r w:rsidRPr="00B04CB0">
        <w:rPr>
          <w:rFonts w:ascii="Times New Roman" w:hAnsi="Times New Roman" w:cs="Times New Roman"/>
          <w:lang w:val="hu-HU"/>
        </w:rPr>
        <w:t xml:space="preserve">Airbnb </w:t>
      </w:r>
      <w:r w:rsidRPr="00B04CB0">
        <w:rPr>
          <w:rFonts w:ascii="Times New Roman" w:hAnsi="Times New Roman" w:cs="Times New Roman"/>
          <w:lang w:val="hu-HU"/>
        </w:rPr>
        <w:t>Berlin</w:t>
      </w:r>
      <w:r w:rsidRPr="00B04CB0">
        <w:rPr>
          <w:rFonts w:ascii="Times New Roman" w:hAnsi="Times New Roman" w:cs="Times New Roman"/>
          <w:lang w:val="hu-HU"/>
        </w:rPr>
        <w:t xml:space="preserve"> data</w:t>
      </w:r>
      <w:r w:rsidR="000D02EC">
        <w:rPr>
          <w:rFonts w:ascii="Times New Roman" w:hAnsi="Times New Roman" w:cs="Times New Roman"/>
          <w:lang w:val="hu-HU"/>
        </w:rPr>
        <w:t xml:space="preserve">, more than 10K </w:t>
      </w:r>
    </w:p>
    <w:p w14:paraId="74F62728" w14:textId="6D4F98AB" w:rsidR="00B04CB0" w:rsidRDefault="00B04CB0" w:rsidP="00B04CB0">
      <w:pPr>
        <w:rPr>
          <w:rFonts w:ascii="Times New Roman" w:hAnsi="Times New Roman" w:cs="Times New Roman"/>
          <w:lang w:val="hu-HU"/>
        </w:rPr>
      </w:pPr>
      <w:r w:rsidRPr="00B04CB0">
        <w:rPr>
          <w:rFonts w:ascii="Times New Roman" w:hAnsi="Times New Roman" w:cs="Times New Roman" w:hint="eastAsia"/>
          <w:b/>
          <w:bCs/>
          <w:lang w:val="hu-HU"/>
        </w:rPr>
        <w:t>T</w:t>
      </w:r>
      <w:r w:rsidRPr="00B04CB0">
        <w:rPr>
          <w:rFonts w:ascii="Times New Roman" w:hAnsi="Times New Roman" w:cs="Times New Roman"/>
          <w:b/>
          <w:bCs/>
          <w:lang w:val="hu-HU"/>
        </w:rPr>
        <w:t>arget variable</w:t>
      </w:r>
      <w:r>
        <w:rPr>
          <w:rFonts w:ascii="Times New Roman" w:hAnsi="Times New Roman" w:cs="Times New Roman"/>
          <w:lang w:val="hu-HU"/>
        </w:rPr>
        <w:t xml:space="preserve">: </w:t>
      </w:r>
      <w:r w:rsidRPr="00B04CB0">
        <w:rPr>
          <w:rFonts w:ascii="Times New Roman" w:hAnsi="Times New Roman" w:cs="Times New Roman"/>
          <w:b/>
          <w:bCs/>
          <w:lang w:val="hu-HU"/>
        </w:rPr>
        <w:t>Airbnb prices</w:t>
      </w:r>
      <w:r w:rsidRPr="00B04CB0">
        <w:rPr>
          <w:rFonts w:ascii="Times New Roman" w:hAnsi="Times New Roman" w:cs="Times New Roman"/>
          <w:lang w:val="hu-HU"/>
        </w:rPr>
        <w:t xml:space="preserve"> for </w:t>
      </w:r>
      <w:r w:rsidRPr="00B04CB0">
        <w:rPr>
          <w:rFonts w:ascii="Times New Roman" w:hAnsi="Times New Roman" w:cs="Times New Roman"/>
          <w:lang w:val="hu-HU"/>
        </w:rPr>
        <w:t>small and mid-size apartments hosting 2-6 guests</w:t>
      </w:r>
      <w:r w:rsidRPr="00B04CB0">
        <w:rPr>
          <w:rFonts w:ascii="Times New Roman" w:hAnsi="Times New Roman" w:cs="Times New Roman"/>
          <w:lang w:val="hu-HU"/>
        </w:rPr>
        <w:t xml:space="preserve"> in Berlin</w:t>
      </w:r>
      <w:r w:rsidR="00D84D05">
        <w:rPr>
          <w:rFonts w:ascii="Times New Roman" w:hAnsi="Times New Roman" w:cs="Times New Roman"/>
          <w:lang w:val="hu-HU"/>
        </w:rPr>
        <w:t xml:space="preserve"> (in Berlin,</w:t>
      </w:r>
      <w:r w:rsidR="00D84D05" w:rsidRPr="00B04CB0">
        <w:rPr>
          <w:rFonts w:ascii="Times New Roman" w:hAnsi="Times New Roman" w:cs="Times New Roman"/>
          <w:lang w:val="hu-HU"/>
        </w:rPr>
        <w:t xml:space="preserve"> </w:t>
      </w:r>
      <w:r w:rsidR="00D84D05">
        <w:rPr>
          <w:rFonts w:ascii="Times New Roman" w:hAnsi="Times New Roman" w:cs="Times New Roman"/>
          <w:lang w:val="hu-HU"/>
        </w:rPr>
        <w:t>types of room mainly divide to Entire room/apt and Private room )</w:t>
      </w:r>
    </w:p>
    <w:p w14:paraId="608A304C" w14:textId="2F03F57E" w:rsidR="00B04CB0" w:rsidRDefault="00B04CB0" w:rsidP="00B04CB0">
      <w:pPr>
        <w:rPr>
          <w:rFonts w:ascii="Times New Roman" w:hAnsi="Times New Roman" w:cs="Times New Roman"/>
          <w:lang w:val="hu-HU"/>
        </w:rPr>
      </w:pPr>
      <w:r w:rsidRPr="00B04CB0">
        <w:rPr>
          <w:rFonts w:ascii="Times New Roman" w:hAnsi="Times New Roman" w:cs="Times New Roman" w:hint="eastAsia"/>
          <w:b/>
          <w:bCs/>
          <w:lang w:val="hu-HU"/>
        </w:rPr>
        <w:t>P</w:t>
      </w:r>
      <w:r w:rsidRPr="00B04CB0">
        <w:rPr>
          <w:rFonts w:ascii="Times New Roman" w:hAnsi="Times New Roman" w:cs="Times New Roman"/>
          <w:b/>
          <w:bCs/>
          <w:lang w:val="hu-HU"/>
        </w:rPr>
        <w:t xml:space="preserve">redictors: </w:t>
      </w:r>
      <w:r w:rsidRPr="00B04CB0">
        <w:rPr>
          <w:rFonts w:ascii="Times New Roman" w:hAnsi="Times New Roman" w:cs="Times New Roman"/>
          <w:lang w:val="hu-HU"/>
        </w:rPr>
        <w:t>S</w:t>
      </w:r>
      <w:r w:rsidRPr="00B04CB0">
        <w:rPr>
          <w:rFonts w:ascii="Times New Roman" w:hAnsi="Times New Roman" w:cs="Times New Roman"/>
          <w:lang w:val="hu-HU"/>
        </w:rPr>
        <w:t>ize, type, location, amenities</w:t>
      </w:r>
      <w:r w:rsidRPr="00B04CB0">
        <w:rPr>
          <w:rFonts w:ascii="Times New Roman" w:hAnsi="Times New Roman" w:cs="Times New Roman"/>
          <w:lang w:val="hu-HU"/>
        </w:rPr>
        <w:t xml:space="preserve"> and others</w:t>
      </w:r>
    </w:p>
    <w:p w14:paraId="68DDD33A" w14:textId="6F25A46D" w:rsidR="00205DBA" w:rsidRDefault="00B04CB0" w:rsidP="00626FF0">
      <w:pPr>
        <w:rPr>
          <w:rFonts w:ascii="Times New Roman" w:hAnsi="Times New Roman" w:cs="Times New Roman" w:hint="eastAsia"/>
          <w:lang w:val="hu-HU"/>
        </w:rPr>
      </w:pPr>
      <w:r w:rsidRPr="00B04CB0">
        <w:rPr>
          <w:rFonts w:ascii="Times New Roman" w:hAnsi="Times New Roman" w:cs="Times New Roman" w:hint="eastAsia"/>
          <w:b/>
          <w:bCs/>
          <w:lang w:val="hu-HU"/>
        </w:rPr>
        <w:t>M</w:t>
      </w:r>
      <w:r w:rsidRPr="00B04CB0">
        <w:rPr>
          <w:rFonts w:ascii="Times New Roman" w:hAnsi="Times New Roman" w:cs="Times New Roman"/>
          <w:b/>
          <w:bCs/>
          <w:lang w:val="hu-HU"/>
        </w:rPr>
        <w:t>odel selection:</w:t>
      </w:r>
      <w:r>
        <w:rPr>
          <w:rFonts w:ascii="Times New Roman" w:hAnsi="Times New Roman" w:cs="Times New Roman"/>
          <w:lang w:val="hu-HU"/>
        </w:rPr>
        <w:t xml:space="preserve"> OLS, L</w:t>
      </w:r>
      <w:r w:rsidR="0051089F">
        <w:rPr>
          <w:rFonts w:ascii="Times New Roman" w:hAnsi="Times New Roman" w:cs="Times New Roman"/>
          <w:lang w:val="hu-HU"/>
        </w:rPr>
        <w:t>ASSO</w:t>
      </w:r>
      <w:r>
        <w:rPr>
          <w:rFonts w:ascii="Times New Roman" w:hAnsi="Times New Roman" w:cs="Times New Roman"/>
          <w:lang w:val="hu-HU"/>
        </w:rPr>
        <w:t>, CART, GBM</w:t>
      </w:r>
    </w:p>
    <w:p w14:paraId="0F4021EE" w14:textId="7712B17E" w:rsidR="00192D7C" w:rsidRDefault="002E0A07" w:rsidP="00626FF0">
      <w:pPr>
        <w:rPr>
          <w:rFonts w:ascii="Times New Roman" w:hAnsi="Times New Roman" w:cs="Times New Roman"/>
          <w:b/>
          <w:bCs/>
          <w:noProof/>
          <w:lang w:val="hu-HU"/>
        </w:rPr>
      </w:pPr>
      <w:r>
        <w:rPr>
          <w:rFonts w:ascii="Times New Roman" w:hAnsi="Times New Roman" w:cs="Times New Roman" w:hint="eastAsia"/>
          <w:b/>
          <w:bCs/>
          <w:noProof/>
          <w:lang w:val="hu-HU"/>
        </w:rPr>
        <w:drawing>
          <wp:inline distT="0" distB="0" distL="0" distR="0" wp14:anchorId="7BD8A1DE" wp14:editId="3449B50E">
            <wp:extent cx="1439545" cy="1416632"/>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766" cy="1417833"/>
                    </a:xfrm>
                    <a:prstGeom prst="rect">
                      <a:avLst/>
                    </a:prstGeom>
                  </pic:spPr>
                </pic:pic>
              </a:graphicData>
            </a:graphic>
          </wp:inline>
        </w:drawing>
      </w:r>
      <w:r w:rsidR="00626FF0">
        <w:rPr>
          <w:rFonts w:ascii="Times New Roman" w:hAnsi="Times New Roman" w:cs="Times New Roman" w:hint="eastAsia"/>
          <w:b/>
          <w:bCs/>
          <w:noProof/>
          <w:lang w:val="hu-HU"/>
        </w:rPr>
        <w:drawing>
          <wp:inline distT="0" distB="0" distL="0" distR="0" wp14:anchorId="58B28B23" wp14:editId="3BEFD6BC">
            <wp:extent cx="1601470" cy="14178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5836" cy="1421721"/>
                    </a:xfrm>
                    <a:prstGeom prst="rect">
                      <a:avLst/>
                    </a:prstGeom>
                  </pic:spPr>
                </pic:pic>
              </a:graphicData>
            </a:graphic>
          </wp:inline>
        </w:drawing>
      </w:r>
      <w:r w:rsidR="00626FF0">
        <w:rPr>
          <w:rFonts w:ascii="Times New Roman" w:hAnsi="Times New Roman" w:cs="Times New Roman"/>
          <w:b/>
          <w:bCs/>
          <w:noProof/>
          <w:lang w:val="hu-HU"/>
        </w:rPr>
        <w:t xml:space="preserve"> </w:t>
      </w:r>
      <w:r w:rsidR="00626FF0">
        <w:rPr>
          <w:rFonts w:ascii="Times New Roman" w:hAnsi="Times New Roman" w:cs="Times New Roman" w:hint="eastAsia"/>
          <w:b/>
          <w:bCs/>
          <w:noProof/>
          <w:lang w:val="hu-HU"/>
        </w:rPr>
        <w:drawing>
          <wp:inline distT="0" distB="0" distL="0" distR="0" wp14:anchorId="046FF02F" wp14:editId="011371E5">
            <wp:extent cx="1439545" cy="1445917"/>
            <wp:effectExtent l="0" t="0" r="825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3379" cy="1449768"/>
                    </a:xfrm>
                    <a:prstGeom prst="rect">
                      <a:avLst/>
                    </a:prstGeom>
                  </pic:spPr>
                </pic:pic>
              </a:graphicData>
            </a:graphic>
          </wp:inline>
        </w:drawing>
      </w:r>
      <w:r w:rsidR="00626FF0">
        <w:rPr>
          <w:rFonts w:ascii="Times New Roman" w:hAnsi="Times New Roman" w:cs="Times New Roman" w:hint="eastAsia"/>
          <w:b/>
          <w:bCs/>
          <w:noProof/>
          <w:lang w:val="hu-HU"/>
        </w:rPr>
        <w:drawing>
          <wp:inline distT="0" distB="0" distL="0" distR="0" wp14:anchorId="34E37020" wp14:editId="17A154B8">
            <wp:extent cx="1412240" cy="14479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6476" cy="1462549"/>
                    </a:xfrm>
                    <a:prstGeom prst="rect">
                      <a:avLst/>
                    </a:prstGeom>
                  </pic:spPr>
                </pic:pic>
              </a:graphicData>
            </a:graphic>
          </wp:inline>
        </w:drawing>
      </w:r>
      <w:r w:rsidR="00626FF0">
        <w:rPr>
          <w:rFonts w:ascii="Times New Roman" w:hAnsi="Times New Roman" w:cs="Times New Roman"/>
          <w:b/>
          <w:bCs/>
          <w:noProof/>
          <w:lang w:val="hu-HU"/>
        </w:rPr>
        <w:t xml:space="preserve"> </w:t>
      </w:r>
    </w:p>
    <w:p w14:paraId="0C10CCC7" w14:textId="77777777" w:rsidR="0096611E" w:rsidRPr="00E82DE6" w:rsidRDefault="0096611E" w:rsidP="0096611E">
      <w:pPr>
        <w:jc w:val="center"/>
        <w:rPr>
          <w:rFonts w:ascii="Times New Roman" w:hAnsi="Times New Roman" w:cs="Times New Roman"/>
          <w:sz w:val="18"/>
          <w:szCs w:val="18"/>
          <w:lang w:val="hu-HU"/>
        </w:rPr>
      </w:pPr>
      <w:r w:rsidRPr="00E82DE6">
        <w:rPr>
          <w:rFonts w:ascii="Times New Roman" w:hAnsi="Times New Roman" w:cs="Times New Roman"/>
          <w:sz w:val="18"/>
          <w:szCs w:val="18"/>
          <w:lang w:val="hu-HU"/>
        </w:rPr>
        <w:t>Figure1 Distribution of Airbnb Price in Berlin (before and after logarithm)</w:t>
      </w:r>
    </w:p>
    <w:p w14:paraId="2330393E" w14:textId="77777777" w:rsidR="0096611E" w:rsidRPr="0096611E" w:rsidRDefault="0096611E" w:rsidP="00626FF0">
      <w:pPr>
        <w:rPr>
          <w:rFonts w:ascii="Times New Roman" w:hAnsi="Times New Roman" w:cs="Times New Roman"/>
          <w:b/>
          <w:bCs/>
          <w:noProof/>
          <w:lang w:val="hu-HU"/>
        </w:rPr>
      </w:pPr>
    </w:p>
    <w:p w14:paraId="6D95798B" w14:textId="59F76314" w:rsidR="00D84D05" w:rsidRDefault="000D02EC" w:rsidP="0096611E">
      <w:pPr>
        <w:ind w:firstLine="435"/>
        <w:rPr>
          <w:rFonts w:ascii="Times New Roman" w:hAnsi="Times New Roman" w:cs="Times New Roman"/>
          <w:lang w:val="hu-HU"/>
        </w:rPr>
      </w:pPr>
      <w:r w:rsidRPr="000D02EC">
        <w:rPr>
          <w:rFonts w:ascii="Times New Roman" w:hAnsi="Times New Roman" w:cs="Times New Roman"/>
          <w:noProof/>
          <w:lang w:val="hu-HU"/>
        </w:rPr>
        <w:t>Most</w:t>
      </w:r>
      <w:r>
        <w:rPr>
          <w:rFonts w:ascii="Times New Roman" w:hAnsi="Times New Roman" w:cs="Times New Roman"/>
          <w:noProof/>
          <w:lang w:val="hu-HU"/>
        </w:rPr>
        <w:t xml:space="preserve"> </w:t>
      </w:r>
      <w:r>
        <w:rPr>
          <w:rFonts w:ascii="Times New Roman" w:hAnsi="Times New Roman" w:cs="Times New Roman" w:hint="eastAsia"/>
          <w:noProof/>
          <w:lang w:val="hu-HU"/>
        </w:rPr>
        <w:t>air</w:t>
      </w:r>
      <w:r>
        <w:rPr>
          <w:rFonts w:ascii="Times New Roman" w:hAnsi="Times New Roman" w:cs="Times New Roman"/>
          <w:noProof/>
          <w:lang w:val="hu-HU"/>
        </w:rPr>
        <w:t>bnb</w:t>
      </w:r>
      <w:r w:rsidRPr="000D02EC">
        <w:rPr>
          <w:rFonts w:ascii="Times New Roman" w:hAnsi="Times New Roman" w:cs="Times New Roman"/>
          <w:lang w:val="hu-HU"/>
        </w:rPr>
        <w:t xml:space="preserve"> </w:t>
      </w:r>
      <w:r w:rsidRPr="00B04CB0">
        <w:rPr>
          <w:rFonts w:ascii="Times New Roman" w:hAnsi="Times New Roman" w:cs="Times New Roman"/>
          <w:lang w:val="hu-HU"/>
        </w:rPr>
        <w:t>apartments hosting 2-6 guests</w:t>
      </w:r>
      <w:r>
        <w:rPr>
          <w:rFonts w:ascii="Times New Roman" w:hAnsi="Times New Roman" w:cs="Times New Roman"/>
          <w:noProof/>
          <w:lang w:val="hu-HU"/>
        </w:rPr>
        <w:t xml:space="preserve"> price in Berlin locate in 30-40/</w:t>
      </w:r>
      <w:r>
        <w:rPr>
          <w:rFonts w:ascii="Times New Roman" w:hAnsi="Times New Roman" w:cs="Times New Roman"/>
          <w:noProof/>
          <w:lang w:val="hu-HU"/>
        </w:rPr>
        <w:t>40-50</w:t>
      </w:r>
      <w:r>
        <w:rPr>
          <w:rFonts w:ascii="Times New Roman" w:hAnsi="Times New Roman" w:cs="Times New Roman"/>
          <w:noProof/>
          <w:lang w:val="hu-HU"/>
        </w:rPr>
        <w:t xml:space="preserve"> Euros</w:t>
      </w:r>
      <w:r>
        <w:rPr>
          <w:rFonts w:ascii="Times New Roman" w:hAnsi="Times New Roman" w:cs="Times New Roman" w:hint="eastAsia"/>
          <w:noProof/>
          <w:lang w:val="hu-HU"/>
        </w:rPr>
        <w:t xml:space="preserve"> </w:t>
      </w:r>
      <w:r>
        <w:rPr>
          <w:rFonts w:ascii="Times New Roman" w:hAnsi="Times New Roman" w:cs="Times New Roman"/>
          <w:noProof/>
          <w:lang w:val="hu-HU"/>
        </w:rPr>
        <w:t xml:space="preserve">(around 15%), and 50-60/60-70 Euros also take up more than 10%. The price is almost normal distribution after </w:t>
      </w:r>
      <w:r w:rsidRPr="000D02EC">
        <w:rPr>
          <w:rFonts w:ascii="Times New Roman" w:hAnsi="Times New Roman" w:cs="Times New Roman"/>
          <w:lang w:val="hu-HU"/>
        </w:rPr>
        <w:t>logarithm</w:t>
      </w:r>
      <w:r>
        <w:rPr>
          <w:rFonts w:ascii="Times New Roman" w:hAnsi="Times New Roman" w:cs="Times New Roman"/>
          <w:lang w:val="hu-HU"/>
        </w:rPr>
        <w:t>.</w:t>
      </w:r>
    </w:p>
    <w:p w14:paraId="02A0D55B" w14:textId="77777777" w:rsidR="0096611E" w:rsidRPr="00D84D05" w:rsidRDefault="0096611E" w:rsidP="0096611E">
      <w:pPr>
        <w:ind w:firstLine="435"/>
        <w:rPr>
          <w:rFonts w:ascii="Times New Roman" w:hAnsi="Times New Roman" w:cs="Times New Roman" w:hint="eastAsia"/>
          <w:noProof/>
          <w:lang w:val="hu-HU"/>
        </w:rPr>
      </w:pPr>
    </w:p>
    <w:p w14:paraId="270687FC" w14:textId="5EB66243" w:rsidR="00626FF0" w:rsidRDefault="00626FF0" w:rsidP="00DB2815">
      <w:pPr>
        <w:ind w:firstLineChars="750" w:firstLine="1575"/>
        <w:rPr>
          <w:rFonts w:ascii="Times New Roman" w:hAnsi="Times New Roman" w:cs="Times New Roman"/>
          <w:lang w:val="hu-HU"/>
        </w:rPr>
      </w:pPr>
      <w:r>
        <w:rPr>
          <w:rFonts w:ascii="Times New Roman" w:hAnsi="Times New Roman" w:cs="Times New Roman" w:hint="eastAsia"/>
          <w:noProof/>
          <w:lang w:val="hu-HU"/>
        </w:rPr>
        <w:drawing>
          <wp:inline distT="0" distB="0" distL="0" distR="0" wp14:anchorId="09E37AB1" wp14:editId="5B35D492">
            <wp:extent cx="1803600" cy="1368000"/>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3600" cy="1368000"/>
                    </a:xfrm>
                    <a:prstGeom prst="rect">
                      <a:avLst/>
                    </a:prstGeom>
                  </pic:spPr>
                </pic:pic>
              </a:graphicData>
            </a:graphic>
          </wp:inline>
        </w:drawing>
      </w:r>
      <w:r w:rsidR="00DB2815">
        <w:rPr>
          <w:rFonts w:ascii="Times New Roman" w:hAnsi="Times New Roman" w:cs="Times New Roman" w:hint="eastAsia"/>
          <w:lang w:val="hu-HU"/>
        </w:rPr>
        <w:t xml:space="preserve"> </w:t>
      </w:r>
      <w:r w:rsidR="00DB2815">
        <w:rPr>
          <w:rFonts w:ascii="Times New Roman" w:hAnsi="Times New Roman" w:cs="Times New Roman"/>
          <w:lang w:val="hu-HU"/>
        </w:rPr>
        <w:t xml:space="preserve">  </w:t>
      </w:r>
      <w:r>
        <w:rPr>
          <w:rFonts w:ascii="Times New Roman" w:hAnsi="Times New Roman" w:cs="Times New Roman" w:hint="eastAsia"/>
          <w:noProof/>
          <w:lang w:val="hu-HU"/>
        </w:rPr>
        <w:drawing>
          <wp:inline distT="0" distB="0" distL="0" distR="0" wp14:anchorId="7163D4F3" wp14:editId="3B28D0F0">
            <wp:extent cx="1803600" cy="1368000"/>
            <wp:effectExtent l="0" t="0" r="635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3600" cy="1368000"/>
                    </a:xfrm>
                    <a:prstGeom prst="rect">
                      <a:avLst/>
                    </a:prstGeom>
                  </pic:spPr>
                </pic:pic>
              </a:graphicData>
            </a:graphic>
          </wp:inline>
        </w:drawing>
      </w:r>
    </w:p>
    <w:p w14:paraId="15E4806E" w14:textId="511308A8" w:rsidR="0096611E" w:rsidRPr="00E82DE6" w:rsidRDefault="0096611E" w:rsidP="0096611E">
      <w:pPr>
        <w:jc w:val="center"/>
        <w:rPr>
          <w:rFonts w:ascii="Times New Roman" w:hAnsi="Times New Roman" w:cs="Times New Roman"/>
          <w:sz w:val="18"/>
          <w:szCs w:val="18"/>
          <w:lang w:val="hu-HU"/>
        </w:rPr>
      </w:pPr>
      <w:r w:rsidRPr="00E82DE6">
        <w:rPr>
          <w:rFonts w:ascii="Times New Roman" w:hAnsi="Times New Roman" w:cs="Times New Roman"/>
          <w:sz w:val="18"/>
          <w:szCs w:val="18"/>
          <w:lang w:val="hu-HU"/>
        </w:rPr>
        <w:t>Table2 Relation between Beds/People Accomodated and Price</w:t>
      </w:r>
    </w:p>
    <w:p w14:paraId="623FF131" w14:textId="77777777" w:rsidR="0096611E" w:rsidRPr="0096611E" w:rsidRDefault="0096611E" w:rsidP="0096611E">
      <w:pPr>
        <w:jc w:val="center"/>
        <w:rPr>
          <w:rFonts w:ascii="Times New Roman" w:hAnsi="Times New Roman" w:cs="Times New Roman" w:hint="eastAsia"/>
          <w:lang w:val="hu-HU"/>
        </w:rPr>
      </w:pPr>
    </w:p>
    <w:p w14:paraId="395F40B7" w14:textId="2EB6837F" w:rsidR="00205DBA" w:rsidRDefault="00205DBA" w:rsidP="00205DBA">
      <w:pPr>
        <w:rPr>
          <w:rFonts w:ascii="Times New Roman" w:hAnsi="Times New Roman" w:cs="Times New Roman" w:hint="eastAsia"/>
          <w:lang w:val="hu-HU"/>
        </w:rPr>
      </w:pPr>
      <w:r>
        <w:rPr>
          <w:rFonts w:ascii="Times New Roman" w:hAnsi="Times New Roman" w:cs="Times New Roman" w:hint="eastAsia"/>
          <w:lang w:val="hu-HU"/>
        </w:rPr>
        <w:t xml:space="preserve"> </w:t>
      </w:r>
      <w:r>
        <w:rPr>
          <w:rFonts w:ascii="Times New Roman" w:hAnsi="Times New Roman" w:cs="Times New Roman"/>
          <w:lang w:val="hu-HU"/>
        </w:rPr>
        <w:t xml:space="preserve">  </w:t>
      </w:r>
      <w:r>
        <w:rPr>
          <w:rFonts w:ascii="Times New Roman" w:hAnsi="Times New Roman" w:cs="Times New Roman"/>
          <w:lang w:val="hu-HU"/>
        </w:rPr>
        <w:t>Beds/People Accomodated</w:t>
      </w:r>
      <w:r>
        <w:rPr>
          <w:rFonts w:ascii="Times New Roman" w:hAnsi="Times New Roman" w:cs="Times New Roman"/>
          <w:lang w:val="hu-HU"/>
        </w:rPr>
        <w:t xml:space="preserve"> is significantly correlated with the price. Most of our samples have 1 or 2 beds and average price of 1 bed is 53</w:t>
      </w:r>
      <w:r w:rsidRPr="00205DBA">
        <w:rPr>
          <w:rFonts w:ascii="Times New Roman" w:hAnsi="Times New Roman" w:cs="Times New Roman"/>
          <w:lang w:val="hu-HU"/>
        </w:rPr>
        <w:t xml:space="preserve"> </w:t>
      </w:r>
      <w:r>
        <w:rPr>
          <w:rFonts w:ascii="Times New Roman" w:hAnsi="Times New Roman" w:cs="Times New Roman"/>
          <w:lang w:val="hu-HU"/>
        </w:rPr>
        <w:t>Euros</w:t>
      </w:r>
      <w:r>
        <w:rPr>
          <w:rFonts w:ascii="Times New Roman" w:hAnsi="Times New Roman" w:cs="Times New Roman"/>
          <w:lang w:val="hu-HU"/>
        </w:rPr>
        <w:t xml:space="preserve"> and 73 Euros for 2 beds. The average spending on 2 people accomodated is 52  Euros, and 65 for </w:t>
      </w:r>
      <w:r w:rsidRPr="00205DBA">
        <w:rPr>
          <w:rFonts w:ascii="Times New Roman" w:hAnsi="Times New Roman" w:cs="Times New Roman"/>
          <w:lang w:val="hu-HU"/>
        </w:rPr>
        <w:t>3.</w:t>
      </w:r>
    </w:p>
    <w:p w14:paraId="0FE2383F" w14:textId="1B498F94" w:rsidR="00626FF0" w:rsidRDefault="00626FF0" w:rsidP="00205DBA">
      <w:pPr>
        <w:ind w:firstLineChars="800" w:firstLine="1680"/>
        <w:rPr>
          <w:rFonts w:ascii="Times New Roman" w:hAnsi="Times New Roman" w:cs="Times New Roman"/>
          <w:lang w:val="hu-HU"/>
        </w:rPr>
      </w:pPr>
      <w:r>
        <w:rPr>
          <w:rFonts w:ascii="Times New Roman" w:hAnsi="Times New Roman" w:cs="Times New Roman" w:hint="eastAsia"/>
          <w:noProof/>
          <w:lang w:val="hu-HU"/>
        </w:rPr>
        <w:drawing>
          <wp:inline distT="0" distB="0" distL="0" distR="0" wp14:anchorId="6DBD5F88" wp14:editId="43E7BEB9">
            <wp:extent cx="1792800" cy="136800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2800" cy="1368000"/>
                    </a:xfrm>
                    <a:prstGeom prst="rect">
                      <a:avLst/>
                    </a:prstGeom>
                  </pic:spPr>
                </pic:pic>
              </a:graphicData>
            </a:graphic>
          </wp:inline>
        </w:drawing>
      </w:r>
      <w:r w:rsidR="00205DBA">
        <w:rPr>
          <w:rFonts w:ascii="Times New Roman" w:hAnsi="Times New Roman" w:cs="Times New Roman" w:hint="eastAsia"/>
          <w:lang w:val="hu-HU"/>
        </w:rPr>
        <w:t xml:space="preserve"> </w:t>
      </w:r>
      <w:r w:rsidR="00205DBA">
        <w:rPr>
          <w:rFonts w:ascii="Times New Roman" w:hAnsi="Times New Roman" w:cs="Times New Roman"/>
          <w:lang w:val="hu-HU"/>
        </w:rPr>
        <w:t xml:space="preserve">  </w:t>
      </w:r>
      <w:r>
        <w:rPr>
          <w:rFonts w:ascii="Times New Roman" w:hAnsi="Times New Roman" w:cs="Times New Roman" w:hint="eastAsia"/>
          <w:noProof/>
          <w:lang w:val="hu-HU"/>
        </w:rPr>
        <w:drawing>
          <wp:inline distT="0" distB="0" distL="0" distR="0" wp14:anchorId="74F371C4" wp14:editId="4D57BD55">
            <wp:extent cx="1749600" cy="1368000"/>
            <wp:effectExtent l="0" t="0" r="317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9600" cy="1368000"/>
                    </a:xfrm>
                    <a:prstGeom prst="rect">
                      <a:avLst/>
                    </a:prstGeom>
                  </pic:spPr>
                </pic:pic>
              </a:graphicData>
            </a:graphic>
          </wp:inline>
        </w:drawing>
      </w:r>
    </w:p>
    <w:p w14:paraId="107C2033" w14:textId="73E837ED" w:rsidR="0096611E" w:rsidRPr="00E82DE6" w:rsidRDefault="0096611E" w:rsidP="0096611E">
      <w:pPr>
        <w:jc w:val="center"/>
        <w:rPr>
          <w:rFonts w:ascii="Times New Roman" w:hAnsi="Times New Roman" w:cs="Times New Roman" w:hint="eastAsia"/>
          <w:sz w:val="18"/>
          <w:szCs w:val="18"/>
          <w:lang w:val="hu-HU"/>
        </w:rPr>
      </w:pPr>
      <w:r w:rsidRPr="00E82DE6">
        <w:rPr>
          <w:rFonts w:ascii="Times New Roman" w:hAnsi="Times New Roman" w:cs="Times New Roman"/>
          <w:sz w:val="18"/>
          <w:szCs w:val="18"/>
          <w:lang w:val="hu-HU"/>
        </w:rPr>
        <w:t>Figure3</w:t>
      </w:r>
      <w:r w:rsidRPr="00E82DE6">
        <w:rPr>
          <w:rFonts w:ascii="Times New Roman" w:hAnsi="Times New Roman" w:cs="Times New Roman"/>
          <w:sz w:val="18"/>
          <w:szCs w:val="18"/>
          <w:lang w:val="hu-HU"/>
        </w:rPr>
        <w:t xml:space="preserve"> Relation between Beds/People Accomodated and Price</w:t>
      </w:r>
    </w:p>
    <w:p w14:paraId="7015D43D" w14:textId="77777777" w:rsidR="0096611E" w:rsidRPr="0096611E" w:rsidRDefault="0096611E" w:rsidP="00205DBA">
      <w:pPr>
        <w:ind w:firstLineChars="800" w:firstLine="1680"/>
        <w:rPr>
          <w:rFonts w:ascii="Times New Roman" w:hAnsi="Times New Roman" w:cs="Times New Roman"/>
          <w:lang w:val="hu-HU"/>
        </w:rPr>
      </w:pPr>
    </w:p>
    <w:p w14:paraId="5DB9DC3A" w14:textId="0138539B" w:rsidR="001877BA" w:rsidRDefault="001877BA" w:rsidP="001877BA">
      <w:pPr>
        <w:rPr>
          <w:rFonts w:ascii="Times New Roman" w:hAnsi="Times New Roman" w:cs="Times New Roman" w:hint="eastAsia"/>
          <w:lang w:val="hu-HU"/>
        </w:rPr>
      </w:pPr>
      <w:r>
        <w:rPr>
          <w:rFonts w:ascii="Times New Roman" w:hAnsi="Times New Roman" w:cs="Times New Roman" w:hint="eastAsia"/>
          <w:lang w:val="hu-HU"/>
        </w:rPr>
        <w:t xml:space="preserve"> </w:t>
      </w:r>
      <w:r>
        <w:rPr>
          <w:rFonts w:ascii="Times New Roman" w:hAnsi="Times New Roman" w:cs="Times New Roman"/>
          <w:lang w:val="hu-HU"/>
        </w:rPr>
        <w:t xml:space="preserve">   Room type is used for further </w:t>
      </w:r>
      <w:r w:rsidRPr="001877BA">
        <w:rPr>
          <w:rFonts w:ascii="Times New Roman" w:hAnsi="Times New Roman" w:cs="Times New Roman"/>
          <w:lang w:val="hu-HU"/>
        </w:rPr>
        <w:t>analysis</w:t>
      </w:r>
      <w:r>
        <w:rPr>
          <w:rFonts w:ascii="Times New Roman" w:hAnsi="Times New Roman" w:cs="Times New Roman"/>
          <w:lang w:val="hu-HU"/>
        </w:rPr>
        <w:t xml:space="preserve"> with </w:t>
      </w:r>
      <w:r w:rsidRPr="001877BA">
        <w:rPr>
          <w:rFonts w:ascii="Times New Roman" w:hAnsi="Times New Roman" w:cs="Times New Roman"/>
          <w:lang w:val="hu-HU"/>
        </w:rPr>
        <w:t>Box-plot</w:t>
      </w:r>
      <w:r>
        <w:rPr>
          <w:rFonts w:ascii="Times New Roman" w:hAnsi="Times New Roman" w:cs="Times New Roman"/>
          <w:lang w:val="hu-HU"/>
        </w:rPr>
        <w:t>.</w:t>
      </w:r>
      <w:r w:rsidR="00D84D05">
        <w:rPr>
          <w:rFonts w:ascii="Times New Roman" w:hAnsi="Times New Roman" w:cs="Times New Roman"/>
          <w:lang w:val="hu-HU"/>
        </w:rPr>
        <w:t xml:space="preserve"> The price of Entire home/apt is much higher (around 70 Euros) than Private room (Around 38) which makes sense. The pattern is also found by interacted with the people accomodated. The lower </w:t>
      </w:r>
      <w:r w:rsidR="00D84D05" w:rsidRPr="00D84D05">
        <w:rPr>
          <w:rFonts w:ascii="Times New Roman" w:hAnsi="Times New Roman" w:cs="Times New Roman"/>
          <w:lang w:val="hu-HU"/>
        </w:rPr>
        <w:t>quarter</w:t>
      </w:r>
      <w:r w:rsidR="00D84D05">
        <w:rPr>
          <w:rFonts w:ascii="Times New Roman" w:hAnsi="Times New Roman" w:cs="Times New Roman"/>
          <w:lang w:val="hu-HU"/>
        </w:rPr>
        <w:t xml:space="preserve"> of entire unit is almost the same with the upper </w:t>
      </w:r>
      <w:r w:rsidR="00D84D05" w:rsidRPr="00D84D05">
        <w:rPr>
          <w:rFonts w:ascii="Times New Roman" w:hAnsi="Times New Roman" w:cs="Times New Roman"/>
          <w:lang w:val="hu-HU"/>
        </w:rPr>
        <w:t>quarter</w:t>
      </w:r>
      <w:r w:rsidR="00D84D05">
        <w:rPr>
          <w:rFonts w:ascii="Times New Roman" w:hAnsi="Times New Roman" w:cs="Times New Roman"/>
          <w:lang w:val="hu-HU"/>
        </w:rPr>
        <w:t xml:space="preserve"> of the single room. </w:t>
      </w:r>
    </w:p>
    <w:p w14:paraId="4B2B1952" w14:textId="77777777" w:rsidR="00D84D05" w:rsidRDefault="00D84D05" w:rsidP="0096611E">
      <w:pPr>
        <w:rPr>
          <w:rFonts w:ascii="Times New Roman" w:hAnsi="Times New Roman" w:cs="Times New Roman" w:hint="eastAsia"/>
          <w:lang w:val="hu-HU"/>
        </w:rPr>
      </w:pPr>
    </w:p>
    <w:p w14:paraId="789C5E31" w14:textId="54D503F1" w:rsidR="0096611E" w:rsidRDefault="0096611E" w:rsidP="0096611E">
      <w:pPr>
        <w:ind w:firstLineChars="650" w:firstLine="1365"/>
        <w:rPr>
          <w:rFonts w:ascii="Times New Roman" w:hAnsi="Times New Roman" w:cs="Times New Roman"/>
          <w:lang w:val="hu-HU"/>
        </w:rPr>
      </w:pPr>
      <w:r>
        <w:rPr>
          <w:rFonts w:ascii="Times New Roman" w:hAnsi="Times New Roman" w:cs="Times New Roman" w:hint="eastAsia"/>
          <w:noProof/>
          <w:lang w:val="hu-HU"/>
        </w:rPr>
        <w:lastRenderedPageBreak/>
        <w:drawing>
          <wp:inline distT="0" distB="0" distL="0" distR="0" wp14:anchorId="708055C7" wp14:editId="6EE19A39">
            <wp:extent cx="1763485" cy="1580813"/>
            <wp:effectExtent l="0" t="0" r="825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981" cy="1582154"/>
                    </a:xfrm>
                    <a:prstGeom prst="rect">
                      <a:avLst/>
                    </a:prstGeom>
                  </pic:spPr>
                </pic:pic>
              </a:graphicData>
            </a:graphic>
          </wp:inline>
        </w:drawing>
      </w:r>
      <w:r>
        <w:rPr>
          <w:rFonts w:ascii="Times New Roman" w:hAnsi="Times New Roman" w:cs="Times New Roman" w:hint="eastAsia"/>
          <w:lang w:val="hu-HU"/>
        </w:rPr>
        <w:t xml:space="preserve"> </w:t>
      </w:r>
      <w:r>
        <w:rPr>
          <w:rFonts w:ascii="Times New Roman" w:hAnsi="Times New Roman" w:cs="Times New Roman"/>
          <w:lang w:val="hu-HU"/>
        </w:rPr>
        <w:t xml:space="preserve">        </w:t>
      </w:r>
      <w:r>
        <w:rPr>
          <w:rFonts w:ascii="Times New Roman" w:hAnsi="Times New Roman" w:cs="Times New Roman" w:hint="eastAsia"/>
          <w:noProof/>
          <w:lang w:val="hu-HU"/>
        </w:rPr>
        <w:drawing>
          <wp:inline distT="0" distB="0" distL="0" distR="0" wp14:anchorId="3BBD84D7" wp14:editId="5FE6823A">
            <wp:extent cx="1742400" cy="1584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2400" cy="1584000"/>
                    </a:xfrm>
                    <a:prstGeom prst="rect">
                      <a:avLst/>
                    </a:prstGeom>
                  </pic:spPr>
                </pic:pic>
              </a:graphicData>
            </a:graphic>
          </wp:inline>
        </w:drawing>
      </w:r>
    </w:p>
    <w:p w14:paraId="53EC8865" w14:textId="7D1E82B7" w:rsidR="0096611E" w:rsidRPr="00E82DE6" w:rsidRDefault="0096611E" w:rsidP="0096611E">
      <w:pPr>
        <w:jc w:val="center"/>
        <w:rPr>
          <w:rFonts w:ascii="Times New Roman" w:hAnsi="Times New Roman" w:cs="Times New Roman"/>
          <w:sz w:val="18"/>
          <w:szCs w:val="18"/>
          <w:lang w:val="hu-HU"/>
        </w:rPr>
      </w:pPr>
      <w:r w:rsidRPr="00E82DE6">
        <w:rPr>
          <w:rFonts w:ascii="Times New Roman" w:hAnsi="Times New Roman" w:cs="Times New Roman"/>
          <w:sz w:val="18"/>
          <w:szCs w:val="18"/>
          <w:lang w:val="hu-HU"/>
        </w:rPr>
        <w:t>Figure</w:t>
      </w:r>
      <w:r w:rsidRPr="00E82DE6">
        <w:rPr>
          <w:rFonts w:ascii="Times New Roman" w:hAnsi="Times New Roman" w:cs="Times New Roman"/>
          <w:sz w:val="18"/>
          <w:szCs w:val="18"/>
          <w:lang w:val="hu-HU"/>
        </w:rPr>
        <w:t>4 Relation between Amenities and Price</w:t>
      </w:r>
    </w:p>
    <w:p w14:paraId="1689A1F7" w14:textId="177D7B58" w:rsidR="0096611E" w:rsidRPr="0096611E" w:rsidRDefault="0096611E" w:rsidP="0096611E">
      <w:pPr>
        <w:rPr>
          <w:rFonts w:ascii="Times New Roman" w:hAnsi="Times New Roman" w:cs="Times New Roman" w:hint="eastAsia"/>
          <w:lang w:val="hu-HU"/>
        </w:rPr>
      </w:pPr>
      <w:r>
        <w:rPr>
          <w:rFonts w:ascii="Times New Roman" w:hAnsi="Times New Roman" w:cs="Times New Roman" w:hint="eastAsia"/>
          <w:lang w:val="hu-HU"/>
        </w:rPr>
        <w:t xml:space="preserve"> </w:t>
      </w:r>
      <w:r>
        <w:rPr>
          <w:rFonts w:ascii="Times New Roman" w:hAnsi="Times New Roman" w:cs="Times New Roman"/>
          <w:lang w:val="hu-HU"/>
        </w:rPr>
        <w:t xml:space="preserve">   The left figure shows the mean price by room type with/without </w:t>
      </w:r>
      <w:r w:rsidRPr="0096611E">
        <w:rPr>
          <w:rFonts w:ascii="Times New Roman" w:hAnsi="Times New Roman" w:cs="Times New Roman"/>
          <w:lang w:val="hu-HU"/>
        </w:rPr>
        <w:t>elevator</w:t>
      </w:r>
      <w:r>
        <w:rPr>
          <w:rFonts w:ascii="Times New Roman" w:hAnsi="Times New Roman" w:cs="Times New Roman"/>
          <w:lang w:val="hu-HU"/>
        </w:rPr>
        <w:t>, and the price differs a lot within Entire/apt</w:t>
      </w:r>
      <w:r w:rsidR="00E82DE6">
        <w:rPr>
          <w:rFonts w:ascii="Times New Roman" w:hAnsi="Times New Roman" w:cs="Times New Roman"/>
          <w:lang w:val="hu-HU"/>
        </w:rPr>
        <w:t xml:space="preserve">. The right figure is divided by </w:t>
      </w:r>
      <w:r w:rsidR="00E82DE6">
        <w:rPr>
          <w:rFonts w:ascii="Times New Roman" w:hAnsi="Times New Roman" w:cs="Times New Roman"/>
          <w:lang w:val="hu-HU"/>
        </w:rPr>
        <w:t xml:space="preserve">with/without </w:t>
      </w:r>
      <w:r w:rsidR="00E82DE6">
        <w:rPr>
          <w:rFonts w:ascii="Times New Roman" w:hAnsi="Times New Roman" w:cs="Times New Roman"/>
          <w:lang w:val="hu-HU"/>
        </w:rPr>
        <w:t>TV, which suggests no huge gap within the room type.</w:t>
      </w:r>
    </w:p>
    <w:p w14:paraId="5226CD01" w14:textId="359390CE" w:rsidR="00626FF0" w:rsidRPr="00D84D05" w:rsidRDefault="00626FF0" w:rsidP="00626FF0">
      <w:pPr>
        <w:rPr>
          <w:rFonts w:ascii="Times New Roman" w:hAnsi="Times New Roman" w:cs="Times New Roman"/>
          <w:lang w:val="hu-HU"/>
        </w:rPr>
      </w:pPr>
    </w:p>
    <w:p w14:paraId="69C4128E" w14:textId="77777777" w:rsidR="00E82DE6" w:rsidRDefault="00626FF0" w:rsidP="00E82DE6">
      <w:pPr>
        <w:rPr>
          <w:rFonts w:ascii="Times New Roman" w:hAnsi="Times New Roman" w:cs="Times New Roman"/>
          <w:lang w:val="hu-HU"/>
        </w:rPr>
      </w:pPr>
      <w:r>
        <w:rPr>
          <w:rFonts w:ascii="Times New Roman" w:hAnsi="Times New Roman" w:cs="Times New Roman" w:hint="eastAsia"/>
          <w:noProof/>
          <w:lang w:val="hu-HU"/>
        </w:rPr>
        <w:drawing>
          <wp:inline distT="0" distB="0" distL="0" distR="0" wp14:anchorId="519D5286" wp14:editId="2B628B2F">
            <wp:extent cx="6138250" cy="165544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7">
                      <a:extLst>
                        <a:ext uri="{28A0092B-C50C-407E-A947-70E740481C1C}">
                          <a14:useLocalDpi xmlns:a14="http://schemas.microsoft.com/office/drawing/2010/main" val="0"/>
                        </a:ext>
                      </a:extLst>
                    </a:blip>
                    <a:stretch>
                      <a:fillRect/>
                    </a:stretch>
                  </pic:blipFill>
                  <pic:spPr>
                    <a:xfrm>
                      <a:off x="0" y="0"/>
                      <a:ext cx="6144023" cy="1657002"/>
                    </a:xfrm>
                    <a:prstGeom prst="rect">
                      <a:avLst/>
                    </a:prstGeom>
                  </pic:spPr>
                </pic:pic>
              </a:graphicData>
            </a:graphic>
          </wp:inline>
        </w:drawing>
      </w:r>
      <w:r w:rsidR="00E82DE6">
        <w:rPr>
          <w:rFonts w:ascii="Times New Roman" w:hAnsi="Times New Roman" w:cs="Times New Roman" w:hint="eastAsia"/>
          <w:noProof/>
          <w:lang w:val="hu-HU"/>
        </w:rPr>
        <w:drawing>
          <wp:inline distT="0" distB="0" distL="0" distR="0" wp14:anchorId="508E361F" wp14:editId="090A05A9">
            <wp:extent cx="6070349" cy="1439545"/>
            <wp:effectExtent l="0" t="0" r="6985"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8">
                      <a:extLst>
                        <a:ext uri="{28A0092B-C50C-407E-A947-70E740481C1C}">
                          <a14:useLocalDpi xmlns:a14="http://schemas.microsoft.com/office/drawing/2010/main" val="0"/>
                        </a:ext>
                      </a:extLst>
                    </a:blip>
                    <a:stretch>
                      <a:fillRect/>
                    </a:stretch>
                  </pic:blipFill>
                  <pic:spPr>
                    <a:xfrm>
                      <a:off x="0" y="0"/>
                      <a:ext cx="6076124" cy="1440915"/>
                    </a:xfrm>
                    <a:prstGeom prst="rect">
                      <a:avLst/>
                    </a:prstGeom>
                  </pic:spPr>
                </pic:pic>
              </a:graphicData>
            </a:graphic>
          </wp:inline>
        </w:drawing>
      </w:r>
      <w:r>
        <w:rPr>
          <w:rFonts w:ascii="Times New Roman" w:hAnsi="Times New Roman" w:cs="Times New Roman" w:hint="eastAsia"/>
          <w:noProof/>
          <w:lang w:val="hu-HU"/>
        </w:rPr>
        <w:drawing>
          <wp:inline distT="0" distB="0" distL="0" distR="0" wp14:anchorId="7C775583" wp14:editId="0FEC0471">
            <wp:extent cx="5360400" cy="1656000"/>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9">
                      <a:extLst>
                        <a:ext uri="{28A0092B-C50C-407E-A947-70E740481C1C}">
                          <a14:useLocalDpi xmlns:a14="http://schemas.microsoft.com/office/drawing/2010/main" val="0"/>
                        </a:ext>
                      </a:extLst>
                    </a:blip>
                    <a:stretch>
                      <a:fillRect/>
                    </a:stretch>
                  </pic:blipFill>
                  <pic:spPr>
                    <a:xfrm>
                      <a:off x="0" y="0"/>
                      <a:ext cx="5360400" cy="1656000"/>
                    </a:xfrm>
                    <a:prstGeom prst="rect">
                      <a:avLst/>
                    </a:prstGeom>
                  </pic:spPr>
                </pic:pic>
              </a:graphicData>
            </a:graphic>
          </wp:inline>
        </w:drawing>
      </w:r>
    </w:p>
    <w:p w14:paraId="54478F00" w14:textId="57315ECB" w:rsidR="00626FF0" w:rsidRDefault="00E82DE6" w:rsidP="00E82DE6">
      <w:pPr>
        <w:rPr>
          <w:rFonts w:ascii="Times New Roman" w:hAnsi="Times New Roman" w:cs="Times New Roman"/>
          <w:lang w:val="hu-HU"/>
        </w:rPr>
      </w:pPr>
      <w:r>
        <w:rPr>
          <w:rFonts w:ascii="Times New Roman" w:hAnsi="Times New Roman" w:cs="Times New Roman" w:hint="eastAsia"/>
          <w:noProof/>
          <w:lang w:val="hu-HU"/>
        </w:rPr>
        <w:drawing>
          <wp:inline distT="0" distB="0" distL="0" distR="0" wp14:anchorId="4388308B" wp14:editId="5ABB1C16">
            <wp:extent cx="5273448" cy="1404102"/>
            <wp:effectExtent l="0" t="0" r="381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0">
                      <a:extLst>
                        <a:ext uri="{28A0092B-C50C-407E-A947-70E740481C1C}">
                          <a14:useLocalDpi xmlns:a14="http://schemas.microsoft.com/office/drawing/2010/main" val="0"/>
                        </a:ext>
                      </a:extLst>
                    </a:blip>
                    <a:stretch>
                      <a:fillRect/>
                    </a:stretch>
                  </pic:blipFill>
                  <pic:spPr>
                    <a:xfrm>
                      <a:off x="0" y="0"/>
                      <a:ext cx="5301754" cy="1411639"/>
                    </a:xfrm>
                    <a:prstGeom prst="rect">
                      <a:avLst/>
                    </a:prstGeom>
                  </pic:spPr>
                </pic:pic>
              </a:graphicData>
            </a:graphic>
          </wp:inline>
        </w:drawing>
      </w:r>
      <w:r>
        <w:rPr>
          <w:rFonts w:ascii="Times New Roman" w:hAnsi="Times New Roman" w:cs="Times New Roman" w:hint="eastAsia"/>
          <w:noProof/>
          <w:lang w:val="hu-HU"/>
        </w:rPr>
        <w:t xml:space="preserve"> </w:t>
      </w:r>
      <w:r w:rsidR="00626FF0">
        <w:rPr>
          <w:rFonts w:ascii="Times New Roman" w:hAnsi="Times New Roman" w:cs="Times New Roman" w:hint="eastAsia"/>
          <w:noProof/>
          <w:lang w:val="hu-HU"/>
        </w:rPr>
        <w:lastRenderedPageBreak/>
        <w:drawing>
          <wp:inline distT="0" distB="0" distL="0" distR="0" wp14:anchorId="4A5AAA8C" wp14:editId="72E4DDF3">
            <wp:extent cx="5362183" cy="1765426"/>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1">
                      <a:extLst>
                        <a:ext uri="{28A0092B-C50C-407E-A947-70E740481C1C}">
                          <a14:useLocalDpi xmlns:a14="http://schemas.microsoft.com/office/drawing/2010/main" val="0"/>
                        </a:ext>
                      </a:extLst>
                    </a:blip>
                    <a:stretch>
                      <a:fillRect/>
                    </a:stretch>
                  </pic:blipFill>
                  <pic:spPr>
                    <a:xfrm>
                      <a:off x="0" y="0"/>
                      <a:ext cx="5376554" cy="1770157"/>
                    </a:xfrm>
                    <a:prstGeom prst="rect">
                      <a:avLst/>
                    </a:prstGeom>
                  </pic:spPr>
                </pic:pic>
              </a:graphicData>
            </a:graphic>
          </wp:inline>
        </w:drawing>
      </w:r>
      <w:r w:rsidR="00626FF0">
        <w:rPr>
          <w:rFonts w:ascii="Times New Roman" w:hAnsi="Times New Roman" w:cs="Times New Roman" w:hint="eastAsia"/>
          <w:noProof/>
          <w:lang w:val="hu-HU"/>
        </w:rPr>
        <w:drawing>
          <wp:inline distT="0" distB="0" distL="0" distR="0" wp14:anchorId="6D734F29" wp14:editId="75C996EB">
            <wp:extent cx="5272405" cy="1475715"/>
            <wp:effectExtent l="0" t="0" r="444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2">
                      <a:extLst>
                        <a:ext uri="{28A0092B-C50C-407E-A947-70E740481C1C}">
                          <a14:useLocalDpi xmlns:a14="http://schemas.microsoft.com/office/drawing/2010/main" val="0"/>
                        </a:ext>
                      </a:extLst>
                    </a:blip>
                    <a:stretch>
                      <a:fillRect/>
                    </a:stretch>
                  </pic:blipFill>
                  <pic:spPr>
                    <a:xfrm>
                      <a:off x="0" y="0"/>
                      <a:ext cx="5294219" cy="1481821"/>
                    </a:xfrm>
                    <a:prstGeom prst="rect">
                      <a:avLst/>
                    </a:prstGeom>
                  </pic:spPr>
                </pic:pic>
              </a:graphicData>
            </a:graphic>
          </wp:inline>
        </w:drawing>
      </w:r>
      <w:r w:rsidR="00626FF0">
        <w:rPr>
          <w:rFonts w:ascii="Times New Roman" w:hAnsi="Times New Roman" w:cs="Times New Roman" w:hint="eastAsia"/>
          <w:noProof/>
          <w:lang w:val="hu-HU"/>
        </w:rPr>
        <w:drawing>
          <wp:inline distT="0" distB="0" distL="0" distR="0" wp14:anchorId="646A9D0C" wp14:editId="7E81DA78">
            <wp:extent cx="5272716" cy="1584356"/>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3">
                      <a:extLst>
                        <a:ext uri="{28A0092B-C50C-407E-A947-70E740481C1C}">
                          <a14:useLocalDpi xmlns:a14="http://schemas.microsoft.com/office/drawing/2010/main" val="0"/>
                        </a:ext>
                      </a:extLst>
                    </a:blip>
                    <a:stretch>
                      <a:fillRect/>
                    </a:stretch>
                  </pic:blipFill>
                  <pic:spPr>
                    <a:xfrm>
                      <a:off x="0" y="0"/>
                      <a:ext cx="5284240" cy="1587819"/>
                    </a:xfrm>
                    <a:prstGeom prst="rect">
                      <a:avLst/>
                    </a:prstGeom>
                  </pic:spPr>
                </pic:pic>
              </a:graphicData>
            </a:graphic>
          </wp:inline>
        </w:drawing>
      </w:r>
    </w:p>
    <w:p w14:paraId="184DA3DF" w14:textId="44EED17E" w:rsidR="00E82DE6" w:rsidRDefault="00E82DE6" w:rsidP="00E82DE6">
      <w:pPr>
        <w:ind w:firstLineChars="550" w:firstLine="990"/>
        <w:rPr>
          <w:rFonts w:ascii="Times New Roman" w:hAnsi="Times New Roman" w:cs="Times New Roman"/>
          <w:sz w:val="18"/>
          <w:szCs w:val="18"/>
          <w:lang w:val="hu-HU"/>
        </w:rPr>
      </w:pPr>
      <w:r w:rsidRPr="00E82DE6">
        <w:rPr>
          <w:rFonts w:ascii="Times New Roman" w:hAnsi="Times New Roman" w:cs="Times New Roman"/>
          <w:sz w:val="18"/>
          <w:szCs w:val="18"/>
          <w:lang w:val="hu-HU"/>
        </w:rPr>
        <w:t>Figure</w:t>
      </w:r>
      <w:r w:rsidRPr="00E82DE6">
        <w:rPr>
          <w:rFonts w:ascii="Times New Roman" w:hAnsi="Times New Roman" w:cs="Times New Roman"/>
          <w:sz w:val="18"/>
          <w:szCs w:val="18"/>
          <w:lang w:val="hu-HU"/>
        </w:rPr>
        <w:t>5 C</w:t>
      </w:r>
      <w:hyperlink r:id="rId24" w:history="1">
        <w:r w:rsidRPr="00E82DE6">
          <w:rPr>
            <w:rFonts w:ascii="Times New Roman" w:hAnsi="Times New Roman" w:cs="Times New Roman"/>
            <w:sz w:val="18"/>
            <w:szCs w:val="18"/>
            <w:lang w:val="hu-HU"/>
          </w:rPr>
          <w:t>oefficient</w:t>
        </w:r>
      </w:hyperlink>
      <w:r>
        <w:rPr>
          <w:rFonts w:ascii="Times New Roman" w:hAnsi="Times New Roman" w:cs="Times New Roman"/>
          <w:sz w:val="18"/>
          <w:szCs w:val="18"/>
          <w:lang w:val="hu-HU"/>
        </w:rPr>
        <w:t>s and Importance of OLS, LASSO, CART and GBM Predication</w:t>
      </w:r>
    </w:p>
    <w:p w14:paraId="6604F470" w14:textId="78975D13" w:rsidR="005B5A48" w:rsidRDefault="003426DF" w:rsidP="005B5A48">
      <w:pPr>
        <w:ind w:firstLine="360"/>
        <w:rPr>
          <w:rFonts w:ascii="Times New Roman" w:hAnsi="Times New Roman" w:cs="Times New Roman"/>
          <w:noProof/>
          <w:lang w:val="hu-HU"/>
        </w:rPr>
      </w:pPr>
      <w:r>
        <w:rPr>
          <w:rFonts w:ascii="Times New Roman" w:hAnsi="Times New Roman" w:cs="Times New Roman"/>
          <w:sz w:val="18"/>
          <w:szCs w:val="18"/>
          <w:lang w:val="hu-HU"/>
        </w:rPr>
        <w:t xml:space="preserve">For OLS regression, poeple accommodate is the most imortant predictor, one extral person will increase the price by 12 Euros. The importance of bathroom, room type, number of reviews and dishwasher follow the accommodates. The LASSO regression result is almost the same but </w:t>
      </w:r>
      <w:r>
        <w:rPr>
          <w:rFonts w:ascii="Times New Roman" w:hAnsi="Times New Roman" w:cs="Times New Roman"/>
          <w:sz w:val="18"/>
          <w:szCs w:val="18"/>
          <w:lang w:val="hu-HU"/>
        </w:rPr>
        <w:t>number of reviews</w:t>
      </w:r>
      <w:r>
        <w:rPr>
          <w:rFonts w:ascii="Times New Roman" w:hAnsi="Times New Roman" w:cs="Times New Roman"/>
          <w:sz w:val="18"/>
          <w:szCs w:val="18"/>
          <w:lang w:val="hu-HU"/>
        </w:rPr>
        <w:t xml:space="preserve"> is </w:t>
      </w:r>
      <w:r w:rsidRPr="003426DF">
        <w:rPr>
          <w:rFonts w:ascii="Times New Roman" w:hAnsi="Times New Roman" w:cs="Times New Roman"/>
          <w:sz w:val="18"/>
          <w:szCs w:val="18"/>
          <w:lang w:val="hu-HU"/>
        </w:rPr>
        <w:t>shrunk</w:t>
      </w:r>
      <w:r>
        <w:rPr>
          <w:rFonts w:ascii="Times New Roman" w:hAnsi="Times New Roman" w:cs="Times New Roman"/>
          <w:sz w:val="18"/>
          <w:szCs w:val="18"/>
          <w:lang w:val="hu-HU"/>
        </w:rPr>
        <w:t>.</w:t>
      </w:r>
      <w:r w:rsidR="005B5A48">
        <w:rPr>
          <w:rFonts w:ascii="Times New Roman" w:hAnsi="Times New Roman" w:cs="Times New Roman"/>
          <w:sz w:val="18"/>
          <w:szCs w:val="18"/>
          <w:lang w:val="hu-HU"/>
        </w:rPr>
        <w:t xml:space="preserve"> Both predication with CART and GMB confirm the importance of people accommadates, room type and number of bathroom, but the reviews per month/ score rank 4/5 in CART and dishwasher/number of beds rank 4/5 in GBM. </w:t>
      </w:r>
    </w:p>
    <w:p w14:paraId="61DAA267" w14:textId="77777777" w:rsidR="005B5A48" w:rsidRDefault="005B5A48" w:rsidP="005B5A48">
      <w:pPr>
        <w:ind w:firstLine="360"/>
        <w:rPr>
          <w:rFonts w:ascii="Times New Roman" w:hAnsi="Times New Roman" w:cs="Times New Roman" w:hint="eastAsia"/>
          <w:noProof/>
          <w:lang w:val="hu-HU"/>
        </w:rPr>
      </w:pPr>
    </w:p>
    <w:p w14:paraId="792708D2" w14:textId="5C19E067" w:rsidR="00626FF0" w:rsidRDefault="005B5A48" w:rsidP="00626FF0">
      <w:pPr>
        <w:rPr>
          <w:rFonts w:ascii="Times New Roman" w:hAnsi="Times New Roman" w:cs="Times New Roman"/>
          <w:noProof/>
          <w:lang w:val="hu-HU"/>
        </w:rPr>
      </w:pPr>
      <w:r>
        <w:rPr>
          <w:rFonts w:ascii="Times New Roman" w:hAnsi="Times New Roman" w:cs="Times New Roman" w:hint="eastAsia"/>
          <w:noProof/>
          <w:lang w:val="hu-HU"/>
        </w:rPr>
        <w:t xml:space="preserve"> </w:t>
      </w:r>
      <w:r w:rsidR="00626FF0">
        <w:rPr>
          <w:rFonts w:ascii="Times New Roman" w:hAnsi="Times New Roman" w:cs="Times New Roman" w:hint="eastAsia"/>
          <w:noProof/>
          <w:lang w:val="hu-HU"/>
        </w:rPr>
        <w:drawing>
          <wp:inline distT="0" distB="0" distL="0" distR="0" wp14:anchorId="512AD0F6" wp14:editId="35EEECB4">
            <wp:extent cx="5274310" cy="1724793"/>
            <wp:effectExtent l="0" t="0" r="254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5">
                      <a:extLst>
                        <a:ext uri="{28A0092B-C50C-407E-A947-70E740481C1C}">
                          <a14:useLocalDpi xmlns:a14="http://schemas.microsoft.com/office/drawing/2010/main" val="0"/>
                        </a:ext>
                      </a:extLst>
                    </a:blip>
                    <a:stretch>
                      <a:fillRect/>
                    </a:stretch>
                  </pic:blipFill>
                  <pic:spPr>
                    <a:xfrm>
                      <a:off x="0" y="0"/>
                      <a:ext cx="5282377" cy="1727431"/>
                    </a:xfrm>
                    <a:prstGeom prst="rect">
                      <a:avLst/>
                    </a:prstGeom>
                  </pic:spPr>
                </pic:pic>
              </a:graphicData>
            </a:graphic>
          </wp:inline>
        </w:drawing>
      </w:r>
    </w:p>
    <w:tbl>
      <w:tblPr>
        <w:tblStyle w:val="a8"/>
        <w:tblpPr w:leftFromText="180" w:rightFromText="180" w:vertAnchor="text" w:horzAnchor="margin" w:tblpXSpec="center" w:tblpY="41"/>
        <w:tblW w:w="0" w:type="auto"/>
        <w:tblLook w:val="04A0" w:firstRow="1" w:lastRow="0" w:firstColumn="1" w:lastColumn="0" w:noHBand="0" w:noVBand="1"/>
      </w:tblPr>
      <w:tblGrid>
        <w:gridCol w:w="1893"/>
        <w:gridCol w:w="1604"/>
        <w:gridCol w:w="1605"/>
        <w:gridCol w:w="1605"/>
        <w:gridCol w:w="1605"/>
      </w:tblGrid>
      <w:tr w:rsidR="005B5A48" w14:paraId="7D5D69E6" w14:textId="77777777" w:rsidTr="005B5A48">
        <w:tc>
          <w:tcPr>
            <w:tcW w:w="1893" w:type="dxa"/>
          </w:tcPr>
          <w:p w14:paraId="17165489" w14:textId="77777777" w:rsidR="005B5A48" w:rsidRDefault="005B5A48" w:rsidP="005B5A48">
            <w:pPr>
              <w:rPr>
                <w:rFonts w:ascii="Times New Roman" w:hAnsi="Times New Roman" w:cs="Times New Roman" w:hint="eastAsia"/>
                <w:lang w:val="hu-HU"/>
              </w:rPr>
            </w:pPr>
          </w:p>
        </w:tc>
        <w:tc>
          <w:tcPr>
            <w:tcW w:w="1604" w:type="dxa"/>
          </w:tcPr>
          <w:p w14:paraId="4EB5D7F9" w14:textId="4820C25E" w:rsidR="005B5A48" w:rsidRDefault="005B5A48" w:rsidP="005B5A48">
            <w:pPr>
              <w:jc w:val="center"/>
              <w:rPr>
                <w:rFonts w:ascii="Times New Roman" w:hAnsi="Times New Roman" w:cs="Times New Roman" w:hint="eastAsia"/>
                <w:lang w:val="hu-HU"/>
              </w:rPr>
            </w:pPr>
            <w:r>
              <w:rPr>
                <w:rFonts w:ascii="Times New Roman" w:hAnsi="Times New Roman" w:cs="Times New Roman" w:hint="eastAsia"/>
                <w:lang w:val="hu-HU"/>
              </w:rPr>
              <w:t>O</w:t>
            </w:r>
            <w:r>
              <w:rPr>
                <w:rFonts w:ascii="Times New Roman" w:hAnsi="Times New Roman" w:cs="Times New Roman"/>
                <w:lang w:val="hu-HU"/>
              </w:rPr>
              <w:t>LS</w:t>
            </w:r>
          </w:p>
        </w:tc>
        <w:tc>
          <w:tcPr>
            <w:tcW w:w="1605" w:type="dxa"/>
          </w:tcPr>
          <w:p w14:paraId="312B3AE2" w14:textId="274F5DA2" w:rsidR="005B5A48" w:rsidRDefault="005B5A48" w:rsidP="005B5A48">
            <w:pPr>
              <w:jc w:val="center"/>
              <w:rPr>
                <w:rFonts w:ascii="Times New Roman" w:hAnsi="Times New Roman" w:cs="Times New Roman" w:hint="eastAsia"/>
                <w:lang w:val="hu-HU"/>
              </w:rPr>
            </w:pPr>
            <w:r>
              <w:rPr>
                <w:rFonts w:ascii="Times New Roman" w:hAnsi="Times New Roman" w:cs="Times New Roman" w:hint="eastAsia"/>
                <w:lang w:val="hu-HU"/>
              </w:rPr>
              <w:t>L</w:t>
            </w:r>
            <w:r>
              <w:rPr>
                <w:rFonts w:ascii="Times New Roman" w:hAnsi="Times New Roman" w:cs="Times New Roman"/>
                <w:lang w:val="hu-HU"/>
              </w:rPr>
              <w:t>ASSO</w:t>
            </w:r>
          </w:p>
        </w:tc>
        <w:tc>
          <w:tcPr>
            <w:tcW w:w="1605" w:type="dxa"/>
          </w:tcPr>
          <w:p w14:paraId="627EB841" w14:textId="1686DF5D" w:rsidR="005B5A48" w:rsidRDefault="005B5A48" w:rsidP="005B5A48">
            <w:pPr>
              <w:jc w:val="center"/>
              <w:rPr>
                <w:rFonts w:ascii="Times New Roman" w:hAnsi="Times New Roman" w:cs="Times New Roman" w:hint="eastAsia"/>
                <w:lang w:val="hu-HU"/>
              </w:rPr>
            </w:pPr>
            <w:r>
              <w:rPr>
                <w:rFonts w:ascii="Times New Roman" w:hAnsi="Times New Roman" w:cs="Times New Roman" w:hint="eastAsia"/>
                <w:lang w:val="hu-HU"/>
              </w:rPr>
              <w:t>C</w:t>
            </w:r>
            <w:r>
              <w:rPr>
                <w:rFonts w:ascii="Times New Roman" w:hAnsi="Times New Roman" w:cs="Times New Roman"/>
                <w:lang w:val="hu-HU"/>
              </w:rPr>
              <w:t>ART</w:t>
            </w:r>
          </w:p>
        </w:tc>
        <w:tc>
          <w:tcPr>
            <w:tcW w:w="1605" w:type="dxa"/>
          </w:tcPr>
          <w:p w14:paraId="326F92BF" w14:textId="4F80AD58" w:rsidR="005B5A48" w:rsidRDefault="005B5A48" w:rsidP="005B5A48">
            <w:pPr>
              <w:jc w:val="center"/>
              <w:rPr>
                <w:rFonts w:ascii="Times New Roman" w:hAnsi="Times New Roman" w:cs="Times New Roman" w:hint="eastAsia"/>
                <w:lang w:val="hu-HU"/>
              </w:rPr>
            </w:pPr>
            <w:r>
              <w:rPr>
                <w:rFonts w:ascii="Times New Roman" w:hAnsi="Times New Roman" w:cs="Times New Roman" w:hint="eastAsia"/>
                <w:lang w:val="hu-HU"/>
              </w:rPr>
              <w:t>G</w:t>
            </w:r>
            <w:r>
              <w:rPr>
                <w:rFonts w:ascii="Times New Roman" w:hAnsi="Times New Roman" w:cs="Times New Roman"/>
                <w:lang w:val="hu-HU"/>
              </w:rPr>
              <w:t>BM</w:t>
            </w:r>
          </w:p>
        </w:tc>
      </w:tr>
      <w:tr w:rsidR="005B5A48" w14:paraId="485044B4" w14:textId="77777777" w:rsidTr="005B5A48">
        <w:tc>
          <w:tcPr>
            <w:tcW w:w="1893" w:type="dxa"/>
          </w:tcPr>
          <w:p w14:paraId="03B48575" w14:textId="7653E914" w:rsidR="005B5A48" w:rsidRPr="005B5A48" w:rsidRDefault="005B5A48" w:rsidP="005B5A48">
            <w:pPr>
              <w:rPr>
                <w:rFonts w:ascii="Times New Roman" w:hAnsi="Times New Roman" w:cs="Times New Roman" w:hint="eastAsia"/>
                <w:sz w:val="18"/>
                <w:szCs w:val="18"/>
                <w:lang w:val="hu-HU"/>
              </w:rPr>
            </w:pPr>
            <w:r w:rsidRPr="005B5A48">
              <w:rPr>
                <w:rFonts w:ascii="Times New Roman" w:hAnsi="Times New Roman" w:cs="Times New Roman"/>
                <w:sz w:val="18"/>
                <w:szCs w:val="18"/>
                <w:lang w:val="hu-HU"/>
              </w:rPr>
              <w:t>Mean</w:t>
            </w:r>
            <w:r w:rsidRPr="005B5A48">
              <w:rPr>
                <w:rFonts w:ascii="Times New Roman" w:hAnsi="Times New Roman" w:cs="Times New Roman"/>
                <w:sz w:val="18"/>
                <w:szCs w:val="18"/>
                <w:lang w:val="hu-HU"/>
              </w:rPr>
              <w:t xml:space="preserve"> </w:t>
            </w:r>
            <w:r w:rsidRPr="005B5A48">
              <w:rPr>
                <w:rFonts w:ascii="Times New Roman" w:hAnsi="Times New Roman" w:cs="Times New Roman"/>
                <w:sz w:val="18"/>
                <w:szCs w:val="18"/>
                <w:lang w:val="hu-HU"/>
              </w:rPr>
              <w:t>CV RMSE</w:t>
            </w:r>
          </w:p>
        </w:tc>
        <w:tc>
          <w:tcPr>
            <w:tcW w:w="1604" w:type="dxa"/>
          </w:tcPr>
          <w:p w14:paraId="3F70985E" w14:textId="64AD96FF" w:rsidR="005B5A48" w:rsidRDefault="005B5A48" w:rsidP="005B5A48">
            <w:pPr>
              <w:jc w:val="center"/>
              <w:rPr>
                <w:rFonts w:ascii="Times New Roman" w:hAnsi="Times New Roman" w:cs="Times New Roman" w:hint="eastAsia"/>
                <w:lang w:val="hu-HU"/>
              </w:rPr>
            </w:pPr>
            <w:r>
              <w:rPr>
                <w:rFonts w:ascii="Times New Roman" w:hAnsi="Times New Roman" w:cs="Times New Roman" w:hint="eastAsia"/>
                <w:lang w:val="hu-HU"/>
              </w:rPr>
              <w:t>3</w:t>
            </w:r>
            <w:r>
              <w:rPr>
                <w:rFonts w:ascii="Times New Roman" w:hAnsi="Times New Roman" w:cs="Times New Roman"/>
                <w:lang w:val="hu-HU"/>
              </w:rPr>
              <w:t>0.72</w:t>
            </w:r>
          </w:p>
        </w:tc>
        <w:tc>
          <w:tcPr>
            <w:tcW w:w="1605" w:type="dxa"/>
          </w:tcPr>
          <w:p w14:paraId="5D923732" w14:textId="3B6DC3F3" w:rsidR="005B5A48" w:rsidRDefault="005B5A48" w:rsidP="005B5A48">
            <w:pPr>
              <w:jc w:val="center"/>
              <w:rPr>
                <w:rFonts w:ascii="Times New Roman" w:hAnsi="Times New Roman" w:cs="Times New Roman" w:hint="eastAsia"/>
                <w:lang w:val="hu-HU"/>
              </w:rPr>
            </w:pPr>
            <w:r>
              <w:rPr>
                <w:rFonts w:ascii="Times New Roman" w:hAnsi="Times New Roman" w:cs="Times New Roman" w:hint="eastAsia"/>
                <w:lang w:val="hu-HU"/>
              </w:rPr>
              <w:t>3</w:t>
            </w:r>
            <w:r>
              <w:rPr>
                <w:rFonts w:ascii="Times New Roman" w:hAnsi="Times New Roman" w:cs="Times New Roman"/>
                <w:lang w:val="hu-HU"/>
              </w:rPr>
              <w:t>0.71</w:t>
            </w:r>
          </w:p>
        </w:tc>
        <w:tc>
          <w:tcPr>
            <w:tcW w:w="1605" w:type="dxa"/>
          </w:tcPr>
          <w:p w14:paraId="4D5C6C54" w14:textId="6C86B4C8" w:rsidR="005B5A48" w:rsidRDefault="005B5A48" w:rsidP="005B5A48">
            <w:pPr>
              <w:jc w:val="center"/>
              <w:rPr>
                <w:rFonts w:ascii="Times New Roman" w:hAnsi="Times New Roman" w:cs="Times New Roman" w:hint="eastAsia"/>
                <w:lang w:val="hu-HU"/>
              </w:rPr>
            </w:pPr>
            <w:r>
              <w:rPr>
                <w:rFonts w:ascii="Times New Roman" w:hAnsi="Times New Roman" w:cs="Times New Roman" w:hint="eastAsia"/>
                <w:lang w:val="hu-HU"/>
              </w:rPr>
              <w:t>4</w:t>
            </w:r>
            <w:r>
              <w:rPr>
                <w:rFonts w:ascii="Times New Roman" w:hAnsi="Times New Roman" w:cs="Times New Roman"/>
                <w:lang w:val="hu-HU"/>
              </w:rPr>
              <w:t>4.94</w:t>
            </w:r>
          </w:p>
        </w:tc>
        <w:tc>
          <w:tcPr>
            <w:tcW w:w="1605" w:type="dxa"/>
          </w:tcPr>
          <w:p w14:paraId="6DB4B352" w14:textId="1156AB77" w:rsidR="005B5A48" w:rsidRDefault="005B5A48" w:rsidP="005B5A48">
            <w:pPr>
              <w:jc w:val="center"/>
              <w:rPr>
                <w:rFonts w:ascii="Times New Roman" w:hAnsi="Times New Roman" w:cs="Times New Roman" w:hint="eastAsia"/>
                <w:lang w:val="hu-HU"/>
              </w:rPr>
            </w:pPr>
            <w:r>
              <w:rPr>
                <w:rFonts w:ascii="Times New Roman" w:hAnsi="Times New Roman" w:cs="Times New Roman" w:hint="eastAsia"/>
                <w:lang w:val="hu-HU"/>
              </w:rPr>
              <w:t>2</w:t>
            </w:r>
            <w:r>
              <w:rPr>
                <w:rFonts w:ascii="Times New Roman" w:hAnsi="Times New Roman" w:cs="Times New Roman"/>
                <w:lang w:val="hu-HU"/>
              </w:rPr>
              <w:t>9.74</w:t>
            </w:r>
          </w:p>
        </w:tc>
      </w:tr>
    </w:tbl>
    <w:p w14:paraId="47F4BBD6" w14:textId="77777777" w:rsidR="005B5A48" w:rsidRDefault="005B5A48" w:rsidP="005B5A48">
      <w:pPr>
        <w:jc w:val="center"/>
        <w:rPr>
          <w:rFonts w:ascii="Times New Roman" w:hAnsi="Times New Roman" w:cs="Times New Roman"/>
          <w:sz w:val="18"/>
          <w:szCs w:val="18"/>
          <w:lang w:val="hu-HU"/>
        </w:rPr>
      </w:pPr>
    </w:p>
    <w:p w14:paraId="665328E4" w14:textId="77777777" w:rsidR="005B5A48" w:rsidRDefault="005B5A48" w:rsidP="005B5A48">
      <w:pPr>
        <w:jc w:val="center"/>
        <w:rPr>
          <w:rFonts w:ascii="Times New Roman" w:hAnsi="Times New Roman" w:cs="Times New Roman"/>
          <w:sz w:val="18"/>
          <w:szCs w:val="18"/>
          <w:lang w:val="hu-HU"/>
        </w:rPr>
      </w:pPr>
    </w:p>
    <w:p w14:paraId="0C5A1A18" w14:textId="77777777" w:rsidR="005B5A48" w:rsidRDefault="005B5A48" w:rsidP="005B5A48">
      <w:pPr>
        <w:jc w:val="center"/>
        <w:rPr>
          <w:rFonts w:ascii="Times New Roman" w:hAnsi="Times New Roman" w:cs="Times New Roman"/>
          <w:sz w:val="18"/>
          <w:szCs w:val="18"/>
          <w:lang w:val="hu-HU"/>
        </w:rPr>
      </w:pPr>
    </w:p>
    <w:p w14:paraId="49CFE332" w14:textId="1F549EBA" w:rsidR="005B5A48" w:rsidRPr="00E82DE6" w:rsidRDefault="005B5A48" w:rsidP="005B5A48">
      <w:pPr>
        <w:jc w:val="center"/>
        <w:rPr>
          <w:rFonts w:ascii="Times New Roman" w:hAnsi="Times New Roman" w:cs="Times New Roman"/>
          <w:sz w:val="18"/>
          <w:szCs w:val="18"/>
          <w:lang w:val="hu-HU"/>
        </w:rPr>
      </w:pPr>
      <w:r w:rsidRPr="00E82DE6">
        <w:rPr>
          <w:rFonts w:ascii="Times New Roman" w:hAnsi="Times New Roman" w:cs="Times New Roman"/>
          <w:sz w:val="18"/>
          <w:szCs w:val="18"/>
          <w:lang w:val="hu-HU"/>
        </w:rPr>
        <w:t>Figure</w:t>
      </w:r>
      <w:r>
        <w:rPr>
          <w:rFonts w:ascii="Times New Roman" w:hAnsi="Times New Roman" w:cs="Times New Roman"/>
          <w:sz w:val="18"/>
          <w:szCs w:val="18"/>
          <w:lang w:val="hu-HU"/>
        </w:rPr>
        <w:t>5</w:t>
      </w:r>
      <w:r w:rsidRPr="00E82DE6">
        <w:rPr>
          <w:rFonts w:ascii="Times New Roman" w:hAnsi="Times New Roman" w:cs="Times New Roman"/>
          <w:sz w:val="18"/>
          <w:szCs w:val="18"/>
          <w:lang w:val="hu-HU"/>
        </w:rPr>
        <w:t xml:space="preserve"> </w:t>
      </w:r>
      <w:r>
        <w:rPr>
          <w:rFonts w:ascii="Times New Roman" w:hAnsi="Times New Roman" w:cs="Times New Roman"/>
          <w:sz w:val="18"/>
          <w:szCs w:val="18"/>
          <w:lang w:val="hu-HU"/>
        </w:rPr>
        <w:t>RMSE for four Predication Models</w:t>
      </w:r>
    </w:p>
    <w:p w14:paraId="67C2AE0D" w14:textId="2130BABC" w:rsidR="005B5A48" w:rsidRPr="005B5A48" w:rsidRDefault="005B5A48" w:rsidP="00626FF0">
      <w:pPr>
        <w:rPr>
          <w:rFonts w:ascii="Times New Roman" w:hAnsi="Times New Roman" w:cs="Times New Roman" w:hint="eastAsia"/>
          <w:lang w:val="hu-HU"/>
        </w:rPr>
      </w:pPr>
      <w:r>
        <w:rPr>
          <w:rFonts w:ascii="Times New Roman" w:hAnsi="Times New Roman" w:cs="Times New Roman" w:hint="eastAsia"/>
          <w:lang w:val="hu-HU"/>
        </w:rPr>
        <w:t xml:space="preserve"> </w:t>
      </w:r>
      <w:r>
        <w:rPr>
          <w:rFonts w:ascii="Times New Roman" w:hAnsi="Times New Roman" w:cs="Times New Roman"/>
          <w:lang w:val="hu-HU"/>
        </w:rPr>
        <w:t xml:space="preserve">   The predication performance of OLS and LASSO are almost the same, CART plays the worst result, and GBM has the lowest RMSE. Therefore, GBM has the best predication result among the four models.</w:t>
      </w:r>
    </w:p>
    <w:sectPr w:rsidR="005B5A48" w:rsidRPr="005B5A48" w:rsidSect="00626FF0">
      <w:headerReference w:type="default" r:id="rId26"/>
      <w:pgSz w:w="11906" w:h="16838"/>
      <w:pgMar w:top="567" w:right="1134" w:bottom="56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3E93" w14:textId="77777777" w:rsidR="00955B1B" w:rsidRDefault="00955B1B" w:rsidP="00B04CB0">
      <w:r>
        <w:separator/>
      </w:r>
    </w:p>
  </w:endnote>
  <w:endnote w:type="continuationSeparator" w:id="0">
    <w:p w14:paraId="637C0596" w14:textId="77777777" w:rsidR="00955B1B" w:rsidRDefault="00955B1B" w:rsidP="00B0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76F2" w14:textId="77777777" w:rsidR="00955B1B" w:rsidRDefault="00955B1B" w:rsidP="00B04CB0">
      <w:r>
        <w:separator/>
      </w:r>
    </w:p>
  </w:footnote>
  <w:footnote w:type="continuationSeparator" w:id="0">
    <w:p w14:paraId="4BBACCA8" w14:textId="77777777" w:rsidR="00955B1B" w:rsidRDefault="00955B1B" w:rsidP="00B04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A5B8" w14:textId="1153230D" w:rsidR="00B04CB0" w:rsidRDefault="00B04CB0" w:rsidP="00B04CB0">
    <w:pPr>
      <w:pStyle w:val="a3"/>
      <w:jc w:val="left"/>
    </w:pPr>
    <w:r>
      <w:t>Mingming Li</w:t>
    </w:r>
  </w:p>
  <w:p w14:paraId="36072897" w14:textId="77777777" w:rsidR="00B04CB0" w:rsidRDefault="00B04CB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YxNzE3NLM0tTRV0lEKTi0uzszPAykwrAUACTOE5ywAAAA="/>
  </w:docVars>
  <w:rsids>
    <w:rsidRoot w:val="003D1557"/>
    <w:rsid w:val="000D02EC"/>
    <w:rsid w:val="001877BA"/>
    <w:rsid w:val="00192D7C"/>
    <w:rsid w:val="0019371B"/>
    <w:rsid w:val="00205DBA"/>
    <w:rsid w:val="002E0A07"/>
    <w:rsid w:val="003426DF"/>
    <w:rsid w:val="003D1557"/>
    <w:rsid w:val="004A591E"/>
    <w:rsid w:val="0051089F"/>
    <w:rsid w:val="005B5A48"/>
    <w:rsid w:val="00626FF0"/>
    <w:rsid w:val="00955B1B"/>
    <w:rsid w:val="0096611E"/>
    <w:rsid w:val="00B04CB0"/>
    <w:rsid w:val="00C538A3"/>
    <w:rsid w:val="00D84D05"/>
    <w:rsid w:val="00DB2815"/>
    <w:rsid w:val="00E8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2A9E4"/>
  <w15:chartTrackingRefBased/>
  <w15:docId w15:val="{7B1A4DA3-2063-4F0B-9B90-B4B3D879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4C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4CB0"/>
    <w:rPr>
      <w:sz w:val="18"/>
      <w:szCs w:val="18"/>
    </w:rPr>
  </w:style>
  <w:style w:type="paragraph" w:styleId="a5">
    <w:name w:val="footer"/>
    <w:basedOn w:val="a"/>
    <w:link w:val="a6"/>
    <w:uiPriority w:val="99"/>
    <w:unhideWhenUsed/>
    <w:rsid w:val="00B04CB0"/>
    <w:pPr>
      <w:tabs>
        <w:tab w:val="center" w:pos="4153"/>
        <w:tab w:val="right" w:pos="8306"/>
      </w:tabs>
      <w:snapToGrid w:val="0"/>
      <w:jc w:val="left"/>
    </w:pPr>
    <w:rPr>
      <w:sz w:val="18"/>
      <w:szCs w:val="18"/>
    </w:rPr>
  </w:style>
  <w:style w:type="character" w:customStyle="1" w:styleId="a6">
    <w:name w:val="页脚 字符"/>
    <w:basedOn w:val="a0"/>
    <w:link w:val="a5"/>
    <w:uiPriority w:val="99"/>
    <w:rsid w:val="00B04CB0"/>
    <w:rPr>
      <w:sz w:val="18"/>
      <w:szCs w:val="18"/>
    </w:rPr>
  </w:style>
  <w:style w:type="character" w:customStyle="1" w:styleId="skip">
    <w:name w:val="skip"/>
    <w:basedOn w:val="a0"/>
    <w:rsid w:val="00E82DE6"/>
  </w:style>
  <w:style w:type="character" w:styleId="a7">
    <w:name w:val="Hyperlink"/>
    <w:basedOn w:val="a0"/>
    <w:uiPriority w:val="99"/>
    <w:semiHidden/>
    <w:unhideWhenUsed/>
    <w:rsid w:val="00E82DE6"/>
    <w:rPr>
      <w:color w:val="0000FF"/>
      <w:u w:val="single"/>
    </w:rPr>
  </w:style>
  <w:style w:type="table" w:styleId="a8">
    <w:name w:val="Table Grid"/>
    <w:basedOn w:val="a1"/>
    <w:uiPriority w:val="39"/>
    <w:rsid w:val="005B5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3596">
      <w:bodyDiv w:val="1"/>
      <w:marLeft w:val="0"/>
      <w:marRight w:val="0"/>
      <w:marTop w:val="0"/>
      <w:marBottom w:val="0"/>
      <w:divBdr>
        <w:top w:val="none" w:sz="0" w:space="0" w:color="auto"/>
        <w:left w:val="none" w:sz="0" w:space="0" w:color="auto"/>
        <w:bottom w:val="none" w:sz="0" w:space="0" w:color="auto"/>
        <w:right w:val="none" w:sz="0" w:space="0" w:color="auto"/>
      </w:divBdr>
    </w:div>
    <w:div w:id="630287813">
      <w:bodyDiv w:val="1"/>
      <w:marLeft w:val="0"/>
      <w:marRight w:val="0"/>
      <w:marTop w:val="0"/>
      <w:marBottom w:val="0"/>
      <w:divBdr>
        <w:top w:val="none" w:sz="0" w:space="0" w:color="auto"/>
        <w:left w:val="none" w:sz="0" w:space="0" w:color="auto"/>
        <w:bottom w:val="none" w:sz="0" w:space="0" w:color="auto"/>
        <w:right w:val="none" w:sz="0" w:space="0" w:color="auto"/>
      </w:divBdr>
    </w:div>
    <w:div w:id="868490831">
      <w:bodyDiv w:val="1"/>
      <w:marLeft w:val="0"/>
      <w:marRight w:val="0"/>
      <w:marTop w:val="0"/>
      <w:marBottom w:val="0"/>
      <w:divBdr>
        <w:top w:val="none" w:sz="0" w:space="0" w:color="auto"/>
        <w:left w:val="none" w:sz="0" w:space="0" w:color="auto"/>
        <w:bottom w:val="none" w:sz="0" w:space="0" w:color="auto"/>
        <w:right w:val="none" w:sz="0" w:space="0" w:color="auto"/>
      </w:divBdr>
    </w:div>
    <w:div w:id="998192878">
      <w:bodyDiv w:val="1"/>
      <w:marLeft w:val="0"/>
      <w:marRight w:val="0"/>
      <w:marTop w:val="0"/>
      <w:marBottom w:val="0"/>
      <w:divBdr>
        <w:top w:val="none" w:sz="0" w:space="0" w:color="auto"/>
        <w:left w:val="none" w:sz="0" w:space="0" w:color="auto"/>
        <w:bottom w:val="none" w:sz="0" w:space="0" w:color="auto"/>
        <w:right w:val="none" w:sz="0" w:space="0" w:color="auto"/>
      </w:divBdr>
    </w:div>
    <w:div w:id="204270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249A1-385E-40E2-BF21-3F8D5862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Mingming Li</dc:creator>
  <cp:keywords/>
  <dc:description/>
  <cp:lastModifiedBy>Mingming Li</cp:lastModifiedBy>
  <cp:revision>6</cp:revision>
  <dcterms:created xsi:type="dcterms:W3CDTF">2021-10-19T07:51:00Z</dcterms:created>
  <dcterms:modified xsi:type="dcterms:W3CDTF">2021-10-19T10:21:00Z</dcterms:modified>
</cp:coreProperties>
</file>