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11038" w14:textId="77777777" w:rsidR="0038554C" w:rsidRPr="0038554C" w:rsidRDefault="0038554C" w:rsidP="0038554C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 xml:space="preserve">2025 </w:t>
      </w:r>
      <w:r w:rsidRPr="0038554C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>安徽</w:t>
      </w:r>
      <w:proofErr w:type="gramStart"/>
      <w:r w:rsidRPr="0038554C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>中考七</w:t>
      </w:r>
      <w:proofErr w:type="gramEnd"/>
      <w:r w:rsidRPr="0038554C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>科精简答案合集</w:t>
      </w:r>
    </w:p>
    <w:p w14:paraId="52884255" w14:textId="77777777" w:rsidR="0038554C" w:rsidRPr="0038554C" w:rsidRDefault="0038554C" w:rsidP="0038554C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化学</w:t>
      </w:r>
    </w:p>
    <w:p w14:paraId="506598CF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1.D </w:t>
      </w:r>
      <w:proofErr w:type="gram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2.A</w:t>
      </w:r>
      <w:proofErr w:type="gram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3.A 4.B 5.D 6.A 7.C 8.C 9.B 10.B 11.C 12.A</w:t>
      </w:r>
    </w:p>
    <w:p w14:paraId="64A4268C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13.(1)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物理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proofErr w:type="spell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CaCO</w:t>
      </w:r>
      <w:proofErr w:type="spellEnd"/>
      <w:r w:rsidRPr="0038554C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；白醋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c (4)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回收利用</w:t>
      </w:r>
    </w:p>
    <w:p w14:paraId="0867B18A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14.(1)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长颈漏斗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2H</w:t>
      </w:r>
      <w:r w:rsidRPr="0038554C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</w:t>
      </w:r>
      <w:r w:rsidRPr="0038554C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$\</w:t>
      </w:r>
      <w:proofErr w:type="spell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stackrel</w:t>
      </w:r>
      <w:proofErr w:type="spell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{MnO_2}{=!=!=}$2H</w:t>
      </w:r>
      <w:r w:rsidRPr="0038554C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O+O</w:t>
      </w:r>
      <w:r w:rsidRPr="0038554C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↑ (3) b (4) b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(5)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防止水倒吸炸裂试管</w:t>
      </w:r>
    </w:p>
    <w:p w14:paraId="0D12A519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稀硫酸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接触面积大，反应充分；</w:t>
      </w:r>
      <w:proofErr w:type="spell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Zn+CuSO</w:t>
      </w:r>
      <w:proofErr w:type="spellEnd"/>
      <w:r w:rsidRPr="0038554C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</w:t>
      </w:r>
      <w:proofErr w:type="spell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ZnSO</w:t>
      </w:r>
      <w:proofErr w:type="spellEnd"/>
      <w:r w:rsidRPr="0038554C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+Cu (3)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硫酸铜已除尽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(4)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过滤</w:t>
      </w:r>
    </w:p>
    <w:p w14:paraId="1F5458C5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16.(1)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出现无色液滴；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CO</w:t>
      </w:r>
      <w:r w:rsidRPr="0038554C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+Ca (OH)</w:t>
      </w:r>
      <w:r w:rsidRPr="0038554C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</w:t>
      </w:r>
      <w:proofErr w:type="spell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CaCO</w:t>
      </w:r>
      <w:proofErr w:type="spellEnd"/>
      <w:r w:rsidRPr="0038554C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↓+H</w:t>
      </w:r>
      <w:r w:rsidRPr="0038554C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O (2)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碱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作对照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(4)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常温下易分解产生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CO</w:t>
      </w:r>
      <w:r w:rsidRPr="0038554C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(5)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小于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(6) NaCl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CO</w:t>
      </w:r>
      <w:r w:rsidRPr="0038554C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</w:p>
    <w:p w14:paraId="01DE4940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产物无污染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57t</w:t>
      </w:r>
    </w:p>
    <w:p w14:paraId="47ACBAE5" w14:textId="77777777" w:rsidR="0038554C" w:rsidRPr="0038554C" w:rsidRDefault="0038554C" w:rsidP="0038554C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物理</w:t>
      </w:r>
    </w:p>
    <w:p w14:paraId="488AC832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运动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凝华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3.S 4.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弹性势能转化为动能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大；小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小于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7.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略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8.12 9.2.1×10³ 10.2</w:t>
      </w:r>
    </w:p>
    <w:p w14:paraId="0F2F1151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11.A </w:t>
      </w:r>
      <w:proofErr w:type="gram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12.B</w:t>
      </w:r>
      <w:proofErr w:type="gram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13.A 14.D 15.C 16.B 17.C</w:t>
      </w:r>
    </w:p>
    <w:p w14:paraId="1BB7FA2A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18.(1) 2.50cm (2) 37.0</w:t>
      </w:r>
      <w:r w:rsidRPr="0038554C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℃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0.24A</w:t>
      </w:r>
    </w:p>
    <w:p w14:paraId="7C04D766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19.(1)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同一高度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倒立缩小实像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远离</w:t>
      </w:r>
    </w:p>
    <w:p w14:paraId="60C86275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20.(1)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右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3 (3)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便于测量力臂</w:t>
      </w:r>
    </w:p>
    <w:p w14:paraId="02760CD5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21.(1) 6000m (2) 6×10⁶J</w:t>
      </w:r>
    </w:p>
    <w:p w14:paraId="05D6F131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22.(1) 1.05×10⁶J (2) 0.025kg</w:t>
      </w:r>
    </w:p>
    <w:p w14:paraId="21EFA5EB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23.(1) 0.5A (2) 11V (3)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约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1.40W</w:t>
      </w:r>
    </w:p>
    <w:p w14:paraId="01BCECED" w14:textId="77777777" w:rsidR="0038554C" w:rsidRPr="0038554C" w:rsidRDefault="0038554C" w:rsidP="0038554C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历史</w:t>
      </w:r>
    </w:p>
    <w:p w14:paraId="47D9EC0B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1.C 2.C 3.A </w:t>
      </w:r>
      <w:proofErr w:type="gram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4.B</w:t>
      </w:r>
      <w:proofErr w:type="gram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5.D 6.D 7.A 8.C 9.C 10.A 11.B 12.D 13.C 14.B 15.D</w:t>
      </w:r>
    </w:p>
    <w:p w14:paraId="0E413D14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16.(1)×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；蔡伦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→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张仲景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(2)√ (3)×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；台儿庄战役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→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百团大战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(4)×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；电气时代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→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信息时代</w:t>
      </w:r>
    </w:p>
    <w:p w14:paraId="77D0D73E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加强宣传；制定课程；军事体育；编写教材；培养人才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国家重视；政策支持；改革开放；全民参与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体育强国，全民参与</w:t>
      </w:r>
    </w:p>
    <w:p w14:paraId="21DE6175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18.(1)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新航路开辟；工业革命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全球化；贸易保护、环境问题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国际合作，人类命运共同体</w:t>
      </w:r>
    </w:p>
    <w:p w14:paraId="6B4D89C3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19.(1)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郡县制、行省制；加强中央集权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商鞅变法、明治维新；改革促发展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制度创新，以民为本</w:t>
      </w:r>
    </w:p>
    <w:p w14:paraId="18AAE9E4" w14:textId="77777777" w:rsidR="0038554C" w:rsidRPr="0038554C" w:rsidRDefault="0038554C" w:rsidP="0038554C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道德与法治</w:t>
      </w:r>
    </w:p>
    <w:p w14:paraId="6FDB809B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1.D </w:t>
      </w:r>
      <w:proofErr w:type="gram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2.A</w:t>
      </w:r>
      <w:proofErr w:type="gram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3.B 4.A 5.A 6.D 7.A 8.B 9.C 10.B 11.A 12.C</w:t>
      </w:r>
    </w:p>
    <w:p w14:paraId="52E19DAA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13.(1)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拒绝并报告；珍爱生命，远离毒品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拒绝；肖像权受保护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积极参与；行使民主权利</w:t>
      </w:r>
    </w:p>
    <w:p w14:paraId="346A5734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14.(1)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爱国主义为核心；精神支柱、动力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《红岩》；传承红色精神</w:t>
      </w:r>
    </w:p>
    <w:p w14:paraId="6EA03490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人与自然和谐；保护生物多样性；增强环保意识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完善法律；加强宣传；绿色生活</w:t>
      </w:r>
    </w:p>
    <w:p w14:paraId="130D6DE1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16.(1)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党的领导；经济建设；创新驱动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坚持党的领导；改革开放；科技创新</w:t>
      </w:r>
    </w:p>
    <w:p w14:paraId="053D0411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树立理想，努力学习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坚定信念；刻苦学习；服务社会</w:t>
      </w:r>
    </w:p>
    <w:p w14:paraId="10D1C3EA" w14:textId="77777777" w:rsidR="0038554C" w:rsidRPr="0038554C" w:rsidRDefault="0038554C" w:rsidP="0038554C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英语</w:t>
      </w:r>
    </w:p>
    <w:p w14:paraId="5A55A346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听力：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1.B </w:t>
      </w:r>
      <w:proofErr w:type="gram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2.A</w:t>
      </w:r>
      <w:proofErr w:type="gram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3.C 4.B 5.A 6.C 7.B 8.A 9.C 10.B 11.A 12.C 13.B 14.A 15.C</w:t>
      </w:r>
    </w:p>
    <w:p w14:paraId="2265A845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单选：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16.A 17.C 18.B </w:t>
      </w:r>
      <w:proofErr w:type="gram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19.A</w:t>
      </w:r>
      <w:proofErr w:type="gram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20.C 21.B 22.A 23.C 24.B 25.A 26.C 27.B 28.A 29.C 30.B</w:t>
      </w:r>
    </w:p>
    <w:p w14:paraId="30F531DD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完形：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31.C </w:t>
      </w:r>
      <w:proofErr w:type="gram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32.A</w:t>
      </w:r>
      <w:proofErr w:type="gram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33.B 34.C 35.A 36.B 37.C 38.A 39.B 40.C 41.A 42.B 43.C 44.A 45.B</w:t>
      </w:r>
    </w:p>
    <w:p w14:paraId="4986BA1C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补全对话：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46.E </w:t>
      </w:r>
      <w:proofErr w:type="gram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47.A</w:t>
      </w:r>
      <w:proofErr w:type="gram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48.D 49.B 50.C</w:t>
      </w:r>
    </w:p>
    <w:p w14:paraId="509EA14F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阅读：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51.B 52.C 53.A </w:t>
      </w:r>
      <w:proofErr w:type="gram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54.B</w:t>
      </w:r>
      <w:proofErr w:type="gram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55.C 56.A 57.C 58.B 59.A 60.C 61.B 62.A 63.C 64.B 65.A 66.C 67.B 68.A 69.C 70.B</w:t>
      </w:r>
    </w:p>
    <w:p w14:paraId="709F2512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单词：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71.Wednesday </w:t>
      </w:r>
      <w:proofErr w:type="gram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72.proud</w:t>
      </w:r>
      <w:proofErr w:type="gram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73.protect 74.twice 75.library</w:t>
      </w:r>
    </w:p>
    <w:p w14:paraId="245E076C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作文：略</w:t>
      </w:r>
    </w:p>
    <w:p w14:paraId="464F72A8" w14:textId="77777777" w:rsidR="0038554C" w:rsidRPr="0038554C" w:rsidRDefault="0038554C" w:rsidP="0038554C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语文</w:t>
      </w:r>
    </w:p>
    <w:p w14:paraId="70EE6840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默写：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虽乘奔御风，不以疾也；朝辞白帝彩云间，千里江陵一日还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衔远山，吞长江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千古兴亡多少事？悠悠；潮平两岸阔，风正一帆悬</w:t>
      </w:r>
    </w:p>
    <w:p w14:paraId="05225B8F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基础：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预；</w:t>
      </w:r>
      <w:proofErr w:type="spell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chuī</w:t>
      </w:r>
      <w:proofErr w:type="spell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；祝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D (3)</w:t>
      </w:r>
      <w:r w:rsidRPr="0038554C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《藤野先生》</w:t>
      </w:r>
      <w:r w:rsidRPr="0038554C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《范爱农》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(4)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对父亲厌烦，对</w:t>
      </w:r>
      <w:proofErr w:type="gram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阿长感激</w:t>
      </w:r>
      <w:proofErr w:type="gram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；呵护童心</w:t>
      </w:r>
    </w:p>
    <w:p w14:paraId="121F3D9E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阅读</w:t>
      </w:r>
      <w:proofErr w:type="gram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</w:t>
      </w:r>
      <w:proofErr w:type="gram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：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4.B 5.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敬业奉献，爱国爱岗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坚守一线；珍藏地图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7.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展现成就；承载精神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8.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信仰与爱国象征</w:t>
      </w:r>
    </w:p>
    <w:p w14:paraId="538B8082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阅读二：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9.B 10.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颜色受植物影响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11.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保障发展；净化空气；维护多样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12.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生态优先，全民参与</w:t>
      </w:r>
    </w:p>
    <w:p w14:paraId="29CDD837" w14:textId="77777777" w:rsidR="0038554C" w:rsidRPr="0038554C" w:rsidRDefault="0038554C" w:rsidP="0038554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文言：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13.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称道；美好；拿着；略微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14.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得嘉赏未尝喜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遇抑挫未尝惧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亦</w:t>
      </w:r>
      <w:proofErr w:type="gramStart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不</w:t>
      </w:r>
      <w:proofErr w:type="gramEnd"/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形于言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15.(1)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食马者不知其能千里而食也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善与人交，轻财好施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16. </w:t>
      </w:r>
      <w:r w:rsidRPr="0038554C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重自身才德</w:t>
      </w:r>
    </w:p>
    <w:p w14:paraId="58EC796A" w14:textId="77777777" w:rsidR="0038554C" w:rsidRPr="0038554C" w:rsidRDefault="0038554C" w:rsidP="0038554C">
      <w:pPr>
        <w:widowControl/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宋体" w:eastAsia="宋体" w:hAnsi="宋体" w:cs="Arial"/>
          <w:color w:val="000000"/>
          <w:kern w:val="0"/>
          <w:sz w:val="24"/>
          <w:szCs w:val="24"/>
          <w14:ligatures w14:val="none"/>
        </w:rPr>
        <w:t>作文：</w:t>
      </w:r>
      <w:proofErr w:type="gramStart"/>
      <w:r w:rsidRPr="0038554C">
        <w:rPr>
          <w:rFonts w:ascii="宋体" w:eastAsia="宋体" w:hAnsi="宋体" w:cs="Arial"/>
          <w:color w:val="000000"/>
          <w:kern w:val="0"/>
          <w:sz w:val="24"/>
          <w:szCs w:val="24"/>
          <w14:ligatures w14:val="none"/>
        </w:rPr>
        <w:t>以成长如</w:t>
      </w:r>
      <w:proofErr w:type="gramEnd"/>
      <w:r w:rsidRPr="0038554C">
        <w:rPr>
          <w:rFonts w:ascii="宋体" w:eastAsia="宋体" w:hAnsi="宋体" w:cs="Arial"/>
          <w:color w:val="000000"/>
          <w:kern w:val="0"/>
          <w:sz w:val="24"/>
          <w:szCs w:val="24"/>
          <w14:ligatures w14:val="none"/>
        </w:rPr>
        <w:t>长江为意，记叙文，自拟标题</w:t>
      </w:r>
    </w:p>
    <w:p w14:paraId="30A8E4F2" w14:textId="77777777" w:rsidR="0038554C" w:rsidRPr="0038554C" w:rsidRDefault="0038554C" w:rsidP="0038554C">
      <w:pPr>
        <w:rPr>
          <w:rFonts w:ascii="宋体" w:eastAsia="宋体" w:hAnsi="宋体" w:cs="Arial"/>
          <w:color w:val="000000"/>
        </w:rPr>
      </w:pPr>
      <w:r w:rsidRPr="0038554C">
        <w:rPr>
          <w:rFonts w:ascii="宋体" w:eastAsia="宋体" w:hAnsi="宋体" w:cs="Arial"/>
          <w:color w:val="000000"/>
        </w:rPr>
        <w:t>【绿色 - 陈雪凝】</w:t>
      </w:r>
    </w:p>
    <w:p w14:paraId="5A63D761" w14:textId="77777777" w:rsidR="0038554C" w:rsidRPr="0038554C" w:rsidRDefault="0038554C" w:rsidP="0038554C">
      <w:pPr>
        <w:rPr>
          <w:rFonts w:ascii="宋体" w:eastAsia="宋体" w:hAnsi="宋体" w:cs="Arial"/>
          <w:color w:val="000000"/>
        </w:rPr>
      </w:pPr>
      <w:r w:rsidRPr="0038554C">
        <w:rPr>
          <w:rFonts w:ascii="宋体" w:eastAsia="宋体" w:hAnsi="宋体" w:cs="Arial"/>
          <w:color w:val="000000"/>
        </w:rPr>
        <w:t>若不是你突然闯进我生活 我怎会把死守的寂寞放任了 说不痛苦那是假的 毕竟我的心也是肉做的 你离开时我心里的彩虹 就变成灰色 说不心酸那是假的 如果我真的没那么爱过 爱着一个没有灵魂的人 世界都是黑色 若不是你突然闯进我生活 我怎会把死守的寂寞放任了 爱我的话你都说 爱我的事你不做 我却把甜言蜜语</w:t>
      </w:r>
      <w:proofErr w:type="gramStart"/>
      <w:r w:rsidRPr="0038554C">
        <w:rPr>
          <w:rFonts w:ascii="宋体" w:eastAsia="宋体" w:hAnsi="宋体" w:cs="Arial"/>
          <w:color w:val="000000"/>
        </w:rPr>
        <w:t>当做</w:t>
      </w:r>
      <w:proofErr w:type="gramEnd"/>
      <w:r w:rsidRPr="0038554C">
        <w:rPr>
          <w:rFonts w:ascii="宋体" w:eastAsia="宋体" w:hAnsi="宋体" w:cs="Arial"/>
          <w:color w:val="000000"/>
        </w:rPr>
        <w:t>你爱我的躯壳 你的悲伤难过我</w:t>
      </w:r>
      <w:proofErr w:type="gramStart"/>
      <w:r w:rsidRPr="0038554C">
        <w:rPr>
          <w:rFonts w:ascii="宋体" w:eastAsia="宋体" w:hAnsi="宋体" w:cs="Arial"/>
          <w:color w:val="000000"/>
        </w:rPr>
        <w:t>不</w:t>
      </w:r>
      <w:proofErr w:type="gramEnd"/>
      <w:r w:rsidRPr="0038554C">
        <w:rPr>
          <w:rFonts w:ascii="宋体" w:eastAsia="宋体" w:hAnsi="宋体" w:cs="Arial"/>
          <w:color w:val="000000"/>
        </w:rPr>
        <w:t>参破 我也会把曾经的且过当施舍 不去计较你太多 从此你在我心里只剩绿色 说很快活那是假的 你的名字依然那么深刻 每个字都刺穿我的心脏 那鲜明的痛是红色</w:t>
      </w:r>
    </w:p>
    <w:p w14:paraId="50ED1AFC" w14:textId="77777777" w:rsidR="0038554C" w:rsidRPr="0038554C" w:rsidRDefault="0038554C" w:rsidP="0038554C">
      <w:pPr>
        <w:widowControl/>
        <w:jc w:val="left"/>
        <w:rPr>
          <w:rFonts w:ascii="宋体" w:eastAsia="宋体" w:hAnsi="宋体" w:cs="Arial"/>
          <w:color w:val="000000"/>
          <w:kern w:val="0"/>
          <w:sz w:val="24"/>
          <w:szCs w:val="24"/>
          <w14:ligatures w14:val="none"/>
        </w:rPr>
      </w:pPr>
    </w:p>
    <w:p w14:paraId="333109EB" w14:textId="77777777" w:rsidR="0038554C" w:rsidRPr="0038554C" w:rsidRDefault="0038554C" w:rsidP="0038554C">
      <w:pPr>
        <w:widowControl/>
        <w:jc w:val="left"/>
        <w:rPr>
          <w:rFonts w:ascii="宋体" w:eastAsia="宋体" w:hAnsi="宋体" w:cs="Arial"/>
          <w:color w:val="000000"/>
          <w:kern w:val="0"/>
          <w:sz w:val="24"/>
          <w:szCs w:val="24"/>
          <w14:ligatures w14:val="none"/>
        </w:rPr>
      </w:pPr>
      <w:r w:rsidRPr="0038554C">
        <w:rPr>
          <w:rFonts w:ascii="宋体" w:eastAsia="宋体" w:hAnsi="宋体" w:cs="Arial"/>
          <w:color w:val="000000"/>
          <w:kern w:val="0"/>
          <w:sz w:val="24"/>
          <w:szCs w:val="24"/>
          <w14:ligatures w14:val="none"/>
        </w:rPr>
        <w:t>【泡沫 - 邓紫棋】</w:t>
      </w:r>
    </w:p>
    <w:p w14:paraId="63B7B71C" w14:textId="089CB8DB" w:rsidR="0038554C" w:rsidRPr="0038554C" w:rsidRDefault="0038554C" w:rsidP="0038554C">
      <w:pPr>
        <w:rPr>
          <w:rFonts w:ascii="宋体" w:eastAsia="宋体" w:hAnsi="宋体" w:cs="Arial" w:hint="eastAsia"/>
          <w:color w:val="000000"/>
        </w:rPr>
      </w:pPr>
      <w:r w:rsidRPr="0038554C">
        <w:rPr>
          <w:rFonts w:ascii="宋体" w:eastAsia="宋体" w:hAnsi="宋体" w:cs="Arial"/>
          <w:color w:val="000000"/>
          <w:kern w:val="0"/>
          <w:sz w:val="24"/>
          <w:szCs w:val="24"/>
          <w14:ligatures w14:val="none"/>
        </w:rPr>
        <w:t>阳光下的泡沫 是彩色的 就像被骗的我 是幸福的 追究什么对错 你的谎言 基于你还爱我 美丽的泡沫 虽然</w:t>
      </w:r>
      <w:proofErr w:type="gramStart"/>
      <w:r w:rsidRPr="0038554C">
        <w:rPr>
          <w:rFonts w:ascii="宋体" w:eastAsia="宋体" w:hAnsi="宋体" w:cs="Arial"/>
          <w:color w:val="000000"/>
          <w:kern w:val="0"/>
          <w:sz w:val="24"/>
          <w:szCs w:val="24"/>
          <w14:ligatures w14:val="none"/>
        </w:rPr>
        <w:t>一刹花火</w:t>
      </w:r>
      <w:proofErr w:type="gramEnd"/>
      <w:r w:rsidRPr="0038554C">
        <w:rPr>
          <w:rFonts w:ascii="宋体" w:eastAsia="宋体" w:hAnsi="宋体" w:cs="Arial"/>
          <w:color w:val="000000"/>
          <w:kern w:val="0"/>
          <w:sz w:val="24"/>
          <w:szCs w:val="24"/>
          <w14:ligatures w14:val="none"/>
        </w:rPr>
        <w:t xml:space="preserve"> 你所有承诺 虽然都太脆弱 但爱像泡沫 如果能够看破 有什么难过 早该知道泡沫 </w:t>
      </w:r>
      <w:proofErr w:type="gramStart"/>
      <w:r w:rsidRPr="0038554C">
        <w:rPr>
          <w:rFonts w:ascii="宋体" w:eastAsia="宋体" w:hAnsi="宋体" w:cs="Arial"/>
          <w:color w:val="000000"/>
          <w:kern w:val="0"/>
          <w:sz w:val="24"/>
          <w:szCs w:val="24"/>
          <w14:ligatures w14:val="none"/>
        </w:rPr>
        <w:t>一</w:t>
      </w:r>
      <w:proofErr w:type="gramEnd"/>
      <w:r w:rsidRPr="0038554C">
        <w:rPr>
          <w:rFonts w:ascii="宋体" w:eastAsia="宋体" w:hAnsi="宋体" w:cs="Arial"/>
          <w:color w:val="000000"/>
          <w:kern w:val="0"/>
          <w:sz w:val="24"/>
          <w:szCs w:val="24"/>
          <w14:ligatures w14:val="none"/>
        </w:rPr>
        <w:t>触就破 就像已伤的心 不胜折磨 也不是谁的错 谎言再多 基于你还爱我</w:t>
      </w:r>
    </w:p>
    <w:sectPr w:rsidR="0038554C" w:rsidRPr="003855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2196"/>
    <w:rsid w:val="002B7278"/>
    <w:rsid w:val="00333195"/>
    <w:rsid w:val="0038554C"/>
    <w:rsid w:val="009E33F6"/>
    <w:rsid w:val="00A21C97"/>
    <w:rsid w:val="00A47365"/>
    <w:rsid w:val="00AB2196"/>
    <w:rsid w:val="00E20AC1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C6E13"/>
  <w15:chartTrackingRefBased/>
  <w15:docId w15:val="{C4FBED12-8C12-487B-9DA0-D5133FB1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8554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8554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54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554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8554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38554C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2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2</cp:revision>
  <dcterms:created xsi:type="dcterms:W3CDTF">2026-03-29T07:39:00Z</dcterms:created>
  <dcterms:modified xsi:type="dcterms:W3CDTF">2026-03-29T07:44:00Z</dcterms:modified>
</cp:coreProperties>
</file>