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8ACD4" w14:textId="427CC4B9" w:rsidR="00F047C2" w:rsidRPr="00F047C2" w:rsidRDefault="00F047C2" w:rsidP="00F047C2">
      <w:pPr>
        <w:pStyle w:val="1"/>
        <w:jc w:val="center"/>
      </w:pPr>
      <w:r w:rsidRPr="00F047C2">
        <w:t>2024 年安徽省中考物理</w:t>
      </w:r>
    </w:p>
    <w:p w14:paraId="2EBB0B45" w14:textId="77777777" w:rsidR="00F047C2" w:rsidRPr="00F047C2" w:rsidRDefault="00F047C2" w:rsidP="00F047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一、填空题（每空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20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8AC3021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振动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空气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解析：声音由振动产生，通过空气传播</w:t>
      </w:r>
    </w:p>
    <w:p w14:paraId="60BF4890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proofErr w:type="spellStart"/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μm</w:t>
      </w:r>
      <w:proofErr w:type="spellEnd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解析：常见长度单位估算</w:t>
      </w:r>
    </w:p>
    <w:p w14:paraId="254FAFB4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液化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解析：水蒸气遇冷变成小水珠</w:t>
      </w:r>
    </w:p>
    <w:p w14:paraId="7D145BBC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正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解析：同种电荷相互排斥</w:t>
      </w:r>
    </w:p>
    <w:p w14:paraId="11104937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不变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变大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解析：匀速动能不变，上升重力势能变大</w:t>
      </w:r>
    </w:p>
    <w:p w14:paraId="38D577A8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10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解析：串联电路电流处处相等</w:t>
      </w:r>
    </w:p>
    <w:p w14:paraId="705C361B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0.75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P=UI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计算实际功率</w:t>
      </w:r>
    </w:p>
    <w:p w14:paraId="1C948DFD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8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解析：杠杆平衡条件计算</w:t>
      </w:r>
    </w:p>
    <w:p w14:paraId="0A17F735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3.36×10⁵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Q=</w:t>
      </w:r>
      <w:proofErr w:type="spellStart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cmΔt</w:t>
      </w:r>
      <w:proofErr w:type="spellEnd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计算吸热</w:t>
      </w:r>
    </w:p>
    <w:p w14:paraId="54736CFE" w14:textId="77777777" w:rsidR="00F047C2" w:rsidRPr="00F047C2" w:rsidRDefault="00F047C2" w:rsidP="00F047C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**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上浮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解析：加热后气体膨胀，浮力增大</w:t>
      </w:r>
    </w:p>
    <w:p w14:paraId="6B2923B6" w14:textId="77777777" w:rsidR="00F047C2" w:rsidRPr="00F047C2" w:rsidRDefault="00F047C2" w:rsidP="00F047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二、选择题（每题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14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44BFC59" w14:textId="77777777" w:rsidR="00F047C2" w:rsidRPr="00F047C2" w:rsidRDefault="00F047C2" w:rsidP="00F047C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解析：光的直线传播形成影子</w:t>
      </w:r>
    </w:p>
    <w:p w14:paraId="121CA64C" w14:textId="77777777" w:rsidR="00F047C2" w:rsidRPr="00F047C2" w:rsidRDefault="00F047C2" w:rsidP="00F047C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解析：做功改变内能</w:t>
      </w:r>
    </w:p>
    <w:p w14:paraId="70245B6B" w14:textId="77777777" w:rsidR="00F047C2" w:rsidRPr="00F047C2" w:rsidRDefault="00F047C2" w:rsidP="00F047C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解析：电磁波传递信息</w:t>
      </w:r>
    </w:p>
    <w:p w14:paraId="3DD3FF59" w14:textId="77777777" w:rsidR="00F047C2" w:rsidRPr="00F047C2" w:rsidRDefault="00F047C2" w:rsidP="00F047C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解析：流体流速大压强小</w:t>
      </w:r>
    </w:p>
    <w:p w14:paraId="08F7CD55" w14:textId="77777777" w:rsidR="00F047C2" w:rsidRPr="00F047C2" w:rsidRDefault="00F047C2" w:rsidP="00F047C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解析：晶体熔化温度不变</w:t>
      </w:r>
    </w:p>
    <w:p w14:paraId="258CDABF" w14:textId="77777777" w:rsidR="00F047C2" w:rsidRPr="00F047C2" w:rsidRDefault="00F047C2" w:rsidP="00F047C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解析：家庭电路开关接火线</w:t>
      </w:r>
    </w:p>
    <w:p w14:paraId="27B092F3" w14:textId="77777777" w:rsidR="00F047C2" w:rsidRPr="00F047C2" w:rsidRDefault="00F047C2" w:rsidP="00F047C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解析：密度、浮力综合判断</w:t>
      </w:r>
    </w:p>
    <w:p w14:paraId="3C024BA5" w14:textId="77777777" w:rsidR="00F047C2" w:rsidRPr="00F047C2" w:rsidRDefault="00F047C2" w:rsidP="00F047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三、实验题（每空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18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3F1CCAD7" w14:textId="77777777" w:rsidR="00F047C2" w:rsidRPr="00F047C2" w:rsidRDefault="00F047C2" w:rsidP="00F047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18.(1)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3.00cm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2.2V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0.5A</w:t>
      </w:r>
    </w:p>
    <w:p w14:paraId="4E9E6209" w14:textId="77777777" w:rsidR="00F047C2" w:rsidRPr="00F047C2" w:rsidRDefault="00F047C2" w:rsidP="00F047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19.(1)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大小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同一高度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照相机</w:t>
      </w:r>
    </w:p>
    <w:p w14:paraId="2D23DB7F" w14:textId="77777777" w:rsidR="00F047C2" w:rsidRPr="00F047C2" w:rsidRDefault="00F047C2" w:rsidP="00F047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20.(1)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右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便于测量力臂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</w:t>
      </w:r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多次实验</w:t>
      </w:r>
      <w:proofErr w:type="gramStart"/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找普遍</w:t>
      </w:r>
      <w:proofErr w:type="gramEnd"/>
      <w:r w:rsidRPr="00F047C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规律</w:t>
      </w:r>
    </w:p>
    <w:p w14:paraId="53A86403" w14:textId="77777777" w:rsidR="00F047C2" w:rsidRPr="00F047C2" w:rsidRDefault="00F047C2" w:rsidP="00F047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四、计算题（共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18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E11AEDD" w14:textId="77777777" w:rsidR="00F047C2" w:rsidRPr="00F047C2" w:rsidRDefault="00F047C2" w:rsidP="00F047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21.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(1) s=</w:t>
      </w:r>
      <w:proofErr w:type="spellStart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vt</w:t>
      </w:r>
      <w:proofErr w:type="spellEnd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=10m/s×60s=600m (2) W=Fs=100N×600m=6×10⁴J</w:t>
      </w:r>
    </w:p>
    <w:p w14:paraId="076E4415" w14:textId="77777777" w:rsidR="00F047C2" w:rsidRPr="00F047C2" w:rsidRDefault="00F047C2" w:rsidP="00F047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22.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(1) I=U/R=6V/20Ω=0.3A (2) W=</w:t>
      </w:r>
      <w:proofErr w:type="spellStart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UIt</w:t>
      </w:r>
      <w:proofErr w:type="spellEnd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=6V×0.3A×10s=18J</w:t>
      </w:r>
    </w:p>
    <w:p w14:paraId="2C368D68" w14:textId="77777777" w:rsidR="00F047C2" w:rsidRPr="00F047C2" w:rsidRDefault="00F047C2" w:rsidP="00F047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23.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F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浮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=ρ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水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gV</w:t>
      </w:r>
      <w:proofErr w:type="spellEnd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排</w:t>
      </w:r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1×10³×10×0.001=10N (2) p=</w:t>
      </w:r>
      <w:proofErr w:type="spellStart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ρgh</w:t>
      </w:r>
      <w:proofErr w:type="spellEnd"/>
      <w:r w:rsidRPr="00F047C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=1×10³×10×0.1=1000Pa</w:t>
      </w:r>
    </w:p>
    <w:p w14:paraId="54FD569A" w14:textId="77777777" w:rsidR="002B7278" w:rsidRPr="00F047C2" w:rsidRDefault="002B7278"/>
    <w:sectPr w:rsidR="002B7278" w:rsidRPr="00F047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53F002" w14:textId="77777777" w:rsidR="00CC49C8" w:rsidRDefault="00CC49C8" w:rsidP="00F047C2">
      <w:r>
        <w:separator/>
      </w:r>
    </w:p>
  </w:endnote>
  <w:endnote w:type="continuationSeparator" w:id="0">
    <w:p w14:paraId="68451523" w14:textId="77777777" w:rsidR="00CC49C8" w:rsidRDefault="00CC49C8" w:rsidP="00F04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933D4A" w14:textId="77777777" w:rsidR="00CC49C8" w:rsidRDefault="00CC49C8" w:rsidP="00F047C2">
      <w:r>
        <w:separator/>
      </w:r>
    </w:p>
  </w:footnote>
  <w:footnote w:type="continuationSeparator" w:id="0">
    <w:p w14:paraId="108B83F3" w14:textId="77777777" w:rsidR="00CC49C8" w:rsidRDefault="00CC49C8" w:rsidP="00F047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009D6"/>
    <w:multiLevelType w:val="multilevel"/>
    <w:tmpl w:val="1DBAC8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649D6"/>
    <w:multiLevelType w:val="multilevel"/>
    <w:tmpl w:val="A8AE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448916">
    <w:abstractNumId w:val="1"/>
  </w:num>
  <w:num w:numId="2" w16cid:durableId="187776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9AF"/>
    <w:rsid w:val="002B7278"/>
    <w:rsid w:val="00333195"/>
    <w:rsid w:val="009E33F6"/>
    <w:rsid w:val="00A21C97"/>
    <w:rsid w:val="00A47365"/>
    <w:rsid w:val="00CC49C8"/>
    <w:rsid w:val="00E20AC1"/>
    <w:rsid w:val="00EF39AF"/>
    <w:rsid w:val="00F047C2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3B7BE"/>
  <w15:chartTrackingRefBased/>
  <w15:docId w15:val="{31B5817C-9EDC-479B-84DA-69760546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047C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047C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7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7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7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7C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047C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047C2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Strong"/>
    <w:basedOn w:val="a0"/>
    <w:uiPriority w:val="22"/>
    <w:qFormat/>
    <w:rsid w:val="00F04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66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2026-03-29T08:10:00Z</dcterms:created>
  <dcterms:modified xsi:type="dcterms:W3CDTF">2026-03-29T08:14:00Z</dcterms:modified>
</cp:coreProperties>
</file>