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A55" w:rsidRDefault="00422A55" w:rsidP="00296184">
      <w:pPr>
        <w:jc w:val="center"/>
        <w:rPr>
          <w:sz w:val="48"/>
          <w:szCs w:val="48"/>
        </w:rPr>
      </w:pPr>
    </w:p>
    <w:p w:rsidR="00422A55" w:rsidRDefault="00422A55" w:rsidP="00296184">
      <w:pPr>
        <w:jc w:val="center"/>
        <w:rPr>
          <w:sz w:val="48"/>
          <w:szCs w:val="48"/>
        </w:rPr>
      </w:pPr>
    </w:p>
    <w:p w:rsidR="00422A55" w:rsidRDefault="00422A55" w:rsidP="00296184">
      <w:pPr>
        <w:jc w:val="center"/>
        <w:rPr>
          <w:sz w:val="48"/>
          <w:szCs w:val="48"/>
        </w:rPr>
      </w:pPr>
    </w:p>
    <w:p w:rsidR="00296184" w:rsidRDefault="008E4E05" w:rsidP="00296184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模型训练</w:t>
      </w:r>
      <w:r w:rsidR="00390B82">
        <w:rPr>
          <w:rFonts w:hint="eastAsia"/>
          <w:sz w:val="48"/>
          <w:szCs w:val="48"/>
        </w:rPr>
        <w:t>模块</w:t>
      </w:r>
      <w:r w:rsidR="00296184" w:rsidRPr="009C635A">
        <w:rPr>
          <w:rFonts w:hint="eastAsia"/>
          <w:sz w:val="48"/>
          <w:szCs w:val="48"/>
        </w:rPr>
        <w:t>产品设计说明</w:t>
      </w:r>
    </w:p>
    <w:p w:rsidR="00422A55" w:rsidRDefault="00422A55" w:rsidP="00296184">
      <w:pPr>
        <w:jc w:val="center"/>
        <w:rPr>
          <w:sz w:val="48"/>
          <w:szCs w:val="48"/>
        </w:rPr>
      </w:pPr>
    </w:p>
    <w:p w:rsidR="00422A55" w:rsidRDefault="00422A55">
      <w:pPr>
        <w:widowControl/>
        <w:jc w:val="left"/>
        <w:rPr>
          <w:sz w:val="48"/>
          <w:szCs w:val="48"/>
        </w:rPr>
      </w:pPr>
      <w:r>
        <w:rPr>
          <w:sz w:val="48"/>
          <w:szCs w:val="4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316116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22A55" w:rsidRDefault="00422A55">
          <w:pPr>
            <w:pStyle w:val="TOC"/>
          </w:pPr>
          <w:r>
            <w:rPr>
              <w:lang w:val="zh-CN"/>
            </w:rPr>
            <w:t>目录</w:t>
          </w:r>
        </w:p>
        <w:p w:rsidR="00422A55" w:rsidRDefault="00422A55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94545" w:history="1">
            <w:r w:rsidRPr="00AC14CD">
              <w:rPr>
                <w:rStyle w:val="aa"/>
                <w:noProof/>
              </w:rPr>
              <w:t>1</w:t>
            </w:r>
            <w:r>
              <w:rPr>
                <w:noProof/>
              </w:rPr>
              <w:tab/>
            </w:r>
            <w:r w:rsidRPr="00AC14CD">
              <w:rPr>
                <w:rStyle w:val="a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594546" w:history="1">
            <w:r w:rsidR="00422A55" w:rsidRPr="00AC14CD">
              <w:rPr>
                <w:rStyle w:val="aa"/>
                <w:noProof/>
              </w:rPr>
              <w:t>2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登录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_Toc2594546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3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594547" w:history="1">
            <w:r w:rsidR="00422A55" w:rsidRPr="00AC14CD">
              <w:rPr>
                <w:rStyle w:val="aa"/>
                <w:noProof/>
              </w:rPr>
              <w:t>3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模型管理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_Toc2594547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3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94548" w:history="1">
            <w:r w:rsidR="00422A55" w:rsidRPr="00AC14CD">
              <w:rPr>
                <w:rStyle w:val="aa"/>
                <w:noProof/>
              </w:rPr>
              <w:t>3.1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模型浏览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_Toc2594548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3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94549" w:history="1">
            <w:r w:rsidR="00422A55" w:rsidRPr="00AC14CD">
              <w:rPr>
                <w:rStyle w:val="aa"/>
                <w:noProof/>
              </w:rPr>
              <w:t>3.2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新建模型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_Toc2594549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4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94550" w:history="1">
            <w:r w:rsidR="00422A55" w:rsidRPr="00AC14CD">
              <w:rPr>
                <w:rStyle w:val="aa"/>
                <w:noProof/>
              </w:rPr>
              <w:t>3.3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训练任务操作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_Toc2594550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5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2594551" w:history="1">
            <w:r w:rsidR="00422A55" w:rsidRPr="00AC14CD">
              <w:rPr>
                <w:rStyle w:val="aa"/>
                <w:noProof/>
              </w:rPr>
              <w:t>3.3.1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任务列表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_Toc2594551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5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2594552" w:history="1">
            <w:r w:rsidR="00422A55" w:rsidRPr="00AC14CD">
              <w:rPr>
                <w:rStyle w:val="aa"/>
                <w:noProof/>
              </w:rPr>
              <w:t>3.3.2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任务详情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_Toc2594552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6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2594553" w:history="1">
            <w:r w:rsidR="00422A55" w:rsidRPr="00AC14CD">
              <w:rPr>
                <w:rStyle w:val="aa"/>
                <w:noProof/>
              </w:rPr>
              <w:t>3.3.3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新建任务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_Toc2594553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6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2594554" w:history="1">
            <w:r w:rsidR="00422A55" w:rsidRPr="00AC14CD">
              <w:rPr>
                <w:rStyle w:val="aa"/>
                <w:noProof/>
              </w:rPr>
              <w:t>3.3.4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删除任务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_Toc2594554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7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594555" w:history="1">
            <w:r w:rsidR="00422A55" w:rsidRPr="00AC14CD">
              <w:rPr>
                <w:rStyle w:val="aa"/>
                <w:noProof/>
              </w:rPr>
              <w:t>4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日志管理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_Toc2594555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7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94556" w:history="1">
            <w:r w:rsidR="00422A55" w:rsidRPr="00AC14CD">
              <w:rPr>
                <w:rStyle w:val="aa"/>
                <w:noProof/>
              </w:rPr>
              <w:t>4.1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日志支持按照特定标记进行检索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_Toc2594556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7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94557" w:history="1">
            <w:r w:rsidR="00422A55" w:rsidRPr="00AC14CD">
              <w:rPr>
                <w:rStyle w:val="aa"/>
                <w:noProof/>
              </w:rPr>
              <w:t>4.2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日志支持设置保存天数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_Toc2594557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8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94558" w:history="1">
            <w:r w:rsidR="00422A55" w:rsidRPr="00AC14CD">
              <w:rPr>
                <w:rStyle w:val="aa"/>
                <w:noProof/>
              </w:rPr>
              <w:t>4.3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日志支持设置日志级别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_Toc2594558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8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94559" w:history="1">
            <w:r w:rsidR="00422A55" w:rsidRPr="00AC14CD">
              <w:rPr>
                <w:rStyle w:val="aa"/>
                <w:noProof/>
              </w:rPr>
              <w:t>4.4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日志支持管理页面查看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_Toc2594559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8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594560" w:history="1">
            <w:r w:rsidR="00422A55" w:rsidRPr="00AC14CD">
              <w:rPr>
                <w:rStyle w:val="aa"/>
                <w:noProof/>
              </w:rPr>
              <w:t>5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兼容性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_Toc2594560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8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594561" w:history="1">
            <w:r w:rsidR="00422A55" w:rsidRPr="00AC14CD">
              <w:rPr>
                <w:rStyle w:val="aa"/>
                <w:noProof/>
              </w:rPr>
              <w:t>6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附录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_Toc2594561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8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94562" w:history="1">
            <w:r w:rsidR="00422A55" w:rsidRPr="00AC14CD">
              <w:rPr>
                <w:rStyle w:val="aa"/>
                <w:noProof/>
              </w:rPr>
              <w:t>6.1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数据集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_Toc2594562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8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94563" w:history="1">
            <w:r w:rsidR="00422A55" w:rsidRPr="00AC14CD">
              <w:rPr>
                <w:rStyle w:val="aa"/>
                <w:noProof/>
              </w:rPr>
              <w:t>6.2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数据集版本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_Toc2594563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9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096EA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94564" w:history="1">
            <w:r w:rsidR="00422A55" w:rsidRPr="00AC14CD">
              <w:rPr>
                <w:rStyle w:val="aa"/>
                <w:noProof/>
              </w:rPr>
              <w:t>6.3</w:t>
            </w:r>
            <w:r w:rsidR="00422A55">
              <w:rPr>
                <w:noProof/>
              </w:rPr>
              <w:tab/>
            </w:r>
            <w:r w:rsidR="00422A55" w:rsidRPr="00AC14CD">
              <w:rPr>
                <w:rStyle w:val="aa"/>
                <w:noProof/>
              </w:rPr>
              <w:t>标注文件格式</w:t>
            </w:r>
            <w:r w:rsidR="00422A55">
              <w:rPr>
                <w:noProof/>
                <w:webHidden/>
              </w:rPr>
              <w:tab/>
            </w:r>
            <w:r w:rsidR="00422A55">
              <w:rPr>
                <w:noProof/>
                <w:webHidden/>
              </w:rPr>
              <w:fldChar w:fldCharType="begin"/>
            </w:r>
            <w:r w:rsidR="00422A55">
              <w:rPr>
                <w:noProof/>
                <w:webHidden/>
              </w:rPr>
              <w:instrText xml:space="preserve"> PAGEREF _Toc2594564 \h </w:instrText>
            </w:r>
            <w:r w:rsidR="00422A55">
              <w:rPr>
                <w:noProof/>
                <w:webHidden/>
              </w:rPr>
            </w:r>
            <w:r w:rsidR="00422A55">
              <w:rPr>
                <w:noProof/>
                <w:webHidden/>
              </w:rPr>
              <w:fldChar w:fldCharType="separate"/>
            </w:r>
            <w:r w:rsidR="00422A55">
              <w:rPr>
                <w:noProof/>
                <w:webHidden/>
              </w:rPr>
              <w:t>9</w:t>
            </w:r>
            <w:r w:rsidR="00422A55">
              <w:rPr>
                <w:noProof/>
                <w:webHidden/>
              </w:rPr>
              <w:fldChar w:fldCharType="end"/>
            </w:r>
          </w:hyperlink>
        </w:p>
        <w:p w:rsidR="00422A55" w:rsidRDefault="00422A55">
          <w:r>
            <w:rPr>
              <w:b/>
              <w:bCs/>
              <w:lang w:val="zh-CN"/>
            </w:rPr>
            <w:fldChar w:fldCharType="end"/>
          </w:r>
        </w:p>
      </w:sdtContent>
    </w:sdt>
    <w:p w:rsidR="00422A55" w:rsidRDefault="00422A55">
      <w:pPr>
        <w:widowControl/>
        <w:jc w:val="left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296184" w:rsidRDefault="00296184" w:rsidP="00296184">
      <w:pPr>
        <w:pStyle w:val="1"/>
        <w:numPr>
          <w:ilvl w:val="0"/>
          <w:numId w:val="1"/>
        </w:numPr>
      </w:pPr>
      <w:bookmarkStart w:id="0" w:name="_Toc2594545"/>
      <w:r>
        <w:rPr>
          <w:rFonts w:hint="eastAsia"/>
        </w:rPr>
        <w:lastRenderedPageBreak/>
        <w:t>概述</w:t>
      </w:r>
      <w:bookmarkEnd w:id="0"/>
    </w:p>
    <w:p w:rsidR="00296184" w:rsidRDefault="008E4E05" w:rsidP="00296184">
      <w:r>
        <w:rPr>
          <w:rFonts w:hint="eastAsia"/>
        </w:rPr>
        <w:t>模型训练</w:t>
      </w:r>
      <w:r w:rsidR="00625542">
        <w:t>模块</w:t>
      </w:r>
      <w:r w:rsidR="00F14DB1">
        <w:rPr>
          <w:rFonts w:hint="eastAsia"/>
        </w:rPr>
        <w:t>用于</w:t>
      </w:r>
      <w:r>
        <w:rPr>
          <w:rFonts w:hint="eastAsia"/>
        </w:rPr>
        <w:t>模型</w:t>
      </w:r>
      <w:r>
        <w:t>维护</w:t>
      </w:r>
      <w:r>
        <w:rPr>
          <w:rFonts w:hint="eastAsia"/>
        </w:rPr>
        <w:t>与</w:t>
      </w:r>
      <w:r>
        <w:t>训练任务管理</w:t>
      </w:r>
      <w:r>
        <w:rPr>
          <w:rFonts w:hint="eastAsia"/>
        </w:rPr>
        <w:t>，与</w:t>
      </w:r>
      <w:r>
        <w:t>数据处理模块、在线训练模块</w:t>
      </w:r>
      <w:r>
        <w:rPr>
          <w:rFonts w:hint="eastAsia"/>
        </w:rPr>
        <w:t>进行</w:t>
      </w:r>
      <w:r>
        <w:t>数据、模型对接</w:t>
      </w:r>
      <w:r>
        <w:rPr>
          <w:rFonts w:hint="eastAsia"/>
        </w:rPr>
        <w:t>，提供web</w:t>
      </w:r>
      <w:r>
        <w:t>界面与对外API接口。</w:t>
      </w:r>
    </w:p>
    <w:p w:rsidR="00BD6DCD" w:rsidRPr="008E4E05" w:rsidRDefault="00BD6DCD" w:rsidP="00296184"/>
    <w:p w:rsidR="00296184" w:rsidRDefault="00296184" w:rsidP="00296184">
      <w:r>
        <w:rPr>
          <w:rFonts w:hint="eastAsia"/>
        </w:rPr>
        <w:t>本文档用于定义</w:t>
      </w:r>
      <w:r w:rsidR="008E4E05">
        <w:rPr>
          <w:rFonts w:hint="eastAsia"/>
        </w:rPr>
        <w:t>模型训练</w:t>
      </w:r>
      <w:r w:rsidR="00BD6DCD">
        <w:rPr>
          <w:rFonts w:hint="eastAsia"/>
        </w:rPr>
        <w:t>模块</w:t>
      </w:r>
      <w:r>
        <w:rPr>
          <w:rFonts w:hint="eastAsia"/>
        </w:rPr>
        <w:t>的产品功能。</w:t>
      </w:r>
    </w:p>
    <w:p w:rsidR="00296184" w:rsidRDefault="00296184" w:rsidP="00296184"/>
    <w:p w:rsidR="00296184" w:rsidRDefault="00296184" w:rsidP="00296184">
      <w:pPr>
        <w:pStyle w:val="1"/>
        <w:numPr>
          <w:ilvl w:val="0"/>
          <w:numId w:val="1"/>
        </w:numPr>
      </w:pPr>
      <w:bookmarkStart w:id="1" w:name="_Toc2594546"/>
      <w:r>
        <w:rPr>
          <w:rFonts w:hint="eastAsia"/>
        </w:rPr>
        <w:t>登录</w:t>
      </w:r>
      <w:bookmarkEnd w:id="1"/>
    </w:p>
    <w:p w:rsidR="00343D10" w:rsidRDefault="001040FA" w:rsidP="00296184">
      <w:r>
        <w:rPr>
          <w:rFonts w:hint="eastAsia"/>
        </w:rPr>
        <w:t>同</w:t>
      </w:r>
      <w:r w:rsidR="00343D10">
        <w:t>数据处理模块用户</w:t>
      </w:r>
      <w:r w:rsidR="00343D10">
        <w:rPr>
          <w:rFonts w:hint="eastAsia"/>
        </w:rPr>
        <w:t>系统</w:t>
      </w:r>
      <w:r w:rsidR="00343D10">
        <w:t>。</w:t>
      </w:r>
    </w:p>
    <w:p w:rsidR="00343D10" w:rsidRPr="00343D10" w:rsidRDefault="00343D10" w:rsidP="00296184">
      <w:r>
        <w:rPr>
          <w:rFonts w:hint="eastAsia"/>
        </w:rPr>
        <w:t>用户权限</w:t>
      </w:r>
      <w:r>
        <w:t>为</w:t>
      </w:r>
      <w:r>
        <w:rPr>
          <w:rFonts w:hint="eastAsia"/>
        </w:rPr>
        <w:t>普通用户</w:t>
      </w:r>
      <w:r>
        <w:t>1</w:t>
      </w:r>
      <w:r>
        <w:rPr>
          <w:rFonts w:hint="eastAsia"/>
        </w:rPr>
        <w:t>种，对应</w:t>
      </w:r>
      <w:r>
        <w:t>数据处理模块普通用户。具有</w:t>
      </w:r>
      <w:r>
        <w:rPr>
          <w:rFonts w:hint="eastAsia"/>
        </w:rPr>
        <w:t>维护</w:t>
      </w:r>
      <w:r>
        <w:t>模型，</w:t>
      </w:r>
      <w:r>
        <w:rPr>
          <w:rFonts w:hint="eastAsia"/>
        </w:rPr>
        <w:t>维护</w:t>
      </w:r>
      <w:r>
        <w:t>训练任务功能。</w:t>
      </w:r>
    </w:p>
    <w:p w:rsidR="00296184" w:rsidRDefault="00080E73" w:rsidP="00296184">
      <w:pPr>
        <w:pStyle w:val="1"/>
        <w:numPr>
          <w:ilvl w:val="0"/>
          <w:numId w:val="1"/>
        </w:numPr>
      </w:pPr>
      <w:bookmarkStart w:id="2" w:name="_Toc2594547"/>
      <w:r>
        <w:rPr>
          <w:rFonts w:hint="eastAsia"/>
        </w:rPr>
        <w:t>模型</w:t>
      </w:r>
      <w:r w:rsidR="00296184">
        <w:rPr>
          <w:rFonts w:hint="eastAsia"/>
        </w:rPr>
        <w:t>管理</w:t>
      </w:r>
      <w:bookmarkEnd w:id="2"/>
    </w:p>
    <w:p w:rsidR="00296184" w:rsidRDefault="00080E73" w:rsidP="00296184">
      <w:pPr>
        <w:pStyle w:val="2"/>
        <w:numPr>
          <w:ilvl w:val="1"/>
          <w:numId w:val="1"/>
        </w:numPr>
      </w:pPr>
      <w:bookmarkStart w:id="3" w:name="_Toc2594548"/>
      <w:r>
        <w:rPr>
          <w:rFonts w:hint="eastAsia"/>
        </w:rPr>
        <w:t>模型</w:t>
      </w:r>
      <w:r w:rsidR="00364565">
        <w:rPr>
          <w:rFonts w:hint="eastAsia"/>
        </w:rPr>
        <w:t>浏览</w:t>
      </w:r>
      <w:bookmarkEnd w:id="3"/>
    </w:p>
    <w:p w:rsidR="00296184" w:rsidRDefault="00E64695" w:rsidP="00296184">
      <w:r>
        <w:rPr>
          <w:rFonts w:hint="eastAsia"/>
        </w:rPr>
        <w:t>普通</w:t>
      </w:r>
      <w:r w:rsidR="00296184">
        <w:rPr>
          <w:rFonts w:hint="eastAsia"/>
        </w:rPr>
        <w:t>用户登录后进入</w:t>
      </w:r>
      <w:r w:rsidR="00080E73">
        <w:rPr>
          <w:rFonts w:hint="eastAsia"/>
        </w:rPr>
        <w:t>模型</w:t>
      </w:r>
      <w:r w:rsidR="00296184">
        <w:rPr>
          <w:rFonts w:hint="eastAsia"/>
        </w:rPr>
        <w:t>管理页面，</w:t>
      </w:r>
      <w:r w:rsidR="00080E73">
        <w:rPr>
          <w:rFonts w:hint="eastAsia"/>
        </w:rPr>
        <w:t>模型</w:t>
      </w:r>
      <w:r w:rsidR="00296184">
        <w:rPr>
          <w:rFonts w:hint="eastAsia"/>
        </w:rPr>
        <w:t>管理页面支持</w:t>
      </w:r>
      <w:r w:rsidR="00080E73">
        <w:rPr>
          <w:rFonts w:hint="eastAsia"/>
        </w:rPr>
        <w:t>模型</w:t>
      </w:r>
      <w:r w:rsidR="00296184">
        <w:rPr>
          <w:rFonts w:hint="eastAsia"/>
        </w:rPr>
        <w:t>列表展示</w:t>
      </w:r>
    </w:p>
    <w:p w:rsidR="00825145" w:rsidRDefault="00825145" w:rsidP="00296184"/>
    <w:p w:rsidR="00E64695" w:rsidRPr="00364565" w:rsidRDefault="00272A75" w:rsidP="00296184">
      <w:r w:rsidRPr="00F23B08">
        <w:rPr>
          <w:rFonts w:hint="eastAsia"/>
        </w:rPr>
        <w:t>界面（</w:t>
      </w:r>
      <w:r w:rsidR="00E64695" w:rsidRPr="00F23B08">
        <w:rPr>
          <w:rFonts w:hint="eastAsia"/>
        </w:rPr>
        <w:t>待定</w:t>
      </w:r>
      <w:r w:rsidR="00E64695" w:rsidRPr="00F23B08">
        <w:t>）</w:t>
      </w:r>
    </w:p>
    <w:p w:rsidR="00296184" w:rsidRDefault="00836E43" w:rsidP="00296184">
      <w:r>
        <w:rPr>
          <w:noProof/>
        </w:rPr>
        <w:drawing>
          <wp:inline distT="0" distB="0" distL="0" distR="0" wp14:anchorId="057F4693" wp14:editId="7EC32E45">
            <wp:extent cx="4689488" cy="2170126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943" cy="2195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6184" w:rsidRDefault="00296184" w:rsidP="00296184"/>
    <w:p w:rsidR="00296184" w:rsidRDefault="00FB5F9A" w:rsidP="00296184">
      <w:r>
        <w:rPr>
          <w:rFonts w:hint="eastAsia"/>
        </w:rPr>
        <w:t>模型</w:t>
      </w:r>
      <w:r w:rsidR="00296184">
        <w:rPr>
          <w:rFonts w:hint="eastAsia"/>
        </w:rPr>
        <w:t>列表支持：</w:t>
      </w:r>
    </w:p>
    <w:p w:rsidR="00E64695" w:rsidRDefault="00E64695" w:rsidP="008822B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以</w:t>
      </w:r>
      <w:r>
        <w:t>列表</w:t>
      </w:r>
      <w:r>
        <w:rPr>
          <w:rFonts w:hint="eastAsia"/>
        </w:rPr>
        <w:t>形式</w:t>
      </w:r>
      <w:r>
        <w:t>展现</w:t>
      </w:r>
      <w:r w:rsidR="00FB5F9A">
        <w:rPr>
          <w:rFonts w:hint="eastAsia"/>
        </w:rPr>
        <w:t>模型</w:t>
      </w:r>
      <w:r w:rsidR="0076700F">
        <w:t>，显示名称、</w:t>
      </w:r>
      <w:r w:rsidR="00FB5F9A">
        <w:rPr>
          <w:rFonts w:hint="eastAsia"/>
        </w:rPr>
        <w:t>框架</w:t>
      </w:r>
      <w:r>
        <w:t>等</w:t>
      </w:r>
      <w:r w:rsidRPr="00F23B08">
        <w:t>信息</w:t>
      </w:r>
    </w:p>
    <w:p w:rsidR="00AC4658" w:rsidRDefault="00FB5F9A" w:rsidP="0029618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模型</w:t>
      </w:r>
      <w:r w:rsidR="00AC4658">
        <w:rPr>
          <w:rFonts w:hint="eastAsia"/>
        </w:rPr>
        <w:t>新建</w:t>
      </w:r>
      <w:r w:rsidR="00AC4658">
        <w:t>、删除等操作</w:t>
      </w:r>
    </w:p>
    <w:p w:rsidR="00D178C6" w:rsidRPr="008A0923" w:rsidRDefault="00D178C6" w:rsidP="00296184"/>
    <w:p w:rsidR="00B93F52" w:rsidRDefault="008A0923" w:rsidP="00B93F52">
      <w:r>
        <w:rPr>
          <w:rFonts w:hint="eastAsia"/>
        </w:rPr>
        <w:t>选择某一</w:t>
      </w:r>
      <w:r w:rsidR="00FB5F9A">
        <w:rPr>
          <w:rFonts w:hint="eastAsia"/>
        </w:rPr>
        <w:t>模型</w:t>
      </w:r>
      <w:r>
        <w:t>后，</w:t>
      </w:r>
      <w:r>
        <w:rPr>
          <w:rFonts w:hint="eastAsia"/>
        </w:rPr>
        <w:t>进入</w:t>
      </w:r>
      <w:r w:rsidR="00FB5F9A">
        <w:rPr>
          <w:rFonts w:hint="eastAsia"/>
        </w:rPr>
        <w:t>模型</w:t>
      </w:r>
      <w:r>
        <w:t>详情</w:t>
      </w:r>
      <w:r w:rsidRPr="00F23B08">
        <w:t>界面</w:t>
      </w:r>
      <w:r w:rsidR="00F23B08" w:rsidRPr="00F23B08">
        <w:rPr>
          <w:rFonts w:hint="eastAsia"/>
        </w:rPr>
        <w:t>（</w:t>
      </w:r>
      <w:r w:rsidRPr="00F23B08">
        <w:rPr>
          <w:rFonts w:hint="eastAsia"/>
        </w:rPr>
        <w:t>待定</w:t>
      </w:r>
      <w:r w:rsidRPr="00F23B08">
        <w:t>）</w:t>
      </w:r>
    </w:p>
    <w:p w:rsidR="00296184" w:rsidRDefault="0050501B" w:rsidP="00B93F52">
      <w:r>
        <w:rPr>
          <w:noProof/>
        </w:rPr>
        <w:lastRenderedPageBreak/>
        <w:drawing>
          <wp:inline distT="0" distB="0" distL="0" distR="0" wp14:anchorId="3498ABE0">
            <wp:extent cx="4736449" cy="2191857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73" cy="2201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6184" w:rsidRDefault="008A0923" w:rsidP="00296184">
      <w:r>
        <w:rPr>
          <w:rFonts w:hint="eastAsia"/>
        </w:rPr>
        <w:t>详情</w:t>
      </w:r>
      <w:r>
        <w:t>界面</w:t>
      </w:r>
      <w:r>
        <w:rPr>
          <w:rFonts w:hint="eastAsia"/>
        </w:rPr>
        <w:t>支持</w:t>
      </w:r>
      <w:r>
        <w:t>：</w:t>
      </w:r>
    </w:p>
    <w:p w:rsidR="002C3336" w:rsidRDefault="008A0923" w:rsidP="005B4CD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详细</w:t>
      </w:r>
      <w:r>
        <w:t>信息</w:t>
      </w:r>
      <w:r>
        <w:rPr>
          <w:rFonts w:hint="eastAsia"/>
        </w:rPr>
        <w:t>查看</w:t>
      </w:r>
      <w:r>
        <w:t>，包括名称</w:t>
      </w:r>
      <w:r>
        <w:rPr>
          <w:rFonts w:hint="eastAsia"/>
        </w:rPr>
        <w:t>、描述</w:t>
      </w:r>
      <w:r>
        <w:t>、</w:t>
      </w:r>
      <w:r w:rsidR="00B93F52">
        <w:rPr>
          <w:rFonts w:hint="eastAsia"/>
        </w:rPr>
        <w:t>框架</w:t>
      </w:r>
      <w:r>
        <w:t>、</w:t>
      </w:r>
      <w:r w:rsidR="00F81BCE">
        <w:rPr>
          <w:rFonts w:hint="eastAsia"/>
        </w:rPr>
        <w:t>版本</w:t>
      </w:r>
      <w:r>
        <w:t>信息等</w:t>
      </w:r>
    </w:p>
    <w:p w:rsidR="002E3141" w:rsidRDefault="0050501B" w:rsidP="008A092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训练任务</w:t>
      </w:r>
      <w:r>
        <w:t>操作</w:t>
      </w:r>
      <w:r>
        <w:rPr>
          <w:rFonts w:hint="eastAsia"/>
        </w:rPr>
        <w:t>，包括</w:t>
      </w:r>
      <w:r>
        <w:t>查看任务详情等</w:t>
      </w:r>
    </w:p>
    <w:p w:rsidR="006433DF" w:rsidRDefault="006433DF" w:rsidP="002E3141"/>
    <w:p w:rsidR="00750324" w:rsidRDefault="00750324" w:rsidP="00750324">
      <w:pPr>
        <w:pStyle w:val="2"/>
        <w:numPr>
          <w:ilvl w:val="1"/>
          <w:numId w:val="1"/>
        </w:numPr>
      </w:pPr>
      <w:bookmarkStart w:id="4" w:name="_Toc2594549"/>
      <w:r w:rsidRPr="00750324">
        <w:rPr>
          <w:rFonts w:hint="eastAsia"/>
        </w:rPr>
        <w:t>新建</w:t>
      </w:r>
      <w:r w:rsidR="0050501B">
        <w:rPr>
          <w:rFonts w:hint="eastAsia"/>
        </w:rPr>
        <w:t>模型</w:t>
      </w:r>
      <w:bookmarkEnd w:id="4"/>
    </w:p>
    <w:p w:rsidR="002E683F" w:rsidRDefault="00311C74" w:rsidP="002E683F">
      <w:r>
        <w:rPr>
          <w:rFonts w:hint="eastAsia"/>
        </w:rPr>
        <w:t>在</w:t>
      </w:r>
      <w:r w:rsidR="0050501B">
        <w:rPr>
          <w:rFonts w:hint="eastAsia"/>
        </w:rPr>
        <w:t>模型</w:t>
      </w:r>
      <w:r>
        <w:t>浏览页面</w:t>
      </w:r>
      <w:r w:rsidR="002E683F">
        <w:t>点击</w:t>
      </w:r>
      <w:r w:rsidR="002E683F">
        <w:rPr>
          <w:rFonts w:hint="eastAsia"/>
        </w:rPr>
        <w:t>新建</w:t>
      </w:r>
      <w:r w:rsidR="0050501B">
        <w:t>模型</w:t>
      </w:r>
      <w:r w:rsidR="002E683F">
        <w:t>按钮进入</w:t>
      </w:r>
      <w:bookmarkStart w:id="5" w:name="_GoBack"/>
      <w:r w:rsidR="0050501B">
        <w:rPr>
          <w:rFonts w:hint="eastAsia"/>
        </w:rPr>
        <w:t>模型</w:t>
      </w:r>
      <w:r w:rsidR="00A27F48">
        <w:t>新建</w:t>
      </w:r>
      <w:r w:rsidR="00A27F48" w:rsidRPr="00F23B08">
        <w:t>页面</w:t>
      </w:r>
      <w:r w:rsidR="00D7680B" w:rsidRPr="00F23B08">
        <w:rPr>
          <w:rFonts w:hint="eastAsia"/>
        </w:rPr>
        <w:t>（待定</w:t>
      </w:r>
      <w:r w:rsidR="00D7680B" w:rsidRPr="00F23B08">
        <w:t>）</w:t>
      </w:r>
    </w:p>
    <w:bookmarkEnd w:id="5"/>
    <w:p w:rsidR="00A27F48" w:rsidRPr="00E4119C" w:rsidRDefault="0034390F" w:rsidP="00E4119C">
      <w:r>
        <w:rPr>
          <w:noProof/>
        </w:rPr>
        <w:drawing>
          <wp:inline distT="0" distB="0" distL="0" distR="0" wp14:anchorId="709EE81A">
            <wp:extent cx="4768344" cy="3248885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375" cy="3272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1E98" w:rsidRDefault="0050501B" w:rsidP="006D1E9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模型</w:t>
      </w:r>
      <w:r w:rsidR="006D1E98">
        <w:t>名称</w:t>
      </w:r>
      <w:r w:rsidR="006D1E98">
        <w:rPr>
          <w:rFonts w:hint="eastAsia"/>
        </w:rPr>
        <w:t>：</w:t>
      </w:r>
    </w:p>
    <w:p w:rsidR="006D1E98" w:rsidRDefault="0050501B" w:rsidP="006D1E98">
      <w:pPr>
        <w:pStyle w:val="a7"/>
        <w:ind w:left="360" w:firstLineChars="0" w:firstLine="0"/>
      </w:pPr>
      <w:r>
        <w:rPr>
          <w:rFonts w:hint="eastAsia"/>
        </w:rPr>
        <w:t>模型</w:t>
      </w:r>
      <w:r w:rsidR="006D1E98">
        <w:t>的名称，必填</w:t>
      </w:r>
    </w:p>
    <w:p w:rsidR="006D1E98" w:rsidRDefault="0050501B" w:rsidP="006D1E9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模型</w:t>
      </w:r>
      <w:r w:rsidR="006D1E98">
        <w:t>描述：</w:t>
      </w:r>
    </w:p>
    <w:p w:rsidR="006D1E98" w:rsidRDefault="006D1E98" w:rsidP="006D1E98">
      <w:pPr>
        <w:pStyle w:val="a7"/>
        <w:ind w:left="360" w:firstLineChars="0" w:firstLine="0"/>
      </w:pPr>
      <w:r>
        <w:rPr>
          <w:rFonts w:hint="eastAsia"/>
        </w:rPr>
        <w:t>描述</w:t>
      </w:r>
      <w:r w:rsidR="0050501B">
        <w:t>模型</w:t>
      </w:r>
      <w:r>
        <w:rPr>
          <w:rFonts w:hint="eastAsia"/>
        </w:rPr>
        <w:t>基本信息</w:t>
      </w:r>
      <w:r>
        <w:t>，</w:t>
      </w:r>
      <w:r>
        <w:rPr>
          <w:rFonts w:hint="eastAsia"/>
        </w:rPr>
        <w:t>5</w:t>
      </w:r>
      <w:r>
        <w:t>0字以内，</w:t>
      </w:r>
      <w:r>
        <w:rPr>
          <w:rFonts w:hint="eastAsia"/>
        </w:rPr>
        <w:t>可选</w:t>
      </w:r>
    </w:p>
    <w:p w:rsidR="00E4119C" w:rsidRDefault="00E4119C" w:rsidP="00E4119C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模型</w:t>
      </w:r>
      <w:r>
        <w:t>框架：</w:t>
      </w:r>
    </w:p>
    <w:p w:rsidR="00E4119C" w:rsidRDefault="00E4119C" w:rsidP="00F27FF3">
      <w:pPr>
        <w:pStyle w:val="a7"/>
        <w:ind w:left="360" w:firstLineChars="0" w:firstLine="0"/>
      </w:pPr>
      <w:r>
        <w:rPr>
          <w:rFonts w:hint="eastAsia"/>
        </w:rPr>
        <w:t>互斥</w:t>
      </w:r>
      <w:r>
        <w:t>选项，必填</w:t>
      </w:r>
    </w:p>
    <w:p w:rsidR="006D1E98" w:rsidRDefault="0050501B" w:rsidP="006D1E9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模型</w:t>
      </w:r>
      <w:r w:rsidR="006D1E98">
        <w:t>类型：</w:t>
      </w:r>
    </w:p>
    <w:p w:rsidR="006D1E98" w:rsidRDefault="006D1E98" w:rsidP="006D1E98">
      <w:pPr>
        <w:pStyle w:val="a7"/>
        <w:ind w:left="360" w:firstLineChars="0" w:firstLine="0"/>
      </w:pPr>
      <w:r>
        <w:lastRenderedPageBreak/>
        <w:t>互斥</w:t>
      </w:r>
      <w:r w:rsidR="001D38DD">
        <w:rPr>
          <w:rFonts w:hint="eastAsia"/>
        </w:rPr>
        <w:t>选项，</w:t>
      </w:r>
      <w:r w:rsidR="008E228A">
        <w:rPr>
          <w:rFonts w:hint="eastAsia"/>
        </w:rPr>
        <w:t>必填</w:t>
      </w:r>
      <w:r>
        <w:t>。类型</w:t>
      </w:r>
      <w:r>
        <w:rPr>
          <w:rFonts w:hint="eastAsia"/>
        </w:rPr>
        <w:t>列表</w:t>
      </w:r>
      <w:r w:rsidR="006D40BF">
        <w:rPr>
          <w:rFonts w:hint="eastAsia"/>
        </w:rPr>
        <w:t>及</w:t>
      </w:r>
      <w:r w:rsidR="006D40BF">
        <w:t>说明</w:t>
      </w:r>
      <w:r w:rsidR="006D40BF">
        <w:rPr>
          <w:rFonts w:hint="eastAsia"/>
        </w:rPr>
        <w:t>参考</w:t>
      </w:r>
      <w:r>
        <w:t>附录6.1</w:t>
      </w:r>
      <w:r w:rsidR="001D38DD">
        <w:t>-</w:t>
      </w:r>
      <w:r w:rsidR="0050501B">
        <w:rPr>
          <w:rFonts w:hint="eastAsia"/>
        </w:rPr>
        <w:t>模型</w:t>
      </w:r>
      <w:r w:rsidR="001D38DD">
        <w:t>类型</w:t>
      </w:r>
    </w:p>
    <w:p w:rsidR="0034390F" w:rsidRDefault="0034390F" w:rsidP="0034390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模型定义</w:t>
      </w:r>
      <w:r w:rsidR="00DA0F84">
        <w:t>：</w:t>
      </w:r>
      <w:r>
        <w:rPr>
          <w:rFonts w:hint="eastAsia"/>
        </w:rPr>
        <w:t>必填</w:t>
      </w:r>
      <w:r>
        <w:t>。</w:t>
      </w:r>
    </w:p>
    <w:p w:rsidR="008D1291" w:rsidRDefault="0034390F" w:rsidP="0034390F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可以通过下拉</w:t>
      </w:r>
      <w:r>
        <w:t>列表</w:t>
      </w:r>
      <w:r>
        <w:rPr>
          <w:rFonts w:hint="eastAsia"/>
        </w:rPr>
        <w:t>选定</w:t>
      </w:r>
      <w:r>
        <w:t>预置</w:t>
      </w:r>
      <w:r>
        <w:rPr>
          <w:rFonts w:hint="eastAsia"/>
        </w:rPr>
        <w:t>模型，</w:t>
      </w:r>
      <w:r>
        <w:t>根据4模型类型不同，预置模型选项不同</w:t>
      </w:r>
    </w:p>
    <w:p w:rsidR="0034390F" w:rsidRDefault="0034390F" w:rsidP="0034390F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可以</w:t>
      </w:r>
      <w:r>
        <w:t>在下拉列表中选择[</w:t>
      </w:r>
      <w:r>
        <w:rPr>
          <w:rFonts w:hint="eastAsia"/>
        </w:rPr>
        <w:t>自定义</w:t>
      </w:r>
      <w:r>
        <w:t>]</w:t>
      </w:r>
      <w:r>
        <w:rPr>
          <w:rFonts w:hint="eastAsia"/>
        </w:rPr>
        <w:t>，</w:t>
      </w:r>
      <w:r>
        <w:t>上传用户自定义模型定义</w:t>
      </w:r>
    </w:p>
    <w:p w:rsidR="00F108B9" w:rsidRDefault="00F108B9" w:rsidP="004D402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预训练权重：</w:t>
      </w:r>
    </w:p>
    <w:p w:rsidR="00F108B9" w:rsidRDefault="00F108B9" w:rsidP="00F108B9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当在</w:t>
      </w:r>
      <w:r>
        <w:t>5</w:t>
      </w:r>
      <w:r>
        <w:rPr>
          <w:rFonts w:hint="eastAsia"/>
        </w:rPr>
        <w:t>模型</w:t>
      </w:r>
      <w:r>
        <w:t>定义中选择</w:t>
      </w:r>
      <w:r>
        <w:rPr>
          <w:rFonts w:hint="eastAsia"/>
        </w:rPr>
        <w:t>预置</w:t>
      </w:r>
      <w:r>
        <w:t>模型时，自动带出对应预训练权重，用户不可选择。</w:t>
      </w:r>
    </w:p>
    <w:p w:rsidR="00F108B9" w:rsidRDefault="00F108B9" w:rsidP="00F108B9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当</w:t>
      </w:r>
      <w:r w:rsidRPr="00F108B9">
        <w:rPr>
          <w:rFonts w:hint="eastAsia"/>
        </w:rPr>
        <w:t>在</w:t>
      </w:r>
      <w:r w:rsidRPr="00F108B9">
        <w:t>5模型定义中选择</w:t>
      </w:r>
      <w:r>
        <w:rPr>
          <w:rFonts w:hint="eastAsia"/>
        </w:rPr>
        <w:t>[自定义]</w:t>
      </w:r>
      <w:r>
        <w:t>时，</w:t>
      </w:r>
      <w:r>
        <w:rPr>
          <w:rFonts w:hint="eastAsia"/>
        </w:rPr>
        <w:t>需</w:t>
      </w:r>
      <w:r>
        <w:t>用户上传预训练</w:t>
      </w:r>
      <w:r>
        <w:rPr>
          <w:rFonts w:hint="eastAsia"/>
        </w:rPr>
        <w:t>权重</w:t>
      </w:r>
      <w:r>
        <w:t>文件</w:t>
      </w:r>
    </w:p>
    <w:p w:rsidR="00F108B9" w:rsidRDefault="00F108B9" w:rsidP="004D402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输入</w:t>
      </w:r>
      <w:r>
        <w:t>图像分辨率：</w:t>
      </w:r>
    </w:p>
    <w:p w:rsidR="00F108B9" w:rsidRDefault="00F108B9" w:rsidP="00F108B9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当在</w:t>
      </w:r>
      <w:r>
        <w:t>5模型定义中选择预置模型时，自动带出对应</w:t>
      </w:r>
      <w:r>
        <w:rPr>
          <w:rFonts w:hint="eastAsia"/>
        </w:rPr>
        <w:t>分辨率</w:t>
      </w:r>
      <w:r>
        <w:t>，用户不可选择。</w:t>
      </w:r>
    </w:p>
    <w:p w:rsidR="00F108B9" w:rsidRDefault="00F108B9" w:rsidP="00F108B9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当在</w:t>
      </w:r>
      <w:r>
        <w:t>5模型定义中选择[自定义]时，需用户</w:t>
      </w:r>
      <w:r>
        <w:rPr>
          <w:rFonts w:hint="eastAsia"/>
        </w:rPr>
        <w:t>填写图像宽</w:t>
      </w:r>
      <w:r>
        <w:t>x高</w:t>
      </w:r>
    </w:p>
    <w:p w:rsidR="003A7C68" w:rsidRDefault="003A7C68" w:rsidP="004D402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标签</w:t>
      </w:r>
      <w:r>
        <w:t>类别：</w:t>
      </w:r>
    </w:p>
    <w:p w:rsidR="003A7C68" w:rsidRDefault="003A7C68" w:rsidP="003A7C68">
      <w:pPr>
        <w:ind w:left="360"/>
      </w:pPr>
      <w:r>
        <w:rPr>
          <w:rFonts w:hint="eastAsia"/>
        </w:rPr>
        <w:t>必填</w:t>
      </w:r>
    </w:p>
    <w:p w:rsidR="004D402F" w:rsidRPr="008D1291" w:rsidRDefault="004D402F" w:rsidP="004D402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点击完成</w:t>
      </w:r>
      <w:r>
        <w:t>按钮完成</w:t>
      </w:r>
      <w:r w:rsidR="0050501B">
        <w:t>模型</w:t>
      </w:r>
      <w:r>
        <w:t>创建，进入该</w:t>
      </w:r>
      <w:r w:rsidR="0050501B">
        <w:t>模型</w:t>
      </w:r>
      <w:r>
        <w:t>详情</w:t>
      </w:r>
      <w:r>
        <w:rPr>
          <w:rFonts w:hint="eastAsia"/>
        </w:rPr>
        <w:t>页面</w:t>
      </w:r>
      <w:r>
        <w:t>；</w:t>
      </w:r>
    </w:p>
    <w:p w:rsidR="00DD46C2" w:rsidRPr="00DD46C2" w:rsidRDefault="003A7C68" w:rsidP="003A7C68">
      <w:pPr>
        <w:pStyle w:val="2"/>
        <w:numPr>
          <w:ilvl w:val="1"/>
          <w:numId w:val="1"/>
        </w:numPr>
      </w:pPr>
      <w:bookmarkStart w:id="6" w:name="_Toc2594550"/>
      <w:r>
        <w:rPr>
          <w:rFonts w:hint="eastAsia"/>
        </w:rPr>
        <w:t>训练任务</w:t>
      </w:r>
      <w:r w:rsidR="00750324">
        <w:rPr>
          <w:rFonts w:hint="eastAsia"/>
        </w:rPr>
        <w:t>操作</w:t>
      </w:r>
      <w:bookmarkEnd w:id="6"/>
    </w:p>
    <w:p w:rsidR="00E3106F" w:rsidRPr="002C4C77" w:rsidRDefault="00E3106F" w:rsidP="00B93F52">
      <w:r>
        <w:rPr>
          <w:rFonts w:hint="eastAsia"/>
        </w:rPr>
        <w:t>对</w:t>
      </w:r>
      <w:r w:rsidR="003A7C68">
        <w:rPr>
          <w:rFonts w:hint="eastAsia"/>
        </w:rPr>
        <w:t>训练任务</w:t>
      </w:r>
      <w:r>
        <w:rPr>
          <w:rFonts w:hint="eastAsia"/>
        </w:rPr>
        <w:t>操作包括新建、删除</w:t>
      </w:r>
      <w:r w:rsidR="003A7C68">
        <w:rPr>
          <w:rFonts w:hint="eastAsia"/>
        </w:rPr>
        <w:t>任务</w:t>
      </w:r>
      <w:r>
        <w:rPr>
          <w:rFonts w:hint="eastAsia"/>
        </w:rPr>
        <w:t>，</w:t>
      </w:r>
      <w:r w:rsidR="00BA1B0D">
        <w:rPr>
          <w:rFonts w:hint="eastAsia"/>
        </w:rPr>
        <w:t>查看</w:t>
      </w:r>
      <w:r w:rsidR="00BA1B0D">
        <w:t>某一</w:t>
      </w:r>
      <w:r w:rsidR="003A7C68">
        <w:rPr>
          <w:rFonts w:hint="eastAsia"/>
        </w:rPr>
        <w:t>任务</w:t>
      </w:r>
      <w:r w:rsidR="00BA1B0D">
        <w:t>详情</w:t>
      </w:r>
    </w:p>
    <w:p w:rsidR="00DB42A4" w:rsidRDefault="00A17FC9" w:rsidP="00DB42A4">
      <w:pPr>
        <w:pStyle w:val="2"/>
        <w:numPr>
          <w:ilvl w:val="2"/>
          <w:numId w:val="1"/>
        </w:numPr>
      </w:pPr>
      <w:bookmarkStart w:id="7" w:name="_Toc2594551"/>
      <w:r>
        <w:rPr>
          <w:rFonts w:hint="eastAsia"/>
        </w:rPr>
        <w:t>任务列表</w:t>
      </w:r>
      <w:bookmarkEnd w:id="7"/>
    </w:p>
    <w:p w:rsidR="001A0D7B" w:rsidRDefault="001A0D7B" w:rsidP="00B93F52">
      <w:r w:rsidRPr="001A0D7B">
        <w:rPr>
          <w:rFonts w:hint="eastAsia"/>
        </w:rPr>
        <w:t>在</w:t>
      </w:r>
      <w:r w:rsidR="0050501B">
        <w:rPr>
          <w:rFonts w:hint="eastAsia"/>
        </w:rPr>
        <w:t>模型</w:t>
      </w:r>
      <w:r w:rsidRPr="001A0D7B">
        <w:rPr>
          <w:rFonts w:hint="eastAsia"/>
        </w:rPr>
        <w:t>详情页点击</w:t>
      </w:r>
      <w:r w:rsidR="00A17FC9">
        <w:rPr>
          <w:rFonts w:hint="eastAsia"/>
        </w:rPr>
        <w:t>训练任务</w:t>
      </w:r>
      <w:r w:rsidRPr="001A0D7B">
        <w:t>-</w:t>
      </w:r>
      <w:r w:rsidR="00D97517">
        <w:rPr>
          <w:rFonts w:hint="eastAsia"/>
        </w:rPr>
        <w:t>任务列表</w:t>
      </w:r>
      <w:r w:rsidRPr="001A0D7B">
        <w:t>按钮进入</w:t>
      </w:r>
      <w:r w:rsidR="005A4458">
        <w:rPr>
          <w:rFonts w:hint="eastAsia"/>
        </w:rPr>
        <w:t>任务列表</w:t>
      </w:r>
      <w:r w:rsidRPr="001A0D7B">
        <w:t>页面</w:t>
      </w:r>
    </w:p>
    <w:p w:rsidR="00E65C74" w:rsidRPr="005A4458" w:rsidRDefault="008F4057" w:rsidP="00B93F52">
      <w:r>
        <w:rPr>
          <w:noProof/>
        </w:rPr>
        <w:drawing>
          <wp:inline distT="0" distB="0" distL="0" distR="0" wp14:anchorId="0EA51586">
            <wp:extent cx="4822373" cy="2587134"/>
            <wp:effectExtent l="0" t="0" r="0" b="381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732" cy="2601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381D" w:rsidRDefault="002E381D" w:rsidP="00B93F52"/>
    <w:p w:rsidR="001A704B" w:rsidRDefault="005A4458" w:rsidP="001A704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任务信息</w:t>
      </w:r>
      <w:r w:rsidR="002E381D">
        <w:t>以列表形式展现</w:t>
      </w:r>
    </w:p>
    <w:p w:rsidR="001A704B" w:rsidRDefault="00AD3F9C" w:rsidP="001A704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展示</w:t>
      </w:r>
      <w:r w:rsidR="00F81BCE">
        <w:t>任务</w:t>
      </w:r>
      <w:r>
        <w:t>名称、</w:t>
      </w:r>
      <w:r w:rsidR="00F81BCE">
        <w:t>任务</w:t>
      </w:r>
      <w:r>
        <w:t>描述</w:t>
      </w:r>
      <w:r>
        <w:rPr>
          <w:rFonts w:hint="eastAsia"/>
        </w:rPr>
        <w:t>、</w:t>
      </w:r>
      <w:r w:rsidR="00F81BCE">
        <w:t>任务</w:t>
      </w:r>
      <w:r w:rsidR="000B7B5B">
        <w:rPr>
          <w:rFonts w:hint="eastAsia"/>
        </w:rPr>
        <w:t>时间</w:t>
      </w:r>
      <w:r>
        <w:t>等信息</w:t>
      </w:r>
    </w:p>
    <w:p w:rsidR="001D21FB" w:rsidRPr="002C4C77" w:rsidRDefault="001D21FB" w:rsidP="001A704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可以</w:t>
      </w:r>
      <w:r>
        <w:t>进行</w:t>
      </w:r>
      <w:r w:rsidR="00F81BCE">
        <w:t>任务</w:t>
      </w:r>
      <w:r>
        <w:rPr>
          <w:rFonts w:hint="eastAsia"/>
        </w:rPr>
        <w:t>新建</w:t>
      </w:r>
      <w:r>
        <w:t>、删除操作</w:t>
      </w:r>
    </w:p>
    <w:p w:rsidR="006F4C73" w:rsidRDefault="006F4C73" w:rsidP="00DB42A4">
      <w:pPr>
        <w:pStyle w:val="2"/>
        <w:numPr>
          <w:ilvl w:val="2"/>
          <w:numId w:val="1"/>
        </w:numPr>
      </w:pPr>
      <w:bookmarkStart w:id="8" w:name="_Toc2594552"/>
      <w:r>
        <w:rPr>
          <w:rFonts w:hint="eastAsia"/>
        </w:rPr>
        <w:lastRenderedPageBreak/>
        <w:t>任务详情</w:t>
      </w:r>
      <w:bookmarkEnd w:id="8"/>
    </w:p>
    <w:p w:rsidR="006F4C73" w:rsidRDefault="008F6A4B" w:rsidP="006F4C73">
      <w:r>
        <w:rPr>
          <w:rFonts w:hint="eastAsia"/>
        </w:rPr>
        <w:t>在</w:t>
      </w:r>
      <w:r>
        <w:t>任务列表页面点击</w:t>
      </w:r>
      <w:r>
        <w:rPr>
          <w:rFonts w:hint="eastAsia"/>
        </w:rPr>
        <w:t>某一</w:t>
      </w:r>
      <w:r>
        <w:t>任务进入该任务详情页面。</w:t>
      </w:r>
    </w:p>
    <w:p w:rsidR="00D42260" w:rsidRDefault="009458BB" w:rsidP="006F4C73">
      <w:r>
        <w:rPr>
          <w:noProof/>
        </w:rPr>
        <w:drawing>
          <wp:inline distT="0" distB="0" distL="0" distR="0" wp14:anchorId="19B18F42">
            <wp:extent cx="4812432" cy="3697885"/>
            <wp:effectExtent l="0" t="0" r="762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05" cy="3714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7093" w:rsidRDefault="00677093" w:rsidP="00677093">
      <w:r>
        <w:rPr>
          <w:rFonts w:hint="eastAsia"/>
        </w:rPr>
        <w:t>详情界面支持</w:t>
      </w:r>
      <w:r>
        <w:t>详细信息查看，包括</w:t>
      </w:r>
      <w:r>
        <w:rPr>
          <w:rFonts w:hint="eastAsia"/>
        </w:rPr>
        <w:t>：</w:t>
      </w:r>
    </w:p>
    <w:p w:rsidR="00677093" w:rsidRDefault="00677093" w:rsidP="00677093">
      <w:pPr>
        <w:pStyle w:val="a7"/>
        <w:numPr>
          <w:ilvl w:val="0"/>
          <w:numId w:val="23"/>
        </w:numPr>
        <w:ind w:firstLineChars="0"/>
      </w:pPr>
      <w:r>
        <w:t>名称、描述、</w:t>
      </w:r>
      <w:r>
        <w:rPr>
          <w:rFonts w:hint="eastAsia"/>
        </w:rPr>
        <w:t>时间、</w:t>
      </w:r>
      <w:r>
        <w:t>状态等</w:t>
      </w:r>
    </w:p>
    <w:p w:rsidR="00677093" w:rsidRDefault="00677093" w:rsidP="00677093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训练数据</w:t>
      </w:r>
      <w:r>
        <w:t>、</w:t>
      </w:r>
      <w:r>
        <w:rPr>
          <w:rFonts w:hint="eastAsia"/>
        </w:rPr>
        <w:t>超参数</w:t>
      </w:r>
    </w:p>
    <w:p w:rsidR="00677093" w:rsidRDefault="00677093" w:rsidP="00677093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训练结果</w:t>
      </w:r>
    </w:p>
    <w:p w:rsidR="00DB42A4" w:rsidRDefault="00DB42A4" w:rsidP="00DB42A4">
      <w:pPr>
        <w:pStyle w:val="2"/>
        <w:numPr>
          <w:ilvl w:val="2"/>
          <w:numId w:val="1"/>
        </w:numPr>
      </w:pPr>
      <w:bookmarkStart w:id="9" w:name="_Toc2594553"/>
      <w:r>
        <w:rPr>
          <w:rFonts w:hint="eastAsia"/>
        </w:rPr>
        <w:t>新建</w:t>
      </w:r>
      <w:r w:rsidR="00F81BCE">
        <w:rPr>
          <w:rFonts w:hint="eastAsia"/>
        </w:rPr>
        <w:t>任务</w:t>
      </w:r>
      <w:bookmarkEnd w:id="9"/>
    </w:p>
    <w:p w:rsidR="00676130" w:rsidRDefault="003A7272" w:rsidP="00B93F52">
      <w:r w:rsidRPr="003A7272">
        <w:rPr>
          <w:rFonts w:hint="eastAsia"/>
        </w:rPr>
        <w:t>在</w:t>
      </w:r>
      <w:r w:rsidR="00F81BCE">
        <w:rPr>
          <w:rFonts w:hint="eastAsia"/>
        </w:rPr>
        <w:t>任务</w:t>
      </w:r>
      <w:r w:rsidRPr="003A7272">
        <w:rPr>
          <w:rFonts w:hint="eastAsia"/>
        </w:rPr>
        <w:t>详情页点击</w:t>
      </w:r>
      <w:r>
        <w:rPr>
          <w:rFonts w:hint="eastAsia"/>
        </w:rPr>
        <w:t>新建</w:t>
      </w:r>
      <w:r w:rsidR="00F81BCE">
        <w:rPr>
          <w:rFonts w:hint="eastAsia"/>
        </w:rPr>
        <w:t>任务</w:t>
      </w:r>
      <w:r w:rsidRPr="003A7272">
        <w:t>按钮进入</w:t>
      </w:r>
      <w:r w:rsidR="0071116D">
        <w:rPr>
          <w:rFonts w:hint="eastAsia"/>
        </w:rPr>
        <w:t>新建</w:t>
      </w:r>
      <w:r w:rsidR="00F81BCE">
        <w:rPr>
          <w:rFonts w:hint="eastAsia"/>
        </w:rPr>
        <w:t>任务</w:t>
      </w:r>
      <w:r w:rsidRPr="003A7272">
        <w:t>页面</w:t>
      </w:r>
    </w:p>
    <w:p w:rsidR="00676130" w:rsidRDefault="00067CEE" w:rsidP="00B93F52">
      <w:r>
        <w:rPr>
          <w:noProof/>
        </w:rPr>
        <w:lastRenderedPageBreak/>
        <w:drawing>
          <wp:inline distT="0" distB="0" distL="0" distR="0" wp14:anchorId="27DF8067">
            <wp:extent cx="4522495" cy="3667214"/>
            <wp:effectExtent l="0" t="0" r="0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033" cy="369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1514" w:rsidRDefault="00F81BCE" w:rsidP="007D1514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任务</w:t>
      </w:r>
      <w:r w:rsidR="007D1514">
        <w:t>名称</w:t>
      </w:r>
      <w:r w:rsidR="007D1514">
        <w:rPr>
          <w:rFonts w:hint="eastAsia"/>
        </w:rPr>
        <w:t>：</w:t>
      </w:r>
    </w:p>
    <w:p w:rsidR="007D1514" w:rsidRDefault="00F81BCE" w:rsidP="007D1514">
      <w:pPr>
        <w:pStyle w:val="a7"/>
        <w:ind w:left="360" w:firstLineChars="0" w:firstLine="0"/>
      </w:pPr>
      <w:r>
        <w:t>任务</w:t>
      </w:r>
      <w:r w:rsidR="007D1514">
        <w:t>的名称，必填</w:t>
      </w:r>
    </w:p>
    <w:p w:rsidR="007D1514" w:rsidRDefault="00F81BCE" w:rsidP="007D1514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任务</w:t>
      </w:r>
      <w:r w:rsidR="007D1514">
        <w:t>描述：</w:t>
      </w:r>
    </w:p>
    <w:p w:rsidR="007D1514" w:rsidRDefault="007D1514" w:rsidP="007D1514">
      <w:pPr>
        <w:pStyle w:val="a7"/>
        <w:ind w:left="360" w:firstLineChars="0" w:firstLine="0"/>
      </w:pPr>
      <w:r>
        <w:rPr>
          <w:rFonts w:hint="eastAsia"/>
        </w:rPr>
        <w:t>描述</w:t>
      </w:r>
      <w:r w:rsidR="00F81BCE">
        <w:rPr>
          <w:rFonts w:hint="eastAsia"/>
        </w:rPr>
        <w:t>任务</w:t>
      </w:r>
      <w:r>
        <w:rPr>
          <w:rFonts w:hint="eastAsia"/>
        </w:rPr>
        <w:t>基本信息</w:t>
      </w:r>
      <w:r>
        <w:t>，</w:t>
      </w:r>
      <w:r>
        <w:rPr>
          <w:rFonts w:hint="eastAsia"/>
        </w:rPr>
        <w:t>5</w:t>
      </w:r>
      <w:r>
        <w:t>0字以内，</w:t>
      </w:r>
      <w:r>
        <w:rPr>
          <w:rFonts w:hint="eastAsia"/>
        </w:rPr>
        <w:t>可选</w:t>
      </w:r>
    </w:p>
    <w:p w:rsidR="007D1514" w:rsidRDefault="008B7CA4" w:rsidP="007D1514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训练数据、</w:t>
      </w:r>
      <w:r>
        <w:t>测试</w:t>
      </w:r>
      <w:r>
        <w:rPr>
          <w:rFonts w:hint="eastAsia"/>
        </w:rPr>
        <w:t>数据</w:t>
      </w:r>
    </w:p>
    <w:p w:rsidR="007D1514" w:rsidRDefault="008B7CA4" w:rsidP="00B93F52">
      <w:pPr>
        <w:ind w:left="360"/>
      </w:pPr>
      <w:r>
        <w:rPr>
          <w:rFonts w:hint="eastAsia"/>
        </w:rPr>
        <w:t>使用的训练、</w:t>
      </w:r>
      <w:r>
        <w:t>测试数据集，</w:t>
      </w:r>
      <w:r>
        <w:rPr>
          <w:rFonts w:hint="eastAsia"/>
        </w:rPr>
        <w:t>使用</w:t>
      </w:r>
      <w:r>
        <w:t>数据处理模块</w:t>
      </w:r>
    </w:p>
    <w:p w:rsidR="007D1514" w:rsidRDefault="00932B79" w:rsidP="00B93F52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超参数</w:t>
      </w:r>
    </w:p>
    <w:p w:rsidR="007D1514" w:rsidRPr="002C4C77" w:rsidRDefault="00932B79" w:rsidP="00B93F52">
      <w:pPr>
        <w:pStyle w:val="a7"/>
        <w:ind w:left="360" w:firstLineChars="0" w:firstLine="0"/>
      </w:pPr>
      <w:r>
        <w:rPr>
          <w:rFonts w:hint="eastAsia"/>
        </w:rPr>
        <w:t>输入文本</w:t>
      </w:r>
      <w:r>
        <w:t>框，</w:t>
      </w:r>
      <w:r>
        <w:rPr>
          <w:rFonts w:hint="eastAsia"/>
        </w:rPr>
        <w:t>训练、</w:t>
      </w:r>
      <w:r>
        <w:t>测试使用的超参数</w:t>
      </w:r>
    </w:p>
    <w:p w:rsidR="00DB42A4" w:rsidRDefault="00DB42A4" w:rsidP="00DB42A4">
      <w:pPr>
        <w:pStyle w:val="2"/>
        <w:numPr>
          <w:ilvl w:val="2"/>
          <w:numId w:val="1"/>
        </w:numPr>
      </w:pPr>
      <w:bookmarkStart w:id="10" w:name="_Toc2594554"/>
      <w:r>
        <w:rPr>
          <w:rFonts w:hint="eastAsia"/>
        </w:rPr>
        <w:t>删除</w:t>
      </w:r>
      <w:r w:rsidR="00F81BCE">
        <w:t>任务</w:t>
      </w:r>
      <w:bookmarkEnd w:id="10"/>
    </w:p>
    <w:p w:rsidR="00FD513C" w:rsidRDefault="00563300" w:rsidP="00573017">
      <w:r w:rsidRPr="00563300">
        <w:rPr>
          <w:rFonts w:hint="eastAsia"/>
        </w:rPr>
        <w:t>在</w:t>
      </w:r>
      <w:r w:rsidR="00F81BCE">
        <w:rPr>
          <w:rFonts w:hint="eastAsia"/>
        </w:rPr>
        <w:t>任务</w:t>
      </w:r>
      <w:r w:rsidRPr="00563300">
        <w:rPr>
          <w:rFonts w:hint="eastAsia"/>
        </w:rPr>
        <w:t>详情页点击</w:t>
      </w:r>
      <w:r>
        <w:rPr>
          <w:rFonts w:hint="eastAsia"/>
        </w:rPr>
        <w:t>删除</w:t>
      </w:r>
      <w:r w:rsidR="00F81BCE">
        <w:rPr>
          <w:rFonts w:hint="eastAsia"/>
        </w:rPr>
        <w:t>任务</w:t>
      </w:r>
      <w:r w:rsidRPr="00563300">
        <w:rPr>
          <w:rFonts w:hint="eastAsia"/>
        </w:rPr>
        <w:t>按钮</w:t>
      </w:r>
      <w:r w:rsidR="00160A5C">
        <w:rPr>
          <w:rFonts w:hint="eastAsia"/>
        </w:rPr>
        <w:t>，将</w:t>
      </w:r>
      <w:r w:rsidR="00160A5C">
        <w:t>某</w:t>
      </w:r>
      <w:r w:rsidR="00F81BCE">
        <w:t>任务</w:t>
      </w:r>
      <w:r w:rsidR="00160A5C">
        <w:t>删除</w:t>
      </w:r>
      <w:r w:rsidR="00573017">
        <w:rPr>
          <w:rFonts w:hint="eastAsia"/>
        </w:rPr>
        <w:t>。</w:t>
      </w:r>
    </w:p>
    <w:p w:rsidR="00573017" w:rsidRPr="00573017" w:rsidRDefault="00573017" w:rsidP="00573017"/>
    <w:p w:rsidR="00296184" w:rsidRDefault="00296184" w:rsidP="00296184">
      <w:pPr>
        <w:pStyle w:val="1"/>
        <w:numPr>
          <w:ilvl w:val="0"/>
          <w:numId w:val="1"/>
        </w:numPr>
      </w:pPr>
      <w:bookmarkStart w:id="11" w:name="_Toc2594555"/>
      <w:r>
        <w:rPr>
          <w:rFonts w:hint="eastAsia"/>
        </w:rPr>
        <w:t>日志管理</w:t>
      </w:r>
      <w:bookmarkEnd w:id="11"/>
    </w:p>
    <w:p w:rsidR="00296184" w:rsidRDefault="00296184" w:rsidP="00296184">
      <w:pPr>
        <w:pStyle w:val="2"/>
        <w:numPr>
          <w:ilvl w:val="1"/>
          <w:numId w:val="1"/>
        </w:numPr>
      </w:pPr>
      <w:bookmarkStart w:id="12" w:name="_Toc2594556"/>
      <w:r>
        <w:rPr>
          <w:rFonts w:hint="eastAsia"/>
        </w:rPr>
        <w:t>日志支持按照特定标记进行检索</w:t>
      </w:r>
      <w:bookmarkEnd w:id="12"/>
    </w:p>
    <w:p w:rsidR="00296184" w:rsidRDefault="00296184" w:rsidP="00296184">
      <w:r>
        <w:rPr>
          <w:rFonts w:hint="eastAsia"/>
        </w:rPr>
        <w:t>日志支持按照</w:t>
      </w:r>
      <w:r w:rsidR="0050501B">
        <w:rPr>
          <w:rFonts w:hint="eastAsia"/>
        </w:rPr>
        <w:t>模型</w:t>
      </w:r>
      <w:r w:rsidR="00EE312A">
        <w:rPr>
          <w:rFonts w:hint="eastAsia"/>
        </w:rPr>
        <w:t>id</w:t>
      </w:r>
      <w:r w:rsidR="00573017">
        <w:rPr>
          <w:rFonts w:hint="eastAsia"/>
        </w:rPr>
        <w:t>、</w:t>
      </w:r>
      <w:r w:rsidR="00573017">
        <w:t>任务id</w:t>
      </w:r>
      <w:r>
        <w:rPr>
          <w:rFonts w:hint="eastAsia"/>
        </w:rPr>
        <w:t>检索所有相关日志，</w:t>
      </w:r>
    </w:p>
    <w:p w:rsidR="00296184" w:rsidRDefault="00296184" w:rsidP="00296184">
      <w:r>
        <w:rPr>
          <w:rFonts w:hint="eastAsia"/>
        </w:rPr>
        <w:t>按照时间段列出所有相关日志，</w:t>
      </w:r>
    </w:p>
    <w:p w:rsidR="00296184" w:rsidRDefault="00296184" w:rsidP="00296184">
      <w:r>
        <w:rPr>
          <w:rFonts w:hint="eastAsia"/>
        </w:rPr>
        <w:t>按照用户名列出所有相关日志。</w:t>
      </w:r>
    </w:p>
    <w:p w:rsidR="00296184" w:rsidRDefault="00296184" w:rsidP="00296184">
      <w:pPr>
        <w:pStyle w:val="2"/>
        <w:numPr>
          <w:ilvl w:val="1"/>
          <w:numId w:val="1"/>
        </w:numPr>
      </w:pPr>
      <w:bookmarkStart w:id="13" w:name="_Toc2594557"/>
      <w:r>
        <w:rPr>
          <w:rFonts w:hint="eastAsia"/>
        </w:rPr>
        <w:lastRenderedPageBreak/>
        <w:t>日志支持设置保存天数</w:t>
      </w:r>
      <w:bookmarkEnd w:id="13"/>
    </w:p>
    <w:p w:rsidR="00296184" w:rsidRDefault="00296184" w:rsidP="00296184">
      <w:r>
        <w:rPr>
          <w:rFonts w:hint="eastAsia"/>
        </w:rPr>
        <w:t>超过保存天数的日志自动删除日志</w:t>
      </w:r>
    </w:p>
    <w:p w:rsidR="00296184" w:rsidRDefault="00296184" w:rsidP="00296184">
      <w:pPr>
        <w:pStyle w:val="2"/>
        <w:numPr>
          <w:ilvl w:val="1"/>
          <w:numId w:val="1"/>
        </w:numPr>
      </w:pPr>
      <w:bookmarkStart w:id="14" w:name="_Toc2594558"/>
      <w:r>
        <w:rPr>
          <w:rFonts w:hint="eastAsia"/>
        </w:rPr>
        <w:t>日志支持设置日志级别</w:t>
      </w:r>
      <w:bookmarkEnd w:id="14"/>
    </w:p>
    <w:p w:rsidR="00296184" w:rsidRDefault="00296184" w:rsidP="00296184">
      <w:r>
        <w:rPr>
          <w:rFonts w:hint="eastAsia"/>
        </w:rPr>
        <w:t>级别分为：错误、告警、调试。</w:t>
      </w:r>
    </w:p>
    <w:p w:rsidR="00296184" w:rsidRDefault="00296184" w:rsidP="00296184"/>
    <w:p w:rsidR="00296184" w:rsidRDefault="00296184" w:rsidP="00296184">
      <w:pPr>
        <w:pStyle w:val="2"/>
        <w:numPr>
          <w:ilvl w:val="1"/>
          <w:numId w:val="1"/>
        </w:numPr>
      </w:pPr>
      <w:bookmarkStart w:id="15" w:name="_Toc2594559"/>
      <w:r>
        <w:rPr>
          <w:rFonts w:hint="eastAsia"/>
        </w:rPr>
        <w:t>日志支持管理页面查看</w:t>
      </w:r>
      <w:bookmarkEnd w:id="15"/>
    </w:p>
    <w:p w:rsidR="00296184" w:rsidRDefault="00296184" w:rsidP="00296184">
      <w:r>
        <w:rPr>
          <w:rFonts w:hint="eastAsia"/>
        </w:rPr>
        <w:t>日志可以在后台管理员登录管理页面时分级别查看日志，以及设定日志保存天数和日志级别。</w:t>
      </w:r>
    </w:p>
    <w:p w:rsidR="00296184" w:rsidRDefault="00296184" w:rsidP="00296184">
      <w:pPr>
        <w:pStyle w:val="1"/>
        <w:numPr>
          <w:ilvl w:val="0"/>
          <w:numId w:val="1"/>
        </w:numPr>
      </w:pPr>
      <w:bookmarkStart w:id="16" w:name="_Toc2594560"/>
      <w:r>
        <w:rPr>
          <w:rFonts w:hint="eastAsia"/>
        </w:rPr>
        <w:t>兼容性</w:t>
      </w:r>
      <w:bookmarkEnd w:id="16"/>
    </w:p>
    <w:p w:rsidR="00296184" w:rsidRDefault="00296184" w:rsidP="00296184">
      <w:r>
        <w:rPr>
          <w:rFonts w:hint="eastAsia"/>
        </w:rPr>
        <w:t>兼容</w:t>
      </w:r>
      <w:r>
        <w:t>浏览器</w:t>
      </w:r>
      <w:r>
        <w:rPr>
          <w:rFonts w:hint="eastAsia"/>
        </w:rPr>
        <w:t>：</w:t>
      </w:r>
      <w:r>
        <w:t>IE10</w:t>
      </w:r>
      <w:r>
        <w:rPr>
          <w:rFonts w:hint="eastAsia"/>
        </w:rPr>
        <w:t>、</w:t>
      </w:r>
      <w:r>
        <w:t>IE11</w:t>
      </w:r>
      <w:r>
        <w:rPr>
          <w:rFonts w:hint="eastAsia"/>
        </w:rPr>
        <w:t>、</w:t>
      </w:r>
      <w:r>
        <w:t>chrome、Firefox</w:t>
      </w:r>
    </w:p>
    <w:p w:rsidR="00296184" w:rsidRDefault="00296184" w:rsidP="00296184">
      <w:r>
        <w:rPr>
          <w:rFonts w:hint="eastAsia"/>
        </w:rPr>
        <w:t>兼容</w:t>
      </w:r>
      <w:r>
        <w:t>屏幕分辨率</w:t>
      </w:r>
      <w:r>
        <w:rPr>
          <w:rFonts w:hint="eastAsia"/>
        </w:rPr>
        <w:t>，</w:t>
      </w:r>
      <w:r>
        <w:t>根据分辨率不同，字体相应变化：</w:t>
      </w:r>
    </w:p>
    <w:p w:rsidR="00296184" w:rsidRDefault="00296184" w:rsidP="00296184">
      <w:pPr>
        <w:pStyle w:val="a7"/>
        <w:numPr>
          <w:ilvl w:val="0"/>
          <w:numId w:val="2"/>
        </w:numPr>
        <w:ind w:firstLineChars="0"/>
      </w:pPr>
      <w:r>
        <w:t>基准分辨率是</w:t>
      </w:r>
      <w:r>
        <w:rPr>
          <w:rFonts w:hint="eastAsia"/>
        </w:rPr>
        <w:t xml:space="preserve"> 1366</w:t>
      </w:r>
      <w:r>
        <w:t>*768</w:t>
      </w:r>
      <w:r>
        <w:rPr>
          <w:rFonts w:hint="eastAsia"/>
        </w:rPr>
        <w:t>，</w:t>
      </w:r>
    </w:p>
    <w:p w:rsidR="00296184" w:rsidRDefault="00296184" w:rsidP="0029618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最低</w:t>
      </w:r>
      <w:r>
        <w:t>支持</w:t>
      </w:r>
      <w:r>
        <w:rPr>
          <w:rFonts w:hint="eastAsia"/>
        </w:rPr>
        <w:t>1280（宽度），</w:t>
      </w:r>
      <w:r>
        <w:t>低于该分辨率的页面出现横向滚动条；</w:t>
      </w:r>
    </w:p>
    <w:p w:rsidR="00296184" w:rsidRDefault="00296184" w:rsidP="0029618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支持1440/1680/1920/2450（宽度）</w:t>
      </w:r>
    </w:p>
    <w:p w:rsidR="00675170" w:rsidRDefault="00675170">
      <w:pPr>
        <w:rPr>
          <w:b/>
        </w:rPr>
      </w:pPr>
    </w:p>
    <w:p w:rsidR="002C3336" w:rsidRDefault="00DB3AE5" w:rsidP="002C3336">
      <w:pPr>
        <w:pStyle w:val="1"/>
        <w:numPr>
          <w:ilvl w:val="0"/>
          <w:numId w:val="1"/>
        </w:numPr>
      </w:pPr>
      <w:bookmarkStart w:id="17" w:name="_Toc2594561"/>
      <w:r>
        <w:rPr>
          <w:rFonts w:hint="eastAsia"/>
        </w:rPr>
        <w:t>附录</w:t>
      </w:r>
      <w:bookmarkEnd w:id="17"/>
    </w:p>
    <w:p w:rsidR="004F522C" w:rsidRDefault="00573017" w:rsidP="005A2F90">
      <w:pPr>
        <w:pStyle w:val="2"/>
        <w:numPr>
          <w:ilvl w:val="1"/>
          <w:numId w:val="1"/>
        </w:numPr>
      </w:pPr>
      <w:bookmarkStart w:id="18" w:name="_Toc2594562"/>
      <w:r>
        <w:rPr>
          <w:rFonts w:hint="eastAsia"/>
        </w:rPr>
        <w:t>数据集</w:t>
      </w:r>
      <w:bookmarkEnd w:id="18"/>
    </w:p>
    <w:p w:rsidR="00B869AD" w:rsidRDefault="00573017" w:rsidP="00B869AD">
      <w:r>
        <w:rPr>
          <w:rFonts w:hint="eastAsia"/>
        </w:rPr>
        <w:t>数据集</w:t>
      </w:r>
      <w:r w:rsidR="00B869AD">
        <w:rPr>
          <w:rFonts w:hint="eastAsia"/>
        </w:rPr>
        <w:t>是一组</w:t>
      </w:r>
      <w:r w:rsidR="00B869AD">
        <w:t>图片</w:t>
      </w:r>
      <w:r w:rsidR="00787318">
        <w:rPr>
          <w:rFonts w:hint="eastAsia"/>
        </w:rPr>
        <w:t>及其</w:t>
      </w:r>
      <w:r w:rsidR="00787318">
        <w:t>标注</w:t>
      </w:r>
      <w:r w:rsidR="00B869AD">
        <w:t>的集合</w:t>
      </w:r>
      <w:r w:rsidR="00AD2293">
        <w:rPr>
          <w:rFonts w:hint="eastAsia"/>
        </w:rPr>
        <w:t>。</w:t>
      </w:r>
    </w:p>
    <w:p w:rsidR="00787318" w:rsidRDefault="00787318" w:rsidP="00B869AD"/>
    <w:p w:rsidR="00491EDB" w:rsidRDefault="00491EDB" w:rsidP="00B869AD">
      <w:r w:rsidRPr="00491EDB">
        <w:rPr>
          <w:rFonts w:hint="eastAsia"/>
          <w:b/>
        </w:rPr>
        <w:t>图片</w:t>
      </w:r>
      <w:r>
        <w:t>：</w:t>
      </w:r>
      <w:r>
        <w:rPr>
          <w:rFonts w:hint="eastAsia"/>
        </w:rPr>
        <w:t>图片文件</w:t>
      </w:r>
    </w:p>
    <w:p w:rsidR="00491EDB" w:rsidRDefault="00491EDB" w:rsidP="00B869AD">
      <w:r w:rsidRPr="00491EDB">
        <w:rPr>
          <w:rFonts w:hint="eastAsia"/>
          <w:b/>
        </w:rPr>
        <w:t>标注</w:t>
      </w:r>
      <w:r>
        <w:t>：</w:t>
      </w:r>
      <w:r>
        <w:rPr>
          <w:rFonts w:hint="eastAsia"/>
        </w:rPr>
        <w:t>对</w:t>
      </w:r>
      <w:r>
        <w:t>图片</w:t>
      </w:r>
      <w:r>
        <w:rPr>
          <w:rFonts w:hint="eastAsia"/>
        </w:rPr>
        <w:t>信息</w:t>
      </w:r>
      <w:r>
        <w:t>、内容</w:t>
      </w:r>
      <w:r>
        <w:rPr>
          <w:rFonts w:hint="eastAsia"/>
        </w:rPr>
        <w:t>进行</w:t>
      </w:r>
      <w:r>
        <w:t>说明的文件，为xml/json格式</w:t>
      </w:r>
      <w:r w:rsidRPr="00491EDB">
        <w:rPr>
          <w:rFonts w:hint="eastAsia"/>
        </w:rPr>
        <w:t>文本</w:t>
      </w:r>
      <w:r>
        <w:rPr>
          <w:rFonts w:hint="eastAsia"/>
        </w:rPr>
        <w:t>；</w:t>
      </w:r>
    </w:p>
    <w:p w:rsidR="00491EDB" w:rsidRPr="00491EDB" w:rsidRDefault="00491EDB" w:rsidP="00B869AD"/>
    <w:p w:rsidR="007D3B18" w:rsidRDefault="00573017" w:rsidP="00B869AD">
      <w:r>
        <w:rPr>
          <w:rFonts w:hint="eastAsia"/>
          <w:b/>
        </w:rPr>
        <w:t>数据集</w:t>
      </w:r>
      <w:r w:rsidR="00787318" w:rsidRPr="00787318">
        <w:rPr>
          <w:b/>
        </w:rPr>
        <w:t>类型</w:t>
      </w:r>
      <w:r w:rsidR="00787318">
        <w:rPr>
          <w:rFonts w:hint="eastAsia"/>
        </w:rPr>
        <w:t>：</w:t>
      </w:r>
      <w:r w:rsidR="00810858">
        <w:rPr>
          <w:rFonts w:hint="eastAsia"/>
        </w:rPr>
        <w:t>区别</w:t>
      </w:r>
      <w:r w:rsidR="00810858">
        <w:t>在于</w:t>
      </w:r>
      <w:r w:rsidR="00810858">
        <w:rPr>
          <w:rFonts w:hint="eastAsia"/>
        </w:rPr>
        <w:t>图片</w:t>
      </w:r>
      <w:r w:rsidR="00810858">
        <w:t>标注</w:t>
      </w:r>
      <w:r w:rsidR="00810858">
        <w:rPr>
          <w:rFonts w:hint="eastAsia"/>
        </w:rPr>
        <w:t>方式</w:t>
      </w:r>
    </w:p>
    <w:p w:rsidR="007D3B18" w:rsidRDefault="00200DD3" w:rsidP="007D3B18">
      <w:pPr>
        <w:ind w:firstLine="420"/>
      </w:pPr>
      <w:r>
        <w:rPr>
          <w:rFonts w:hint="eastAsia"/>
        </w:rPr>
        <w:t>分类</w:t>
      </w:r>
      <w:r w:rsidR="007D3B18">
        <w:rPr>
          <w:rFonts w:hint="eastAsia"/>
        </w:rPr>
        <w:t>：</w:t>
      </w:r>
    </w:p>
    <w:p w:rsidR="007D3B18" w:rsidRDefault="007D3B18" w:rsidP="007D3B18">
      <w:pPr>
        <w:ind w:firstLine="420"/>
      </w:pPr>
      <w:r>
        <w:rPr>
          <w:noProof/>
        </w:rPr>
        <w:lastRenderedPageBreak/>
        <w:drawing>
          <wp:inline distT="0" distB="0" distL="0" distR="0" wp14:anchorId="26D6AC80" wp14:editId="14A46685">
            <wp:extent cx="3323338" cy="1525870"/>
            <wp:effectExtent l="0" t="0" r="1270" b="0"/>
            <wp:docPr id="241" name="图片 24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338" cy="15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18" w:rsidRDefault="007D3B18" w:rsidP="007D3B18">
      <w:pPr>
        <w:ind w:firstLine="420"/>
      </w:pPr>
      <w:r w:rsidRPr="007D3B18">
        <w:rPr>
          <w:rFonts w:hint="eastAsia"/>
        </w:rPr>
        <w:t>检测</w:t>
      </w:r>
      <w:r>
        <w:rPr>
          <w:rFonts w:hint="eastAsia"/>
        </w:rPr>
        <w:t>：</w:t>
      </w:r>
    </w:p>
    <w:p w:rsidR="00810858" w:rsidRDefault="00810858" w:rsidP="007D3B18">
      <w:pPr>
        <w:ind w:firstLine="420"/>
      </w:pPr>
      <w:r w:rsidRPr="00810858">
        <w:rPr>
          <w:noProof/>
        </w:rPr>
        <w:drawing>
          <wp:inline distT="0" distB="0" distL="0" distR="0" wp14:anchorId="01FDC2C1" wp14:editId="7F250FB2">
            <wp:extent cx="1694164" cy="1266330"/>
            <wp:effectExtent l="0" t="0" r="1905" b="0"/>
            <wp:docPr id="242" name="图片 242" descr="C:\Users\sunyibo\Downloads\b63a99b54dd5b42958b9f2a8cef9cd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nyibo\Downloads\b63a99b54dd5b42958b9f2a8cef9cd7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754" cy="128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858">
        <w:t xml:space="preserve"> </w:t>
      </w:r>
      <w:r>
        <w:rPr>
          <w:noProof/>
        </w:rPr>
        <w:drawing>
          <wp:inline distT="0" distB="0" distL="0" distR="0" wp14:anchorId="4BD8189A" wp14:editId="3C349CF1">
            <wp:extent cx="1985875" cy="1267874"/>
            <wp:effectExtent l="0" t="0" r="0" b="8890"/>
            <wp:docPr id="245" name="图片 245" descr="https://timgsa.baidu.com/timg?image&amp;quality=80&amp;size=b9999_10000&amp;sec=1529060801137&amp;di=48eb74a3c7706a3295664c37282d6ece&amp;imgtype=0&amp;src=http%3A%2F%2Fn.sinaimg.cn%2Ftranslate%2F249%2Fw640h409%2F20180501%2FUwyU-fzvpatr8299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timgsa.baidu.com/timg?image&amp;quality=80&amp;size=b9999_10000&amp;sec=1529060801137&amp;di=48eb74a3c7706a3295664c37282d6ece&amp;imgtype=0&amp;src=http%3A%2F%2Fn.sinaimg.cn%2Ftranslate%2F249%2Fw640h409%2F20180501%2FUwyU-fzvpatr829907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435" cy="129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18" w:rsidRDefault="007D3B18" w:rsidP="007D3B18">
      <w:pPr>
        <w:ind w:firstLine="420"/>
      </w:pPr>
      <w:r w:rsidRPr="007D3B18">
        <w:rPr>
          <w:rFonts w:hint="eastAsia"/>
        </w:rPr>
        <w:t>分割</w:t>
      </w:r>
      <w:r>
        <w:rPr>
          <w:rFonts w:hint="eastAsia"/>
        </w:rPr>
        <w:t>：</w:t>
      </w:r>
    </w:p>
    <w:p w:rsidR="00810858" w:rsidRPr="00810858" w:rsidRDefault="00810858" w:rsidP="007D3B18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4975B0F4" wp14:editId="43124D98">
            <wp:extent cx="3769637" cy="1396860"/>
            <wp:effectExtent l="0" t="0" r="2540" b="0"/>
            <wp:docPr id="243" name="图片 243" descr="https://ss2.bdstatic.com/70cFvnSh_Q1YnxGkpoWK1HF6hhy/it/u=3900221217,2563260573&amp;fm=27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s2.bdstatic.com/70cFvnSh_Q1YnxGkpoWK1HF6hhy/it/u=3900221217,2563260573&amp;fm=27&amp;gp=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340" cy="141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18" w:rsidRDefault="007D3B18" w:rsidP="007D3B18">
      <w:pPr>
        <w:ind w:firstLine="420"/>
      </w:pPr>
      <w:r w:rsidRPr="007D3B18">
        <w:rPr>
          <w:rFonts w:hint="eastAsia"/>
        </w:rPr>
        <w:t>人脸识别</w:t>
      </w:r>
      <w:r>
        <w:rPr>
          <w:rFonts w:hint="eastAsia"/>
        </w:rPr>
        <w:t>：</w:t>
      </w:r>
    </w:p>
    <w:p w:rsidR="001774C1" w:rsidRPr="00B869AD" w:rsidRDefault="001774C1" w:rsidP="007D3B18">
      <w:pPr>
        <w:ind w:firstLine="420"/>
      </w:pPr>
      <w:r>
        <w:rPr>
          <w:rFonts w:hint="eastAsia"/>
          <w:noProof/>
        </w:rPr>
        <w:drawing>
          <wp:inline distT="0" distB="0" distL="0" distR="0" wp14:anchorId="3037889A" wp14:editId="5D804141">
            <wp:extent cx="3736746" cy="1643808"/>
            <wp:effectExtent l="0" t="0" r="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19" cy="165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F90" w:rsidRDefault="00573017" w:rsidP="005A2F90">
      <w:pPr>
        <w:pStyle w:val="2"/>
        <w:numPr>
          <w:ilvl w:val="1"/>
          <w:numId w:val="1"/>
        </w:numPr>
      </w:pPr>
      <w:bookmarkStart w:id="19" w:name="_Toc2594563"/>
      <w:r>
        <w:rPr>
          <w:rFonts w:hint="eastAsia"/>
        </w:rPr>
        <w:t>数据集版本</w:t>
      </w:r>
      <w:bookmarkEnd w:id="19"/>
    </w:p>
    <w:p w:rsidR="00A20832" w:rsidRDefault="00A20832" w:rsidP="00A20832">
      <w:pPr>
        <w:pStyle w:val="a7"/>
        <w:ind w:firstLineChars="0" w:firstLine="0"/>
      </w:pPr>
    </w:p>
    <w:p w:rsidR="00A20832" w:rsidRDefault="00A20832" w:rsidP="00A20832">
      <w:pPr>
        <w:pStyle w:val="2"/>
        <w:numPr>
          <w:ilvl w:val="1"/>
          <w:numId w:val="1"/>
        </w:numPr>
      </w:pPr>
      <w:bookmarkStart w:id="20" w:name="_Toc2594564"/>
      <w:r>
        <w:rPr>
          <w:rFonts w:hint="eastAsia"/>
        </w:rPr>
        <w:t>标注文件</w:t>
      </w:r>
      <w:r>
        <w:t>格式</w:t>
      </w:r>
      <w:bookmarkEnd w:id="20"/>
    </w:p>
    <w:p w:rsidR="00A20832" w:rsidRDefault="00E903DD" w:rsidP="00A20832">
      <w:r>
        <w:rPr>
          <w:rFonts w:hint="eastAsia"/>
        </w:rPr>
        <w:t>标注文件使用</w:t>
      </w:r>
      <w:r>
        <w:t>json格式</w:t>
      </w:r>
      <w:r>
        <w:rPr>
          <w:rFonts w:hint="eastAsia"/>
        </w:rPr>
        <w:t>，MS</w:t>
      </w:r>
      <w:r>
        <w:t>COCO</w:t>
      </w:r>
      <w:r w:rsidR="0050501B">
        <w:t>模型</w:t>
      </w:r>
      <w:r>
        <w:t>标注标准。</w:t>
      </w:r>
    </w:p>
    <w:p w:rsidR="00E903DD" w:rsidRDefault="00E903DD" w:rsidP="00A20832">
      <w:r>
        <w:rPr>
          <w:rFonts w:hint="eastAsia"/>
        </w:rPr>
        <w:lastRenderedPageBreak/>
        <w:t>当</w:t>
      </w:r>
      <w:r>
        <w:t>上传一张</w:t>
      </w:r>
      <w:r>
        <w:rPr>
          <w:rFonts w:hint="eastAsia"/>
        </w:rPr>
        <w:t>未标注</w:t>
      </w:r>
      <w:r>
        <w:t>图片</w:t>
      </w:r>
      <w:r>
        <w:rPr>
          <w:rFonts w:hint="eastAsia"/>
        </w:rPr>
        <w:t>时，生成</w:t>
      </w:r>
      <w:r>
        <w:t>默认标注文件为：</w:t>
      </w:r>
    </w:p>
    <w:p w:rsidR="00E903DD" w:rsidRDefault="00E903DD" w:rsidP="00A20832">
      <w:r>
        <w:rPr>
          <w:rFonts w:hint="eastAsia"/>
          <w:noProof/>
        </w:rPr>
        <w:drawing>
          <wp:inline distT="0" distB="0" distL="0" distR="0" wp14:anchorId="70D06DB8" wp14:editId="070E18A5">
            <wp:extent cx="3964161" cy="22323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783" cy="223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3DD" w:rsidRDefault="002015F0" w:rsidP="00A20832">
      <w:r>
        <w:rPr>
          <w:rFonts w:hint="eastAsia"/>
        </w:rPr>
        <w:t xml:space="preserve"> </w:t>
      </w:r>
      <w:r w:rsidR="00E903DD">
        <w:rPr>
          <w:rFonts w:hint="eastAsia"/>
        </w:rPr>
        <w:t>‘image</w:t>
      </w:r>
      <w:r w:rsidR="00E903DD">
        <w:t>’</w:t>
      </w:r>
      <w:r w:rsidR="00E903DD">
        <w:rPr>
          <w:rFonts w:hint="eastAsia"/>
        </w:rPr>
        <w:t>字段</w:t>
      </w:r>
      <w:r w:rsidR="00E903DD">
        <w:t>包含图片信息：</w:t>
      </w:r>
    </w:p>
    <w:p w:rsidR="00E903DD" w:rsidRDefault="00E903DD" w:rsidP="00E903DD">
      <w:pPr>
        <w:pStyle w:val="a7"/>
        <w:numPr>
          <w:ilvl w:val="0"/>
          <w:numId w:val="18"/>
        </w:numPr>
        <w:ind w:firstLineChars="0"/>
      </w:pPr>
      <w:r>
        <w:t>‘date_uploaded’</w:t>
      </w:r>
      <w:r>
        <w:rPr>
          <w:rFonts w:hint="eastAsia"/>
        </w:rPr>
        <w:t>为</w:t>
      </w:r>
      <w:r>
        <w:t>上传</w:t>
      </w:r>
      <w:r>
        <w:rPr>
          <w:rFonts w:hint="eastAsia"/>
        </w:rPr>
        <w:t>时间</w:t>
      </w:r>
    </w:p>
    <w:p w:rsidR="00E903DD" w:rsidRDefault="00E903DD" w:rsidP="00E903DD">
      <w:pPr>
        <w:pStyle w:val="a7"/>
        <w:numPr>
          <w:ilvl w:val="0"/>
          <w:numId w:val="18"/>
        </w:numPr>
        <w:ind w:firstLineChars="0"/>
      </w:pPr>
      <w:r>
        <w:t>‘file_name’</w:t>
      </w:r>
      <w:r>
        <w:rPr>
          <w:rFonts w:hint="eastAsia"/>
        </w:rPr>
        <w:t>为</w:t>
      </w:r>
      <w:r>
        <w:t>文件名称</w:t>
      </w:r>
    </w:p>
    <w:p w:rsidR="00E903DD" w:rsidRDefault="00E903DD" w:rsidP="00E903DD">
      <w:pPr>
        <w:pStyle w:val="a7"/>
        <w:numPr>
          <w:ilvl w:val="0"/>
          <w:numId w:val="18"/>
        </w:numPr>
        <w:ind w:firstLineChars="0"/>
      </w:pPr>
      <w:r>
        <w:t>‘height’</w:t>
      </w:r>
      <w:r>
        <w:rPr>
          <w:rFonts w:hint="eastAsia"/>
        </w:rPr>
        <w:t>为</w:t>
      </w:r>
      <w:r>
        <w:t>图片</w:t>
      </w:r>
      <w:r>
        <w:rPr>
          <w:rFonts w:hint="eastAsia"/>
        </w:rPr>
        <w:t>高度</w:t>
      </w:r>
      <w:r>
        <w:t>像素</w:t>
      </w:r>
      <w:r>
        <w:rPr>
          <w:rFonts w:hint="eastAsia"/>
        </w:rPr>
        <w:t>数</w:t>
      </w:r>
    </w:p>
    <w:p w:rsidR="00E903DD" w:rsidRDefault="00E903DD" w:rsidP="00E903DD">
      <w:pPr>
        <w:pStyle w:val="a7"/>
        <w:numPr>
          <w:ilvl w:val="0"/>
          <w:numId w:val="18"/>
        </w:numPr>
        <w:ind w:firstLineChars="0"/>
      </w:pPr>
      <w:r>
        <w:t>‘width’</w:t>
      </w:r>
      <w:r w:rsidRPr="00E903DD">
        <w:rPr>
          <w:rFonts w:hint="eastAsia"/>
        </w:rPr>
        <w:t xml:space="preserve"> 为图片</w:t>
      </w:r>
      <w:r>
        <w:rPr>
          <w:rFonts w:hint="eastAsia"/>
        </w:rPr>
        <w:t>宽</w:t>
      </w:r>
      <w:r w:rsidRPr="00E903DD">
        <w:rPr>
          <w:rFonts w:hint="eastAsia"/>
        </w:rPr>
        <w:t>度像素数</w:t>
      </w:r>
    </w:p>
    <w:p w:rsidR="00E903DD" w:rsidRDefault="00E903DD" w:rsidP="002015F0">
      <w:pPr>
        <w:pStyle w:val="a7"/>
        <w:numPr>
          <w:ilvl w:val="0"/>
          <w:numId w:val="18"/>
        </w:numPr>
        <w:ind w:firstLineChars="0"/>
      </w:pPr>
      <w:r>
        <w:t>‘id’</w:t>
      </w:r>
      <w:r w:rsidR="002015F0" w:rsidRPr="002015F0">
        <w:rPr>
          <w:rFonts w:hint="eastAsia"/>
        </w:rPr>
        <w:t xml:space="preserve"> 为图片</w:t>
      </w:r>
      <w:r w:rsidR="002015F0">
        <w:rPr>
          <w:rFonts w:hint="eastAsia"/>
        </w:rPr>
        <w:t>id，在</w:t>
      </w:r>
      <w:r w:rsidR="0050501B">
        <w:rPr>
          <w:rFonts w:hint="eastAsia"/>
        </w:rPr>
        <w:t>模型</w:t>
      </w:r>
      <w:r w:rsidR="002015F0">
        <w:t>中唯一</w:t>
      </w:r>
    </w:p>
    <w:p w:rsidR="002015F0" w:rsidRDefault="002015F0" w:rsidP="00A20832"/>
    <w:p w:rsidR="00E903DD" w:rsidRDefault="002015F0" w:rsidP="00A20832">
      <w:r>
        <w:rPr>
          <w:rFonts w:hint="eastAsia"/>
        </w:rPr>
        <w:t>‘classifica</w:t>
      </w:r>
      <w:r>
        <w:t>tion’</w:t>
      </w:r>
      <w:r>
        <w:rPr>
          <w:rFonts w:hint="eastAsia"/>
        </w:rPr>
        <w:t>字段</w:t>
      </w:r>
      <w:r>
        <w:t>包含</w:t>
      </w:r>
      <w:r w:rsidR="00566086">
        <w:rPr>
          <w:rFonts w:hint="eastAsia"/>
        </w:rPr>
        <w:t>分类</w:t>
      </w:r>
      <w:r w:rsidR="00566086">
        <w:t>/人脸识别标注信息</w:t>
      </w:r>
      <w:r w:rsidR="00566086">
        <w:rPr>
          <w:rFonts w:hint="eastAsia"/>
        </w:rPr>
        <w:t>，</w:t>
      </w:r>
      <w:r w:rsidR="00566086">
        <w:t>在分类/人脸识别</w:t>
      </w:r>
      <w:r w:rsidR="0050501B">
        <w:t>模型</w:t>
      </w:r>
      <w:r w:rsidR="00566086">
        <w:t>中使用，在检测/分割</w:t>
      </w:r>
      <w:r w:rsidR="0050501B">
        <w:t>模型</w:t>
      </w:r>
      <w:r w:rsidR="00566086">
        <w:t>中为空</w:t>
      </w:r>
      <w:r w:rsidR="00BE1058">
        <w:rPr>
          <w:rFonts w:hint="eastAsia"/>
        </w:rPr>
        <w:t>，例</w:t>
      </w:r>
      <w:r w:rsidR="00BE1058">
        <w:t>：</w:t>
      </w:r>
    </w:p>
    <w:p w:rsidR="00BE1058" w:rsidRDefault="00257AA0" w:rsidP="00BE105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‘category</w:t>
      </w:r>
      <w:r>
        <w:t>_id’</w:t>
      </w:r>
      <w:r>
        <w:rPr>
          <w:rFonts w:hint="eastAsia"/>
        </w:rPr>
        <w:t>：</w:t>
      </w:r>
      <w:r>
        <w:t>label对应id</w:t>
      </w:r>
    </w:p>
    <w:p w:rsidR="00257AA0" w:rsidRDefault="00257AA0" w:rsidP="00257AA0">
      <w:pPr>
        <w:pStyle w:val="a7"/>
        <w:numPr>
          <w:ilvl w:val="0"/>
          <w:numId w:val="20"/>
        </w:numPr>
        <w:ind w:firstLineChars="0"/>
      </w:pPr>
      <w:r>
        <w:t>‘category_name’</w:t>
      </w:r>
      <w:r>
        <w:rPr>
          <w:rFonts w:hint="eastAsia"/>
        </w:rPr>
        <w:t>：标签</w:t>
      </w:r>
      <w:r>
        <w:t>名称</w:t>
      </w:r>
    </w:p>
    <w:p w:rsidR="00BE1058" w:rsidRPr="00566086" w:rsidRDefault="00BE1058" w:rsidP="00BE1058">
      <w:r>
        <w:rPr>
          <w:rFonts w:hint="eastAsia"/>
          <w:noProof/>
        </w:rPr>
        <w:drawing>
          <wp:inline distT="0" distB="0" distL="0" distR="0" wp14:anchorId="42D41B87" wp14:editId="5E30DC9D">
            <wp:extent cx="4033022" cy="2357252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583" cy="236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5F0" w:rsidRDefault="002015F0" w:rsidP="00A20832"/>
    <w:p w:rsidR="00257AA0" w:rsidRDefault="00257AA0" w:rsidP="00A20832">
      <w:r>
        <w:rPr>
          <w:rFonts w:hint="eastAsia"/>
        </w:rPr>
        <w:t>‘annotation</w:t>
      </w:r>
      <w:r>
        <w:t>’</w:t>
      </w:r>
      <w:r w:rsidRPr="00257AA0">
        <w:rPr>
          <w:rFonts w:hint="eastAsia"/>
        </w:rPr>
        <w:t xml:space="preserve"> 字段包含</w:t>
      </w:r>
      <w:r>
        <w:rPr>
          <w:rFonts w:hint="eastAsia"/>
        </w:rPr>
        <w:t>检测/</w:t>
      </w:r>
      <w:r>
        <w:t>分割</w:t>
      </w:r>
      <w:r w:rsidRPr="00257AA0">
        <w:t>标注信息，在</w:t>
      </w:r>
      <w:r>
        <w:rPr>
          <w:rFonts w:hint="eastAsia"/>
        </w:rPr>
        <w:t>检测分割</w:t>
      </w:r>
      <w:r w:rsidR="0050501B">
        <w:t>模型</w:t>
      </w:r>
      <w:r w:rsidRPr="00257AA0">
        <w:t>中使用，在</w:t>
      </w:r>
      <w:r>
        <w:rPr>
          <w:rFonts w:hint="eastAsia"/>
        </w:rPr>
        <w:t>分类/</w:t>
      </w:r>
      <w:r>
        <w:t>人脸识别</w:t>
      </w:r>
      <w:r w:rsidR="0050501B">
        <w:t>模型</w:t>
      </w:r>
      <w:r w:rsidRPr="00257AA0">
        <w:t>中为空，例</w:t>
      </w:r>
    </w:p>
    <w:p w:rsidR="006B7919" w:rsidRDefault="006B7919" w:rsidP="006B791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‘bbox</w:t>
      </w:r>
      <w:r>
        <w:t>’</w:t>
      </w:r>
      <w:r>
        <w:rPr>
          <w:rFonts w:hint="eastAsia"/>
        </w:rPr>
        <w:t>为位置</w:t>
      </w:r>
      <w:r>
        <w:t>框坐标，格式</w:t>
      </w:r>
      <w:r>
        <w:rPr>
          <w:rFonts w:hint="eastAsia"/>
        </w:rPr>
        <w:t>[左上角</w:t>
      </w:r>
      <w:r>
        <w:t>x，</w:t>
      </w:r>
      <w:r>
        <w:rPr>
          <w:rFonts w:hint="eastAsia"/>
        </w:rPr>
        <w:t>左上角</w:t>
      </w:r>
      <w:r>
        <w:t>y，</w:t>
      </w:r>
      <w:r>
        <w:rPr>
          <w:rFonts w:hint="eastAsia"/>
        </w:rPr>
        <w:t>宽</w:t>
      </w:r>
      <w:r>
        <w:t>，高</w:t>
      </w:r>
      <w:r>
        <w:rPr>
          <w:rFonts w:hint="eastAsia"/>
        </w:rPr>
        <w:t>]</w:t>
      </w:r>
      <w:r w:rsidR="00417480">
        <w:t xml:space="preserve"> </w:t>
      </w:r>
    </w:p>
    <w:p w:rsidR="006B7919" w:rsidRDefault="006B7919" w:rsidP="006B791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‘category</w:t>
      </w:r>
      <w:r>
        <w:t>_id’</w:t>
      </w:r>
      <w:r>
        <w:rPr>
          <w:rFonts w:hint="eastAsia"/>
        </w:rPr>
        <w:t>：</w:t>
      </w:r>
      <w:r>
        <w:t>label对应id</w:t>
      </w:r>
    </w:p>
    <w:p w:rsidR="006B7919" w:rsidRDefault="006B7919" w:rsidP="006B7919">
      <w:pPr>
        <w:pStyle w:val="a7"/>
        <w:numPr>
          <w:ilvl w:val="0"/>
          <w:numId w:val="21"/>
        </w:numPr>
        <w:ind w:firstLineChars="0"/>
      </w:pPr>
      <w:r>
        <w:t>‘category_name’</w:t>
      </w:r>
      <w:r>
        <w:rPr>
          <w:rFonts w:hint="eastAsia"/>
        </w:rPr>
        <w:t>：标签</w:t>
      </w:r>
      <w:r>
        <w:t>名称</w:t>
      </w:r>
    </w:p>
    <w:p w:rsidR="006B7919" w:rsidRDefault="006B7919" w:rsidP="006B791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‘segment</w:t>
      </w:r>
      <w:r>
        <w:t>ation’</w:t>
      </w:r>
      <w:r>
        <w:rPr>
          <w:rFonts w:hint="eastAsia"/>
        </w:rPr>
        <w:t>：</w:t>
      </w:r>
      <w:r>
        <w:t>分割</w:t>
      </w:r>
      <w:r w:rsidR="00417480">
        <w:rPr>
          <w:rFonts w:hint="eastAsia"/>
        </w:rPr>
        <w:t>标注</w:t>
      </w:r>
      <w:r w:rsidR="00417480">
        <w:t>，格式为</w:t>
      </w:r>
      <w:r w:rsidR="00417480">
        <w:rPr>
          <w:rFonts w:hint="eastAsia"/>
        </w:rPr>
        <w:t>[</w:t>
      </w:r>
      <w:r w:rsidR="00417480">
        <w:t>x1,y1, x2,y2, … xN,yN</w:t>
      </w:r>
      <w:r w:rsidR="00417480">
        <w:rPr>
          <w:rFonts w:hint="eastAsia"/>
        </w:rPr>
        <w:t>]</w:t>
      </w:r>
      <w:r w:rsidR="000652F1">
        <w:rPr>
          <w:rFonts w:hint="eastAsia"/>
        </w:rPr>
        <w:t>在</w:t>
      </w:r>
      <w:r w:rsidR="000652F1">
        <w:t>分割</w:t>
      </w:r>
      <w:r w:rsidR="0050501B">
        <w:rPr>
          <w:rFonts w:hint="eastAsia"/>
        </w:rPr>
        <w:t>模型</w:t>
      </w:r>
      <w:r w:rsidR="000652F1">
        <w:t>中使用，检测</w:t>
      </w:r>
      <w:r w:rsidR="0050501B">
        <w:t>模型</w:t>
      </w:r>
      <w:r w:rsidR="000652F1">
        <w:rPr>
          <w:rFonts w:hint="eastAsia"/>
        </w:rPr>
        <w:t>中可</w:t>
      </w:r>
      <w:r w:rsidR="000652F1">
        <w:t>为空</w:t>
      </w:r>
    </w:p>
    <w:p w:rsidR="006B7919" w:rsidRPr="006B7919" w:rsidRDefault="006B7919" w:rsidP="006B7919">
      <w:pPr>
        <w:tabs>
          <w:tab w:val="left" w:pos="7294"/>
        </w:tabs>
      </w:pPr>
      <w:r>
        <w:lastRenderedPageBreak/>
        <w:tab/>
      </w:r>
    </w:p>
    <w:p w:rsidR="00181E6B" w:rsidRDefault="006B7919" w:rsidP="006B7919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38C5352" wp14:editId="096533EE">
            <wp:simplePos x="1145540" y="939800"/>
            <wp:positionH relativeFrom="column">
              <wp:align>left</wp:align>
            </wp:positionH>
            <wp:positionV relativeFrom="paragraph">
              <wp:align>top</wp:align>
            </wp:positionV>
            <wp:extent cx="4144010" cy="6281420"/>
            <wp:effectExtent l="0" t="0" r="8890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628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6B7919" w:rsidRDefault="00181E6B" w:rsidP="006B7919">
      <w:r>
        <w:rPr>
          <w:rFonts w:hint="eastAsia"/>
        </w:rPr>
        <w:t>样例文件参考</w:t>
      </w:r>
      <w:r w:rsidR="00C1638C">
        <w:rPr>
          <w:rFonts w:hint="eastAsia"/>
        </w:rPr>
        <w:t>：</w:t>
      </w:r>
    </w:p>
    <w:p w:rsidR="00C1638C" w:rsidRPr="006B7919" w:rsidRDefault="000E2CC5" w:rsidP="006B7919">
      <w:r>
        <w:object w:dxaOrig="15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1.95pt" o:ole="">
            <v:imagedata r:id="rId22" o:title=""/>
          </v:shape>
          <o:OLEObject Type="Embed" ProgID="Package" ShapeID="_x0000_i1025" DrawAspect="Content" ObjectID="_1613207423" r:id="rId23"/>
        </w:object>
      </w:r>
    </w:p>
    <w:sectPr w:rsidR="00C1638C" w:rsidRPr="006B7919" w:rsidSect="006331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6EA3" w:rsidRDefault="00096EA3" w:rsidP="00296184">
      <w:r>
        <w:separator/>
      </w:r>
    </w:p>
  </w:endnote>
  <w:endnote w:type="continuationSeparator" w:id="0">
    <w:p w:rsidR="00096EA3" w:rsidRDefault="00096EA3" w:rsidP="00296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6EA3" w:rsidRDefault="00096EA3" w:rsidP="00296184">
      <w:r>
        <w:separator/>
      </w:r>
    </w:p>
  </w:footnote>
  <w:footnote w:type="continuationSeparator" w:id="0">
    <w:p w:rsidR="00096EA3" w:rsidRDefault="00096EA3" w:rsidP="002961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F7550"/>
    <w:multiLevelType w:val="hybridMultilevel"/>
    <w:tmpl w:val="D97AD36E"/>
    <w:lvl w:ilvl="0" w:tplc="397241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A10660"/>
    <w:multiLevelType w:val="hybridMultilevel"/>
    <w:tmpl w:val="0944B0BC"/>
    <w:lvl w:ilvl="0" w:tplc="834C7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C734E4"/>
    <w:multiLevelType w:val="hybridMultilevel"/>
    <w:tmpl w:val="1642677C"/>
    <w:lvl w:ilvl="0" w:tplc="9A96FD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7013C8E"/>
    <w:multiLevelType w:val="hybridMultilevel"/>
    <w:tmpl w:val="84F897F0"/>
    <w:lvl w:ilvl="0" w:tplc="04FCA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293FCE"/>
    <w:multiLevelType w:val="hybridMultilevel"/>
    <w:tmpl w:val="141CC994"/>
    <w:lvl w:ilvl="0" w:tplc="8A22D9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D904585"/>
    <w:multiLevelType w:val="hybridMultilevel"/>
    <w:tmpl w:val="E746214A"/>
    <w:lvl w:ilvl="0" w:tplc="A59249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414A2B"/>
    <w:multiLevelType w:val="hybridMultilevel"/>
    <w:tmpl w:val="40FEDE6C"/>
    <w:lvl w:ilvl="0" w:tplc="6748C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2360EE"/>
    <w:multiLevelType w:val="hybridMultilevel"/>
    <w:tmpl w:val="63F2AEE8"/>
    <w:lvl w:ilvl="0" w:tplc="5002D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7F7355"/>
    <w:multiLevelType w:val="hybridMultilevel"/>
    <w:tmpl w:val="16CCFDFC"/>
    <w:lvl w:ilvl="0" w:tplc="375EA1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40C7838"/>
    <w:multiLevelType w:val="hybridMultilevel"/>
    <w:tmpl w:val="5CAA82D6"/>
    <w:lvl w:ilvl="0" w:tplc="A9E40B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56E7D9D"/>
    <w:multiLevelType w:val="hybridMultilevel"/>
    <w:tmpl w:val="6ABAEDFA"/>
    <w:lvl w:ilvl="0" w:tplc="2C8C75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297BA7"/>
    <w:multiLevelType w:val="hybridMultilevel"/>
    <w:tmpl w:val="66625290"/>
    <w:lvl w:ilvl="0" w:tplc="46186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FB1EFF"/>
    <w:multiLevelType w:val="hybridMultilevel"/>
    <w:tmpl w:val="0944B0BC"/>
    <w:lvl w:ilvl="0" w:tplc="834C7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211CAE"/>
    <w:multiLevelType w:val="hybridMultilevel"/>
    <w:tmpl w:val="0AACB71C"/>
    <w:lvl w:ilvl="0" w:tplc="BAF27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46A5E45"/>
    <w:multiLevelType w:val="hybridMultilevel"/>
    <w:tmpl w:val="BAFE4BD6"/>
    <w:lvl w:ilvl="0" w:tplc="2EDAE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A766419"/>
    <w:multiLevelType w:val="hybridMultilevel"/>
    <w:tmpl w:val="25FA6E10"/>
    <w:lvl w:ilvl="0" w:tplc="2DE06D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0CE401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2733E56"/>
    <w:multiLevelType w:val="hybridMultilevel"/>
    <w:tmpl w:val="F7F65AB6"/>
    <w:lvl w:ilvl="0" w:tplc="B40E1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2FC58B7"/>
    <w:multiLevelType w:val="hybridMultilevel"/>
    <w:tmpl w:val="1E621BA0"/>
    <w:lvl w:ilvl="0" w:tplc="30488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7907FD6"/>
    <w:multiLevelType w:val="hybridMultilevel"/>
    <w:tmpl w:val="68C6EF60"/>
    <w:lvl w:ilvl="0" w:tplc="FC946A0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4C770F7"/>
    <w:multiLevelType w:val="hybridMultilevel"/>
    <w:tmpl w:val="52E0E31E"/>
    <w:lvl w:ilvl="0" w:tplc="58FAB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8BF7A16"/>
    <w:multiLevelType w:val="hybridMultilevel"/>
    <w:tmpl w:val="EA901D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BCC09C9"/>
    <w:multiLevelType w:val="hybridMultilevel"/>
    <w:tmpl w:val="3D789470"/>
    <w:lvl w:ilvl="0" w:tplc="EB3AB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9"/>
  </w:num>
  <w:num w:numId="3">
    <w:abstractNumId w:val="21"/>
  </w:num>
  <w:num w:numId="4">
    <w:abstractNumId w:val="22"/>
  </w:num>
  <w:num w:numId="5">
    <w:abstractNumId w:val="0"/>
  </w:num>
  <w:num w:numId="6">
    <w:abstractNumId w:val="13"/>
  </w:num>
  <w:num w:numId="7">
    <w:abstractNumId w:val="17"/>
  </w:num>
  <w:num w:numId="8">
    <w:abstractNumId w:val="3"/>
  </w:num>
  <w:num w:numId="9">
    <w:abstractNumId w:val="7"/>
  </w:num>
  <w:num w:numId="10">
    <w:abstractNumId w:val="1"/>
  </w:num>
  <w:num w:numId="11">
    <w:abstractNumId w:val="11"/>
  </w:num>
  <w:num w:numId="12">
    <w:abstractNumId w:val="15"/>
  </w:num>
  <w:num w:numId="13">
    <w:abstractNumId w:val="6"/>
  </w:num>
  <w:num w:numId="14">
    <w:abstractNumId w:val="20"/>
  </w:num>
  <w:num w:numId="15">
    <w:abstractNumId w:val="18"/>
  </w:num>
  <w:num w:numId="16">
    <w:abstractNumId w:val="14"/>
  </w:num>
  <w:num w:numId="17">
    <w:abstractNumId w:val="12"/>
  </w:num>
  <w:num w:numId="18">
    <w:abstractNumId w:val="8"/>
  </w:num>
  <w:num w:numId="19">
    <w:abstractNumId w:val="9"/>
  </w:num>
  <w:num w:numId="20">
    <w:abstractNumId w:val="4"/>
  </w:num>
  <w:num w:numId="21">
    <w:abstractNumId w:val="2"/>
  </w:num>
  <w:num w:numId="22">
    <w:abstractNumId w:val="1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731"/>
    <w:rsid w:val="00005AE0"/>
    <w:rsid w:val="00017400"/>
    <w:rsid w:val="0002036B"/>
    <w:rsid w:val="00041329"/>
    <w:rsid w:val="000445B7"/>
    <w:rsid w:val="00052369"/>
    <w:rsid w:val="00052EF4"/>
    <w:rsid w:val="000652F1"/>
    <w:rsid w:val="00067CEE"/>
    <w:rsid w:val="00071AE0"/>
    <w:rsid w:val="00080E73"/>
    <w:rsid w:val="00091889"/>
    <w:rsid w:val="00096EA3"/>
    <w:rsid w:val="000B29F8"/>
    <w:rsid w:val="000B7B5B"/>
    <w:rsid w:val="000E2600"/>
    <w:rsid w:val="000E2773"/>
    <w:rsid w:val="000E2CC5"/>
    <w:rsid w:val="000E2E7C"/>
    <w:rsid w:val="000F12ED"/>
    <w:rsid w:val="001040FA"/>
    <w:rsid w:val="0010507D"/>
    <w:rsid w:val="0011439D"/>
    <w:rsid w:val="00130AAB"/>
    <w:rsid w:val="00142899"/>
    <w:rsid w:val="00156552"/>
    <w:rsid w:val="00160A5C"/>
    <w:rsid w:val="00174EBB"/>
    <w:rsid w:val="00175082"/>
    <w:rsid w:val="001774C1"/>
    <w:rsid w:val="00181E6B"/>
    <w:rsid w:val="001A0D7B"/>
    <w:rsid w:val="001A704B"/>
    <w:rsid w:val="001C547A"/>
    <w:rsid w:val="001D21FB"/>
    <w:rsid w:val="001D38DD"/>
    <w:rsid w:val="001E0606"/>
    <w:rsid w:val="00200DD3"/>
    <w:rsid w:val="002015F0"/>
    <w:rsid w:val="0022772E"/>
    <w:rsid w:val="00257AA0"/>
    <w:rsid w:val="00272A75"/>
    <w:rsid w:val="00296184"/>
    <w:rsid w:val="002968B8"/>
    <w:rsid w:val="002C3336"/>
    <w:rsid w:val="002C4C77"/>
    <w:rsid w:val="002D0F05"/>
    <w:rsid w:val="002D3554"/>
    <w:rsid w:val="002E3141"/>
    <w:rsid w:val="002E381D"/>
    <w:rsid w:val="002E683F"/>
    <w:rsid w:val="002F74AC"/>
    <w:rsid w:val="00304DDE"/>
    <w:rsid w:val="00311C74"/>
    <w:rsid w:val="00333760"/>
    <w:rsid w:val="0034390F"/>
    <w:rsid w:val="00343D10"/>
    <w:rsid w:val="0035104C"/>
    <w:rsid w:val="00364565"/>
    <w:rsid w:val="00390B82"/>
    <w:rsid w:val="003912FC"/>
    <w:rsid w:val="003A7272"/>
    <w:rsid w:val="003A7C68"/>
    <w:rsid w:val="003D0F98"/>
    <w:rsid w:val="003D5751"/>
    <w:rsid w:val="003E147A"/>
    <w:rsid w:val="003E6D61"/>
    <w:rsid w:val="00410EAE"/>
    <w:rsid w:val="00417480"/>
    <w:rsid w:val="00422A55"/>
    <w:rsid w:val="00434712"/>
    <w:rsid w:val="004420DE"/>
    <w:rsid w:val="00491EDB"/>
    <w:rsid w:val="004B01B0"/>
    <w:rsid w:val="004D402F"/>
    <w:rsid w:val="004E0BEB"/>
    <w:rsid w:val="004F522C"/>
    <w:rsid w:val="00501DE0"/>
    <w:rsid w:val="0050501B"/>
    <w:rsid w:val="00505F98"/>
    <w:rsid w:val="00516580"/>
    <w:rsid w:val="00521B08"/>
    <w:rsid w:val="005343BB"/>
    <w:rsid w:val="0055304C"/>
    <w:rsid w:val="00563300"/>
    <w:rsid w:val="00566086"/>
    <w:rsid w:val="00573017"/>
    <w:rsid w:val="00590A04"/>
    <w:rsid w:val="0059670E"/>
    <w:rsid w:val="005A2F90"/>
    <w:rsid w:val="005A4458"/>
    <w:rsid w:val="005A620A"/>
    <w:rsid w:val="005B4CDF"/>
    <w:rsid w:val="00625542"/>
    <w:rsid w:val="006433DF"/>
    <w:rsid w:val="0064692A"/>
    <w:rsid w:val="00657E75"/>
    <w:rsid w:val="00673F09"/>
    <w:rsid w:val="00674C7F"/>
    <w:rsid w:val="00675170"/>
    <w:rsid w:val="00676130"/>
    <w:rsid w:val="00677093"/>
    <w:rsid w:val="00684999"/>
    <w:rsid w:val="00686750"/>
    <w:rsid w:val="006B7919"/>
    <w:rsid w:val="006C6678"/>
    <w:rsid w:val="006D1E98"/>
    <w:rsid w:val="006D32D6"/>
    <w:rsid w:val="006D40BF"/>
    <w:rsid w:val="006D4E1A"/>
    <w:rsid w:val="006E22F0"/>
    <w:rsid w:val="006F4C73"/>
    <w:rsid w:val="0071116D"/>
    <w:rsid w:val="0071407E"/>
    <w:rsid w:val="00722C84"/>
    <w:rsid w:val="00735472"/>
    <w:rsid w:val="00750031"/>
    <w:rsid w:val="00750324"/>
    <w:rsid w:val="0075366F"/>
    <w:rsid w:val="0076700F"/>
    <w:rsid w:val="00787318"/>
    <w:rsid w:val="007A2E37"/>
    <w:rsid w:val="007A48E2"/>
    <w:rsid w:val="007C328D"/>
    <w:rsid w:val="007D1514"/>
    <w:rsid w:val="007D3B18"/>
    <w:rsid w:val="007E77F2"/>
    <w:rsid w:val="00810858"/>
    <w:rsid w:val="00825145"/>
    <w:rsid w:val="00836E43"/>
    <w:rsid w:val="00864DCB"/>
    <w:rsid w:val="00880EEE"/>
    <w:rsid w:val="008822B8"/>
    <w:rsid w:val="00883FF1"/>
    <w:rsid w:val="00894747"/>
    <w:rsid w:val="008A0923"/>
    <w:rsid w:val="008B5867"/>
    <w:rsid w:val="008B7CA4"/>
    <w:rsid w:val="008C28DA"/>
    <w:rsid w:val="008D1291"/>
    <w:rsid w:val="008E228A"/>
    <w:rsid w:val="008E4E05"/>
    <w:rsid w:val="008E53E3"/>
    <w:rsid w:val="008F4057"/>
    <w:rsid w:val="008F6A4B"/>
    <w:rsid w:val="00904BC9"/>
    <w:rsid w:val="00914053"/>
    <w:rsid w:val="009165A8"/>
    <w:rsid w:val="00917603"/>
    <w:rsid w:val="00932B79"/>
    <w:rsid w:val="009458BB"/>
    <w:rsid w:val="00957D52"/>
    <w:rsid w:val="009A256F"/>
    <w:rsid w:val="009C14B8"/>
    <w:rsid w:val="009D0E84"/>
    <w:rsid w:val="009E31BA"/>
    <w:rsid w:val="009F1848"/>
    <w:rsid w:val="00A0517C"/>
    <w:rsid w:val="00A075E7"/>
    <w:rsid w:val="00A17FC9"/>
    <w:rsid w:val="00A20832"/>
    <w:rsid w:val="00A27F48"/>
    <w:rsid w:val="00A32304"/>
    <w:rsid w:val="00A45E24"/>
    <w:rsid w:val="00A77D20"/>
    <w:rsid w:val="00A80105"/>
    <w:rsid w:val="00AC4658"/>
    <w:rsid w:val="00AD2293"/>
    <w:rsid w:val="00AD3F9C"/>
    <w:rsid w:val="00B15B28"/>
    <w:rsid w:val="00B24728"/>
    <w:rsid w:val="00B518CC"/>
    <w:rsid w:val="00B52449"/>
    <w:rsid w:val="00B869AD"/>
    <w:rsid w:val="00B93F52"/>
    <w:rsid w:val="00BA1B0D"/>
    <w:rsid w:val="00BD6DCD"/>
    <w:rsid w:val="00BE1058"/>
    <w:rsid w:val="00C12F71"/>
    <w:rsid w:val="00C1638C"/>
    <w:rsid w:val="00C30085"/>
    <w:rsid w:val="00C45145"/>
    <w:rsid w:val="00C5246B"/>
    <w:rsid w:val="00C52731"/>
    <w:rsid w:val="00C610C0"/>
    <w:rsid w:val="00C61926"/>
    <w:rsid w:val="00CC0AA9"/>
    <w:rsid w:val="00CC7A22"/>
    <w:rsid w:val="00CD1208"/>
    <w:rsid w:val="00CD1F95"/>
    <w:rsid w:val="00CE4F6F"/>
    <w:rsid w:val="00CE5990"/>
    <w:rsid w:val="00CF1532"/>
    <w:rsid w:val="00D178C6"/>
    <w:rsid w:val="00D22BBA"/>
    <w:rsid w:val="00D358D1"/>
    <w:rsid w:val="00D42260"/>
    <w:rsid w:val="00D46B11"/>
    <w:rsid w:val="00D516E2"/>
    <w:rsid w:val="00D54FF2"/>
    <w:rsid w:val="00D7680B"/>
    <w:rsid w:val="00D76BF8"/>
    <w:rsid w:val="00D80F05"/>
    <w:rsid w:val="00D97517"/>
    <w:rsid w:val="00DA0F84"/>
    <w:rsid w:val="00DA6F19"/>
    <w:rsid w:val="00DB3AE5"/>
    <w:rsid w:val="00DB42A4"/>
    <w:rsid w:val="00DB6639"/>
    <w:rsid w:val="00DC6872"/>
    <w:rsid w:val="00DD46C2"/>
    <w:rsid w:val="00E104FD"/>
    <w:rsid w:val="00E3106F"/>
    <w:rsid w:val="00E31AFD"/>
    <w:rsid w:val="00E4119C"/>
    <w:rsid w:val="00E44688"/>
    <w:rsid w:val="00E64695"/>
    <w:rsid w:val="00E65C74"/>
    <w:rsid w:val="00E903DD"/>
    <w:rsid w:val="00E96D34"/>
    <w:rsid w:val="00EE312A"/>
    <w:rsid w:val="00EE3556"/>
    <w:rsid w:val="00EF3068"/>
    <w:rsid w:val="00F108B9"/>
    <w:rsid w:val="00F11C5A"/>
    <w:rsid w:val="00F13989"/>
    <w:rsid w:val="00F14DB1"/>
    <w:rsid w:val="00F23B08"/>
    <w:rsid w:val="00F24974"/>
    <w:rsid w:val="00F27FF3"/>
    <w:rsid w:val="00F658F3"/>
    <w:rsid w:val="00F73306"/>
    <w:rsid w:val="00F81BCE"/>
    <w:rsid w:val="00F97474"/>
    <w:rsid w:val="00FA1563"/>
    <w:rsid w:val="00FB5F9A"/>
    <w:rsid w:val="00FD513C"/>
    <w:rsid w:val="00FF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58329B"/>
  <w15:chartTrackingRefBased/>
  <w15:docId w15:val="{797A99E6-F46D-41B4-A508-E4EA433D6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61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61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61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61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61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61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618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9618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961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96184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96184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75003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50031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22A5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22A55"/>
  </w:style>
  <w:style w:type="paragraph" w:styleId="21">
    <w:name w:val="toc 2"/>
    <w:basedOn w:val="a"/>
    <w:next w:val="a"/>
    <w:autoRedefine/>
    <w:uiPriority w:val="39"/>
    <w:unhideWhenUsed/>
    <w:rsid w:val="00422A55"/>
    <w:pPr>
      <w:ind w:leftChars="200" w:left="420"/>
    </w:pPr>
  </w:style>
  <w:style w:type="character" w:styleId="aa">
    <w:name w:val="Hyperlink"/>
    <w:basedOn w:val="a0"/>
    <w:uiPriority w:val="99"/>
    <w:unhideWhenUsed/>
    <w:rsid w:val="00422A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99505-CDA1-4845-AB5C-059B09B89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3351</TotalTime>
  <Pages>11</Pages>
  <Words>512</Words>
  <Characters>2924</Characters>
  <Application>Microsoft Office Word</Application>
  <DocSecurity>0</DocSecurity>
  <Lines>24</Lines>
  <Paragraphs>6</Paragraphs>
  <ScaleCrop>false</ScaleCrop>
  <Company/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sunyibo</dc:creator>
  <cp:keywords/>
  <dc:description/>
  <cp:lastModifiedBy>sunyibo</cp:lastModifiedBy>
  <cp:revision>213</cp:revision>
  <dcterms:created xsi:type="dcterms:W3CDTF">2018-06-14T07:40:00Z</dcterms:created>
  <dcterms:modified xsi:type="dcterms:W3CDTF">2019-03-04T04:24:00Z</dcterms:modified>
</cp:coreProperties>
</file>