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FAF" w:rsidRDefault="00F067AD">
      <w:r>
        <w:rPr>
          <w:rFonts w:hint="eastAsia"/>
        </w:rPr>
        <w:t>새글</w:t>
      </w:r>
      <w:bookmarkStart w:id="0" w:name="_GoBack"/>
      <w:bookmarkEnd w:id="0"/>
    </w:p>
    <w:sectPr w:rsidR="00B36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AD"/>
    <w:rsid w:val="00B36FAF"/>
    <w:rsid w:val="00F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CF42"/>
  <w15:chartTrackingRefBased/>
  <w15:docId w15:val="{793EA694-1073-4F04-91CC-F74EC9D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LIMJIMINN</dc:creator>
  <cp:keywords/>
  <dc:description/>
  <cp:lastModifiedBy>LIMJIMINN</cp:lastModifiedBy>
  <cp:revision>1</cp:revision>
  <dcterms:created xsi:type="dcterms:W3CDTF">2021-05-27T00:30:00Z</dcterms:created>
  <dcterms:modified xsi:type="dcterms:W3CDTF">2021-05-27T00:30:00Z</dcterms:modified>
</cp:coreProperties>
</file>