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A8A40" w14:textId="314A78EC" w:rsidR="00B0404A" w:rsidRDefault="00B0404A" w:rsidP="005815B4">
      <w:pPr>
        <w:jc w:val="both"/>
        <w:rPr>
          <w:b/>
          <w:bCs/>
        </w:rPr>
      </w:pPr>
      <w:r>
        <w:rPr>
          <w:b/>
          <w:bCs/>
        </w:rPr>
        <w:t>Data-Driven Insight using predicted model (Tableau)</w:t>
      </w:r>
    </w:p>
    <w:p w14:paraId="110DB4C1" w14:textId="1F9326C9" w:rsidR="00B0404A" w:rsidRDefault="001F2C24" w:rsidP="005815B4">
      <w:pPr>
        <w:jc w:val="both"/>
      </w:pPr>
      <w:r>
        <w:t xml:space="preserve">Refer to Jupyter (Data_Driven_Insight) to understand </w:t>
      </w:r>
      <w:r w:rsidR="00A4301F">
        <w:t xml:space="preserve">the assumption made for the data driven insight and the </w:t>
      </w:r>
      <w:r w:rsidR="00724884">
        <w:t xml:space="preserve">derive of the several </w:t>
      </w:r>
      <w:r w:rsidR="006C5272">
        <w:t xml:space="preserve">columns. </w:t>
      </w:r>
    </w:p>
    <w:p w14:paraId="22476CE6" w14:textId="52F0D2B9" w:rsidR="00150AEF" w:rsidRDefault="00150AEF" w:rsidP="005815B4">
      <w:pPr>
        <w:jc w:val="both"/>
      </w:pPr>
      <w:r>
        <w:t xml:space="preserve">The term actual price used is </w:t>
      </w:r>
      <w:r w:rsidR="00677CA7">
        <w:t xml:space="preserve">referring </w:t>
      </w:r>
      <w:r>
        <w:t>to the price set by the host.</w:t>
      </w:r>
    </w:p>
    <w:p w14:paraId="6F051CE7" w14:textId="5B6DF1DF" w:rsidR="00150AEF" w:rsidRPr="000D5A11" w:rsidRDefault="00150AEF" w:rsidP="005815B4">
      <w:pPr>
        <w:jc w:val="both"/>
      </w:pPr>
      <w:r>
        <w:t>the term predicted price is</w:t>
      </w:r>
      <w:r w:rsidR="00677CA7">
        <w:t xml:space="preserve"> referring to </w:t>
      </w:r>
      <w:r>
        <w:t>the recommended price by the model.</w:t>
      </w:r>
    </w:p>
    <w:p w14:paraId="21B2B87D" w14:textId="1B52C2DE" w:rsidR="00317F9C" w:rsidRDefault="003227FA" w:rsidP="005815B4">
      <w:pPr>
        <w:jc w:val="both"/>
        <w:rPr>
          <w:b/>
          <w:bCs/>
        </w:rPr>
      </w:pPr>
      <w:r w:rsidRPr="00B0404A">
        <w:rPr>
          <w:b/>
          <w:bCs/>
        </w:rPr>
        <w:t>Map for Datapoint</w:t>
      </w:r>
    </w:p>
    <w:p w14:paraId="3631FF91" w14:textId="7E1C5B9F" w:rsidR="00F87E8A" w:rsidRPr="00B0404A" w:rsidRDefault="00DE0128" w:rsidP="005815B4">
      <w:pPr>
        <w:jc w:val="both"/>
        <w:rPr>
          <w:b/>
          <w:bCs/>
        </w:rPr>
      </w:pPr>
      <w:r w:rsidRPr="00DE0128">
        <w:rPr>
          <w:b/>
          <w:bCs/>
        </w:rPr>
        <w:drawing>
          <wp:inline distT="0" distB="0" distL="0" distR="0" wp14:anchorId="20F3E092" wp14:editId="553B9EF8">
            <wp:extent cx="5731510" cy="2999740"/>
            <wp:effectExtent l="0" t="0" r="254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5"/>
                    <a:stretch>
                      <a:fillRect/>
                    </a:stretch>
                  </pic:blipFill>
                  <pic:spPr>
                    <a:xfrm>
                      <a:off x="0" y="0"/>
                      <a:ext cx="5731510" cy="2999740"/>
                    </a:xfrm>
                    <a:prstGeom prst="rect">
                      <a:avLst/>
                    </a:prstGeom>
                  </pic:spPr>
                </pic:pic>
              </a:graphicData>
            </a:graphic>
          </wp:inline>
        </w:drawing>
      </w:r>
    </w:p>
    <w:p w14:paraId="3856420E" w14:textId="02938A34" w:rsidR="00150AEF" w:rsidRDefault="00BD7C65" w:rsidP="005815B4">
      <w:pPr>
        <w:jc w:val="both"/>
      </w:pPr>
      <w:r>
        <w:t xml:space="preserve">A Map with every datapoint is created </w:t>
      </w:r>
      <w:r w:rsidR="00B37B91">
        <w:t>and is grouped by the different region</w:t>
      </w:r>
      <w:r w:rsidR="00992975">
        <w:t>.</w:t>
      </w:r>
      <w:r w:rsidR="009C1475">
        <w:t xml:space="preserve"> Property features such as </w:t>
      </w:r>
      <w:r w:rsidR="0041416A">
        <w:t>room type, number of reviews, bed, predicted price is provided</w:t>
      </w:r>
      <w:r w:rsidR="001803FA">
        <w:t xml:space="preserve">. Using this map Airbnb company can </w:t>
      </w:r>
      <w:r w:rsidR="00FE5211">
        <w:t>compare different property quickly and gauge whether they shoul</w:t>
      </w:r>
      <w:r w:rsidR="004576DE">
        <w:t>d adjust price by referring to nearby datapoint.</w:t>
      </w:r>
      <w:r w:rsidR="00FE5211">
        <w:t xml:space="preserve"> </w:t>
      </w:r>
    </w:p>
    <w:p w14:paraId="3152860F" w14:textId="3239C86E" w:rsidR="003227FA" w:rsidRDefault="003227FA" w:rsidP="005815B4">
      <w:pPr>
        <w:jc w:val="both"/>
        <w:rPr>
          <w:b/>
          <w:bCs/>
        </w:rPr>
      </w:pPr>
      <w:r w:rsidRPr="00B0404A">
        <w:rPr>
          <w:b/>
          <w:bCs/>
        </w:rPr>
        <w:t>Multi</w:t>
      </w:r>
      <w:r w:rsidR="00B0404A" w:rsidRPr="00B0404A">
        <w:rPr>
          <w:b/>
          <w:bCs/>
        </w:rPr>
        <w:t>-</w:t>
      </w:r>
      <w:r w:rsidRPr="00B0404A">
        <w:rPr>
          <w:b/>
          <w:bCs/>
        </w:rPr>
        <w:t>layer Map</w:t>
      </w:r>
    </w:p>
    <w:p w14:paraId="3DB25FEC" w14:textId="6DC9710A" w:rsidR="00DE0128" w:rsidRDefault="002D4620" w:rsidP="005815B4">
      <w:pPr>
        <w:jc w:val="both"/>
        <w:rPr>
          <w:b/>
          <w:bCs/>
        </w:rPr>
      </w:pPr>
      <w:r w:rsidRPr="002D4620">
        <w:rPr>
          <w:b/>
          <w:bCs/>
        </w:rPr>
        <w:drawing>
          <wp:inline distT="0" distB="0" distL="0" distR="0" wp14:anchorId="64028724" wp14:editId="6E5FC391">
            <wp:extent cx="5731510" cy="2874645"/>
            <wp:effectExtent l="0" t="0" r="2540" b="190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6"/>
                    <a:stretch>
                      <a:fillRect/>
                    </a:stretch>
                  </pic:blipFill>
                  <pic:spPr>
                    <a:xfrm>
                      <a:off x="0" y="0"/>
                      <a:ext cx="5731510" cy="2874645"/>
                    </a:xfrm>
                    <a:prstGeom prst="rect">
                      <a:avLst/>
                    </a:prstGeom>
                  </pic:spPr>
                </pic:pic>
              </a:graphicData>
            </a:graphic>
          </wp:inline>
        </w:drawing>
      </w:r>
    </w:p>
    <w:p w14:paraId="73EBE062" w14:textId="3D3E9F1C" w:rsidR="002D4620" w:rsidRDefault="00EB2403" w:rsidP="005815B4">
      <w:pPr>
        <w:jc w:val="both"/>
        <w:rPr>
          <w:b/>
          <w:bCs/>
        </w:rPr>
      </w:pPr>
      <w:r w:rsidRPr="00EB2403">
        <w:rPr>
          <w:b/>
          <w:bCs/>
        </w:rPr>
        <w:lastRenderedPageBreak/>
        <w:drawing>
          <wp:inline distT="0" distB="0" distL="0" distR="0" wp14:anchorId="266AD5AE" wp14:editId="6EA224BA">
            <wp:extent cx="5731510" cy="2731770"/>
            <wp:effectExtent l="0" t="0" r="254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7"/>
                    <a:stretch>
                      <a:fillRect/>
                    </a:stretch>
                  </pic:blipFill>
                  <pic:spPr>
                    <a:xfrm>
                      <a:off x="0" y="0"/>
                      <a:ext cx="5731510" cy="2731770"/>
                    </a:xfrm>
                    <a:prstGeom prst="rect">
                      <a:avLst/>
                    </a:prstGeom>
                  </pic:spPr>
                </pic:pic>
              </a:graphicData>
            </a:graphic>
          </wp:inline>
        </w:drawing>
      </w:r>
    </w:p>
    <w:p w14:paraId="6916FECC" w14:textId="202F0B93" w:rsidR="00B0404A" w:rsidRDefault="004576DE" w:rsidP="005815B4">
      <w:pPr>
        <w:jc w:val="both"/>
      </w:pPr>
      <w:r>
        <w:t xml:space="preserve">A multi-layer map is created using region and neighbourhood. User can interact with the multi-layer </w:t>
      </w:r>
      <w:r w:rsidR="003E358F">
        <w:t xml:space="preserve">map to see the average recommended price </w:t>
      </w:r>
      <w:r w:rsidR="00B50D3B">
        <w:t>for each region and neighbourhood.</w:t>
      </w:r>
    </w:p>
    <w:p w14:paraId="49C98D85" w14:textId="18BFDBB0" w:rsidR="003227FA" w:rsidRDefault="003227FA" w:rsidP="005815B4">
      <w:pPr>
        <w:jc w:val="both"/>
        <w:rPr>
          <w:b/>
          <w:bCs/>
        </w:rPr>
      </w:pPr>
      <w:r w:rsidRPr="00B0404A">
        <w:rPr>
          <w:b/>
          <w:bCs/>
        </w:rPr>
        <w:t>D</w:t>
      </w:r>
      <w:r w:rsidR="00E03B50">
        <w:rPr>
          <w:b/>
          <w:bCs/>
        </w:rPr>
        <w:t>ifference</w:t>
      </w:r>
      <w:r w:rsidRPr="00B0404A">
        <w:rPr>
          <w:b/>
          <w:bCs/>
        </w:rPr>
        <w:t xml:space="preserve"> (Neighbourhood)</w:t>
      </w:r>
    </w:p>
    <w:p w14:paraId="75D7DD81" w14:textId="6ECB3E36" w:rsidR="00EB2403" w:rsidRPr="00B0404A" w:rsidRDefault="00EB2403" w:rsidP="005815B4">
      <w:pPr>
        <w:jc w:val="both"/>
        <w:rPr>
          <w:b/>
          <w:bCs/>
        </w:rPr>
      </w:pPr>
      <w:r w:rsidRPr="00EB2403">
        <w:rPr>
          <w:b/>
          <w:bCs/>
        </w:rPr>
        <w:drawing>
          <wp:inline distT="0" distB="0" distL="0" distR="0" wp14:anchorId="061E9F79" wp14:editId="59317776">
            <wp:extent cx="5731510" cy="2987675"/>
            <wp:effectExtent l="0" t="0" r="2540" b="3175"/>
            <wp:docPr id="4" name="Picture 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10;&#10;Description automatically generated"/>
                    <pic:cNvPicPr/>
                  </pic:nvPicPr>
                  <pic:blipFill>
                    <a:blip r:embed="rId8"/>
                    <a:stretch>
                      <a:fillRect/>
                    </a:stretch>
                  </pic:blipFill>
                  <pic:spPr>
                    <a:xfrm>
                      <a:off x="0" y="0"/>
                      <a:ext cx="5731510" cy="2987675"/>
                    </a:xfrm>
                    <a:prstGeom prst="rect">
                      <a:avLst/>
                    </a:prstGeom>
                  </pic:spPr>
                </pic:pic>
              </a:graphicData>
            </a:graphic>
          </wp:inline>
        </w:drawing>
      </w:r>
    </w:p>
    <w:p w14:paraId="7B6A592E" w14:textId="3728F7F2" w:rsidR="003227FA" w:rsidRDefault="0031556C" w:rsidP="005815B4">
      <w:pPr>
        <w:jc w:val="both"/>
      </w:pPr>
      <w:r>
        <w:t xml:space="preserve">The variable difference </w:t>
      </w:r>
      <w:r w:rsidR="000F65CB">
        <w:t xml:space="preserve">is </w:t>
      </w:r>
      <w:r w:rsidR="00E86427">
        <w:t xml:space="preserve">derived from predicted price – actual price. The aim of this variable is to see the difference in terms or price. A bar chart is created using variable Neighbourhood and </w:t>
      </w:r>
      <w:r w:rsidR="00677CA7">
        <w:t>difference.</w:t>
      </w:r>
    </w:p>
    <w:p w14:paraId="1B83E4EB" w14:textId="1E1D41ED" w:rsidR="00677CA7" w:rsidRDefault="00677CA7" w:rsidP="005815B4">
      <w:pPr>
        <w:jc w:val="both"/>
      </w:pPr>
      <w:r>
        <w:rPr>
          <w:b/>
          <w:bCs/>
          <w:i/>
          <w:iCs/>
          <w:u w:val="single"/>
        </w:rPr>
        <w:t xml:space="preserve">Interesting </w:t>
      </w:r>
      <w:r w:rsidRPr="00677CA7">
        <w:rPr>
          <w:b/>
          <w:bCs/>
          <w:i/>
          <w:iCs/>
          <w:u w:val="single"/>
        </w:rPr>
        <w:t>Data-Driven Insight</w:t>
      </w:r>
      <w:r>
        <w:rPr>
          <w:b/>
          <w:bCs/>
          <w:i/>
          <w:iCs/>
          <w:u w:val="single"/>
        </w:rPr>
        <w:t xml:space="preserve"> 1</w:t>
      </w:r>
      <w:r w:rsidRPr="00677CA7">
        <w:rPr>
          <w:b/>
          <w:bCs/>
          <w:i/>
          <w:iCs/>
          <w:u w:val="single"/>
        </w:rPr>
        <w:t>:</w:t>
      </w:r>
      <w:r>
        <w:rPr>
          <w:b/>
          <w:bCs/>
          <w:i/>
          <w:iCs/>
          <w:u w:val="single"/>
        </w:rPr>
        <w:t xml:space="preserve"> </w:t>
      </w:r>
      <w:r>
        <w:t xml:space="preserve">If </w:t>
      </w:r>
      <w:r w:rsidR="00363405">
        <w:t xml:space="preserve">Airbnb decided to “force” host to set the price </w:t>
      </w:r>
      <w:r w:rsidR="001062E9">
        <w:t>using this model.</w:t>
      </w:r>
      <w:r w:rsidR="00305D1F">
        <w:t xml:space="preserve"> Airbnb</w:t>
      </w:r>
      <w:r w:rsidR="00E9452A">
        <w:t xml:space="preserve"> company and Host will have a lesser revenue</w:t>
      </w:r>
      <w:r w:rsidR="00174716">
        <w:t xml:space="preserve"> overall. </w:t>
      </w:r>
      <w:r w:rsidR="0062743E">
        <w:t xml:space="preserve">The model provided price close to market rate. </w:t>
      </w:r>
      <w:r w:rsidR="00F12C1D">
        <w:t>Host</w:t>
      </w:r>
      <w:r w:rsidR="00174716">
        <w:t xml:space="preserve"> in the non-CBD region</w:t>
      </w:r>
      <w:r w:rsidR="002B10DD">
        <w:t xml:space="preserve"> such as Ang Mo Kio, Bishan</w:t>
      </w:r>
      <w:r w:rsidR="007D2393">
        <w:t xml:space="preserve">, </w:t>
      </w:r>
      <w:r w:rsidR="007E0682">
        <w:t xml:space="preserve">Toa payoh will </w:t>
      </w:r>
      <w:r w:rsidR="004C33A5">
        <w:t>benefit</w:t>
      </w:r>
      <w:r w:rsidR="00B50ABF">
        <w:t xml:space="preserve"> and earn more</w:t>
      </w:r>
      <w:r w:rsidR="004C33A5">
        <w:t xml:space="preserve">. Host </w:t>
      </w:r>
      <w:r w:rsidR="00F12C1D">
        <w:t xml:space="preserve">in </w:t>
      </w:r>
      <w:r w:rsidR="00B50ABF">
        <w:t>this region</w:t>
      </w:r>
      <w:r w:rsidR="00F12C1D">
        <w:t xml:space="preserve"> </w:t>
      </w:r>
      <w:r w:rsidR="004C33A5">
        <w:t xml:space="preserve">tend to set the price at lower </w:t>
      </w:r>
      <w:r w:rsidR="00F12C1D">
        <w:t xml:space="preserve">price. </w:t>
      </w:r>
      <w:r w:rsidR="00B50ABF">
        <w:t xml:space="preserve"> However, CBD region such as southern-island and Orchard region wou</w:t>
      </w:r>
      <w:r w:rsidR="005815B4">
        <w:t xml:space="preserve">ld not benefit if price were set according to the model/market </w:t>
      </w:r>
      <w:proofErr w:type="gramStart"/>
      <w:r w:rsidR="005815B4">
        <w:t>rate</w:t>
      </w:r>
      <w:proofErr w:type="gramEnd"/>
      <w:r w:rsidR="00113A00">
        <w:t xml:space="preserve"> and they will have a lower revenue. </w:t>
      </w:r>
    </w:p>
    <w:p w14:paraId="5753EF0F" w14:textId="77777777" w:rsidR="00EB2403" w:rsidRDefault="00EB2403" w:rsidP="005815B4">
      <w:pPr>
        <w:jc w:val="both"/>
      </w:pPr>
    </w:p>
    <w:p w14:paraId="09F39E68" w14:textId="77777777" w:rsidR="00EB2403" w:rsidRPr="007E0682" w:rsidRDefault="00EB2403" w:rsidP="005815B4">
      <w:pPr>
        <w:jc w:val="both"/>
      </w:pPr>
    </w:p>
    <w:p w14:paraId="0E386E8A" w14:textId="132D9CB6" w:rsidR="003227FA" w:rsidRDefault="00E03B50" w:rsidP="005815B4">
      <w:pPr>
        <w:jc w:val="both"/>
        <w:rPr>
          <w:b/>
          <w:bCs/>
        </w:rPr>
      </w:pPr>
      <w:r w:rsidRPr="00B0404A">
        <w:rPr>
          <w:b/>
          <w:bCs/>
        </w:rPr>
        <w:lastRenderedPageBreak/>
        <w:t>D</w:t>
      </w:r>
      <w:r>
        <w:rPr>
          <w:b/>
          <w:bCs/>
        </w:rPr>
        <w:t>ifference (</w:t>
      </w:r>
      <w:r w:rsidR="003227FA" w:rsidRPr="00B0404A">
        <w:rPr>
          <w:b/>
          <w:bCs/>
        </w:rPr>
        <w:t>Region</w:t>
      </w:r>
      <w:r>
        <w:rPr>
          <w:b/>
          <w:bCs/>
        </w:rPr>
        <w:t>)</w:t>
      </w:r>
    </w:p>
    <w:p w14:paraId="36D814DD" w14:textId="63349B88" w:rsidR="00EB2403" w:rsidRDefault="00C03527" w:rsidP="005815B4">
      <w:pPr>
        <w:jc w:val="both"/>
        <w:rPr>
          <w:b/>
          <w:bCs/>
        </w:rPr>
      </w:pPr>
      <w:r w:rsidRPr="00C03527">
        <w:rPr>
          <w:b/>
          <w:bCs/>
        </w:rPr>
        <w:drawing>
          <wp:inline distT="0" distB="0" distL="0" distR="0" wp14:anchorId="743F8AEB" wp14:editId="12218159">
            <wp:extent cx="5731510" cy="1719580"/>
            <wp:effectExtent l="0" t="0" r="2540" b="0"/>
            <wp:docPr id="5" name="Picture 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low confidence"/>
                    <pic:cNvPicPr/>
                  </pic:nvPicPr>
                  <pic:blipFill>
                    <a:blip r:embed="rId9"/>
                    <a:stretch>
                      <a:fillRect/>
                    </a:stretch>
                  </pic:blipFill>
                  <pic:spPr>
                    <a:xfrm>
                      <a:off x="0" y="0"/>
                      <a:ext cx="5731510" cy="1719580"/>
                    </a:xfrm>
                    <a:prstGeom prst="rect">
                      <a:avLst/>
                    </a:prstGeom>
                  </pic:spPr>
                </pic:pic>
              </a:graphicData>
            </a:graphic>
          </wp:inline>
        </w:drawing>
      </w:r>
    </w:p>
    <w:p w14:paraId="610DB9D7" w14:textId="0E4719DF" w:rsidR="009B6B51" w:rsidRDefault="009B6B51" w:rsidP="005815B4">
      <w:pPr>
        <w:jc w:val="both"/>
      </w:pPr>
      <w:r>
        <w:t xml:space="preserve">The variable difference is derived from predicted price – actual price. The aim of this variable is to see the difference in terms or price. A bar chart is created using variable </w:t>
      </w:r>
      <w:r w:rsidR="00534295">
        <w:t xml:space="preserve">region </w:t>
      </w:r>
      <w:r>
        <w:t>and difference</w:t>
      </w:r>
      <w:r w:rsidR="00534295">
        <w:t>.</w:t>
      </w:r>
    </w:p>
    <w:p w14:paraId="59E4F5F3" w14:textId="5BE326E0" w:rsidR="00B0404A" w:rsidRDefault="00534295" w:rsidP="005815B4">
      <w:pPr>
        <w:jc w:val="both"/>
      </w:pPr>
      <w:r>
        <w:rPr>
          <w:b/>
          <w:bCs/>
          <w:i/>
          <w:iCs/>
          <w:u w:val="single"/>
        </w:rPr>
        <w:t xml:space="preserve">Interesting </w:t>
      </w:r>
      <w:r w:rsidRPr="00677CA7">
        <w:rPr>
          <w:b/>
          <w:bCs/>
          <w:i/>
          <w:iCs/>
          <w:u w:val="single"/>
        </w:rPr>
        <w:t>Data-Driven Insight</w:t>
      </w:r>
      <w:r>
        <w:rPr>
          <w:b/>
          <w:bCs/>
          <w:i/>
          <w:iCs/>
          <w:u w:val="single"/>
        </w:rPr>
        <w:t xml:space="preserve"> 2</w:t>
      </w:r>
      <w:r w:rsidRPr="00677CA7">
        <w:rPr>
          <w:b/>
          <w:bCs/>
          <w:i/>
          <w:iCs/>
          <w:u w:val="single"/>
        </w:rPr>
        <w:t>:</w:t>
      </w:r>
      <w:r>
        <w:rPr>
          <w:b/>
          <w:bCs/>
          <w:i/>
          <w:iCs/>
          <w:u w:val="single"/>
        </w:rPr>
        <w:t xml:space="preserve"> </w:t>
      </w:r>
      <w:r>
        <w:t xml:space="preserve"> </w:t>
      </w:r>
      <w:r w:rsidR="00DF5557">
        <w:t>Central region, East region</w:t>
      </w:r>
      <w:r w:rsidR="00190C92">
        <w:t>, west</w:t>
      </w:r>
      <w:r w:rsidR="00DF5557">
        <w:t xml:space="preserve"> and North Region will </w:t>
      </w:r>
      <w:r w:rsidR="008F6CEA">
        <w:t xml:space="preserve">be affected if they set the price using the model. North-east region </w:t>
      </w:r>
      <w:r w:rsidR="00190C92">
        <w:t>will see higher revenue. Central region is affected the most if they set the price using the model.</w:t>
      </w:r>
    </w:p>
    <w:p w14:paraId="134D43BA" w14:textId="1B2AF425" w:rsidR="003227FA" w:rsidRDefault="003227FA" w:rsidP="005815B4">
      <w:pPr>
        <w:jc w:val="both"/>
        <w:rPr>
          <w:b/>
          <w:bCs/>
        </w:rPr>
      </w:pPr>
      <w:r w:rsidRPr="00B0404A">
        <w:rPr>
          <w:b/>
          <w:bCs/>
        </w:rPr>
        <w:t>Forecast earning region</w:t>
      </w:r>
    </w:p>
    <w:p w14:paraId="07715129" w14:textId="2D6E0BA3" w:rsidR="00C03527" w:rsidRDefault="00C03527" w:rsidP="005815B4">
      <w:pPr>
        <w:jc w:val="both"/>
        <w:rPr>
          <w:b/>
          <w:bCs/>
        </w:rPr>
      </w:pPr>
      <w:r w:rsidRPr="00C03527">
        <w:rPr>
          <w:b/>
          <w:bCs/>
        </w:rPr>
        <w:drawing>
          <wp:inline distT="0" distB="0" distL="0" distR="0" wp14:anchorId="71C13DBC" wp14:editId="69972A0F">
            <wp:extent cx="5731510" cy="2983230"/>
            <wp:effectExtent l="0" t="0" r="2540" b="762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0"/>
                    <a:stretch>
                      <a:fillRect/>
                    </a:stretch>
                  </pic:blipFill>
                  <pic:spPr>
                    <a:xfrm>
                      <a:off x="0" y="0"/>
                      <a:ext cx="5731510" cy="2983230"/>
                    </a:xfrm>
                    <a:prstGeom prst="rect">
                      <a:avLst/>
                    </a:prstGeom>
                  </pic:spPr>
                </pic:pic>
              </a:graphicData>
            </a:graphic>
          </wp:inline>
        </w:drawing>
      </w:r>
    </w:p>
    <w:p w14:paraId="3ECE3C0E" w14:textId="1F9211A1" w:rsidR="001F32D8" w:rsidRDefault="001F32D8" w:rsidP="005815B4">
      <w:pPr>
        <w:jc w:val="both"/>
      </w:pPr>
      <w:r>
        <w:t>A Bar chart is created to see the forecast earning</w:t>
      </w:r>
      <w:r w:rsidR="00845A58">
        <w:t xml:space="preserve"> of predicted price from</w:t>
      </w:r>
      <w:r>
        <w:t xml:space="preserve"> different region. </w:t>
      </w:r>
    </w:p>
    <w:p w14:paraId="0AA9478F" w14:textId="5398C2FF" w:rsidR="00B0404A" w:rsidRDefault="00845A58" w:rsidP="005815B4">
      <w:pPr>
        <w:jc w:val="both"/>
      </w:pPr>
      <w:r>
        <w:rPr>
          <w:b/>
          <w:bCs/>
          <w:i/>
          <w:iCs/>
          <w:u w:val="single"/>
        </w:rPr>
        <w:t xml:space="preserve">Interesting </w:t>
      </w:r>
      <w:r w:rsidRPr="00677CA7">
        <w:rPr>
          <w:b/>
          <w:bCs/>
          <w:i/>
          <w:iCs/>
          <w:u w:val="single"/>
        </w:rPr>
        <w:t>Data-Driven Insight</w:t>
      </w:r>
      <w:r>
        <w:rPr>
          <w:b/>
          <w:bCs/>
          <w:i/>
          <w:iCs/>
          <w:u w:val="single"/>
        </w:rPr>
        <w:t xml:space="preserve"> 3</w:t>
      </w:r>
      <w:r w:rsidRPr="00677CA7">
        <w:rPr>
          <w:b/>
          <w:bCs/>
          <w:i/>
          <w:iCs/>
          <w:u w:val="single"/>
        </w:rPr>
        <w:t>:</w:t>
      </w:r>
      <w:r>
        <w:rPr>
          <w:b/>
          <w:bCs/>
          <w:i/>
          <w:iCs/>
          <w:u w:val="single"/>
        </w:rPr>
        <w:t xml:space="preserve"> </w:t>
      </w:r>
      <w:r>
        <w:t xml:space="preserve"> </w:t>
      </w:r>
      <w:r w:rsidR="00E82823">
        <w:t xml:space="preserve">Using the model recommended price, </w:t>
      </w:r>
      <w:r w:rsidR="00791DDC">
        <w:t>Majority of the revenue will still come from the central region.</w:t>
      </w:r>
    </w:p>
    <w:p w14:paraId="0685C5D7" w14:textId="77777777" w:rsidR="00C03527" w:rsidRDefault="00C03527" w:rsidP="005815B4">
      <w:pPr>
        <w:jc w:val="both"/>
      </w:pPr>
    </w:p>
    <w:p w14:paraId="035EBFD4" w14:textId="77777777" w:rsidR="00C03527" w:rsidRDefault="00C03527" w:rsidP="005815B4">
      <w:pPr>
        <w:jc w:val="both"/>
      </w:pPr>
    </w:p>
    <w:p w14:paraId="2DD19EB2" w14:textId="77777777" w:rsidR="00C03527" w:rsidRDefault="00C03527" w:rsidP="005815B4">
      <w:pPr>
        <w:jc w:val="both"/>
      </w:pPr>
    </w:p>
    <w:p w14:paraId="72E00AF0" w14:textId="77777777" w:rsidR="00C03527" w:rsidRDefault="00C03527" w:rsidP="005815B4">
      <w:pPr>
        <w:jc w:val="both"/>
      </w:pPr>
    </w:p>
    <w:p w14:paraId="4FAE44F0" w14:textId="77777777" w:rsidR="00C03527" w:rsidRDefault="00C03527" w:rsidP="005815B4">
      <w:pPr>
        <w:jc w:val="both"/>
      </w:pPr>
    </w:p>
    <w:p w14:paraId="59AC8D3C" w14:textId="3CFE810B" w:rsidR="003227FA" w:rsidRDefault="003227FA" w:rsidP="005815B4">
      <w:pPr>
        <w:jc w:val="both"/>
        <w:rPr>
          <w:b/>
          <w:bCs/>
        </w:rPr>
      </w:pPr>
      <w:r w:rsidRPr="00B0404A">
        <w:rPr>
          <w:b/>
          <w:bCs/>
        </w:rPr>
        <w:lastRenderedPageBreak/>
        <w:t>Number of reviews</w:t>
      </w:r>
    </w:p>
    <w:p w14:paraId="3249A783" w14:textId="0D7F212B" w:rsidR="00C03527" w:rsidRDefault="009E1260" w:rsidP="005815B4">
      <w:pPr>
        <w:jc w:val="both"/>
        <w:rPr>
          <w:b/>
          <w:bCs/>
        </w:rPr>
      </w:pPr>
      <w:r w:rsidRPr="009E1260">
        <w:rPr>
          <w:b/>
          <w:bCs/>
        </w:rPr>
        <w:drawing>
          <wp:inline distT="0" distB="0" distL="0" distR="0" wp14:anchorId="61281EB9" wp14:editId="152A5882">
            <wp:extent cx="5731510" cy="3002915"/>
            <wp:effectExtent l="0" t="0" r="2540" b="698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5731510" cy="3002915"/>
                    </a:xfrm>
                    <a:prstGeom prst="rect">
                      <a:avLst/>
                    </a:prstGeom>
                  </pic:spPr>
                </pic:pic>
              </a:graphicData>
            </a:graphic>
          </wp:inline>
        </w:drawing>
      </w:r>
    </w:p>
    <w:p w14:paraId="3C7216BF" w14:textId="4F2F992D" w:rsidR="00367743" w:rsidRPr="00367743" w:rsidRDefault="00367743" w:rsidP="005815B4">
      <w:pPr>
        <w:jc w:val="both"/>
      </w:pPr>
      <w:r>
        <w:t>A histogram of number of review and</w:t>
      </w:r>
      <w:r w:rsidR="00A9299A">
        <w:t xml:space="preserve"> forecast predicted price is plot. The review</w:t>
      </w:r>
      <w:r w:rsidR="00D73A92">
        <w:t xml:space="preserve"> bin-size is 14.</w:t>
      </w:r>
    </w:p>
    <w:p w14:paraId="0B6086E8" w14:textId="74A416C6" w:rsidR="00B0404A" w:rsidRDefault="00AB5643" w:rsidP="005815B4">
      <w:pPr>
        <w:jc w:val="both"/>
      </w:pPr>
      <w:r>
        <w:rPr>
          <w:b/>
          <w:bCs/>
          <w:i/>
          <w:iCs/>
          <w:u w:val="single"/>
        </w:rPr>
        <w:t xml:space="preserve">Interesting </w:t>
      </w:r>
      <w:r w:rsidRPr="00677CA7">
        <w:rPr>
          <w:b/>
          <w:bCs/>
          <w:i/>
          <w:iCs/>
          <w:u w:val="single"/>
        </w:rPr>
        <w:t>Data-Driven Insight</w:t>
      </w:r>
      <w:r>
        <w:rPr>
          <w:b/>
          <w:bCs/>
          <w:i/>
          <w:iCs/>
          <w:u w:val="single"/>
        </w:rPr>
        <w:t xml:space="preserve"> 4</w:t>
      </w:r>
      <w:r w:rsidRPr="00677CA7">
        <w:rPr>
          <w:b/>
          <w:bCs/>
          <w:i/>
          <w:iCs/>
          <w:u w:val="single"/>
        </w:rPr>
        <w:t>:</w:t>
      </w:r>
      <w:r>
        <w:rPr>
          <w:b/>
          <w:bCs/>
          <w:i/>
          <w:iCs/>
          <w:u w:val="single"/>
        </w:rPr>
        <w:t xml:space="preserve"> </w:t>
      </w:r>
      <w:r>
        <w:t xml:space="preserve"> Majority of the revenue will come from </w:t>
      </w:r>
      <w:r w:rsidR="00EE24D0">
        <w:t>property that have 0-17 reviews.</w:t>
      </w:r>
    </w:p>
    <w:p w14:paraId="4B8958D9" w14:textId="077908F6" w:rsidR="00B0404A" w:rsidRDefault="00B0404A" w:rsidP="005815B4">
      <w:pPr>
        <w:jc w:val="both"/>
        <w:rPr>
          <w:b/>
          <w:bCs/>
        </w:rPr>
      </w:pPr>
      <w:r w:rsidRPr="00B0404A">
        <w:rPr>
          <w:b/>
          <w:bCs/>
        </w:rPr>
        <w:t>Host recommended price forecast vs predicted price forecast vs difference</w:t>
      </w:r>
      <w:r>
        <w:rPr>
          <w:b/>
          <w:bCs/>
        </w:rPr>
        <w:t>:</w:t>
      </w:r>
    </w:p>
    <w:p w14:paraId="70D79B69" w14:textId="75F252E5" w:rsidR="009E1260" w:rsidRPr="00B0404A" w:rsidRDefault="009E1260" w:rsidP="005815B4">
      <w:pPr>
        <w:jc w:val="both"/>
        <w:rPr>
          <w:b/>
          <w:bCs/>
        </w:rPr>
      </w:pPr>
      <w:r w:rsidRPr="009E1260">
        <w:rPr>
          <w:b/>
          <w:bCs/>
        </w:rPr>
        <w:drawing>
          <wp:inline distT="0" distB="0" distL="0" distR="0" wp14:anchorId="6C630F1A" wp14:editId="46EC10BC">
            <wp:extent cx="5731510" cy="2543810"/>
            <wp:effectExtent l="0" t="0" r="2540" b="889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a:stretch>
                      <a:fillRect/>
                    </a:stretch>
                  </pic:blipFill>
                  <pic:spPr>
                    <a:xfrm>
                      <a:off x="0" y="0"/>
                      <a:ext cx="5731510" cy="2543810"/>
                    </a:xfrm>
                    <a:prstGeom prst="rect">
                      <a:avLst/>
                    </a:prstGeom>
                  </pic:spPr>
                </pic:pic>
              </a:graphicData>
            </a:graphic>
          </wp:inline>
        </w:drawing>
      </w:r>
    </w:p>
    <w:p w14:paraId="13B73269" w14:textId="6CF7F3DC" w:rsidR="00B0404A" w:rsidRDefault="008C1558" w:rsidP="005815B4">
      <w:pPr>
        <w:jc w:val="both"/>
      </w:pPr>
      <w:r>
        <w:t xml:space="preserve">A bar chart </w:t>
      </w:r>
      <w:r w:rsidR="009F2162">
        <w:t xml:space="preserve">that </w:t>
      </w:r>
      <w:r w:rsidR="00020BB8">
        <w:t>plots</w:t>
      </w:r>
      <w:r w:rsidR="009F2162">
        <w:t xml:space="preserve"> forecast host</w:t>
      </w:r>
      <w:r w:rsidR="00020BB8">
        <w:t xml:space="preserve"> </w:t>
      </w:r>
      <w:r w:rsidR="009F2162">
        <w:t>price</w:t>
      </w:r>
      <w:r w:rsidR="00020BB8">
        <w:t>, forecast model</w:t>
      </w:r>
      <w:r w:rsidR="003668FD">
        <w:t xml:space="preserve"> recommend price, difference price is created.</w:t>
      </w:r>
    </w:p>
    <w:p w14:paraId="37956134" w14:textId="2D3857A1" w:rsidR="003668FD" w:rsidRDefault="003668FD" w:rsidP="005815B4">
      <w:pPr>
        <w:jc w:val="both"/>
      </w:pPr>
      <w:r>
        <w:rPr>
          <w:b/>
          <w:bCs/>
          <w:i/>
          <w:iCs/>
          <w:u w:val="single"/>
        </w:rPr>
        <w:t xml:space="preserve">Interesting </w:t>
      </w:r>
      <w:r w:rsidRPr="00677CA7">
        <w:rPr>
          <w:b/>
          <w:bCs/>
          <w:i/>
          <w:iCs/>
          <w:u w:val="single"/>
        </w:rPr>
        <w:t>Data-Driven Insight</w:t>
      </w:r>
      <w:r>
        <w:rPr>
          <w:b/>
          <w:bCs/>
          <w:i/>
          <w:iCs/>
          <w:u w:val="single"/>
        </w:rPr>
        <w:t xml:space="preserve"> 5</w:t>
      </w:r>
      <w:r w:rsidRPr="00677CA7">
        <w:rPr>
          <w:b/>
          <w:bCs/>
          <w:i/>
          <w:iCs/>
          <w:u w:val="single"/>
        </w:rPr>
        <w:t>:</w:t>
      </w:r>
      <w:r>
        <w:rPr>
          <w:b/>
          <w:bCs/>
          <w:i/>
          <w:iCs/>
          <w:u w:val="single"/>
        </w:rPr>
        <w:t xml:space="preserve"> </w:t>
      </w:r>
      <w:r>
        <w:t xml:space="preserve"> Using the </w:t>
      </w:r>
      <w:r w:rsidR="00A90D91">
        <w:t>model recommend price, the revenue is lesser.</w:t>
      </w:r>
    </w:p>
    <w:p w14:paraId="74F7DD0E" w14:textId="77777777" w:rsidR="009E1260" w:rsidRDefault="009E1260" w:rsidP="005815B4">
      <w:pPr>
        <w:jc w:val="both"/>
      </w:pPr>
    </w:p>
    <w:p w14:paraId="61AB69AF" w14:textId="77777777" w:rsidR="009E1260" w:rsidRDefault="009E1260" w:rsidP="005815B4">
      <w:pPr>
        <w:jc w:val="both"/>
      </w:pPr>
    </w:p>
    <w:p w14:paraId="5BBEC3B3" w14:textId="77777777" w:rsidR="009E1260" w:rsidRDefault="009E1260" w:rsidP="005815B4">
      <w:pPr>
        <w:jc w:val="both"/>
      </w:pPr>
    </w:p>
    <w:p w14:paraId="39F73523" w14:textId="77777777" w:rsidR="009E1260" w:rsidRDefault="009E1260" w:rsidP="005815B4">
      <w:pPr>
        <w:jc w:val="both"/>
      </w:pPr>
    </w:p>
    <w:p w14:paraId="326BA344" w14:textId="2DDC4518" w:rsidR="00B0404A" w:rsidRDefault="003227FA" w:rsidP="005815B4">
      <w:pPr>
        <w:jc w:val="both"/>
        <w:rPr>
          <w:b/>
          <w:bCs/>
        </w:rPr>
      </w:pPr>
      <w:r w:rsidRPr="00B0404A">
        <w:rPr>
          <w:b/>
          <w:bCs/>
        </w:rPr>
        <w:lastRenderedPageBreak/>
        <w:t>Price insight system</w:t>
      </w:r>
      <w:r w:rsidR="00B0404A" w:rsidRPr="00B0404A">
        <w:rPr>
          <w:b/>
          <w:bCs/>
        </w:rPr>
        <w:t>(region):</w:t>
      </w:r>
    </w:p>
    <w:p w14:paraId="2FEBD4DB" w14:textId="6061CD1C" w:rsidR="009E1260" w:rsidRDefault="00AD32ED" w:rsidP="005815B4">
      <w:pPr>
        <w:jc w:val="both"/>
        <w:rPr>
          <w:b/>
          <w:bCs/>
        </w:rPr>
      </w:pPr>
      <w:r w:rsidRPr="00AD32ED">
        <w:rPr>
          <w:b/>
          <w:bCs/>
        </w:rPr>
        <w:drawing>
          <wp:inline distT="0" distB="0" distL="0" distR="0" wp14:anchorId="23069C64" wp14:editId="56119646">
            <wp:extent cx="5731510" cy="4163695"/>
            <wp:effectExtent l="0" t="0" r="2540" b="825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3"/>
                    <a:stretch>
                      <a:fillRect/>
                    </a:stretch>
                  </pic:blipFill>
                  <pic:spPr>
                    <a:xfrm>
                      <a:off x="0" y="0"/>
                      <a:ext cx="5731510" cy="4163695"/>
                    </a:xfrm>
                    <a:prstGeom prst="rect">
                      <a:avLst/>
                    </a:prstGeom>
                  </pic:spPr>
                </pic:pic>
              </a:graphicData>
            </a:graphic>
          </wp:inline>
        </w:drawing>
      </w:r>
    </w:p>
    <w:p w14:paraId="3AD9E157" w14:textId="18D35E52" w:rsidR="000B2B40" w:rsidRDefault="00D47004" w:rsidP="005815B4">
      <w:pPr>
        <w:jc w:val="both"/>
        <w:rPr>
          <w:b/>
          <w:bCs/>
        </w:rPr>
      </w:pPr>
      <w:r w:rsidRPr="00D47004">
        <w:rPr>
          <w:b/>
          <w:bCs/>
        </w:rPr>
        <w:drawing>
          <wp:inline distT="0" distB="0" distL="0" distR="0" wp14:anchorId="064A4700" wp14:editId="1591D778">
            <wp:extent cx="5731510" cy="2519045"/>
            <wp:effectExtent l="0" t="0" r="2540" b="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14"/>
                    <a:stretch>
                      <a:fillRect/>
                    </a:stretch>
                  </pic:blipFill>
                  <pic:spPr>
                    <a:xfrm>
                      <a:off x="0" y="0"/>
                      <a:ext cx="5731510" cy="2519045"/>
                    </a:xfrm>
                    <a:prstGeom prst="rect">
                      <a:avLst/>
                    </a:prstGeom>
                  </pic:spPr>
                </pic:pic>
              </a:graphicData>
            </a:graphic>
          </wp:inline>
        </w:drawing>
      </w:r>
    </w:p>
    <w:p w14:paraId="7F94599A" w14:textId="77777777" w:rsidR="000B2B40" w:rsidRDefault="000B2B40" w:rsidP="005815B4">
      <w:pPr>
        <w:jc w:val="both"/>
        <w:rPr>
          <w:b/>
          <w:bCs/>
        </w:rPr>
      </w:pPr>
    </w:p>
    <w:p w14:paraId="76536AD4" w14:textId="31315C9E" w:rsidR="00B0404A" w:rsidRPr="00A93593" w:rsidRDefault="000A38B9" w:rsidP="005815B4">
      <w:pPr>
        <w:jc w:val="both"/>
      </w:pPr>
      <w:r>
        <w:t>A price insight system for region is created for Airbnb company to monitor</w:t>
      </w:r>
      <w:r w:rsidR="006E4DCE">
        <w:t xml:space="preserve"> the price and forecast earning </w:t>
      </w:r>
      <w:r w:rsidR="006B2579">
        <w:t>in the different region.</w:t>
      </w:r>
    </w:p>
    <w:p w14:paraId="41A4E41B" w14:textId="77777777" w:rsidR="00AD32ED" w:rsidRDefault="00AD32ED" w:rsidP="005815B4">
      <w:pPr>
        <w:jc w:val="both"/>
        <w:rPr>
          <w:b/>
          <w:bCs/>
        </w:rPr>
      </w:pPr>
    </w:p>
    <w:p w14:paraId="533A7C2F" w14:textId="77777777" w:rsidR="00AD32ED" w:rsidRDefault="00AD32ED" w:rsidP="005815B4">
      <w:pPr>
        <w:jc w:val="both"/>
        <w:rPr>
          <w:b/>
          <w:bCs/>
        </w:rPr>
      </w:pPr>
    </w:p>
    <w:p w14:paraId="0AF09732" w14:textId="77777777" w:rsidR="00AD32ED" w:rsidRDefault="00AD32ED" w:rsidP="005815B4">
      <w:pPr>
        <w:jc w:val="both"/>
        <w:rPr>
          <w:b/>
          <w:bCs/>
        </w:rPr>
      </w:pPr>
    </w:p>
    <w:p w14:paraId="3173EB3C" w14:textId="545CE601" w:rsidR="00B0404A" w:rsidRDefault="00B0404A" w:rsidP="005815B4">
      <w:pPr>
        <w:jc w:val="both"/>
        <w:rPr>
          <w:b/>
          <w:bCs/>
        </w:rPr>
      </w:pPr>
      <w:r w:rsidRPr="00B0404A">
        <w:rPr>
          <w:b/>
          <w:bCs/>
        </w:rPr>
        <w:lastRenderedPageBreak/>
        <w:t>Price insight system (Neighbourhood):</w:t>
      </w:r>
    </w:p>
    <w:p w14:paraId="6361A5BA" w14:textId="6081097A" w:rsidR="00AD32ED" w:rsidRPr="00B0404A" w:rsidRDefault="004F593A" w:rsidP="005815B4">
      <w:pPr>
        <w:jc w:val="both"/>
        <w:rPr>
          <w:b/>
          <w:bCs/>
        </w:rPr>
      </w:pPr>
      <w:r w:rsidRPr="004F593A">
        <w:rPr>
          <w:b/>
          <w:bCs/>
        </w:rPr>
        <w:drawing>
          <wp:inline distT="0" distB="0" distL="0" distR="0" wp14:anchorId="51556C8E" wp14:editId="126B98BE">
            <wp:extent cx="5731510" cy="4033520"/>
            <wp:effectExtent l="0" t="0" r="2540" b="508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5"/>
                    <a:stretch>
                      <a:fillRect/>
                    </a:stretch>
                  </pic:blipFill>
                  <pic:spPr>
                    <a:xfrm>
                      <a:off x="0" y="0"/>
                      <a:ext cx="5731510" cy="4033520"/>
                    </a:xfrm>
                    <a:prstGeom prst="rect">
                      <a:avLst/>
                    </a:prstGeom>
                  </pic:spPr>
                </pic:pic>
              </a:graphicData>
            </a:graphic>
          </wp:inline>
        </w:drawing>
      </w:r>
    </w:p>
    <w:p w14:paraId="365B9A9C" w14:textId="2469410A" w:rsidR="00FB046C" w:rsidRDefault="00A93593" w:rsidP="00A93593">
      <w:pPr>
        <w:jc w:val="both"/>
      </w:pPr>
      <w:r>
        <w:t>A price insight system for neighbourhood is created for Airbnb company to monitor the price and forecast earnings in the different neighbourhood.</w:t>
      </w:r>
    </w:p>
    <w:p w14:paraId="631E765E" w14:textId="77777777" w:rsidR="004F593A" w:rsidRDefault="004F593A" w:rsidP="00A93593">
      <w:pPr>
        <w:jc w:val="both"/>
      </w:pPr>
    </w:p>
    <w:p w14:paraId="254B5A9B" w14:textId="77777777" w:rsidR="00D47004" w:rsidRDefault="00D47004" w:rsidP="00A93593">
      <w:pPr>
        <w:jc w:val="both"/>
      </w:pPr>
    </w:p>
    <w:p w14:paraId="60B61D81" w14:textId="77777777" w:rsidR="00D47004" w:rsidRDefault="00D47004" w:rsidP="00A93593">
      <w:pPr>
        <w:jc w:val="both"/>
      </w:pPr>
    </w:p>
    <w:p w14:paraId="41F2A77C" w14:textId="77777777" w:rsidR="00D47004" w:rsidRDefault="00D47004" w:rsidP="00A93593">
      <w:pPr>
        <w:jc w:val="both"/>
      </w:pPr>
    </w:p>
    <w:p w14:paraId="26B7FFE3" w14:textId="77777777" w:rsidR="00D47004" w:rsidRDefault="00D47004" w:rsidP="00A93593">
      <w:pPr>
        <w:jc w:val="both"/>
      </w:pPr>
    </w:p>
    <w:p w14:paraId="6CBF56AC" w14:textId="77777777" w:rsidR="00D47004" w:rsidRDefault="00D47004" w:rsidP="00A93593">
      <w:pPr>
        <w:jc w:val="both"/>
      </w:pPr>
    </w:p>
    <w:p w14:paraId="06543CF7" w14:textId="77777777" w:rsidR="00D47004" w:rsidRDefault="00D47004" w:rsidP="00A93593">
      <w:pPr>
        <w:jc w:val="both"/>
      </w:pPr>
    </w:p>
    <w:p w14:paraId="4CA5D86E" w14:textId="77777777" w:rsidR="00D47004" w:rsidRDefault="00D47004" w:rsidP="00A93593">
      <w:pPr>
        <w:jc w:val="both"/>
      </w:pPr>
    </w:p>
    <w:p w14:paraId="17145828" w14:textId="77777777" w:rsidR="00D47004" w:rsidRDefault="00D47004" w:rsidP="00A93593">
      <w:pPr>
        <w:jc w:val="both"/>
      </w:pPr>
    </w:p>
    <w:p w14:paraId="026309D8" w14:textId="77777777" w:rsidR="00D47004" w:rsidRDefault="00D47004" w:rsidP="00A93593">
      <w:pPr>
        <w:jc w:val="both"/>
      </w:pPr>
    </w:p>
    <w:p w14:paraId="5E8355D6" w14:textId="77777777" w:rsidR="00D47004" w:rsidRDefault="00D47004" w:rsidP="00A93593">
      <w:pPr>
        <w:jc w:val="both"/>
      </w:pPr>
    </w:p>
    <w:p w14:paraId="3A9FC887" w14:textId="77777777" w:rsidR="00D47004" w:rsidRDefault="00D47004" w:rsidP="00A93593">
      <w:pPr>
        <w:jc w:val="both"/>
      </w:pPr>
    </w:p>
    <w:p w14:paraId="12DA17B6" w14:textId="77777777" w:rsidR="00D47004" w:rsidRDefault="00D47004" w:rsidP="00A93593">
      <w:pPr>
        <w:jc w:val="both"/>
      </w:pPr>
    </w:p>
    <w:p w14:paraId="61EFD037" w14:textId="77777777" w:rsidR="00D47004" w:rsidRDefault="00D47004" w:rsidP="00A93593">
      <w:pPr>
        <w:jc w:val="both"/>
      </w:pPr>
    </w:p>
    <w:p w14:paraId="522CDEA7" w14:textId="710C2401" w:rsidR="004F593A" w:rsidRDefault="004F593A" w:rsidP="00A93593">
      <w:pPr>
        <w:jc w:val="both"/>
        <w:rPr>
          <w:b/>
          <w:bCs/>
        </w:rPr>
      </w:pPr>
      <w:r w:rsidRPr="004F593A">
        <w:rPr>
          <w:b/>
          <w:bCs/>
        </w:rPr>
        <w:lastRenderedPageBreak/>
        <w:t>Customer review system(comment)</w:t>
      </w:r>
    </w:p>
    <w:p w14:paraId="79223303" w14:textId="16833E30" w:rsidR="00992004" w:rsidRDefault="00992004" w:rsidP="00A93593">
      <w:pPr>
        <w:jc w:val="both"/>
        <w:rPr>
          <w:b/>
          <w:bCs/>
        </w:rPr>
      </w:pPr>
      <w:r w:rsidRPr="00992004">
        <w:rPr>
          <w:b/>
          <w:bCs/>
        </w:rPr>
        <w:drawing>
          <wp:inline distT="0" distB="0" distL="0" distR="0" wp14:anchorId="43F57268" wp14:editId="32C8DEA3">
            <wp:extent cx="5731510" cy="2623185"/>
            <wp:effectExtent l="0" t="0" r="2540" b="571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6"/>
                    <a:stretch>
                      <a:fillRect/>
                    </a:stretch>
                  </pic:blipFill>
                  <pic:spPr>
                    <a:xfrm>
                      <a:off x="0" y="0"/>
                      <a:ext cx="5731510" cy="2623185"/>
                    </a:xfrm>
                    <a:prstGeom prst="rect">
                      <a:avLst/>
                    </a:prstGeom>
                  </pic:spPr>
                </pic:pic>
              </a:graphicData>
            </a:graphic>
          </wp:inline>
        </w:drawing>
      </w:r>
    </w:p>
    <w:p w14:paraId="36F5828B" w14:textId="606A7617" w:rsidR="000B2B40" w:rsidRPr="004F593A" w:rsidRDefault="000B2B40" w:rsidP="00A93593">
      <w:pPr>
        <w:jc w:val="both"/>
        <w:rPr>
          <w:b/>
          <w:bCs/>
        </w:rPr>
      </w:pPr>
      <w:r w:rsidRPr="000B2B40">
        <w:rPr>
          <w:b/>
          <w:bCs/>
        </w:rPr>
        <w:drawing>
          <wp:inline distT="0" distB="0" distL="0" distR="0" wp14:anchorId="6F4142FE" wp14:editId="3BFEC08C">
            <wp:extent cx="5731510" cy="3333115"/>
            <wp:effectExtent l="0" t="0" r="2540" b="635"/>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5731510" cy="3333115"/>
                    </a:xfrm>
                    <a:prstGeom prst="rect">
                      <a:avLst/>
                    </a:prstGeom>
                  </pic:spPr>
                </pic:pic>
              </a:graphicData>
            </a:graphic>
          </wp:inline>
        </w:drawing>
      </w:r>
    </w:p>
    <w:p w14:paraId="5F5F8E18" w14:textId="6B13A21C" w:rsidR="004F593A" w:rsidRDefault="00D47004" w:rsidP="00A93593">
      <w:pPr>
        <w:jc w:val="both"/>
      </w:pPr>
      <w:r>
        <w:t>The customer review system allows Airbnb company to view individual comments of properties that need to pay special attention. Each of the ID is highlighted in different colour respectively. Airbnb can look at the comments and property information to seek improvement and serve customer better.</w:t>
      </w:r>
    </w:p>
    <w:p w14:paraId="37C05671" w14:textId="77777777" w:rsidR="00D47004" w:rsidRDefault="00D47004" w:rsidP="00A93593">
      <w:pPr>
        <w:jc w:val="both"/>
      </w:pPr>
    </w:p>
    <w:p w14:paraId="4E1B828E" w14:textId="77777777" w:rsidR="00D47004" w:rsidRDefault="00D47004" w:rsidP="00A93593">
      <w:pPr>
        <w:jc w:val="both"/>
      </w:pPr>
    </w:p>
    <w:p w14:paraId="27CE3857" w14:textId="77777777" w:rsidR="00D47004" w:rsidRDefault="00D47004" w:rsidP="00A93593">
      <w:pPr>
        <w:jc w:val="both"/>
      </w:pPr>
    </w:p>
    <w:p w14:paraId="4BF03A86" w14:textId="77777777" w:rsidR="00636184" w:rsidRDefault="00636184" w:rsidP="00A93593">
      <w:pPr>
        <w:jc w:val="both"/>
      </w:pPr>
    </w:p>
    <w:p w14:paraId="1B0B7248" w14:textId="77777777" w:rsidR="00636184" w:rsidRDefault="00636184" w:rsidP="00A93593">
      <w:pPr>
        <w:jc w:val="both"/>
      </w:pPr>
    </w:p>
    <w:p w14:paraId="2FD75BB1" w14:textId="77777777" w:rsidR="00636184" w:rsidRDefault="00636184" w:rsidP="00A93593">
      <w:pPr>
        <w:jc w:val="both"/>
      </w:pPr>
    </w:p>
    <w:p w14:paraId="09EE4D03" w14:textId="49D32B54" w:rsidR="00FB046C" w:rsidRDefault="00FB046C" w:rsidP="00A93593">
      <w:pPr>
        <w:jc w:val="both"/>
        <w:rPr>
          <w:b/>
          <w:bCs/>
        </w:rPr>
      </w:pPr>
      <w:r w:rsidRPr="00AF7A87">
        <w:rPr>
          <w:b/>
          <w:bCs/>
        </w:rPr>
        <w:lastRenderedPageBreak/>
        <w:t>Recommendations:</w:t>
      </w:r>
    </w:p>
    <w:p w14:paraId="103B546A" w14:textId="0E9D8EBA" w:rsidR="003A136A" w:rsidRDefault="00AF7A87" w:rsidP="009D3AC4">
      <w:pPr>
        <w:pStyle w:val="ListParagraph"/>
        <w:numPr>
          <w:ilvl w:val="0"/>
          <w:numId w:val="1"/>
        </w:numPr>
        <w:jc w:val="both"/>
      </w:pPr>
      <w:r>
        <w:t>The current</w:t>
      </w:r>
      <w:r w:rsidR="00536780">
        <w:t xml:space="preserve"> Airbnb property pricing is decided by</w:t>
      </w:r>
      <w:r w:rsidR="0077148A">
        <w:t xml:space="preserve"> the host which </w:t>
      </w:r>
      <w:r w:rsidR="000D750B">
        <w:t xml:space="preserve">is not accurate or close to the actual property market rate. </w:t>
      </w:r>
      <w:r w:rsidR="007E4D2D">
        <w:t xml:space="preserve">Using this model recommendation, Airbnb should force host to set </w:t>
      </w:r>
      <w:r w:rsidR="00496432">
        <w:t xml:space="preserve">the price at the model recommended price with some flexibility. For </w:t>
      </w:r>
      <w:r w:rsidR="003A136A">
        <w:t>example,</w:t>
      </w:r>
      <w:r w:rsidR="00496432">
        <w:t xml:space="preserve"> if the recommended price is 100, user can</w:t>
      </w:r>
      <w:r w:rsidR="003A136A">
        <w:t xml:space="preserve"> only set</w:t>
      </w:r>
      <w:r w:rsidR="00496432">
        <w:t xml:space="preserve"> betwee</w:t>
      </w:r>
      <w:r w:rsidR="001D6CCA">
        <w:t>n 90-110.</w:t>
      </w:r>
    </w:p>
    <w:p w14:paraId="3B91E834" w14:textId="6F3DC87D" w:rsidR="00B53DAC" w:rsidRDefault="000B2850" w:rsidP="00B53DAC">
      <w:pPr>
        <w:pStyle w:val="ListParagraph"/>
        <w:numPr>
          <w:ilvl w:val="0"/>
          <w:numId w:val="1"/>
        </w:numPr>
        <w:jc w:val="both"/>
      </w:pPr>
      <w:r>
        <w:t>Some property host might not be benefiting from this</w:t>
      </w:r>
      <w:r w:rsidR="00502597">
        <w:t xml:space="preserve"> recommend price</w:t>
      </w:r>
      <w:r>
        <w:t xml:space="preserve"> as they can’t set price at </w:t>
      </w:r>
      <w:r w:rsidR="00502597">
        <w:t xml:space="preserve">their liking. However, the team still recommend </w:t>
      </w:r>
      <w:r w:rsidR="001166D0">
        <w:t>implementing the model recommendation because the</w:t>
      </w:r>
      <w:r w:rsidR="00C267FD">
        <w:t xml:space="preserve"> price is closer to market rate. When the price is closer to market rate, customers are more willing to rent</w:t>
      </w:r>
      <w:r w:rsidR="00B53DAC">
        <w:t xml:space="preserve"> resulting in more transactions.</w:t>
      </w:r>
    </w:p>
    <w:p w14:paraId="53757F5F" w14:textId="1D99D449" w:rsidR="00B53DAC" w:rsidRDefault="002B786C" w:rsidP="00B53DAC">
      <w:pPr>
        <w:pStyle w:val="ListParagraph"/>
        <w:numPr>
          <w:ilvl w:val="0"/>
          <w:numId w:val="1"/>
        </w:numPr>
        <w:jc w:val="both"/>
      </w:pPr>
      <w:r>
        <w:t xml:space="preserve">The main revenue come from central region and </w:t>
      </w:r>
      <w:r w:rsidR="007D5FF4">
        <w:t>Airbnb should focus their marketing campaign on central region</w:t>
      </w:r>
    </w:p>
    <w:p w14:paraId="7226BDB5" w14:textId="46383D2A" w:rsidR="007D5FF4" w:rsidRDefault="006F48D6" w:rsidP="00B53DAC">
      <w:pPr>
        <w:pStyle w:val="ListParagraph"/>
        <w:numPr>
          <w:ilvl w:val="0"/>
          <w:numId w:val="1"/>
        </w:numPr>
        <w:jc w:val="both"/>
      </w:pPr>
      <w:r>
        <w:t>Using the price from host will not generate a</w:t>
      </w:r>
      <w:r w:rsidR="00510326">
        <w:t>n</w:t>
      </w:r>
      <w:r>
        <w:t xml:space="preserve"> accurate forecast earning</w:t>
      </w:r>
      <w:r w:rsidR="00510326">
        <w:t xml:space="preserve"> as user set their price at their own liking</w:t>
      </w:r>
      <w:r>
        <w:t>, Airbnb should implement this model so that they will have a</w:t>
      </w:r>
      <w:r w:rsidR="00510326">
        <w:t xml:space="preserve">n </w:t>
      </w:r>
      <w:r>
        <w:t>accurate forecast earning</w:t>
      </w:r>
      <w:r w:rsidR="00510326">
        <w:t>.</w:t>
      </w:r>
    </w:p>
    <w:p w14:paraId="7A2EDF2E" w14:textId="5AAA87FE" w:rsidR="00974418" w:rsidRDefault="00E0458C" w:rsidP="00974418">
      <w:pPr>
        <w:pStyle w:val="ListParagraph"/>
        <w:numPr>
          <w:ilvl w:val="0"/>
          <w:numId w:val="1"/>
        </w:numPr>
        <w:jc w:val="both"/>
      </w:pPr>
      <w:r>
        <w:t xml:space="preserve">From the number of review point of view, most of earning come from </w:t>
      </w:r>
      <w:r w:rsidR="00217382">
        <w:t>bin 0-17</w:t>
      </w:r>
      <w:r w:rsidR="00CD3D8B">
        <w:t xml:space="preserve">. 2 </w:t>
      </w:r>
      <w:r w:rsidR="00974418">
        <w:t>possible problems.</w:t>
      </w:r>
    </w:p>
    <w:p w14:paraId="5D6A6236" w14:textId="376D875A" w:rsidR="00974418" w:rsidRDefault="00974418" w:rsidP="00974418">
      <w:pPr>
        <w:pStyle w:val="ListParagraph"/>
        <w:numPr>
          <w:ilvl w:val="0"/>
          <w:numId w:val="3"/>
        </w:numPr>
        <w:jc w:val="both"/>
      </w:pPr>
      <w:r>
        <w:t xml:space="preserve">Review is not accurate thus there is a need to implement and integrate NLP system because </w:t>
      </w:r>
      <w:r w:rsidR="005B519E">
        <w:t>generally things with more review should earn more due to reputation</w:t>
      </w:r>
    </w:p>
    <w:p w14:paraId="77BD3F5A" w14:textId="1185922D" w:rsidR="005B519E" w:rsidRDefault="005B519E" w:rsidP="00974418">
      <w:pPr>
        <w:pStyle w:val="ListParagraph"/>
        <w:numPr>
          <w:ilvl w:val="0"/>
          <w:numId w:val="3"/>
        </w:numPr>
        <w:jc w:val="both"/>
      </w:pPr>
      <w:r>
        <w:t>People doesn’t provide feedback/review thus there is a need to provide incentive to encourage feedback</w:t>
      </w:r>
    </w:p>
    <w:p w14:paraId="30422441" w14:textId="792BB0BC" w:rsidR="00F20ACF" w:rsidRDefault="003227FA" w:rsidP="00B0404A">
      <w:r>
        <w:t xml:space="preserve"> </w:t>
      </w:r>
    </w:p>
    <w:p w14:paraId="5633A6BA" w14:textId="77777777" w:rsidR="00F20ACF" w:rsidRDefault="00F20ACF"/>
    <w:p w14:paraId="75F27262" w14:textId="77777777" w:rsidR="003227FA" w:rsidRDefault="003227FA"/>
    <w:p w14:paraId="4DA1CF8B" w14:textId="53A3F950" w:rsidR="003227FA" w:rsidRDefault="003227FA"/>
    <w:p w14:paraId="54A04887" w14:textId="77777777" w:rsidR="003227FA" w:rsidRDefault="003227FA"/>
    <w:sectPr w:rsidR="003227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3F74"/>
    <w:multiLevelType w:val="hybridMultilevel"/>
    <w:tmpl w:val="55061FD0"/>
    <w:lvl w:ilvl="0" w:tplc="5B342F2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E670035"/>
    <w:multiLevelType w:val="hybridMultilevel"/>
    <w:tmpl w:val="73D66C34"/>
    <w:lvl w:ilvl="0" w:tplc="734CB3C0">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15:restartNumberingAfterBreak="0">
    <w:nsid w:val="71F47A3D"/>
    <w:multiLevelType w:val="hybridMultilevel"/>
    <w:tmpl w:val="AF8AF70C"/>
    <w:lvl w:ilvl="0" w:tplc="909643A0">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16cid:durableId="1325864531">
    <w:abstractNumId w:val="0"/>
  </w:num>
  <w:num w:numId="2" w16cid:durableId="1180966528">
    <w:abstractNumId w:val="2"/>
  </w:num>
  <w:num w:numId="3" w16cid:durableId="16875547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7FA"/>
    <w:rsid w:val="00020BB8"/>
    <w:rsid w:val="00026C6D"/>
    <w:rsid w:val="000A38B9"/>
    <w:rsid w:val="000B2850"/>
    <w:rsid w:val="000B2B40"/>
    <w:rsid w:val="000D5A11"/>
    <w:rsid w:val="000D750B"/>
    <w:rsid w:val="000E3219"/>
    <w:rsid w:val="000F65CB"/>
    <w:rsid w:val="001062E9"/>
    <w:rsid w:val="00113A00"/>
    <w:rsid w:val="001166D0"/>
    <w:rsid w:val="00136C92"/>
    <w:rsid w:val="00150AEF"/>
    <w:rsid w:val="00174716"/>
    <w:rsid w:val="001803FA"/>
    <w:rsid w:val="00190C92"/>
    <w:rsid w:val="001D6CCA"/>
    <w:rsid w:val="001F2C24"/>
    <w:rsid w:val="001F32D8"/>
    <w:rsid w:val="00217382"/>
    <w:rsid w:val="00267F2A"/>
    <w:rsid w:val="002B10DD"/>
    <w:rsid w:val="002B786C"/>
    <w:rsid w:val="002D4620"/>
    <w:rsid w:val="00305D1F"/>
    <w:rsid w:val="0031556C"/>
    <w:rsid w:val="00317F9C"/>
    <w:rsid w:val="003227FA"/>
    <w:rsid w:val="00363405"/>
    <w:rsid w:val="003668FD"/>
    <w:rsid w:val="00367743"/>
    <w:rsid w:val="003A136A"/>
    <w:rsid w:val="003E358F"/>
    <w:rsid w:val="004009FD"/>
    <w:rsid w:val="0041416A"/>
    <w:rsid w:val="004576DE"/>
    <w:rsid w:val="00496432"/>
    <w:rsid w:val="004C33A5"/>
    <w:rsid w:val="004F593A"/>
    <w:rsid w:val="00502597"/>
    <w:rsid w:val="00510326"/>
    <w:rsid w:val="00534295"/>
    <w:rsid w:val="00536780"/>
    <w:rsid w:val="00555BF9"/>
    <w:rsid w:val="005815B4"/>
    <w:rsid w:val="005B519E"/>
    <w:rsid w:val="0062743E"/>
    <w:rsid w:val="00636184"/>
    <w:rsid w:val="00677CA7"/>
    <w:rsid w:val="006B2579"/>
    <w:rsid w:val="006C5272"/>
    <w:rsid w:val="006E4DCE"/>
    <w:rsid w:val="006F48D6"/>
    <w:rsid w:val="00724884"/>
    <w:rsid w:val="0077148A"/>
    <w:rsid w:val="00791DDC"/>
    <w:rsid w:val="007D2393"/>
    <w:rsid w:val="007D5FF4"/>
    <w:rsid w:val="007E0682"/>
    <w:rsid w:val="007E4D2D"/>
    <w:rsid w:val="00845A58"/>
    <w:rsid w:val="008971AB"/>
    <w:rsid w:val="008C1558"/>
    <w:rsid w:val="008C3B35"/>
    <w:rsid w:val="008F6CEA"/>
    <w:rsid w:val="00974418"/>
    <w:rsid w:val="00992004"/>
    <w:rsid w:val="00992975"/>
    <w:rsid w:val="009B6B51"/>
    <w:rsid w:val="009C1475"/>
    <w:rsid w:val="009D3AC4"/>
    <w:rsid w:val="009E1260"/>
    <w:rsid w:val="009F2162"/>
    <w:rsid w:val="009F2C4B"/>
    <w:rsid w:val="00A4301F"/>
    <w:rsid w:val="00A90D91"/>
    <w:rsid w:val="00A9299A"/>
    <w:rsid w:val="00A93593"/>
    <w:rsid w:val="00AB5643"/>
    <w:rsid w:val="00AD32ED"/>
    <w:rsid w:val="00AD7A67"/>
    <w:rsid w:val="00AF7A87"/>
    <w:rsid w:val="00B0404A"/>
    <w:rsid w:val="00B37B91"/>
    <w:rsid w:val="00B50ABF"/>
    <w:rsid w:val="00B50D3B"/>
    <w:rsid w:val="00B53DAC"/>
    <w:rsid w:val="00BD7C65"/>
    <w:rsid w:val="00BF775B"/>
    <w:rsid w:val="00C03527"/>
    <w:rsid w:val="00C267FD"/>
    <w:rsid w:val="00C54254"/>
    <w:rsid w:val="00CD3D8B"/>
    <w:rsid w:val="00CE0608"/>
    <w:rsid w:val="00D47004"/>
    <w:rsid w:val="00D73A92"/>
    <w:rsid w:val="00DE0128"/>
    <w:rsid w:val="00DF5557"/>
    <w:rsid w:val="00E03B50"/>
    <w:rsid w:val="00E0458C"/>
    <w:rsid w:val="00E82823"/>
    <w:rsid w:val="00E86427"/>
    <w:rsid w:val="00E9452A"/>
    <w:rsid w:val="00E961A2"/>
    <w:rsid w:val="00EB2403"/>
    <w:rsid w:val="00EE24D0"/>
    <w:rsid w:val="00F12C1D"/>
    <w:rsid w:val="00F20ACF"/>
    <w:rsid w:val="00F87E8A"/>
    <w:rsid w:val="00FB046C"/>
    <w:rsid w:val="00FD4321"/>
    <w:rsid w:val="00FE521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83395"/>
  <w15:chartTrackingRefBased/>
  <w15:docId w15:val="{36352638-6787-467B-B068-1055B0F14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A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8</Pages>
  <Words>741</Words>
  <Characters>4226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Leong Seng Toh</dc:creator>
  <cp:keywords/>
  <dc:description/>
  <cp:lastModifiedBy>Leong Seng Toh</cp:lastModifiedBy>
  <cp:revision>110</cp:revision>
  <dcterms:created xsi:type="dcterms:W3CDTF">2022-04-13T19:29:00Z</dcterms:created>
  <dcterms:modified xsi:type="dcterms:W3CDTF">2022-04-18T08:22:00Z</dcterms:modified>
</cp:coreProperties>
</file>