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62BAA7" w14:textId="08E7BC00" w:rsidR="009F5D48" w:rsidRPr="00434A57" w:rsidRDefault="0040453E">
      <w:pPr>
        <w:rPr>
          <w:b/>
          <w:sz w:val="24"/>
          <w:szCs w:val="24"/>
        </w:rPr>
      </w:pPr>
      <w:r w:rsidRPr="00434A57">
        <w:rPr>
          <w:b/>
          <w:sz w:val="24"/>
          <w:szCs w:val="24"/>
        </w:rPr>
        <w:t>Наименование модели: Оценка стоимости недвижимости ЮЛ</w:t>
      </w:r>
    </w:p>
    <w:p w14:paraId="3D240C37" w14:textId="09D0EA2A" w:rsidR="0040453E" w:rsidRPr="0040453E" w:rsidRDefault="0040453E">
      <w:r w:rsidRPr="00434A57">
        <w:rPr>
          <w:b/>
        </w:rPr>
        <w:t>Описание модели:</w:t>
      </w:r>
      <w:r w:rsidRPr="0040453E">
        <w:t xml:space="preserve"> Расчет полной восстановительной стоимости недвижимости ЮЛ с учетом износа/без учета износа, с НДС/без НДС</w:t>
      </w:r>
    </w:p>
    <w:p w14:paraId="1213B56C" w14:textId="32406DB0" w:rsidR="0040453E" w:rsidRPr="0040453E" w:rsidRDefault="0040453E">
      <w:r w:rsidRPr="00434A57">
        <w:rPr>
          <w:b/>
        </w:rPr>
        <w:t>Бизнес процессы в которых используется модель:</w:t>
      </w:r>
      <w:r w:rsidRPr="0040453E">
        <w:t xml:space="preserve"> Расчет страхового потенциала, Котировка риска ИМЩ ЮЛ</w:t>
      </w:r>
    </w:p>
    <w:p w14:paraId="4156D552" w14:textId="535BFFA3" w:rsidR="0040453E" w:rsidRPr="0040453E" w:rsidRDefault="0040453E">
      <w:r w:rsidRPr="00434A57">
        <w:rPr>
          <w:b/>
        </w:rPr>
        <w:t>Результат работы модели:</w:t>
      </w:r>
      <w:r w:rsidRPr="0040453E">
        <w:t xml:space="preserve"> Стоимость в рублях</w:t>
      </w:r>
    </w:p>
    <w:p w14:paraId="5C5047CC" w14:textId="5B603D30" w:rsidR="0040453E" w:rsidRDefault="0040453E">
      <w:r w:rsidRPr="00434A57">
        <w:rPr>
          <w:b/>
        </w:rPr>
        <w:t>Входные параметры, сущности:</w:t>
      </w:r>
      <w:r w:rsidRPr="0040453E">
        <w:t xml:space="preserve"> Данные из ЕГРН, финансовые данные, данные об оценке стоимости недвижимости, залоговая оценка, данные прошлых договоров страхования, </w:t>
      </w:r>
      <w:proofErr w:type="spellStart"/>
      <w:r w:rsidRPr="0040453E">
        <w:t>геоданные</w:t>
      </w:r>
      <w:proofErr w:type="spellEnd"/>
      <w:r w:rsidRPr="0040453E">
        <w:t>, отрасль/подотрасль, сегмент</w:t>
      </w:r>
    </w:p>
    <w:p w14:paraId="16184E5B" w14:textId="77777777" w:rsidR="0040453E" w:rsidRPr="0040453E" w:rsidRDefault="0040453E"/>
    <w:p w14:paraId="7031DB9E" w14:textId="0D180AE9" w:rsidR="0040453E" w:rsidRPr="00434A57" w:rsidRDefault="0040453E" w:rsidP="0040453E">
      <w:pPr>
        <w:rPr>
          <w:b/>
          <w:sz w:val="24"/>
          <w:szCs w:val="24"/>
        </w:rPr>
      </w:pPr>
      <w:r w:rsidRPr="00434A57">
        <w:rPr>
          <w:b/>
          <w:sz w:val="24"/>
          <w:szCs w:val="24"/>
        </w:rPr>
        <w:t xml:space="preserve">Наименование модели: </w:t>
      </w:r>
      <w:r w:rsidRPr="00434A57">
        <w:rPr>
          <w:b/>
          <w:sz w:val="24"/>
          <w:szCs w:val="24"/>
        </w:rPr>
        <w:t>Скоринг объекта Недвижимости ЮЛ</w:t>
      </w:r>
    </w:p>
    <w:p w14:paraId="09F0B69F" w14:textId="1EAEB743" w:rsidR="0040453E" w:rsidRDefault="0040453E" w:rsidP="0040453E">
      <w:r w:rsidRPr="00434A57">
        <w:rPr>
          <w:b/>
        </w:rPr>
        <w:t>Описание модели:</w:t>
      </w:r>
      <w:r w:rsidRPr="0040453E">
        <w:t xml:space="preserve"> </w:t>
      </w:r>
      <w:r w:rsidRPr="0040453E">
        <w:t>Проверяется наличие негативных событий по объекту недвижимости</w:t>
      </w:r>
    </w:p>
    <w:p w14:paraId="30B9F725" w14:textId="271146F5" w:rsidR="0040453E" w:rsidRPr="0040453E" w:rsidRDefault="0040453E" w:rsidP="0040453E">
      <w:r w:rsidRPr="00434A57">
        <w:rPr>
          <w:b/>
        </w:rPr>
        <w:t>Бизнес процессы в которых используется модель:</w:t>
      </w:r>
      <w:r w:rsidRPr="0040453E">
        <w:t xml:space="preserve"> </w:t>
      </w:r>
      <w:proofErr w:type="spellStart"/>
      <w:r w:rsidRPr="0040453E">
        <w:t>Калькуляторные</w:t>
      </w:r>
      <w:proofErr w:type="spellEnd"/>
      <w:r w:rsidRPr="0040453E">
        <w:t xml:space="preserve"> сделки, Индивидуальный андеррайтинг ИМЩ ЮЛ</w:t>
      </w:r>
    </w:p>
    <w:p w14:paraId="694B0920" w14:textId="283F6E6B" w:rsidR="0040453E" w:rsidRPr="0040453E" w:rsidRDefault="0040453E" w:rsidP="0040453E">
      <w:r w:rsidRPr="00434A57">
        <w:rPr>
          <w:b/>
        </w:rPr>
        <w:t>Результат работы модели</w:t>
      </w:r>
      <w:r w:rsidRPr="00434A57">
        <w:rPr>
          <w:b/>
        </w:rPr>
        <w:t>:</w:t>
      </w:r>
      <w:r w:rsidRPr="0040453E">
        <w:t xml:space="preserve"> Скор-балл</w:t>
      </w:r>
    </w:p>
    <w:p w14:paraId="7EAA03C9" w14:textId="3C028C5F" w:rsidR="0040453E" w:rsidRDefault="0040453E" w:rsidP="0040453E">
      <w:r w:rsidRPr="00434A57">
        <w:rPr>
          <w:b/>
        </w:rPr>
        <w:t>Входные параметры, сущности:</w:t>
      </w:r>
      <w:r w:rsidRPr="0040453E">
        <w:t xml:space="preserve"> </w:t>
      </w:r>
      <w:r w:rsidRPr="0040453E">
        <w:t>убытки, наличие сведений о сносе, повреждения</w:t>
      </w:r>
    </w:p>
    <w:p w14:paraId="48CFF26D" w14:textId="6C94183C" w:rsidR="0040453E" w:rsidRDefault="0040453E" w:rsidP="0040453E"/>
    <w:p w14:paraId="04F0678F" w14:textId="54EF5B3F" w:rsidR="0040453E" w:rsidRPr="00434A57" w:rsidRDefault="0040453E" w:rsidP="0040453E">
      <w:pPr>
        <w:rPr>
          <w:b/>
          <w:sz w:val="24"/>
          <w:szCs w:val="24"/>
        </w:rPr>
      </w:pPr>
      <w:r w:rsidRPr="00434A57">
        <w:rPr>
          <w:b/>
          <w:sz w:val="24"/>
          <w:szCs w:val="24"/>
        </w:rPr>
        <w:t xml:space="preserve">Наименование модели: </w:t>
      </w:r>
      <w:r w:rsidRPr="00434A57">
        <w:rPr>
          <w:b/>
          <w:sz w:val="24"/>
          <w:szCs w:val="24"/>
        </w:rPr>
        <w:t>Оценка страховой суммы для BI</w:t>
      </w:r>
    </w:p>
    <w:p w14:paraId="15C1926C" w14:textId="6C9C8E0D" w:rsidR="0040453E" w:rsidRPr="0040453E" w:rsidRDefault="0040453E" w:rsidP="0040453E">
      <w:r w:rsidRPr="00434A57">
        <w:rPr>
          <w:b/>
        </w:rPr>
        <w:t>Описание модели:</w:t>
      </w:r>
      <w:r w:rsidRPr="0040453E">
        <w:t xml:space="preserve"> </w:t>
      </w:r>
      <w:r w:rsidRPr="0040453E">
        <w:t>Расчет оптимальной страховой суммы по страхованию финансовых последствий перерыва в производстве на основе выручки и маржинальности</w:t>
      </w:r>
    </w:p>
    <w:p w14:paraId="3E1AF8ED" w14:textId="662D4FDD" w:rsidR="0040453E" w:rsidRPr="0040453E" w:rsidRDefault="0040453E" w:rsidP="0040453E">
      <w:r w:rsidRPr="00434A57">
        <w:rPr>
          <w:b/>
        </w:rPr>
        <w:t>Бизнес процессы в которых используется модель:</w:t>
      </w:r>
      <w:r w:rsidRPr="0040453E">
        <w:t xml:space="preserve"> </w:t>
      </w:r>
      <w:proofErr w:type="spellStart"/>
      <w:r w:rsidRPr="0040453E">
        <w:t>Калькуляторные</w:t>
      </w:r>
      <w:proofErr w:type="spellEnd"/>
      <w:r w:rsidRPr="0040453E">
        <w:t xml:space="preserve"> сделки, Индивидуальный андеррайтинг ИМЩ ЮЛ, Формирование комплексного предложения для клиента</w:t>
      </w:r>
    </w:p>
    <w:p w14:paraId="2BCC5EB6" w14:textId="6000F8C9" w:rsidR="0040453E" w:rsidRPr="0040453E" w:rsidRDefault="0040453E" w:rsidP="0040453E">
      <w:r w:rsidRPr="00434A57">
        <w:rPr>
          <w:b/>
        </w:rPr>
        <w:t>Результат работы модели:</w:t>
      </w:r>
      <w:r w:rsidRPr="0040453E">
        <w:t xml:space="preserve"> </w:t>
      </w:r>
      <w:r w:rsidRPr="0040453E">
        <w:t>Страховая сумма (.</w:t>
      </w:r>
      <w:proofErr w:type="spellStart"/>
      <w:r w:rsidRPr="0040453E">
        <w:t>руб</w:t>
      </w:r>
      <w:proofErr w:type="spellEnd"/>
      <w:r w:rsidRPr="0040453E">
        <w:t>)</w:t>
      </w:r>
    </w:p>
    <w:p w14:paraId="5A5A31F3" w14:textId="0F9B483C" w:rsidR="0040453E" w:rsidRPr="0040453E" w:rsidRDefault="0040453E" w:rsidP="0040453E">
      <w:r w:rsidRPr="00434A57">
        <w:rPr>
          <w:b/>
        </w:rPr>
        <w:t>Входные параметры, сущности:</w:t>
      </w:r>
      <w:r w:rsidRPr="0040453E">
        <w:t xml:space="preserve"> </w:t>
      </w:r>
      <w:r w:rsidRPr="0040453E">
        <w:t>Выручка, Себестоимость, Постоянные издержки, Маржинальность, Сезонность продаж</w:t>
      </w:r>
    </w:p>
    <w:p w14:paraId="0872B16F" w14:textId="77777777" w:rsidR="0040453E" w:rsidRPr="0040453E" w:rsidRDefault="0040453E" w:rsidP="0040453E"/>
    <w:p w14:paraId="71F9E0B9" w14:textId="2D8F967E" w:rsidR="0040453E" w:rsidRPr="00434A57" w:rsidRDefault="0040453E" w:rsidP="0040453E">
      <w:pPr>
        <w:rPr>
          <w:b/>
          <w:sz w:val="24"/>
          <w:szCs w:val="24"/>
        </w:rPr>
      </w:pPr>
      <w:r w:rsidRPr="00434A57">
        <w:rPr>
          <w:b/>
          <w:sz w:val="24"/>
          <w:szCs w:val="24"/>
        </w:rPr>
        <w:t xml:space="preserve">Наименование модели: </w:t>
      </w:r>
      <w:r w:rsidRPr="00434A57">
        <w:rPr>
          <w:b/>
          <w:sz w:val="24"/>
          <w:szCs w:val="24"/>
        </w:rPr>
        <w:t>Оценка МВУ по недвижимости ЮЛ для пожара</w:t>
      </w:r>
    </w:p>
    <w:p w14:paraId="1A2F0316" w14:textId="18F09E89" w:rsidR="0040453E" w:rsidRPr="0040453E" w:rsidRDefault="0040453E" w:rsidP="0040453E">
      <w:r w:rsidRPr="00434A57">
        <w:rPr>
          <w:b/>
        </w:rPr>
        <w:t>Описание модели:</w:t>
      </w:r>
      <w:r w:rsidRPr="0040453E">
        <w:t xml:space="preserve"> </w:t>
      </w:r>
      <w:r w:rsidRPr="0040453E">
        <w:t>Оценка максимально возможного убытка при негативном сценарии</w:t>
      </w:r>
    </w:p>
    <w:p w14:paraId="189617D2" w14:textId="44D4C2C3" w:rsidR="0040453E" w:rsidRPr="0040453E" w:rsidRDefault="0040453E" w:rsidP="0040453E">
      <w:r w:rsidRPr="00434A57">
        <w:rPr>
          <w:b/>
        </w:rPr>
        <w:t>Бизнес процессы в которых используется модель:</w:t>
      </w:r>
      <w:r w:rsidRPr="0040453E">
        <w:t xml:space="preserve"> </w:t>
      </w:r>
      <w:r w:rsidRPr="0040453E">
        <w:t>Индивидуальный андеррайтинг ИМЩ ЮЛ</w:t>
      </w:r>
    </w:p>
    <w:p w14:paraId="511C88F0" w14:textId="1A6AA0C6" w:rsidR="0040453E" w:rsidRPr="0040453E" w:rsidRDefault="0040453E" w:rsidP="0040453E">
      <w:r w:rsidRPr="00434A57">
        <w:rPr>
          <w:b/>
        </w:rPr>
        <w:t>Результат работы модели:</w:t>
      </w:r>
      <w:r w:rsidRPr="0040453E">
        <w:t xml:space="preserve"> </w:t>
      </w:r>
      <w:r w:rsidRPr="0040453E">
        <w:t>МВУ в рублях</w:t>
      </w:r>
    </w:p>
    <w:p w14:paraId="4EBE3B20" w14:textId="67C4D430" w:rsidR="0040453E" w:rsidRPr="0040453E" w:rsidRDefault="0040453E" w:rsidP="0040453E">
      <w:r w:rsidRPr="00434A57">
        <w:rPr>
          <w:b/>
        </w:rPr>
        <w:t>Входные параметры, сущности:</w:t>
      </w:r>
      <w:r w:rsidRPr="0040453E">
        <w:t xml:space="preserve"> </w:t>
      </w:r>
      <w:r w:rsidRPr="0040453E">
        <w:t xml:space="preserve">Данные из ЕГРН, </w:t>
      </w:r>
      <w:proofErr w:type="spellStart"/>
      <w:r w:rsidRPr="0040453E">
        <w:t>геоданные</w:t>
      </w:r>
      <w:proofErr w:type="spellEnd"/>
      <w:r w:rsidRPr="0040453E">
        <w:t>, Отрасль/Подотрасль, Сегмент, Стоимость недвижимости, Финансовые данные, Данные по убыткам, Платежная аналитика</w:t>
      </w:r>
    </w:p>
    <w:p w14:paraId="6C24DF56" w14:textId="0C4D7C47" w:rsidR="0040453E" w:rsidRDefault="0040453E"/>
    <w:p w14:paraId="4ACFC062" w14:textId="3F958E3C" w:rsidR="0040453E" w:rsidRPr="00434A57" w:rsidRDefault="0040453E" w:rsidP="0040453E">
      <w:pPr>
        <w:rPr>
          <w:b/>
          <w:sz w:val="24"/>
          <w:szCs w:val="24"/>
        </w:rPr>
      </w:pPr>
      <w:r w:rsidRPr="00434A57">
        <w:rPr>
          <w:b/>
          <w:sz w:val="24"/>
          <w:szCs w:val="24"/>
        </w:rPr>
        <w:t xml:space="preserve">Наименование модели: </w:t>
      </w:r>
      <w:r w:rsidRPr="00434A57">
        <w:rPr>
          <w:b/>
          <w:sz w:val="24"/>
          <w:szCs w:val="24"/>
        </w:rPr>
        <w:t xml:space="preserve">Оценка ущерба недвижимости ЮЛ по реалистичному сценарию для пожара (NLE; </w:t>
      </w:r>
      <w:proofErr w:type="spellStart"/>
      <w:r w:rsidRPr="00434A57">
        <w:rPr>
          <w:b/>
          <w:sz w:val="24"/>
          <w:szCs w:val="24"/>
        </w:rPr>
        <w:t>Normal</w:t>
      </w:r>
      <w:proofErr w:type="spellEnd"/>
      <w:r w:rsidRPr="00434A57">
        <w:rPr>
          <w:b/>
          <w:sz w:val="24"/>
          <w:szCs w:val="24"/>
        </w:rPr>
        <w:t xml:space="preserve"> </w:t>
      </w:r>
      <w:proofErr w:type="spellStart"/>
      <w:r w:rsidRPr="00434A57">
        <w:rPr>
          <w:b/>
          <w:sz w:val="24"/>
          <w:szCs w:val="24"/>
        </w:rPr>
        <w:t>Loss</w:t>
      </w:r>
      <w:proofErr w:type="spellEnd"/>
      <w:r w:rsidRPr="00434A57">
        <w:rPr>
          <w:b/>
          <w:sz w:val="24"/>
          <w:szCs w:val="24"/>
        </w:rPr>
        <w:t xml:space="preserve"> </w:t>
      </w:r>
      <w:proofErr w:type="spellStart"/>
      <w:r w:rsidRPr="00434A57">
        <w:rPr>
          <w:b/>
          <w:sz w:val="24"/>
          <w:szCs w:val="24"/>
        </w:rPr>
        <w:t>Expectancy</w:t>
      </w:r>
      <w:proofErr w:type="spellEnd"/>
      <w:r w:rsidRPr="00434A57">
        <w:rPr>
          <w:b/>
          <w:sz w:val="24"/>
          <w:szCs w:val="24"/>
        </w:rPr>
        <w:t>)</w:t>
      </w:r>
    </w:p>
    <w:p w14:paraId="1F145D99" w14:textId="705BA50B" w:rsidR="0040453E" w:rsidRPr="0040453E" w:rsidRDefault="0040453E" w:rsidP="0040453E">
      <w:r w:rsidRPr="00434A57">
        <w:rPr>
          <w:b/>
        </w:rPr>
        <w:lastRenderedPageBreak/>
        <w:t>Описание модели:</w:t>
      </w:r>
      <w:r w:rsidRPr="0040453E">
        <w:t xml:space="preserve"> </w:t>
      </w:r>
      <w:r w:rsidRPr="0040453E">
        <w:t>Клиентский и бизнес-ориентированный формат представления риска - оценка убытка при сценарии работающих систем защиты</w:t>
      </w:r>
    </w:p>
    <w:p w14:paraId="6B5782EF" w14:textId="6722AC90" w:rsidR="0040453E" w:rsidRPr="0040453E" w:rsidRDefault="0040453E" w:rsidP="0040453E">
      <w:r w:rsidRPr="00434A57">
        <w:rPr>
          <w:b/>
        </w:rPr>
        <w:t>Бизнес процессы в которых используется модель:</w:t>
      </w:r>
      <w:r w:rsidRPr="0040453E">
        <w:t xml:space="preserve"> </w:t>
      </w:r>
      <w:r w:rsidRPr="0040453E">
        <w:t>Формирование комплексного предложения для клиента</w:t>
      </w:r>
    </w:p>
    <w:p w14:paraId="1746E830" w14:textId="21F24C61" w:rsidR="0040453E" w:rsidRPr="0040453E" w:rsidRDefault="0040453E" w:rsidP="0040453E">
      <w:r w:rsidRPr="00434A57">
        <w:rPr>
          <w:b/>
        </w:rPr>
        <w:t>Результат работы модели:</w:t>
      </w:r>
      <w:r w:rsidRPr="0040453E">
        <w:t xml:space="preserve"> </w:t>
      </w:r>
      <w:r w:rsidRPr="0040453E">
        <w:t>NLE в рублях</w:t>
      </w:r>
    </w:p>
    <w:p w14:paraId="16463981" w14:textId="1C8BDFCA" w:rsidR="0040453E" w:rsidRPr="0040453E" w:rsidRDefault="0040453E" w:rsidP="0040453E">
      <w:r w:rsidRPr="00434A57">
        <w:rPr>
          <w:b/>
        </w:rPr>
        <w:t>Входные параметры, сущности:</w:t>
      </w:r>
      <w:r w:rsidRPr="0040453E">
        <w:t xml:space="preserve"> </w:t>
      </w:r>
      <w:r w:rsidRPr="0040453E">
        <w:t xml:space="preserve">Данные из ЕГРН, </w:t>
      </w:r>
      <w:proofErr w:type="spellStart"/>
      <w:r w:rsidRPr="0040453E">
        <w:t>геоданные</w:t>
      </w:r>
      <w:proofErr w:type="spellEnd"/>
      <w:r w:rsidRPr="0040453E">
        <w:t>, Отрасль/Подотрасль, Сегмент, Стоимость недвижимости, Финансовые данные, Данные по убыткам, Платежная аналитика</w:t>
      </w:r>
    </w:p>
    <w:p w14:paraId="13A562E6" w14:textId="77777777" w:rsidR="0040453E" w:rsidRPr="00434A57" w:rsidRDefault="0040453E">
      <w:pPr>
        <w:rPr>
          <w:sz w:val="24"/>
          <w:szCs w:val="24"/>
        </w:rPr>
      </w:pPr>
    </w:p>
    <w:p w14:paraId="19346E88" w14:textId="063AE8D6" w:rsidR="0040453E" w:rsidRPr="00434A57" w:rsidRDefault="0040453E" w:rsidP="0040453E">
      <w:pPr>
        <w:rPr>
          <w:b/>
          <w:sz w:val="24"/>
          <w:szCs w:val="24"/>
        </w:rPr>
      </w:pPr>
      <w:r w:rsidRPr="00434A57">
        <w:rPr>
          <w:b/>
          <w:sz w:val="24"/>
          <w:szCs w:val="24"/>
        </w:rPr>
        <w:t xml:space="preserve">Наименование модели: </w:t>
      </w:r>
      <w:r w:rsidRPr="00434A57">
        <w:rPr>
          <w:b/>
          <w:sz w:val="24"/>
          <w:szCs w:val="24"/>
        </w:rPr>
        <w:t>Оценка уб</w:t>
      </w:r>
      <w:bookmarkStart w:id="0" w:name="_GoBack"/>
      <w:bookmarkEnd w:id="0"/>
      <w:r w:rsidRPr="00434A57">
        <w:rPr>
          <w:b/>
          <w:sz w:val="24"/>
          <w:szCs w:val="24"/>
        </w:rPr>
        <w:t>ыточности по клиенту</w:t>
      </w:r>
    </w:p>
    <w:p w14:paraId="0B81063D" w14:textId="6052BC80" w:rsidR="0040453E" w:rsidRPr="0040453E" w:rsidRDefault="0040453E" w:rsidP="0040453E">
      <w:r w:rsidRPr="00434A57">
        <w:rPr>
          <w:b/>
        </w:rPr>
        <w:t>Описание модели:</w:t>
      </w:r>
      <w:r w:rsidRPr="0040453E">
        <w:t xml:space="preserve"> </w:t>
      </w:r>
      <w:r w:rsidRPr="0040453E">
        <w:t>Прогноз ожидаемой убыточности с учетом специфики отрасли и истории</w:t>
      </w:r>
    </w:p>
    <w:p w14:paraId="6FD919CA" w14:textId="2BB03470" w:rsidR="0040453E" w:rsidRPr="0040453E" w:rsidRDefault="0040453E" w:rsidP="0040453E">
      <w:r w:rsidRPr="00434A57">
        <w:rPr>
          <w:b/>
        </w:rPr>
        <w:t>Бизнес процессы в которых используется модель:</w:t>
      </w:r>
      <w:r w:rsidRPr="0040453E">
        <w:t xml:space="preserve"> </w:t>
      </w:r>
      <w:proofErr w:type="spellStart"/>
      <w:r w:rsidRPr="0040453E">
        <w:t>Калькуляторные</w:t>
      </w:r>
      <w:proofErr w:type="spellEnd"/>
      <w:r w:rsidRPr="0040453E">
        <w:t xml:space="preserve"> сделки, Индивидуальный андеррайтинг</w:t>
      </w:r>
    </w:p>
    <w:p w14:paraId="76BF4D18" w14:textId="3CDAD7FB" w:rsidR="0040453E" w:rsidRPr="0040453E" w:rsidRDefault="0040453E" w:rsidP="0040453E">
      <w:r w:rsidRPr="00434A57">
        <w:rPr>
          <w:b/>
        </w:rPr>
        <w:t>Результат работы модели:</w:t>
      </w:r>
      <w:r w:rsidRPr="0040453E">
        <w:t xml:space="preserve"> </w:t>
      </w:r>
      <w:r w:rsidRPr="0040453E">
        <w:t>Вероятность убытка, размер убытка</w:t>
      </w:r>
    </w:p>
    <w:p w14:paraId="55D6C156" w14:textId="53BE9778" w:rsidR="0040453E" w:rsidRPr="0040453E" w:rsidRDefault="0040453E">
      <w:r w:rsidRPr="00434A57">
        <w:rPr>
          <w:b/>
        </w:rPr>
        <w:t>Входные параметры, сущности:</w:t>
      </w:r>
      <w:r w:rsidRPr="0040453E">
        <w:t xml:space="preserve"> </w:t>
      </w:r>
      <w:r w:rsidRPr="0040453E">
        <w:t>История убытков клиента, Отраслевая статистика</w:t>
      </w:r>
    </w:p>
    <w:sectPr w:rsidR="0040453E" w:rsidRPr="0040453E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D48"/>
    <w:rsid w:val="0040453E"/>
    <w:rsid w:val="00434A57"/>
    <w:rsid w:val="009F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B901E"/>
  <w15:chartTrackingRefBased/>
  <w15:docId w15:val="{61F0571F-2FAD-49C4-994F-9DC633F7B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408</Words>
  <Characters>2327</Characters>
  <Application>Microsoft Office Word</Application>
  <DocSecurity>0</DocSecurity>
  <Lines>19</Lines>
  <Paragraphs>5</Paragraphs>
  <ScaleCrop>false</ScaleCrop>
  <Company>SberIns</Company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Светова Виктория Сергеевна</dc:creator>
  <cp:keywords/>
  <dc:description/>
  <cp:lastModifiedBy>Светова Виктория Сергеевна</cp:lastModifiedBy>
  <cp:revision>3</cp:revision>
  <dcterms:created xsi:type="dcterms:W3CDTF">2026-07-02T09:58:00Z</dcterms:created>
  <dcterms:modified xsi:type="dcterms:W3CDTF">2026-07-02T10:08:00Z</dcterms:modified>
</cp:coreProperties>
</file>