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F0E" w:rsidRDefault="00C46F0E" w:rsidP="005D270D">
      <w:pPr>
        <w:widowControl/>
        <w:wordWrap w:val="0"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6F0E">
        <w:rPr>
          <w:rFonts w:ascii="宋体" w:eastAsia="宋体" w:hAnsi="宋体" w:cs="宋体" w:hint="eastAsia"/>
          <w:kern w:val="0"/>
          <w:sz w:val="24"/>
          <w:szCs w:val="24"/>
        </w:rPr>
        <w:t>初中</w:t>
      </w:r>
      <w:proofErr w:type="gramStart"/>
      <w:r w:rsidRPr="00C46F0E">
        <w:rPr>
          <w:rFonts w:ascii="宋体" w:eastAsia="宋体" w:hAnsi="宋体" w:cs="宋体" w:hint="eastAsia"/>
          <w:kern w:val="0"/>
          <w:sz w:val="24"/>
          <w:szCs w:val="24"/>
        </w:rPr>
        <w:t>级日麻</w:t>
      </w:r>
      <w:proofErr w:type="gramEnd"/>
      <w:r w:rsidRPr="00C46F0E">
        <w:rPr>
          <w:rFonts w:ascii="宋体" w:eastAsia="宋体" w:hAnsi="宋体" w:cs="宋体" w:hint="eastAsia"/>
          <w:kern w:val="0"/>
          <w:sz w:val="24"/>
          <w:szCs w:val="24"/>
        </w:rPr>
        <w:t>讲座—— 形势判断入门(转自魔女的BLOG)</w:t>
      </w:r>
    </w:p>
    <w:p w:rsidR="00EF3582" w:rsidRDefault="00EF3582" w:rsidP="005D270D">
      <w:pPr>
        <w:widowControl/>
        <w:wordWrap w:val="0"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转自：</w:t>
      </w:r>
      <w:hyperlink r:id="rId6" w:history="1">
        <w:r w:rsidRPr="00EF3582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http://tieba.baidu.com/p/1248954695</w:t>
        </w:r>
      </w:hyperlink>
    </w:p>
    <w:p w:rsidR="00C46F0E" w:rsidRDefault="00C46F0E" w:rsidP="005D270D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270D" w:rsidRPr="005D270D" w:rsidRDefault="005D270D" w:rsidP="005D270D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70D">
        <w:rPr>
          <w:rFonts w:ascii="宋体" w:eastAsia="宋体" w:hAnsi="宋体" w:cs="宋体"/>
          <w:kern w:val="0"/>
          <w:sz w:val="24"/>
          <w:szCs w:val="24"/>
        </w:rPr>
        <w:t>在初学者间最常见的, 就是"见一只打一只" 总之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每一巡就只是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想当前的情况打牌. 但在日麻里面, 一个好的战略定位是十分重要的. 见步行步的打法, 因为心中没有既定的目标, 会在对局中很容易迷失, 继而产生不少在状况判断上的失误. 因此, 笔者想写一系列文章, 去分享一下自己在对局时制定战略的方法. 当然我个人的方法, 并不一定是最好的, 但旨在给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各读者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一个参考, 改善自己的不足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思考流程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很多对局者, 都疏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这方面的练习. 但我想说的是, 这是每一局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的配牌前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的必要工作. 我个人很坚持的是, 打牌由东一到南4的任何时间, 心中一定要有个方针, 否则就好像一只没有指南针的船---连自己要走的方向都不知道,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那怎可以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达到胜利呢?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简单来说, 思考的流程如下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1. 从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点棒状况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上, 有没有什麼点棒上, 或者其他具体的目标?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 xml:space="preserve">2.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看到配牌时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, 制定符合第1点的方针. 主要的方针有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. 进攻(和预计的可能手役)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b. 看情况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c. 弃和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3. 当牌局一直进行, 按照自己的入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章情况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, 对手的举动去不断调节自己在第2点制定的方针.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对完一局, 又回到第1步去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如果要在状况判断的能力上有进步, 这几步都是需要多加练习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点棒形势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判断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这是制定一局战略的第一步. 在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看到配牌前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就应该要把它定好.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点棒形势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判断是很重要的, 因为它是整局打牌方针的蓝本. 这地方做得不好, 以后的状况判断也会有偏差 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假设你是打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东南战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, 那麼一般的策略是: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东场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: 尽量取得最多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的点棒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. 读者要注意, 这里指的是"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把点棒的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期待值最大化", 换句话说, 这不代表每一局都要进攻.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 xml:space="preserve">南场: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结合点棒的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分布, 制定出对当时顺位最有利的目标.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这一步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在东场的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用途不大, 但当进入南场, 越接近All last, 这一步越重要. 可惜这一步通常被人忽略. 在点棒上的判断材料, 在本讲座已经有提过了. 这里再在接近all last 上的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点棒判断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上作点补充, 因为它是需要很精细的判断.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在All last 时, 著眼点是在看自己的上下位逆转/被逆转的难度, 你要掌握的是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a. 对手自摸满贯能否被逆转? 自己自摸满贯能否逆转?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b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. 直击满贯又如何?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c. 和其他人满贯\跳满又如何?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d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. 一人听牌又如何?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e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. 二人听牌又如何?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当然在场上庄家的位置, 已供托的立直棒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和积棒都是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要纳入考虑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以下有几个练习, 在以下的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点棒状况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下, 你觉得当前的重要目标是什麼?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1.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00200" cy="1133475"/>
            <wp:effectExtent l="19050" t="0" r="0" b="0"/>
            <wp:docPr id="1" name="图片 1" descr="http://imgsrc.baidu.com/forum/pic/item/fcfaaf51f3deb48f0d60859df01f3a292df578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pic/item/fcfaaf51f3deb48f0d60859df01f3a292df5786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2.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33525" cy="1143000"/>
            <wp:effectExtent l="19050" t="0" r="9525" b="0"/>
            <wp:docPr id="2" name="图片 2" descr="http://imgsrc.baidu.com/forum/pic/item/a686c9177f3e6709652761bc3bc79f3df8dc5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src.baidu.com/forum/pic/item/a686c9177f3e6709652761bc3bc79f3df8dc554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3.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90675" cy="1181100"/>
            <wp:effectExtent l="19050" t="0" r="9525" b="0"/>
            <wp:docPr id="3" name="图片 3" descr="http://imgsrc.baidu.com/forum/pic/item/503d269759ee3d6d76e0a38843166d224f4ade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pic/item/503d269759ee3d6d76e0a38843166d224f4ade4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 xml:space="preserve">4.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81150" cy="1133475"/>
            <wp:effectExtent l="19050" t="0" r="0" b="0"/>
            <wp:docPr id="4" name="图片 4" descr="http://imgsrc.baidu.com/forum/pic/item/18d8bc3eb13533fa1cbeb76da8d3fd1f41345b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forum/pic/item/18d8bc3eb13533fa1cbeb76da8d3fd1f41345b6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lastRenderedPageBreak/>
        <w:t>5.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09725" cy="1143000"/>
            <wp:effectExtent l="19050" t="0" r="9525" b="0"/>
            <wp:docPr id="5" name="图片 5" descr="http://imgsrc.baidu.com/forum/pic/item/8601a18b87d6277f9b19167b28381f30e924fc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src.baidu.com/forum/pic/item/8601a18b87d6277f9b19167b28381f30e924fc6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参考答案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1. 南一局, 自己领先不少, 所以再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增加点棒的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意义不大, 反而最重要的, 是阻止2位的庄家连庄. 因此如果自己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有快牌可以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尝试速攻, 自己牌不好, 或者庄家有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副露动作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时就要考虑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诛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章. 由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只是南一局,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暂故不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考虑故意向对家上家放铳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 xml:space="preserve">2. all last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跟上家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的庄家差2400点, 加上自己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跟上家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基本上没有被逆转3位的风险(直击满贯都不行), 故此这局应该抢和. 因为点差只有2400点,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流局时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必须听牌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3. 跟3位差5100点, 而跟2位1位差太多, 因此本局目标是自摸1300-2600以上, 或者做出5200或以上的手牌(这样和任何一家也可以)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4. 自摸满贯才可以逆转2位, 相比起对4位的庄家只有4200的点差, 目标应该要放在防止逆转4位上. 除非自己手牌很有可能自摸满贯, 否则可以考虑速攻, 但因为庄家和了也会连庄, 在进攻时不可能太强来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5. 上家自摸满贯会被逆转3位, 而跟对家只差2600点, 因此自己的目标是和了2900点或以上, 这应该不是个很难到达的目标. 除非上家在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尾巡立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直, 而自己手牌很不济, 才会考虑弃和.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当然我会要求大家在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初次做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练习, 就可以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这个深度的形势判断. 但我想大家知道的是, 形势判断并不是机械式的. 要在此处有进步, 经常练习是必须的.</w:t>
      </w:r>
    </w:p>
    <w:p w:rsidR="007D1AF2" w:rsidRDefault="00F03E7A"/>
    <w:p w:rsidR="005D270D" w:rsidRPr="005D270D" w:rsidRDefault="005D270D" w:rsidP="005D270D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70D">
        <w:rPr>
          <w:rFonts w:ascii="宋体" w:eastAsia="宋体" w:hAnsi="宋体" w:cs="宋体"/>
          <w:kern w:val="0"/>
          <w:sz w:val="24"/>
          <w:szCs w:val="24"/>
        </w:rPr>
        <w:t>上一篇文章说明了在点棒上的形势判断要点, 现在先来个总结和补充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 xml:space="preserve">-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点棒的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形势判断,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在半庄的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东风战(前半部)以扩大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点棒期待值为主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, 到南场就逐渐把顺位意识纳入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判断当中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br/>
        <w:t>- All last 的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点棒状况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判断十分重要, 要注意对手自摸满贯等主要状况下是否可以逆转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- 找出自己是否需要以和了为目标, 推断自己逆转时所需要的分数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当初学者对此操作变得熟练, 就可以把判断的深度慢慢加强. 也可以学习除了主目标外, 有没有可以接受的第二(甚至第三)目标, 因为你要知道, 麻雀是不会永远跟从你的意愿行事的.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本篇会主要说明在看到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自己配牌和</w:t>
      </w:r>
      <w:proofErr w:type="spellStart"/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 后的形势判断.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主要流程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配牌后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, 看到手牌和</w:t>
      </w:r>
      <w:proofErr w:type="spellStart"/>
      <w:r w:rsidRPr="005D270D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D270D">
        <w:rPr>
          <w:rFonts w:ascii="宋体" w:eastAsia="宋体" w:hAnsi="宋体" w:cs="宋体"/>
          <w:kern w:val="0"/>
          <w:sz w:val="24"/>
          <w:szCs w:val="24"/>
        </w:rPr>
        <w:t>, 就要在打第一张牌之前把大方针定好. 这同样是所有对局者应有的习惯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方针大概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可分为以下几个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1. 完全没有希望和了, 基本上需要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配牌弃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和的手牌 (这样的情况不多)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2. 可以目指和了的手牌, 这类的手牌我们需要知道的有两方面, 第一是"进攻取向", 指的是会不会尽力求和, 通常的可以分为以下两类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a. 会尽全力达到和了的手牌: 潜在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的断么</w:t>
      </w:r>
      <w:proofErr w:type="spellStart"/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 2/3 的手牌,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断平好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形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一二向听的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手牌, 明显的染手等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b. 会看情况是否进攻的手牌: 大多数的牌都属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此类, 如果将来的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进章情况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理想, 可以考虑转为攻击向, 相反就可以准备弃和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例如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断平的多向听手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牌, </w:t>
      </w:r>
      <w:proofErr w:type="spellStart"/>
      <w:r w:rsidRPr="005D270D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 2无役/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恶形牌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役牌对子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+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恶形牌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, 好形</w:t>
      </w:r>
      <w:proofErr w:type="spellStart"/>
      <w:r w:rsidRPr="005D270D">
        <w:rPr>
          <w:rFonts w:ascii="宋体" w:eastAsia="宋体" w:hAnsi="宋体" w:cs="宋体"/>
          <w:kern w:val="0"/>
          <w:sz w:val="24"/>
          <w:szCs w:val="24"/>
        </w:rPr>
        <w:t>nomi</w:t>
      </w:r>
      <w:proofErr w:type="spell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 手等等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另一方面要看的, 就是手牌的潜在可能手役, 以及是否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需要呜牌等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. 很多时候, 一副牌的可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能手役都不只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有一种, 因此读者判断时, 除非手牌太好, 不要只单一看某一潜在手役. 例如一个很不错的染手, 本身可能有80%是倾向一色, 但如果忽视其余20%的可能性, 必然会吃亏.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接下来要做的, 就是要确保这部份的方针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取向跟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当初在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点棒判断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时定下的目标符合. 例如当你在点棒上得知, 这一局必须和满贯或以上, 而你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的配牌有一对役牌和赤牌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, 那你绝对不会把方针定为目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指役牌</w:t>
      </w:r>
      <w:proofErr w:type="spellStart"/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 1 的2000点, 而必须去等门前立直的机会(始终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自摸里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1就是满贯了, 机会是不大, 但总好过没有)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这个大方针, 是以后打牌是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各式各样判断的依据,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是状况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判断之本. 因此我个人是永远坚持先定好自己在本局的方针, 才会去打第一张牌. 大家在天凤观战时, 看到笔者在有明显不要牌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的配牌中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仍然花时间思考, 为的都是这个原因.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东场方针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练习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由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於东场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不需要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太考虑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顺位间的关系, 因此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看到配牌就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只需要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找出最位合情理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的手役就可以了, 以下是一些练习. 全部都是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半庄东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1局(4家原点)的北家, 请</w:t>
      </w:r>
      <w:r w:rsidRPr="005D270D">
        <w:rPr>
          <w:rFonts w:ascii="宋体" w:eastAsia="宋体" w:hAnsi="宋体" w:cs="宋体"/>
          <w:kern w:val="0"/>
          <w:sz w:val="24"/>
          <w:szCs w:val="24"/>
        </w:rPr>
        <w:lastRenderedPageBreak/>
        <w:t>想出最合理的手役(可能多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一个)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57725" cy="2609850"/>
            <wp:effectExtent l="19050" t="0" r="9525" b="0"/>
            <wp:docPr id="11" name="图片 11" descr="http://imgsrc.baidu.com/forum/pic/item/a5c27d1ed21b0ef4d897bc1dddc451da81cb3e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src.baidu.com/forum/pic/item/a5c27d1ed21b0ef4d897bc1dddc451da81cb3e7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70D" w:rsidRDefault="005D270D"/>
    <w:p w:rsidR="005D270D" w:rsidRDefault="005D270D"/>
    <w:p w:rsidR="005D270D" w:rsidRPr="005D270D" w:rsidRDefault="005D270D" w:rsidP="005D270D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70D">
        <w:rPr>
          <w:rFonts w:ascii="宋体" w:eastAsia="宋体" w:hAnsi="宋体" w:cs="宋体"/>
          <w:kern w:val="0"/>
          <w:sz w:val="24"/>
          <w:szCs w:val="24"/>
        </w:rPr>
        <w:t>参考解答: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1. 一般来说是平和, 是可以希望听牌立直的手牌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2. 手牌有</w:t>
      </w:r>
      <w:proofErr w:type="spellStart"/>
      <w:r w:rsidRPr="005D270D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 2,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但牌形不算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太好, 本命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是役牌北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dora2, 这是最明显的手牌发展方向, 另外也有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筒子的可能性,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进章好的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可以追求立直. 123的三色和一通的机会是有, 但多出来的1只1筒就没有用, 只是次选. 因此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在配牌时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打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役牌北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是错误的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 xml:space="preserve">3.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是本命,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过门清立直的可能性仍在, 此处不会打6索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 xml:space="preserve">4. 跟第1手差不多, 都是目指平和的手牌, 但读者也应意识到,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牌形不够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第1手好, 弃和的机会比第1手大.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5. 可以目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指门断平的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手牌,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是太远了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6. 很自然是役牌</w:t>
      </w:r>
      <w:proofErr w:type="spellStart"/>
      <w:r w:rsidRPr="005D270D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 1为本命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作点补充, 在考虑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可能役种时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, 应先考虑以下的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日麻的役种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主轴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1. 立直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2. 平和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3. 染手(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/清一色)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 xml:space="preserve">4.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食断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br/>
        <w:t xml:space="preserve">5.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役牌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br/>
        <w:t>6. 七对子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如果上面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的役种不太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可能, 而手牌是</w:t>
      </w:r>
      <w:proofErr w:type="spellStart"/>
      <w:r w:rsidRPr="005D270D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 2,3的好牌, 才会去考虑其他役的来源, 包括三色, 一通等. 三色一通在日麻来说是偶然役, 除非点差所需或者手牌无役, 一般来说都不用考虑.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好, 进入正题了, 当对自己手牌定好方针, 就需要看看它是不是跟现时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点棒形势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的目标相符: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0" r="0" b="0"/>
            <wp:docPr id="13" name="图片 13" descr="http://imgsrc.baidu.com/forum/pic/item/aa18972bd40735fa37956afa9e510fb30f2408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src.baidu.com/forum/pic/item/aa18972bd40735fa37956afa9e510fb30f24080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 xml:space="preserve">南四的庄家,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点差跟2位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差4000点, 1位差6500点, 4位被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飞寸前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, 因此目前最重要的事是和出3900以上的手牌(这样的话和了的话保证有2位). 看看自己的手牌, 中</w:t>
      </w:r>
      <w:proofErr w:type="spellStart"/>
      <w:r w:rsidRPr="005D270D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 2的方向是十分明显. 和对家5800肯定有2位, 自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摸更加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可以有top, 因此这个分数绝对可以满意吧. 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如果当初有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把点棒分布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分析过, 就会知道目前做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是无理. 因为满贯跟5800的利益几乎一样, 但难度就提升不少. 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因此, 只要在打第一只牌时已经定下"中</w:t>
      </w:r>
      <w:proofErr w:type="spellStart"/>
      <w:r w:rsidRPr="005D270D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 2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直线, 不需要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"的大方针, 以后打牌就会得心应手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0" r="0" b="0"/>
            <wp:docPr id="14" name="图片 14" descr="http://imgsrc.baidu.com/forum/pic/item/78310a55b319ebc45c2852da8226cffc1e171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src.baidu.com/forum/pic/item/78310a55b319ebc45c2852da8226cffc1e17162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这里摸到2筒, 有了这个蓝本, 就会毫不犹豫地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打东出去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, 而绝不会拆走索子, 这样就省去不少不必要的思考和时间, 此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仍之前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有计划的好处.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当然, 你的手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牌并不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会永远像上一局般称心如意. 很多时候,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看过配牌后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就发觉无法达成自己当初设下的目标. 举一个例就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明一下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28775" cy="1209675"/>
            <wp:effectExtent l="19050" t="0" r="9525" b="0"/>
            <wp:docPr id="15" name="图片 15" descr="http://imgsrc.baidu.com/forum/pic/item/3b292df5e0fe992534684d1334a85edf8db17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src.baidu.com/forum/pic/item/3b292df5e0fe992534684d1334a85edf8db1710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单看点差, 目前的最重要的目标是什麼?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答案是和了2000以上, 因为和得出就自然top了.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好, 再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看看手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牌, 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0" r="0" b="0"/>
            <wp:docPr id="16" name="图片 16" descr="http://imgsrc.baidu.com/forum/pic/item/d01373f082025aaf7b565a88fbedab64034f1a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src.baidu.com/forum/pic/item/d01373f082025aaf7b565a88fbedab64034f1a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第一个问题要问自己的是, 刚才设定的"2000点以上和了"的目标, 可能达到吗?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要达到2000点, 对这一手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牌来说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, 有两个可能性: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1. 立直平和, 立直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自摸里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1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 xml:space="preserve">2.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食断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br/>
        <w:t>但两个潜在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手役都很难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达到. 手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牌愚形很多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, 要立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直还要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听两面的平和十分有难度, 至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中里1或者自摸, 在现阶段来说, 机会很低.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至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於食断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, 由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没有</w:t>
      </w:r>
      <w:proofErr w:type="spellStart"/>
      <w:r w:rsidRPr="005D270D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D270D">
        <w:rPr>
          <w:rFonts w:ascii="宋体" w:eastAsia="宋体" w:hAnsi="宋体" w:cs="宋体"/>
          <w:kern w:val="0"/>
          <w:sz w:val="24"/>
          <w:szCs w:val="24"/>
        </w:rPr>
        <w:t>和三色, 很大可能只是1000点完结, 也是不够. 不过如果之后摸到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赤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牌或</w:t>
      </w:r>
      <w:proofErr w:type="spellStart"/>
      <w:r w:rsidRPr="005D270D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食断就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变成逆转top的捷径. 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所以本手牌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要留意是否摸到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赤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牌和</w:t>
      </w:r>
      <w:proofErr w:type="spellStart"/>
      <w:r w:rsidRPr="005D270D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既然主要目标很难达到, 此时就应该回头再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看看点棒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, 有没有可以接受的第二(甚至第三)目标呢?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第二目标当然是和了1000点了, 但因为要西入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兼且西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1是庄家, 效果比和2000点是差很远. 但因为上家的庄家必须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是盯著逆转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1位, 和了去破坏上家的机会, 总会是好事.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另外还有一个大家都遗忘的目标, 就是避免向上家和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对家放铳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 (没错, 目标这两个字并非一定要指和了, 减少损失也是目标的一部份)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放铳庄家亲满是4位, 点对家也是凶多吉少. 但只要你不点, 这一局就一定不会跌到4位去, 这是在天凤的高段玩家都需要考虑的.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因此, 实战在我打第一只牌时, 就定下了这个方针: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lastRenderedPageBreak/>
        <w:t>在不点对家和上家的前提下, 尝试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做食断的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1000点手牌. 打牌途中, 如果摸到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赤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牌和</w:t>
      </w:r>
      <w:proofErr w:type="spellStart"/>
      <w:r w:rsidRPr="005D270D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 就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会攻食断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有了大方向, 以后选择打牌也会方便很多. 或者在现时读者都不会觉得在事前订下计划有什麼好处. 当本人下一篇会讲解在局中的形势判断后, 就会发现这样做是有必要的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好, 又到练习时间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以下两局南4局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的配牌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, 请运用本系列文章所提及的技巧, 订下该局的方针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4000500"/>
            <wp:effectExtent l="19050" t="0" r="0" b="0"/>
            <wp:docPr id="17" name="图片 17" descr="http://imgsrc.baidu.com/forum/pic/item/6f061d950a7b02086aaa1ba262d9f2d3572cc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src.baidu.com/forum/pic/item/6f061d950a7b02086aaa1ba262d9f2d3572cc81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70D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4000500"/>
            <wp:effectExtent l="19050" t="0" r="0" b="0"/>
            <wp:docPr id="18" name="图片 18" descr="http://imgsrc.baidu.com/forum/pic/item/96dda144ad345982efc4c1d10cf431adcbef8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src.baidu.com/forum/pic/item/96dda144ad345982efc4c1d10cf431adcbef842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70D" w:rsidRDefault="005D270D"/>
    <w:p w:rsidR="005D270D" w:rsidRDefault="005D270D"/>
    <w:p w:rsidR="005D270D" w:rsidRPr="005D270D" w:rsidRDefault="005D270D" w:rsidP="005D270D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0" r="0" b="0"/>
            <wp:docPr id="25" name="图片 25" descr="http://imgsrc.baidu.com/forum/pic/item/6f061d950a7b02086aaa1ba262d9f2d3572cc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src.baidu.com/forum/pic/item/6f061d950a7b02086aaa1ba262d9f2d3572cc81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 xml:space="preserve">南4只有15100分的4位,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一看点棒第一个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闪出的目标是做出满贯或以上的牌, 这样自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摸可以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3位打西入, 直击上下家也可以避4完场. 次选是5200以上的自摸, 虽然可以西入, 但始终西入后仍是4位, 情况仍然恶劣, 只有在不得已的情况下才会接受.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观乎自己的手牌, 目标似乎不难达到. 本命是立直一杯口(平和)</w:t>
      </w:r>
      <w:proofErr w:type="spellStart"/>
      <w:r w:rsidRPr="005D270D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 1 (自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摸就是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满贯, 也可以看情况是否直击) 和七对子. 结果之后虽然2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筒被打光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中巡摸到</w:t>
      </w:r>
      <w:proofErr w:type="spellStart"/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 8筒, 最后自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摸七对子的跳满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0" r="0" b="0"/>
            <wp:docPr id="26" name="图片 26" descr="http://imgsrc.baidu.com/forum/pic/item/96dda144ad345982efc4c1d10cf431adcbef8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src.baidu.com/forum/pic/item/96dda144ad345982efc4c1d10cf431adcbef842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本局点差很特殊: 跟1位是大差, 相反领先3,4位的不是太多. 因此除非自己很有机会自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摸亲满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或以上的牌, 否则本局的焦点应该放在如何避免4位上. 不想4位其实十分容易, 只要不放铳就大概可以 (下家自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摸跳满的话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会被逆4, 但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本身机会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很低, 暂且忽略). 另外, 在此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点棒状况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下, 除非牌局出了特殊变化, 否则不会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去抢小牌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, 这只会增加3,4位的逆转机会.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看到自己手牌, 要满贯近乎不可能. 因此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配牌弃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和是正确的方针.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之前的三篇文章, 前后近四千字, 目标只有一个, 就是想大家有一个在打牌前订出计划的习惯. 可能大家都不是太明白, 为什麼打每局牌都要花精神去做这些事? 今次就说明一下其好处.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1) 打牌会较容易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 xml:space="preserve">没有明确目标时, 当手牌有大量的可能性时, 对局者就会花大量时间回头看点差, 经一轮考虑才决定. 如果早有目标在心中, 有很多本身不合条件的就会自动被忽略了. 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2) 减少不必要的错误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很多初学者常犯的错误是, 在一直向和牌前进时, 按常鸣牌, 或者打出不要的牌, 结果到后来 (甚至是和了时)才发觉原来自己并不够分. 这些错误通常都是不可挽回的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0" r="0" b="0"/>
            <wp:docPr id="27" name="图片 27" descr="http://imgsrc.baidu.com/forum/pic/item/a71ea8d3fd1f41343497213d251f95cad0c85e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src.baidu.com/forum/pic/item/a71ea8d3fd1f41343497213d251f95cad0c85ed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看点差, 自摸和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跳满似乎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是逆转3位的唯一条件 (由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3位多数防守,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靠直击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 xml:space="preserve">上家满贯多数会失败).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看配牌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已经有一对</w:t>
      </w:r>
      <w:proofErr w:type="spellStart"/>
      <w:r w:rsidRPr="005D270D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D270D">
        <w:rPr>
          <w:rFonts w:ascii="宋体" w:eastAsia="宋体" w:hAnsi="宋体" w:cs="宋体"/>
          <w:kern w:val="0"/>
          <w:sz w:val="24"/>
          <w:szCs w:val="24"/>
        </w:rPr>
        <w:t>, l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牌形还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可以, 如果门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清可以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和得出, 似乎还有希望.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初巡下家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打红中, 当然不可以鸣. 不过初学者可能随手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的碰再打算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, 结果就发现原来自己根本不够分, 不过这时已经太迟了...不能立直的牌, 只有中和一对</w:t>
      </w:r>
      <w:proofErr w:type="spellStart"/>
      <w:r w:rsidRPr="005D270D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D270D">
        <w:rPr>
          <w:rFonts w:ascii="宋体" w:eastAsia="宋体" w:hAnsi="宋体" w:cs="宋体"/>
          <w:kern w:val="0"/>
          <w:sz w:val="24"/>
          <w:szCs w:val="24"/>
        </w:rPr>
        <w:t>, 还有另外的3番在那里找呢?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相反如果之前已把判断做好, 知道本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牌要门清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才有出路, 开始打牌就已经会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开鸣无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, 下家打红中根本不会有lag, 这样也避免自己的牌情外泄.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3) 节省思考时间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因为事前已花时间做好整局的形势判断, 在局中就不需要再花时间在这方面的判断上. 多出来的精力就可以用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来作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更深入的思考, 或为自己想定可见事件发生时的应对 (这方面会在下一篇文章讨论), 这在高级的对局中, 是十分重要的</w:t>
      </w:r>
    </w:p>
    <w:p w:rsidR="005D270D" w:rsidRDefault="005D270D"/>
    <w:p w:rsidR="005D270D" w:rsidRDefault="005D270D"/>
    <w:p w:rsidR="005D270D" w:rsidRPr="005D270D" w:rsidRDefault="005D270D" w:rsidP="005D270D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70D">
        <w:rPr>
          <w:rFonts w:ascii="宋体" w:eastAsia="宋体" w:hAnsi="宋体" w:cs="宋体"/>
          <w:kern w:val="0"/>
          <w:sz w:val="24"/>
          <w:szCs w:val="24"/>
        </w:rPr>
        <w:t>在对局中, 很多人都只会在自己摸到牌, 或者有人打给你要的牌才花时间去想, 这绝对不是一个好的习惯. 一个有一定水平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的雀士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, 不单在轮到自己时, 在其他人在打牌时, 自己的脑袋也是在转.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你可能会问, 既然未轮到自己, 有什麼东西要想?　其实值得花时间的地方还有</w:t>
      </w:r>
      <w:r w:rsidRPr="005D270D">
        <w:rPr>
          <w:rFonts w:ascii="宋体" w:eastAsia="宋体" w:hAnsi="宋体" w:cs="宋体"/>
          <w:kern w:val="0"/>
          <w:sz w:val="24"/>
          <w:szCs w:val="24"/>
        </w:rPr>
        <w:lastRenderedPageBreak/>
        <w:t>很多, 其中之一就是先预先想定一些多数会发生的问题, 例如: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4000500"/>
            <wp:effectExtent l="19050" t="0" r="0" b="0"/>
            <wp:docPr id="31" name="图片 31" descr="http://imgsrc.baidu.com/forum/pic/item/4a36acaf2edda3cc1b7b9c6301e93901203f92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src.baidu.com/forum/pic/item/4a36acaf2edda3cc1b7b9c6301e93901203f92d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东1平场, 表面上是一个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颇简单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的状况, 但在这时我在想的问题是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在碰到白板之前, 上家打2索, 你要吃吗?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这绝对不是一个简单的问题, 的确需要先花时间去想想. 但大家很可能都不太在意, 等到上家确实打2索才去想, 这是一个坏习惯, 它最少有以下的坏处: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1. 上家打牌后会有很长的lag, 泄漏自己手牌的情报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2. 网上打牌, 考虑时间有限, 很大机会引致错误或欠周详的决定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预先把情况想好, 可以令自己可以详细考虑, 在高水平的对局中, 在一些重要的状况下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正确的判断, 往往是胜负的关键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除此以外, 以下都是在对局中常要预先考虑的事项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 xml:space="preserve">1. 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役牌是否呜牌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br/>
        <w:t>2. 摸特定的牌时应该要打什麼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3. (一色时) 上家打每一只自己色牌是否要鸣, 如果要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鸣打什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麼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等等...</w:t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</w:r>
      <w:r w:rsidRPr="005D270D">
        <w:rPr>
          <w:rFonts w:ascii="宋体" w:eastAsia="宋体" w:hAnsi="宋体" w:cs="宋体"/>
          <w:kern w:val="0"/>
          <w:sz w:val="24"/>
          <w:szCs w:val="24"/>
        </w:rPr>
        <w:br/>
        <w:t>当然, 随著自己的水平提高, 就应该会自觉地去</w:t>
      </w:r>
      <w:proofErr w:type="gramStart"/>
      <w:r w:rsidRPr="005D270D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5D270D">
        <w:rPr>
          <w:rFonts w:ascii="宋体" w:eastAsia="宋体" w:hAnsi="宋体" w:cs="宋体"/>
          <w:kern w:val="0"/>
          <w:sz w:val="24"/>
          <w:szCs w:val="24"/>
        </w:rPr>
        <w:t>这样的计算, 否则在状况判断要求极高的对局上会很吃亏</w:t>
      </w:r>
    </w:p>
    <w:p w:rsidR="005D270D" w:rsidRPr="005D270D" w:rsidRDefault="005D270D"/>
    <w:sectPr w:rsidR="005D270D" w:rsidRPr="005D270D" w:rsidSect="005E69FC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E7A" w:rsidRDefault="00F03E7A" w:rsidP="005D270D">
      <w:r>
        <w:separator/>
      </w:r>
    </w:p>
  </w:endnote>
  <w:endnote w:type="continuationSeparator" w:id="0">
    <w:p w:rsidR="00F03E7A" w:rsidRDefault="00F03E7A" w:rsidP="005D27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79539"/>
      <w:docPartObj>
        <w:docPartGallery w:val="Page Numbers (Bottom of Page)"/>
        <w:docPartUnique/>
      </w:docPartObj>
    </w:sdtPr>
    <w:sdtContent>
      <w:p w:rsidR="00AB2CD0" w:rsidRDefault="00F76B18">
        <w:pPr>
          <w:pStyle w:val="a4"/>
          <w:jc w:val="center"/>
        </w:pPr>
        <w:fldSimple w:instr=" PAGE   \* MERGEFORMAT ">
          <w:r w:rsidR="00EF3582" w:rsidRPr="00EF3582">
            <w:rPr>
              <w:noProof/>
              <w:lang w:val="zh-CN"/>
            </w:rPr>
            <w:t>1</w:t>
          </w:r>
        </w:fldSimple>
      </w:p>
    </w:sdtContent>
  </w:sdt>
  <w:p w:rsidR="00AB2CD0" w:rsidRDefault="00AB2C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E7A" w:rsidRDefault="00F03E7A" w:rsidP="005D270D">
      <w:r>
        <w:separator/>
      </w:r>
    </w:p>
  </w:footnote>
  <w:footnote w:type="continuationSeparator" w:id="0">
    <w:p w:rsidR="00F03E7A" w:rsidRDefault="00F03E7A" w:rsidP="005D27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70D"/>
    <w:rsid w:val="000A61DF"/>
    <w:rsid w:val="0026606E"/>
    <w:rsid w:val="005D270D"/>
    <w:rsid w:val="005E69FC"/>
    <w:rsid w:val="00795CFF"/>
    <w:rsid w:val="00993346"/>
    <w:rsid w:val="00AB2CD0"/>
    <w:rsid w:val="00AF2332"/>
    <w:rsid w:val="00BD20D8"/>
    <w:rsid w:val="00C46F0E"/>
    <w:rsid w:val="00EF3582"/>
    <w:rsid w:val="00F03E7A"/>
    <w:rsid w:val="00F72D9B"/>
    <w:rsid w:val="00F76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9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2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27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2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27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D27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270D"/>
    <w:rPr>
      <w:sz w:val="18"/>
      <w:szCs w:val="18"/>
    </w:rPr>
  </w:style>
  <w:style w:type="character" w:styleId="a6">
    <w:name w:val="Hyperlink"/>
    <w:basedOn w:val="a0"/>
    <w:uiPriority w:val="99"/>
    <w:unhideWhenUsed/>
    <w:rsid w:val="00EF35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6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2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2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0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65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0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5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37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9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5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9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5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98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4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88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4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4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9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47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4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96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0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2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2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3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hyperlink" Target="http://tieba.baidu.com/p/1248954695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926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魔女くるる</dc:creator>
  <cp:keywords/>
  <dc:description/>
  <cp:revision>5</cp:revision>
  <dcterms:created xsi:type="dcterms:W3CDTF">2013-01-02T03:48:00Z</dcterms:created>
  <dcterms:modified xsi:type="dcterms:W3CDTF">2013-01-05T05:35:00Z</dcterms:modified>
</cp:coreProperties>
</file>