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1F9F4" w14:textId="77777777" w:rsidR="00C439CD" w:rsidRDefault="00331144" w:rsidP="00331144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4 different sections thread are created and 1 control center thread is formed to synchronize train passing .</w:t>
      </w:r>
    </w:p>
    <w:p w14:paraId="060ED1B2" w14:textId="77777777" w:rsidR="00331144" w:rsidRDefault="00331144" w:rsidP="00331144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9 different queues are created to manage train allocations to sections.</w:t>
      </w:r>
    </w:p>
    <w:p w14:paraId="018F5B28" w14:textId="77777777" w:rsidR="00331144" w:rsidRDefault="00331144" w:rsidP="00331144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Control center thread takes and prints the current situation and changes the current state to next state. So the next change is effective in the next second.</w:t>
      </w:r>
    </w:p>
    <w:p w14:paraId="73A8B790" w14:textId="77777777" w:rsidR="00331144" w:rsidRPr="00331144" w:rsidRDefault="00331144" w:rsidP="00331144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To synchronize I put the queue size from A-C to D-F into an array and iterate through that array to find the maximum. If there are more than one maximum I take the first element.</w:t>
      </w:r>
      <w:bookmarkStart w:id="0" w:name="_GoBack"/>
      <w:bookmarkEnd w:id="0"/>
    </w:p>
    <w:sectPr w:rsidR="00331144" w:rsidRPr="00331144" w:rsidSect="00DD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5B09"/>
    <w:multiLevelType w:val="hybridMultilevel"/>
    <w:tmpl w:val="55DE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24E5A"/>
    <w:multiLevelType w:val="hybridMultilevel"/>
    <w:tmpl w:val="8F042084"/>
    <w:lvl w:ilvl="0" w:tplc="97205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44"/>
    <w:rsid w:val="000772CD"/>
    <w:rsid w:val="00331144"/>
    <w:rsid w:val="00D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FC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Macintosh Word</Application>
  <DocSecurity>0</DocSecurity>
  <Lines>3</Lines>
  <Paragraphs>1</Paragraphs>
  <ScaleCrop>false</ScaleCrop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MEDIHA MELTEM GUNAY</dc:creator>
  <cp:keywords/>
  <dc:description/>
  <cp:lastModifiedBy>MEDIHA MELTEM GUNAY</cp:lastModifiedBy>
  <cp:revision>1</cp:revision>
  <dcterms:created xsi:type="dcterms:W3CDTF">2018-05-03T20:47:00Z</dcterms:created>
  <dcterms:modified xsi:type="dcterms:W3CDTF">2018-05-03T20:52:00Z</dcterms:modified>
</cp:coreProperties>
</file>