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E73A" w14:textId="77777777" w:rsidR="00642986" w:rsidRDefault="006F65E7">
      <w:pPr>
        <w:pStyle w:val="BodyText"/>
        <w:spacing w:before="74" w:line="362" w:lineRule="auto"/>
        <w:ind w:right="141"/>
        <w:jc w:val="center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5BD64FEC" w14:textId="77777777" w:rsidR="00642986" w:rsidRDefault="006F65E7">
      <w:pPr>
        <w:pStyle w:val="BodyText"/>
        <w:spacing w:line="360" w:lineRule="auto"/>
        <w:ind w:left="323" w:right="463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технологический</w:t>
      </w:r>
      <w:r>
        <w:rPr>
          <w:spacing w:val="-15"/>
        </w:rPr>
        <w:t xml:space="preserve"> </w:t>
      </w:r>
      <w:r>
        <w:t>институт (технический университет)»</w:t>
      </w:r>
    </w:p>
    <w:p w14:paraId="47C4EA63" w14:textId="77777777" w:rsidR="00642986" w:rsidRDefault="00642986">
      <w:pPr>
        <w:pStyle w:val="BodyText"/>
      </w:pPr>
    </w:p>
    <w:p w14:paraId="6860AB6F" w14:textId="77777777" w:rsidR="00642986" w:rsidRDefault="00642986">
      <w:pPr>
        <w:pStyle w:val="BodyText"/>
      </w:pPr>
    </w:p>
    <w:p w14:paraId="5F9DA880" w14:textId="77777777" w:rsidR="00642986" w:rsidRDefault="00642986">
      <w:pPr>
        <w:pStyle w:val="BodyText"/>
      </w:pPr>
    </w:p>
    <w:p w14:paraId="3E5614E9" w14:textId="77777777" w:rsidR="00642986" w:rsidRDefault="00642986">
      <w:pPr>
        <w:pStyle w:val="BodyText"/>
      </w:pPr>
    </w:p>
    <w:p w14:paraId="076D0364" w14:textId="77777777" w:rsidR="00642986" w:rsidRDefault="00642986">
      <w:pPr>
        <w:pStyle w:val="BodyText"/>
      </w:pPr>
    </w:p>
    <w:p w14:paraId="7C27D782" w14:textId="77777777" w:rsidR="00642986" w:rsidRDefault="00642986">
      <w:pPr>
        <w:pStyle w:val="BodyText"/>
      </w:pPr>
    </w:p>
    <w:p w14:paraId="1F83A1AC" w14:textId="77777777" w:rsidR="00642986" w:rsidRDefault="00642986">
      <w:pPr>
        <w:pStyle w:val="BodyText"/>
      </w:pPr>
    </w:p>
    <w:p w14:paraId="17DDF850" w14:textId="77777777" w:rsidR="00642986" w:rsidRDefault="00642986">
      <w:pPr>
        <w:pStyle w:val="BodyText"/>
        <w:spacing w:before="318"/>
      </w:pPr>
    </w:p>
    <w:p w14:paraId="398BCAB6" w14:textId="77777777" w:rsidR="00642986" w:rsidRDefault="006F65E7">
      <w:pPr>
        <w:pStyle w:val="BodyText"/>
        <w:spacing w:line="360" w:lineRule="auto"/>
        <w:ind w:left="323" w:right="463"/>
        <w:jc w:val="center"/>
      </w:pPr>
      <w:r>
        <w:t>Кафедра</w:t>
      </w:r>
      <w:r>
        <w:rPr>
          <w:spacing w:val="-7"/>
        </w:rPr>
        <w:t xml:space="preserve"> </w:t>
      </w:r>
      <w:r>
        <w:t>системного</w:t>
      </w:r>
      <w:r>
        <w:rPr>
          <w:spacing w:val="-6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 Дисциплина «Управление ИТ-проектами»</w:t>
      </w:r>
    </w:p>
    <w:p w14:paraId="42EC840E" w14:textId="77777777" w:rsidR="00642986" w:rsidRDefault="00642986">
      <w:pPr>
        <w:pStyle w:val="BodyText"/>
      </w:pPr>
    </w:p>
    <w:p w14:paraId="0692E20F" w14:textId="77777777" w:rsidR="00642986" w:rsidRDefault="00642986">
      <w:pPr>
        <w:pStyle w:val="BodyText"/>
      </w:pPr>
    </w:p>
    <w:p w14:paraId="4BF70C2D" w14:textId="77777777" w:rsidR="00642986" w:rsidRDefault="00642986">
      <w:pPr>
        <w:pStyle w:val="BodyText"/>
      </w:pPr>
    </w:p>
    <w:p w14:paraId="5F9AF310" w14:textId="77777777" w:rsidR="00642986" w:rsidRDefault="00642986">
      <w:pPr>
        <w:pStyle w:val="BodyText"/>
        <w:spacing w:before="161"/>
      </w:pPr>
    </w:p>
    <w:p w14:paraId="566B890C" w14:textId="0FB2F94B" w:rsidR="00642986" w:rsidRDefault="006F65E7">
      <w:pPr>
        <w:pStyle w:val="Heading1"/>
        <w:ind w:left="327" w:right="463"/>
        <w:jc w:val="center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rPr>
          <w:spacing w:val="-5"/>
        </w:rPr>
        <w:t>№</w:t>
      </w:r>
      <w:r w:rsidR="002B6880">
        <w:rPr>
          <w:spacing w:val="-5"/>
        </w:rPr>
        <w:t>4</w:t>
      </w:r>
    </w:p>
    <w:p w14:paraId="76758233" w14:textId="0872C627" w:rsidR="00642986" w:rsidRDefault="006F65E7">
      <w:pPr>
        <w:spacing w:before="161" w:line="360" w:lineRule="auto"/>
        <w:ind w:left="1727" w:right="1863"/>
        <w:jc w:val="center"/>
        <w:rPr>
          <w:b/>
          <w:i/>
          <w:sz w:val="28"/>
        </w:rPr>
      </w:pPr>
      <w:r>
        <w:rPr>
          <w:b/>
          <w:i/>
          <w:sz w:val="28"/>
        </w:rPr>
        <w:t>«</w:t>
      </w:r>
      <w:r w:rsidR="00F1109A" w:rsidRPr="00F1109A">
        <w:rPr>
          <w:b/>
          <w:i/>
          <w:sz w:val="28"/>
        </w:rPr>
        <w:t>Внесение в план проекта дополнительной информации</w:t>
      </w:r>
      <w:r>
        <w:rPr>
          <w:b/>
          <w:i/>
          <w:spacing w:val="-2"/>
          <w:sz w:val="28"/>
        </w:rPr>
        <w:t>»</w:t>
      </w:r>
    </w:p>
    <w:p w14:paraId="1510CD80" w14:textId="77777777" w:rsidR="00642986" w:rsidRDefault="00642986">
      <w:pPr>
        <w:pStyle w:val="BodyText"/>
        <w:rPr>
          <w:b/>
          <w:i/>
        </w:rPr>
      </w:pPr>
    </w:p>
    <w:p w14:paraId="40A85B6D" w14:textId="77777777" w:rsidR="00642986" w:rsidRDefault="00642986">
      <w:pPr>
        <w:pStyle w:val="BodyText"/>
        <w:rPr>
          <w:b/>
          <w:i/>
        </w:rPr>
      </w:pPr>
    </w:p>
    <w:p w14:paraId="15C839B8" w14:textId="77777777" w:rsidR="00642986" w:rsidRDefault="00642986">
      <w:pPr>
        <w:pStyle w:val="BodyText"/>
        <w:rPr>
          <w:b/>
          <w:i/>
        </w:rPr>
      </w:pPr>
    </w:p>
    <w:p w14:paraId="3D5B0882" w14:textId="77777777" w:rsidR="00642986" w:rsidRDefault="00642986">
      <w:pPr>
        <w:pStyle w:val="BodyText"/>
        <w:spacing w:before="160"/>
        <w:rPr>
          <w:b/>
          <w:i/>
        </w:rPr>
      </w:pPr>
    </w:p>
    <w:p w14:paraId="686233B3" w14:textId="77777777" w:rsidR="00642986" w:rsidRDefault="006F65E7">
      <w:pPr>
        <w:pStyle w:val="BodyText"/>
        <w:ind w:left="5674"/>
      </w:pPr>
      <w:r>
        <w:t>Группа</w:t>
      </w:r>
      <w:r>
        <w:rPr>
          <w:spacing w:val="-7"/>
        </w:rPr>
        <w:t xml:space="preserve"> </w:t>
      </w:r>
      <w:r>
        <w:rPr>
          <w:spacing w:val="-5"/>
        </w:rPr>
        <w:t>427</w:t>
      </w:r>
    </w:p>
    <w:p w14:paraId="1A663704" w14:textId="5EEF8B15" w:rsidR="00642986" w:rsidRDefault="006F65E7">
      <w:pPr>
        <w:pStyle w:val="BodyText"/>
        <w:spacing w:before="163"/>
        <w:ind w:left="5674"/>
      </w:pPr>
      <w:r>
        <w:t>Выполнили:</w:t>
      </w:r>
      <w:r>
        <w:rPr>
          <w:spacing w:val="-5"/>
        </w:rPr>
        <w:t xml:space="preserve"> </w:t>
      </w:r>
      <w:r w:rsidR="001A162D">
        <w:t>С.А. Пархомов</w:t>
      </w:r>
    </w:p>
    <w:p w14:paraId="5E5957E3" w14:textId="22B04263" w:rsidR="00642986" w:rsidRDefault="001A162D">
      <w:pPr>
        <w:pStyle w:val="BodyText"/>
        <w:spacing w:before="161"/>
        <w:ind w:left="7234"/>
      </w:pPr>
      <w:r>
        <w:t>А.А. Милькевич</w:t>
      </w:r>
    </w:p>
    <w:p w14:paraId="248D8B97" w14:textId="77777777" w:rsidR="00642986" w:rsidRDefault="006F65E7">
      <w:pPr>
        <w:pStyle w:val="BodyText"/>
        <w:spacing w:before="161"/>
        <w:ind w:left="5674"/>
      </w:pPr>
      <w:r>
        <w:t>Проверил:</w:t>
      </w:r>
      <w:r>
        <w:rPr>
          <w:spacing w:val="-5"/>
        </w:rPr>
        <w:t xml:space="preserve"> </w:t>
      </w:r>
      <w:r>
        <w:t>В.А.</w:t>
      </w:r>
      <w:r>
        <w:rPr>
          <w:spacing w:val="-4"/>
        </w:rPr>
        <w:t xml:space="preserve"> </w:t>
      </w:r>
      <w:r>
        <w:rPr>
          <w:spacing w:val="-2"/>
        </w:rPr>
        <w:t>Боровков</w:t>
      </w:r>
    </w:p>
    <w:p w14:paraId="6530D773" w14:textId="77777777" w:rsidR="00642986" w:rsidRDefault="00642986">
      <w:pPr>
        <w:pStyle w:val="BodyText"/>
      </w:pPr>
    </w:p>
    <w:p w14:paraId="1DC64E71" w14:textId="77777777" w:rsidR="00642986" w:rsidRDefault="00642986">
      <w:pPr>
        <w:pStyle w:val="BodyText"/>
      </w:pPr>
    </w:p>
    <w:p w14:paraId="5BBBFB99" w14:textId="77777777" w:rsidR="00642986" w:rsidRDefault="00642986">
      <w:pPr>
        <w:pStyle w:val="BodyText"/>
      </w:pPr>
    </w:p>
    <w:p w14:paraId="55AFFF69" w14:textId="77777777" w:rsidR="00642986" w:rsidRDefault="00642986">
      <w:pPr>
        <w:pStyle w:val="BodyText"/>
      </w:pPr>
    </w:p>
    <w:p w14:paraId="5BE64F63" w14:textId="77777777" w:rsidR="00642986" w:rsidRDefault="00642986">
      <w:pPr>
        <w:pStyle w:val="BodyText"/>
      </w:pPr>
    </w:p>
    <w:p w14:paraId="2D80668D" w14:textId="77777777" w:rsidR="00642986" w:rsidRDefault="006F65E7">
      <w:pPr>
        <w:pStyle w:val="BodyText"/>
        <w:spacing w:line="360" w:lineRule="auto"/>
        <w:ind w:left="3415" w:right="3550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2025</w:t>
      </w:r>
    </w:p>
    <w:p w14:paraId="31EB040B" w14:textId="77777777" w:rsidR="00642986" w:rsidRDefault="00642986">
      <w:pPr>
        <w:pStyle w:val="BodyText"/>
        <w:spacing w:line="360" w:lineRule="auto"/>
        <w:jc w:val="center"/>
        <w:sectPr w:rsidR="00642986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24D35EA3" w14:textId="77777777" w:rsidR="00905935" w:rsidRPr="00905935" w:rsidRDefault="00905935" w:rsidP="00905935">
      <w:pPr>
        <w:pStyle w:val="BodyText"/>
        <w:ind w:left="1"/>
        <w:rPr>
          <w:lang w:val="en-US"/>
        </w:rPr>
      </w:pPr>
      <w:r w:rsidRPr="00905935">
        <w:rPr>
          <w:b/>
          <w:bCs/>
          <w:lang w:val="en-US"/>
        </w:rPr>
        <w:lastRenderedPageBreak/>
        <w:t>Задание</w:t>
      </w:r>
    </w:p>
    <w:p w14:paraId="5BE26410" w14:textId="77777777" w:rsidR="00905935" w:rsidRPr="00905935" w:rsidRDefault="00905935" w:rsidP="00905935">
      <w:pPr>
        <w:pStyle w:val="BodyText"/>
        <w:numPr>
          <w:ilvl w:val="0"/>
          <w:numId w:val="24"/>
        </w:numPr>
        <w:rPr>
          <w:lang w:val="en-US"/>
        </w:rPr>
      </w:pPr>
      <w:r w:rsidRPr="00905935">
        <w:t xml:space="preserve">Откройте файл к лабораторной работе с именем </w:t>
      </w:r>
      <w:r w:rsidRPr="00905935">
        <w:rPr>
          <w:lang w:val="en-US"/>
        </w:rPr>
        <w:t>laba</w:t>
      </w:r>
      <w:r w:rsidRPr="00905935">
        <w:t>4.</w:t>
      </w:r>
      <w:r w:rsidRPr="00905935">
        <w:rPr>
          <w:lang w:val="en-US"/>
        </w:rPr>
        <w:t>mpp</w:t>
      </w:r>
      <w:r w:rsidRPr="00905935">
        <w:t xml:space="preserve">. Создайте в нем СДР (при определении кода создайте не менее четырех уровней структуры). </w:t>
      </w:r>
      <w:r w:rsidRPr="00905935">
        <w:rPr>
          <w:lang w:val="en-US"/>
        </w:rPr>
        <w:t>Перенумеруйте задачи.</w:t>
      </w:r>
    </w:p>
    <w:p w14:paraId="17259348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Попробуйте изменить код СДР для двух задач второго уровня, и посмотрите, каким образом изменятся коды у вложенных задач.</w:t>
      </w:r>
    </w:p>
    <w:p w14:paraId="178FDFFD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Найдите описание реальной конференции 2014 года в интернете.</w:t>
      </w:r>
    </w:p>
    <w:p w14:paraId="0590B48C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текстовые заметки для задач конференции:</w:t>
      </w:r>
    </w:p>
    <w:p w14:paraId="1B6B04DA" w14:textId="77777777" w:rsidR="00905935" w:rsidRPr="00905935" w:rsidRDefault="00905935" w:rsidP="00312949">
      <w:pPr>
        <w:pStyle w:val="BodyText"/>
        <w:numPr>
          <w:ilvl w:val="0"/>
          <w:numId w:val="27"/>
        </w:numPr>
      </w:pPr>
      <w:r w:rsidRPr="00905935">
        <w:t>Создание рабочего комитета (со списком членов комитета),</w:t>
      </w:r>
    </w:p>
    <w:p w14:paraId="73A5D631" w14:textId="77777777" w:rsidR="00905935" w:rsidRPr="00905935" w:rsidRDefault="00905935" w:rsidP="00312949">
      <w:pPr>
        <w:pStyle w:val="BodyText"/>
        <w:numPr>
          <w:ilvl w:val="0"/>
          <w:numId w:val="27"/>
        </w:numPr>
      </w:pPr>
      <w:r w:rsidRPr="00905935">
        <w:t>Распределение заявок по секциям (с названиями секций конференции),</w:t>
      </w:r>
    </w:p>
    <w:p w14:paraId="3C16FC14" w14:textId="77777777" w:rsidR="00905935" w:rsidRPr="00905935" w:rsidRDefault="00905935" w:rsidP="00312949">
      <w:pPr>
        <w:pStyle w:val="BodyText"/>
        <w:numPr>
          <w:ilvl w:val="0"/>
          <w:numId w:val="27"/>
        </w:numPr>
      </w:pPr>
      <w:r w:rsidRPr="00905935">
        <w:t>Рассылка второго сообщения (с информацией о конференции)</w:t>
      </w:r>
    </w:p>
    <w:p w14:paraId="58D162DB" w14:textId="77777777" w:rsidR="00905935" w:rsidRPr="00905935" w:rsidRDefault="00905935" w:rsidP="00905935">
      <w:pPr>
        <w:pStyle w:val="BodyText"/>
        <w:numPr>
          <w:ilvl w:val="0"/>
          <w:numId w:val="24"/>
        </w:numPr>
        <w:rPr>
          <w:lang w:val="en-US"/>
        </w:rPr>
      </w:pPr>
      <w:r w:rsidRPr="00905935">
        <w:t xml:space="preserve">Создайте заметку в диаграмме Ганта к задаче "Рассылка первого сообщения", содержащую список рассылки из 10 участников, находящуюся в предварительно созданном файле. </w:t>
      </w:r>
      <w:r w:rsidRPr="00905935">
        <w:rPr>
          <w:lang w:val="en-US"/>
        </w:rPr>
        <w:t>Отформатируйте объект ссылки, связав его с задачей.</w:t>
      </w:r>
    </w:p>
    <w:p w14:paraId="73CA525B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в диаграмме Ганта объект, связанный с датой.</w:t>
      </w:r>
    </w:p>
    <w:p w14:paraId="33C6755B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в задачах ссылки: 1) на страницу в Интернете; 2) на главного редактора (предварительно уточните его идентификатор) в представлении "Лист ресурсов" этого проекта.</w:t>
      </w:r>
    </w:p>
    <w:p w14:paraId="5F90E71E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Измените приоритет двух задач на 200 и 650.</w:t>
      </w:r>
    </w:p>
    <w:p w14:paraId="54FF598A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одно настраиваемое поле типа "Число", добавьте его в таблицу, заполните значениями.</w:t>
      </w:r>
    </w:p>
    <w:p w14:paraId="631AF5B2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Введите для настраиваемого поля результат его выполнения, отобразите его на временном плане.</w:t>
      </w:r>
    </w:p>
    <w:p w14:paraId="1C50A374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два настраиваемых поля со списком значений.</w:t>
      </w:r>
    </w:p>
    <w:p w14:paraId="5C9B614C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Создайте необходимые настраиваемые поля и введите формулу для расчета "Общего времени редактирования статей" и "Общего времени редактирования тезисов". Также автоматически должно рассчитываться общее время для "Обработки тезисов и статей".</w:t>
      </w:r>
    </w:p>
    <w:p w14:paraId="4FF07760" w14:textId="77777777" w:rsidR="00905935" w:rsidRPr="00905935" w:rsidRDefault="00905935" w:rsidP="00905935">
      <w:pPr>
        <w:pStyle w:val="BodyText"/>
        <w:numPr>
          <w:ilvl w:val="0"/>
          <w:numId w:val="24"/>
        </w:numPr>
      </w:pPr>
      <w:r w:rsidRPr="00905935">
        <w:t>Добавьте индикаторы для проверки равенства настраиваемого поля "Общее время редактирования статьи" и "Общее время редактирования тезиса" на неравенство полю "Трудозатраты". Если они не равны, должен появляться красный сигнал, если равны — синий.</w:t>
      </w:r>
    </w:p>
    <w:p w14:paraId="133502AB" w14:textId="77777777" w:rsidR="00905935" w:rsidRDefault="00905935" w:rsidP="00905935">
      <w:pPr>
        <w:pStyle w:val="BodyText"/>
        <w:ind w:left="1"/>
      </w:pPr>
    </w:p>
    <w:p w14:paraId="60A73751" w14:textId="77777777" w:rsidR="0014086F" w:rsidRPr="0014086F" w:rsidRDefault="0014086F" w:rsidP="0014086F">
      <w:pPr>
        <w:pStyle w:val="BodyText"/>
        <w:ind w:left="1"/>
        <w:rPr>
          <w:b/>
          <w:bCs/>
          <w:lang w:val="en-US"/>
        </w:rPr>
      </w:pPr>
      <w:r w:rsidRPr="0014086F">
        <w:rPr>
          <w:b/>
          <w:bCs/>
          <w:lang w:val="en-US"/>
        </w:rPr>
        <w:t>Ход работы</w:t>
      </w:r>
    </w:p>
    <w:p w14:paraId="0A01FFE9" w14:textId="77777777" w:rsidR="0014086F" w:rsidRPr="0014086F" w:rsidRDefault="0014086F" w:rsidP="0014086F">
      <w:pPr>
        <w:pStyle w:val="BodyText"/>
        <w:numPr>
          <w:ilvl w:val="0"/>
          <w:numId w:val="25"/>
        </w:numPr>
      </w:pPr>
      <w:r w:rsidRPr="0014086F">
        <w:t>Создание структуры декомпозиции работ (СДР):</w:t>
      </w:r>
    </w:p>
    <w:p w14:paraId="09C34D30" w14:textId="77777777" w:rsidR="0014086F" w:rsidRPr="0014086F" w:rsidRDefault="0014086F" w:rsidP="009D5310">
      <w:pPr>
        <w:pStyle w:val="BodyText"/>
        <w:numPr>
          <w:ilvl w:val="0"/>
          <w:numId w:val="28"/>
        </w:numPr>
        <w:rPr>
          <w:lang w:val="en-US"/>
        </w:rPr>
      </w:pPr>
      <w:r w:rsidRPr="0014086F">
        <w:rPr>
          <w:lang w:val="en-US"/>
        </w:rPr>
        <w:t>Открыт файл laba4.mpp в Microsoft Project.</w:t>
      </w:r>
    </w:p>
    <w:p w14:paraId="2474DF1D" w14:textId="77777777" w:rsidR="0014086F" w:rsidRPr="0014086F" w:rsidRDefault="0014086F" w:rsidP="009D5310">
      <w:pPr>
        <w:pStyle w:val="BodyText"/>
        <w:numPr>
          <w:ilvl w:val="0"/>
          <w:numId w:val="28"/>
        </w:numPr>
      </w:pPr>
      <w:r w:rsidRPr="0014086F">
        <w:t>Создана иерархия задач с четырьмя уровнями вложенности.</w:t>
      </w:r>
    </w:p>
    <w:p w14:paraId="32A0299D" w14:textId="77777777" w:rsidR="0014086F" w:rsidRPr="0014086F" w:rsidRDefault="0014086F" w:rsidP="009D5310">
      <w:pPr>
        <w:pStyle w:val="BodyText"/>
        <w:numPr>
          <w:ilvl w:val="0"/>
          <w:numId w:val="28"/>
        </w:numPr>
      </w:pPr>
      <w:r w:rsidRPr="0014086F">
        <w:t>Использованы коды СДР для обозначения уровней, начиная с "</w:t>
      </w:r>
      <w:r w:rsidRPr="0014086F">
        <w:rPr>
          <w:lang w:val="en-US"/>
        </w:rPr>
        <w:t>org</w:t>
      </w:r>
      <w:r w:rsidRPr="0014086F">
        <w:t>", "</w:t>
      </w:r>
      <w:r w:rsidRPr="0014086F">
        <w:rPr>
          <w:lang w:val="en-US"/>
        </w:rPr>
        <w:t>start</w:t>
      </w:r>
      <w:r w:rsidRPr="0014086F">
        <w:t>", "</w:t>
      </w:r>
      <w:r w:rsidRPr="0014086F">
        <w:rPr>
          <w:lang w:val="en-US"/>
        </w:rPr>
        <w:t>start</w:t>
      </w:r>
      <w:r w:rsidRPr="0014086F">
        <w:t>.</w:t>
      </w:r>
      <w:r w:rsidRPr="0014086F">
        <w:rPr>
          <w:lang w:val="en-US"/>
        </w:rPr>
        <w:t>text</w:t>
      </w:r>
      <w:r w:rsidRPr="0014086F">
        <w:t>" и т.д.</w:t>
      </w:r>
    </w:p>
    <w:p w14:paraId="456929DA" w14:textId="77777777" w:rsidR="0014086F" w:rsidRPr="0014086F" w:rsidRDefault="0014086F" w:rsidP="009D5310">
      <w:pPr>
        <w:pStyle w:val="BodyText"/>
        <w:numPr>
          <w:ilvl w:val="0"/>
          <w:numId w:val="28"/>
        </w:numPr>
      </w:pPr>
      <w:r w:rsidRPr="0014086F">
        <w:t>Выполнена перенумерация задач для упорядочивания структуры.</w:t>
      </w:r>
    </w:p>
    <w:p w14:paraId="01E802B8" w14:textId="40846231" w:rsidR="005F4562" w:rsidRPr="005F4562" w:rsidRDefault="005F4562" w:rsidP="005F4562">
      <w:pPr>
        <w:pStyle w:val="BodyText"/>
        <w:numPr>
          <w:ilvl w:val="0"/>
          <w:numId w:val="25"/>
        </w:numPr>
        <w:rPr>
          <w:lang w:val="en-US"/>
        </w:rPr>
      </w:pPr>
      <w:r w:rsidRPr="00B42097">
        <w:t xml:space="preserve"> </w:t>
      </w:r>
      <w:r w:rsidRPr="005F4562">
        <w:rPr>
          <w:lang w:val="en-US"/>
        </w:rPr>
        <w:t>Изменение кодов СДР:</w:t>
      </w:r>
    </w:p>
    <w:p w14:paraId="3CBD0304" w14:textId="77777777" w:rsidR="005F4562" w:rsidRPr="005F4562" w:rsidRDefault="005F4562" w:rsidP="00B450BB">
      <w:pPr>
        <w:pStyle w:val="BodyText"/>
        <w:numPr>
          <w:ilvl w:val="0"/>
          <w:numId w:val="29"/>
        </w:numPr>
      </w:pPr>
      <w:r w:rsidRPr="005F4562">
        <w:t>Изменены коды двух задач второго уровня.</w:t>
      </w:r>
    </w:p>
    <w:p w14:paraId="3A2996CF" w14:textId="77777777" w:rsidR="005F4562" w:rsidRPr="005F4562" w:rsidRDefault="005F4562" w:rsidP="00B450BB">
      <w:pPr>
        <w:pStyle w:val="BodyText"/>
        <w:numPr>
          <w:ilvl w:val="0"/>
          <w:numId w:val="29"/>
        </w:numPr>
      </w:pPr>
      <w:r w:rsidRPr="005F4562">
        <w:t>Проверено, что коды вложенных задач автоматически изменились в соответствии с новыми родительскими кодами.</w:t>
      </w:r>
    </w:p>
    <w:p w14:paraId="287A3043" w14:textId="77777777" w:rsidR="0014086F" w:rsidRDefault="0014086F" w:rsidP="00905935">
      <w:pPr>
        <w:pStyle w:val="BodyText"/>
        <w:ind w:left="1"/>
      </w:pPr>
    </w:p>
    <w:p w14:paraId="05E23AFE" w14:textId="780281A8" w:rsidR="00642986" w:rsidRDefault="005B21D3" w:rsidP="00AB750D">
      <w:pPr>
        <w:pStyle w:val="BodyText"/>
        <w:ind w:left="1"/>
        <w:jc w:val="center"/>
      </w:pPr>
      <w:r w:rsidRPr="005B21D3">
        <w:rPr>
          <w:noProof/>
        </w:rPr>
        <w:lastRenderedPageBreak/>
        <w:drawing>
          <wp:inline distT="0" distB="0" distL="0" distR="0" wp14:anchorId="66CC3529" wp14:editId="3A878209">
            <wp:extent cx="6033770" cy="44964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762" w14:textId="3FBB34AB" w:rsidR="002169A2" w:rsidRDefault="002169A2" w:rsidP="00AB750D">
      <w:pPr>
        <w:pStyle w:val="BodyText"/>
        <w:ind w:left="1"/>
        <w:jc w:val="center"/>
      </w:pPr>
      <w:r>
        <w:t>Рисунок 1 – Упорядоченная структура задач</w:t>
      </w:r>
    </w:p>
    <w:p w14:paraId="27AB003B" w14:textId="77777777" w:rsidR="00371EF7" w:rsidRDefault="00371EF7" w:rsidP="00AB750D">
      <w:pPr>
        <w:pStyle w:val="BodyText"/>
        <w:ind w:left="1"/>
        <w:jc w:val="center"/>
      </w:pPr>
    </w:p>
    <w:p w14:paraId="568762B7" w14:textId="4943FC3C" w:rsidR="00371EF7" w:rsidRPr="00371EF7" w:rsidRDefault="00371EF7" w:rsidP="004F10D6">
      <w:pPr>
        <w:pStyle w:val="BodyText"/>
        <w:numPr>
          <w:ilvl w:val="0"/>
          <w:numId w:val="25"/>
        </w:numPr>
        <w:rPr>
          <w:lang w:val="en-US"/>
        </w:rPr>
      </w:pPr>
      <w:r w:rsidRPr="00371EF7">
        <w:rPr>
          <w:lang w:val="en-US"/>
        </w:rPr>
        <w:t>Добавлены заметки для задач:</w:t>
      </w:r>
    </w:p>
    <w:p w14:paraId="22E2FBAC" w14:textId="77777777" w:rsidR="00371EF7" w:rsidRPr="00371EF7" w:rsidRDefault="00371EF7" w:rsidP="0057527C">
      <w:pPr>
        <w:pStyle w:val="BodyText"/>
        <w:numPr>
          <w:ilvl w:val="0"/>
          <w:numId w:val="31"/>
        </w:numPr>
      </w:pPr>
      <w:r w:rsidRPr="00371EF7">
        <w:t>"Создание рабочего комитета": составлен список из предполагаемых членов.</w:t>
      </w:r>
    </w:p>
    <w:p w14:paraId="78DDAC41" w14:textId="77777777" w:rsidR="00371EF7" w:rsidRPr="00371EF7" w:rsidRDefault="00371EF7" w:rsidP="0057527C">
      <w:pPr>
        <w:pStyle w:val="BodyText"/>
        <w:numPr>
          <w:ilvl w:val="0"/>
          <w:numId w:val="31"/>
        </w:numPr>
      </w:pPr>
      <w:r w:rsidRPr="00371EF7">
        <w:t>"Распределение заявок по секциям": указаны названия секций конференции.</w:t>
      </w:r>
    </w:p>
    <w:p w14:paraId="6B263159" w14:textId="77777777" w:rsidR="00371EF7" w:rsidRPr="00371EF7" w:rsidRDefault="00371EF7" w:rsidP="0057527C">
      <w:pPr>
        <w:pStyle w:val="BodyText"/>
        <w:numPr>
          <w:ilvl w:val="0"/>
          <w:numId w:val="31"/>
        </w:numPr>
      </w:pPr>
      <w:r w:rsidRPr="00371EF7">
        <w:t>"Рассылка второго сообщения": добавлена информация о содержании второго сообщения.</w:t>
      </w:r>
    </w:p>
    <w:p w14:paraId="0B935DDC" w14:textId="77777777" w:rsidR="00371EF7" w:rsidRPr="0014086F" w:rsidRDefault="00371EF7" w:rsidP="00371EF7">
      <w:pPr>
        <w:pStyle w:val="BodyText"/>
        <w:ind w:left="1"/>
      </w:pPr>
    </w:p>
    <w:p w14:paraId="7BAFC035" w14:textId="77777777" w:rsidR="005F4562" w:rsidRDefault="0072081B" w:rsidP="00AB750D">
      <w:pPr>
        <w:pStyle w:val="BodyText"/>
        <w:ind w:left="1"/>
        <w:jc w:val="center"/>
      </w:pPr>
      <w:r w:rsidRPr="0072081B">
        <w:rPr>
          <w:noProof/>
          <w:lang w:val="en-US"/>
        </w:rPr>
        <w:drawing>
          <wp:inline distT="0" distB="0" distL="0" distR="0" wp14:anchorId="2DD9DD15" wp14:editId="2D4D6C6F">
            <wp:extent cx="6033770" cy="16624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5220" w14:textId="730D8EF9" w:rsidR="00B90E33" w:rsidRDefault="00B90E33" w:rsidP="00AB750D">
      <w:pPr>
        <w:pStyle w:val="BodyText"/>
        <w:ind w:left="1"/>
        <w:jc w:val="center"/>
      </w:pPr>
      <w:r>
        <w:t>Рисунок 2 – Добавлены заметки</w:t>
      </w:r>
    </w:p>
    <w:p w14:paraId="61FAF60C" w14:textId="77777777" w:rsidR="005B56BF" w:rsidRDefault="0072081B" w:rsidP="00AB750D">
      <w:pPr>
        <w:pStyle w:val="BodyText"/>
        <w:ind w:left="1"/>
        <w:jc w:val="center"/>
      </w:pPr>
      <w:r w:rsidRPr="0072081B">
        <w:rPr>
          <w:noProof/>
          <w:lang w:val="en-US"/>
        </w:rPr>
        <w:lastRenderedPageBreak/>
        <w:drawing>
          <wp:inline distT="0" distB="0" distL="0" distR="0" wp14:anchorId="7F47DE3F" wp14:editId="032600EA">
            <wp:extent cx="5896798" cy="36771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0804" w14:textId="29E6C643" w:rsidR="005B56BF" w:rsidRDefault="005B56BF" w:rsidP="005B56BF">
      <w:pPr>
        <w:pStyle w:val="BodyText"/>
        <w:ind w:left="1"/>
        <w:jc w:val="center"/>
      </w:pPr>
      <w:r>
        <w:t>Рисунок 3 – Заметка для комитета</w:t>
      </w:r>
    </w:p>
    <w:p w14:paraId="6D571DAF" w14:textId="77777777" w:rsidR="00A80C83" w:rsidRDefault="002D0D49" w:rsidP="00AB750D">
      <w:pPr>
        <w:pStyle w:val="BodyText"/>
        <w:ind w:left="1"/>
        <w:jc w:val="center"/>
      </w:pPr>
      <w:r w:rsidRPr="002D0D49">
        <w:rPr>
          <w:noProof/>
        </w:rPr>
        <w:drawing>
          <wp:inline distT="0" distB="0" distL="0" distR="0" wp14:anchorId="564C0777" wp14:editId="3DC73A98">
            <wp:extent cx="5896798" cy="36771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1A9" w14:textId="2C0103FD" w:rsidR="00A80C83" w:rsidRDefault="00A80C83" w:rsidP="00A80C83">
      <w:pPr>
        <w:pStyle w:val="BodyText"/>
        <w:ind w:left="1"/>
        <w:jc w:val="center"/>
      </w:pPr>
      <w:r>
        <w:t>Рисунок 4 – Ссылка на главного редактора</w:t>
      </w:r>
    </w:p>
    <w:p w14:paraId="792A4FD6" w14:textId="77777777" w:rsidR="003249E8" w:rsidRDefault="003249E8" w:rsidP="00A80C83">
      <w:pPr>
        <w:pStyle w:val="BodyText"/>
        <w:ind w:left="1"/>
        <w:jc w:val="center"/>
      </w:pPr>
    </w:p>
    <w:p w14:paraId="23512E6D" w14:textId="77777777" w:rsidR="00B063AE" w:rsidRDefault="00B063AE" w:rsidP="00A80C83">
      <w:pPr>
        <w:pStyle w:val="BodyText"/>
        <w:ind w:left="1"/>
        <w:jc w:val="center"/>
      </w:pPr>
    </w:p>
    <w:p w14:paraId="4006C92D" w14:textId="77777777" w:rsidR="00B063AE" w:rsidRDefault="00463176" w:rsidP="00AB750D">
      <w:pPr>
        <w:pStyle w:val="BodyText"/>
        <w:ind w:left="1"/>
        <w:jc w:val="center"/>
      </w:pPr>
      <w:r w:rsidRPr="00463176">
        <w:rPr>
          <w:noProof/>
        </w:rPr>
        <w:lastRenderedPageBreak/>
        <w:drawing>
          <wp:inline distT="0" distB="0" distL="0" distR="0" wp14:anchorId="6C50434F" wp14:editId="0A779890">
            <wp:extent cx="4679577" cy="1785846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717" cy="1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8CC1" w14:textId="6EE15F08" w:rsidR="00B063AE" w:rsidRDefault="00B063AE" w:rsidP="00B063AE">
      <w:pPr>
        <w:pStyle w:val="BodyText"/>
        <w:ind w:left="1"/>
        <w:jc w:val="center"/>
      </w:pPr>
      <w:r>
        <w:t>Рисунок 5 – Указание графических элементов</w:t>
      </w:r>
    </w:p>
    <w:p w14:paraId="1A6975DE" w14:textId="77777777" w:rsidR="00B063AE" w:rsidRDefault="00B063AE" w:rsidP="00AB750D">
      <w:pPr>
        <w:pStyle w:val="BodyText"/>
        <w:ind w:left="1"/>
        <w:jc w:val="center"/>
      </w:pPr>
    </w:p>
    <w:p w14:paraId="52B48738" w14:textId="77777777" w:rsidR="00CF2E8F" w:rsidRDefault="007349B0" w:rsidP="00AB750D">
      <w:pPr>
        <w:pStyle w:val="BodyText"/>
        <w:ind w:left="1"/>
        <w:jc w:val="center"/>
      </w:pPr>
      <w:r w:rsidRPr="007349B0">
        <w:rPr>
          <w:noProof/>
          <w:lang w:val="en-US"/>
        </w:rPr>
        <w:drawing>
          <wp:inline distT="0" distB="0" distL="0" distR="0" wp14:anchorId="5B5DF82A" wp14:editId="4CCC1A50">
            <wp:extent cx="5715000" cy="309747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669" cy="30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5C2D" w14:textId="2EDEEE18" w:rsidR="00CF2E8F" w:rsidRDefault="00CF2E8F" w:rsidP="00CF2E8F">
      <w:pPr>
        <w:pStyle w:val="BodyText"/>
        <w:ind w:left="1"/>
        <w:jc w:val="center"/>
      </w:pPr>
      <w:r>
        <w:t>Рисунок 6 – Изменение приоритетов</w:t>
      </w:r>
    </w:p>
    <w:p w14:paraId="0BC6E676" w14:textId="77777777" w:rsidR="00CF2E8F" w:rsidRDefault="00CF2E8F" w:rsidP="00AB750D">
      <w:pPr>
        <w:pStyle w:val="BodyText"/>
        <w:ind w:left="1"/>
        <w:jc w:val="center"/>
      </w:pPr>
    </w:p>
    <w:p w14:paraId="04E1724B" w14:textId="393425EC" w:rsidR="00754089" w:rsidRDefault="00093966" w:rsidP="00AB750D">
      <w:pPr>
        <w:pStyle w:val="BodyText"/>
        <w:ind w:left="1"/>
        <w:jc w:val="center"/>
      </w:pPr>
      <w:r w:rsidRPr="00093966">
        <w:rPr>
          <w:noProof/>
        </w:rPr>
        <w:drawing>
          <wp:inline distT="0" distB="0" distL="0" distR="0" wp14:anchorId="570F7EFE" wp14:editId="6C294BA4">
            <wp:extent cx="5733288" cy="2795446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946" cy="27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089" w:rsidRPr="00754089">
        <w:t xml:space="preserve"> </w:t>
      </w:r>
      <w:r w:rsidR="00754089">
        <w:t>Рисунок 7 – Добавление нового поля</w:t>
      </w:r>
    </w:p>
    <w:p w14:paraId="47F24C1D" w14:textId="77777777" w:rsidR="00640689" w:rsidRDefault="00DF1558" w:rsidP="00AB750D">
      <w:pPr>
        <w:pStyle w:val="BodyText"/>
        <w:ind w:left="1"/>
        <w:jc w:val="center"/>
      </w:pPr>
      <w:r w:rsidRPr="00DF1558">
        <w:rPr>
          <w:noProof/>
        </w:rPr>
        <w:lastRenderedPageBreak/>
        <w:drawing>
          <wp:inline distT="0" distB="0" distL="0" distR="0" wp14:anchorId="67DCC345" wp14:editId="5BBF091F">
            <wp:extent cx="3036723" cy="451052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582" cy="451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F344" w14:textId="0244A0FD" w:rsidR="00640689" w:rsidRDefault="00640689" w:rsidP="00AB750D">
      <w:pPr>
        <w:pStyle w:val="BodyText"/>
        <w:ind w:left="1"/>
        <w:jc w:val="center"/>
      </w:pPr>
      <w:r>
        <w:t xml:space="preserve">Рисунок 8 – </w:t>
      </w:r>
      <w:r w:rsidR="00F20998">
        <w:t>Отображение информации на временном плане</w:t>
      </w:r>
    </w:p>
    <w:p w14:paraId="4D79F9BC" w14:textId="77777777" w:rsidR="00F20998" w:rsidRDefault="00F20998" w:rsidP="00AB750D">
      <w:pPr>
        <w:pStyle w:val="BodyText"/>
        <w:ind w:left="1"/>
        <w:jc w:val="center"/>
      </w:pPr>
    </w:p>
    <w:p w14:paraId="5361A5AF" w14:textId="77777777" w:rsidR="008E5CD4" w:rsidRDefault="00D02DCC" w:rsidP="00AB750D">
      <w:pPr>
        <w:pStyle w:val="BodyText"/>
        <w:ind w:left="1"/>
        <w:jc w:val="center"/>
      </w:pPr>
      <w:r w:rsidRPr="00D02DCC">
        <w:rPr>
          <w:noProof/>
        </w:rPr>
        <w:drawing>
          <wp:inline distT="0" distB="0" distL="0" distR="0" wp14:anchorId="13593BF6" wp14:editId="4B067546">
            <wp:extent cx="6033770" cy="3215005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16B2" w14:textId="392624C3" w:rsidR="008E5CD4" w:rsidRDefault="008E5CD4" w:rsidP="008E5CD4">
      <w:pPr>
        <w:pStyle w:val="BodyText"/>
        <w:ind w:left="1"/>
        <w:jc w:val="center"/>
      </w:pPr>
      <w:r>
        <w:t>Рисунок 9 – Указание типа задачи</w:t>
      </w:r>
    </w:p>
    <w:p w14:paraId="16488466" w14:textId="4ACDC73F" w:rsidR="0072081B" w:rsidRDefault="008D3E1F" w:rsidP="00AB750D">
      <w:pPr>
        <w:pStyle w:val="BodyText"/>
        <w:ind w:left="1"/>
        <w:jc w:val="center"/>
      </w:pPr>
      <w:r w:rsidRPr="008D3E1F">
        <w:rPr>
          <w:noProof/>
        </w:rPr>
        <w:lastRenderedPageBreak/>
        <w:drawing>
          <wp:inline distT="0" distB="0" distL="0" distR="0" wp14:anchorId="3356CFF4" wp14:editId="0E3DC430">
            <wp:extent cx="6033770" cy="261048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24E9" w14:textId="0F1537DA" w:rsidR="00B3263E" w:rsidRDefault="00B3263E" w:rsidP="00B3263E">
      <w:pPr>
        <w:pStyle w:val="BodyText"/>
        <w:ind w:left="1"/>
        <w:jc w:val="center"/>
      </w:pPr>
      <w:r>
        <w:t xml:space="preserve">Рисунок </w:t>
      </w:r>
      <w:r w:rsidR="00AA664A">
        <w:t>10</w:t>
      </w:r>
      <w:r>
        <w:t xml:space="preserve"> – Индикаторы соответствия </w:t>
      </w:r>
      <w:r w:rsidR="000742DC">
        <w:t>временных</w:t>
      </w:r>
      <w:r w:rsidR="00AA6D93">
        <w:t xml:space="preserve"> </w:t>
      </w:r>
      <w:r>
        <w:t>затрат</w:t>
      </w:r>
    </w:p>
    <w:p w14:paraId="0202FD56" w14:textId="77777777" w:rsidR="000110D0" w:rsidRDefault="000110D0" w:rsidP="000110D0">
      <w:pPr>
        <w:pStyle w:val="BodyText"/>
        <w:ind w:left="1"/>
        <w:rPr>
          <w:b/>
          <w:bCs/>
        </w:rPr>
      </w:pPr>
    </w:p>
    <w:p w14:paraId="178A7CE3" w14:textId="55323408" w:rsidR="000110D0" w:rsidRPr="000110D0" w:rsidRDefault="000110D0" w:rsidP="000110D0">
      <w:pPr>
        <w:pStyle w:val="BodyText"/>
        <w:ind w:left="1"/>
      </w:pPr>
      <w:r w:rsidRPr="000110D0">
        <w:rPr>
          <w:b/>
          <w:bCs/>
        </w:rPr>
        <w:t>Вывод</w:t>
      </w:r>
    </w:p>
    <w:p w14:paraId="36E5C956" w14:textId="77777777" w:rsidR="000110D0" w:rsidRDefault="000110D0" w:rsidP="000110D0">
      <w:pPr>
        <w:pStyle w:val="BodyText"/>
        <w:ind w:left="1" w:firstLine="719"/>
      </w:pPr>
      <w:r w:rsidRPr="000110D0">
        <w:t xml:space="preserve">В ходе выполнения лабораторной работы были освоены навыки работы с </w:t>
      </w:r>
      <w:r w:rsidRPr="000110D0">
        <w:rPr>
          <w:lang w:val="en-US"/>
        </w:rPr>
        <w:t>Microsoft</w:t>
      </w:r>
      <w:r w:rsidRPr="000110D0">
        <w:t xml:space="preserve"> </w:t>
      </w:r>
      <w:r w:rsidRPr="000110D0">
        <w:rPr>
          <w:lang w:val="en-US"/>
        </w:rPr>
        <w:t>Project</w:t>
      </w:r>
      <w:r w:rsidRPr="000110D0">
        <w:t>, включая создание структуры декомпозиции работ (СДР), работу с кодами задач, настройку пользовательских полей и формул, а также добавление индикаторов. Освоенные инструменты позволят более эффективно планировать и управлять проектами в будущем.</w:t>
      </w:r>
    </w:p>
    <w:p w14:paraId="3FFC4F99" w14:textId="061F67BD" w:rsidR="00D50F2E" w:rsidRPr="00B42097" w:rsidRDefault="00D50F2E" w:rsidP="000110D0">
      <w:pPr>
        <w:pStyle w:val="BodyText"/>
        <w:ind w:left="1" w:firstLine="719"/>
      </w:pPr>
      <w:r>
        <w:t xml:space="preserve">Дополнительно были изучены инструменты контроля версий – таких как </w:t>
      </w:r>
      <w:r>
        <w:rPr>
          <w:lang w:val="en-US"/>
        </w:rPr>
        <w:t>git</w:t>
      </w:r>
      <w:r>
        <w:t xml:space="preserve">. Что позволило упростить проведение лабораторной работы, за счет возможности восстановить случайно поврежденные файлы, а так же реализовывать публикацию своей работы между членами команды. </w:t>
      </w:r>
    </w:p>
    <w:p w14:paraId="5E70A67E" w14:textId="77777777" w:rsidR="008856F3" w:rsidRDefault="008856F3" w:rsidP="00B42097">
      <w:pPr>
        <w:pStyle w:val="BodyText"/>
        <w:rPr>
          <w:lang w:val="en-US"/>
        </w:rPr>
      </w:pPr>
    </w:p>
    <w:p w14:paraId="740FD15B" w14:textId="6A3A6CE6" w:rsidR="00B42097" w:rsidRPr="008856F3" w:rsidRDefault="00B42097" w:rsidP="00B42097">
      <w:pPr>
        <w:pStyle w:val="BodyText"/>
        <w:rPr>
          <w:b/>
          <w:bCs/>
        </w:rPr>
      </w:pPr>
      <w:r w:rsidRPr="008856F3">
        <w:rPr>
          <w:b/>
          <w:bCs/>
        </w:rPr>
        <w:t xml:space="preserve">Ссылка на </w:t>
      </w:r>
      <w:r w:rsidRPr="008856F3">
        <w:rPr>
          <w:b/>
          <w:bCs/>
          <w:lang w:val="en-US"/>
        </w:rPr>
        <w:t>github</w:t>
      </w:r>
      <w:r w:rsidRPr="008856F3">
        <w:rPr>
          <w:b/>
          <w:bCs/>
        </w:rPr>
        <w:t>:</w:t>
      </w:r>
    </w:p>
    <w:p w14:paraId="4EE8A1A2" w14:textId="1BAF3B2D" w:rsidR="00B3263E" w:rsidRPr="00B3263E" w:rsidRDefault="00B42097" w:rsidP="004A168B">
      <w:pPr>
        <w:pStyle w:val="BodyText"/>
        <w:ind w:left="1" w:firstLine="719"/>
      </w:pPr>
      <w:r w:rsidRPr="00B42097">
        <w:t>https://github.com/limonskislinkoy/University_IT_proj_lab_4</w:t>
      </w:r>
    </w:p>
    <w:sectPr w:rsidR="00B3263E" w:rsidRPr="00B3263E">
      <w:pgSz w:w="11910" w:h="16840"/>
      <w:pgMar w:top="104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E40"/>
    <w:multiLevelType w:val="multilevel"/>
    <w:tmpl w:val="3F889B56"/>
    <w:lvl w:ilvl="0">
      <w:start w:val="1"/>
      <w:numFmt w:val="decimal"/>
      <w:lvlText w:val="%1"/>
      <w:lvlJc w:val="left"/>
      <w:pPr>
        <w:ind w:left="633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33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6" w:hanging="631"/>
      </w:pPr>
      <w:rPr>
        <w:rFonts w:hint="default"/>
        <w:lang w:val="ru-RU" w:eastAsia="en-US" w:bidi="ar-SA"/>
      </w:rPr>
    </w:lvl>
  </w:abstractNum>
  <w:abstractNum w:abstractNumId="1" w15:restartNumberingAfterBreak="0">
    <w:nsid w:val="04DF0B1A"/>
    <w:multiLevelType w:val="hybridMultilevel"/>
    <w:tmpl w:val="16D66EE0"/>
    <w:lvl w:ilvl="0" w:tplc="DF380342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2D3B"/>
    <w:multiLevelType w:val="hybridMultilevel"/>
    <w:tmpl w:val="D564017C"/>
    <w:lvl w:ilvl="0" w:tplc="53124D1C">
      <w:numFmt w:val="bullet"/>
      <w:lvlText w:val="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9EC62A">
      <w:numFmt w:val="bullet"/>
      <w:lvlText w:val="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45A5FF0">
      <w:numFmt w:val="bullet"/>
      <w:lvlText w:val="•"/>
      <w:lvlJc w:val="left"/>
      <w:pPr>
        <w:ind w:left="2015" w:hanging="360"/>
      </w:pPr>
      <w:rPr>
        <w:rFonts w:hint="default"/>
        <w:lang w:val="ru-RU" w:eastAsia="en-US" w:bidi="ar-SA"/>
      </w:rPr>
    </w:lvl>
    <w:lvl w:ilvl="3" w:tplc="CFB61884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E9248CCC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DC462700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8D0EE754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2C728F88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C0E80086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7C7132F"/>
    <w:multiLevelType w:val="multilevel"/>
    <w:tmpl w:val="69F65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53CBA"/>
    <w:multiLevelType w:val="multilevel"/>
    <w:tmpl w:val="D4AE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E36C6"/>
    <w:multiLevelType w:val="hybridMultilevel"/>
    <w:tmpl w:val="0A6638BE"/>
    <w:lvl w:ilvl="0" w:tplc="DF380342">
      <w:numFmt w:val="bullet"/>
      <w:lvlText w:val="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D24BF"/>
    <w:multiLevelType w:val="hybridMultilevel"/>
    <w:tmpl w:val="B50287F0"/>
    <w:lvl w:ilvl="0" w:tplc="DF380342">
      <w:numFmt w:val="bullet"/>
      <w:lvlText w:val=""/>
      <w:lvlJc w:val="left"/>
      <w:pPr>
        <w:ind w:left="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7" w15:restartNumberingAfterBreak="0">
    <w:nsid w:val="1B7333B5"/>
    <w:multiLevelType w:val="multilevel"/>
    <w:tmpl w:val="D0DE5A6A"/>
    <w:lvl w:ilvl="0">
      <w:start w:val="1"/>
      <w:numFmt w:val="decimal"/>
      <w:lvlText w:val="%1"/>
      <w:lvlJc w:val="left"/>
      <w:pPr>
        <w:ind w:left="633" w:hanging="6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33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6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1F64080C"/>
    <w:multiLevelType w:val="hybridMultilevel"/>
    <w:tmpl w:val="B4E2F542"/>
    <w:lvl w:ilvl="0" w:tplc="DF380342">
      <w:numFmt w:val="bullet"/>
      <w:lvlText w:val="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1135803"/>
    <w:multiLevelType w:val="multilevel"/>
    <w:tmpl w:val="6C0C9B9E"/>
    <w:lvl w:ilvl="0">
      <w:start w:val="1"/>
      <w:numFmt w:val="decimal"/>
      <w:lvlText w:val="%1"/>
      <w:lvlJc w:val="left"/>
      <w:pPr>
        <w:ind w:left="1410" w:hanging="70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10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0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26" w:hanging="9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3246" w:hanging="1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5028" w:hanging="11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2" w:hanging="11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6" w:hanging="11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0" w:hanging="1120"/>
      </w:pPr>
      <w:rPr>
        <w:rFonts w:hint="default"/>
        <w:lang w:val="ru-RU" w:eastAsia="en-US" w:bidi="ar-SA"/>
      </w:rPr>
    </w:lvl>
  </w:abstractNum>
  <w:abstractNum w:abstractNumId="10" w15:restartNumberingAfterBreak="0">
    <w:nsid w:val="31E67B21"/>
    <w:multiLevelType w:val="multilevel"/>
    <w:tmpl w:val="E5FC9FD2"/>
    <w:lvl w:ilvl="0">
      <w:start w:val="1"/>
      <w:numFmt w:val="decimal"/>
      <w:lvlText w:val="%1"/>
      <w:lvlJc w:val="left"/>
      <w:pPr>
        <w:ind w:left="1410" w:hanging="70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10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0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4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9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701"/>
      </w:pPr>
      <w:rPr>
        <w:rFonts w:hint="default"/>
        <w:lang w:val="ru-RU" w:eastAsia="en-US" w:bidi="ar-SA"/>
      </w:rPr>
    </w:lvl>
  </w:abstractNum>
  <w:abstractNum w:abstractNumId="11" w15:restartNumberingAfterBreak="0">
    <w:nsid w:val="37AA2343"/>
    <w:multiLevelType w:val="hybridMultilevel"/>
    <w:tmpl w:val="4252D236"/>
    <w:lvl w:ilvl="0" w:tplc="DF380342">
      <w:numFmt w:val="bullet"/>
      <w:lvlText w:val="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BB8A8DE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EA8A6DA4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C9C8879A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A306BAFE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2E56064A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C7B87A7A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234C9D7C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3FBC8594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86A7B10"/>
    <w:multiLevelType w:val="multilevel"/>
    <w:tmpl w:val="F2E4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51F4F"/>
    <w:multiLevelType w:val="hybridMultilevel"/>
    <w:tmpl w:val="904E7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6B6800"/>
    <w:multiLevelType w:val="multilevel"/>
    <w:tmpl w:val="3F96B21C"/>
    <w:lvl w:ilvl="0">
      <w:start w:val="1"/>
      <w:numFmt w:val="decimal"/>
      <w:lvlText w:val="%1"/>
      <w:lvlJc w:val="left"/>
      <w:pPr>
        <w:ind w:left="1410" w:hanging="70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10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0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4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9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701"/>
      </w:pPr>
      <w:rPr>
        <w:rFonts w:hint="default"/>
        <w:lang w:val="ru-RU" w:eastAsia="en-US" w:bidi="ar-SA"/>
      </w:rPr>
    </w:lvl>
  </w:abstractNum>
  <w:abstractNum w:abstractNumId="15" w15:restartNumberingAfterBreak="0">
    <w:nsid w:val="47206CAC"/>
    <w:multiLevelType w:val="hybridMultilevel"/>
    <w:tmpl w:val="88DE31CE"/>
    <w:lvl w:ilvl="0" w:tplc="DF380342">
      <w:numFmt w:val="bullet"/>
      <w:lvlText w:val=""/>
      <w:lvlJc w:val="left"/>
      <w:pPr>
        <w:ind w:left="10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4F9E24DF"/>
    <w:multiLevelType w:val="hybridMultilevel"/>
    <w:tmpl w:val="732AB11A"/>
    <w:lvl w:ilvl="0" w:tplc="B1742C7A">
      <w:start w:val="1"/>
      <w:numFmt w:val="decimal"/>
      <w:lvlText w:val="%1."/>
      <w:lvlJc w:val="left"/>
      <w:pPr>
        <w:ind w:left="3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7868A4">
      <w:numFmt w:val="bullet"/>
      <w:lvlText w:val="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6F0DB5A">
      <w:numFmt w:val="bullet"/>
      <w:lvlText w:val="•"/>
      <w:lvlJc w:val="left"/>
      <w:pPr>
        <w:ind w:left="1695" w:hanging="360"/>
      </w:pPr>
      <w:rPr>
        <w:rFonts w:hint="default"/>
        <w:lang w:val="ru-RU" w:eastAsia="en-US" w:bidi="ar-SA"/>
      </w:rPr>
    </w:lvl>
    <w:lvl w:ilvl="3" w:tplc="9CD06906">
      <w:numFmt w:val="bullet"/>
      <w:lvlText w:val="•"/>
      <w:lvlJc w:val="left"/>
      <w:pPr>
        <w:ind w:left="2670" w:hanging="360"/>
      </w:pPr>
      <w:rPr>
        <w:rFonts w:hint="default"/>
        <w:lang w:val="ru-RU" w:eastAsia="en-US" w:bidi="ar-SA"/>
      </w:rPr>
    </w:lvl>
    <w:lvl w:ilvl="4" w:tplc="9E4C37CE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5" w:tplc="25185246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 w:tplc="A9D27850">
      <w:numFmt w:val="bullet"/>
      <w:lvlText w:val="•"/>
      <w:lvlJc w:val="left"/>
      <w:pPr>
        <w:ind w:left="5596" w:hanging="360"/>
      </w:pPr>
      <w:rPr>
        <w:rFonts w:hint="default"/>
        <w:lang w:val="ru-RU" w:eastAsia="en-US" w:bidi="ar-SA"/>
      </w:rPr>
    </w:lvl>
    <w:lvl w:ilvl="7" w:tplc="088C1EAE">
      <w:numFmt w:val="bullet"/>
      <w:lvlText w:val="•"/>
      <w:lvlJc w:val="left"/>
      <w:pPr>
        <w:ind w:left="6572" w:hanging="360"/>
      </w:pPr>
      <w:rPr>
        <w:rFonts w:hint="default"/>
        <w:lang w:val="ru-RU" w:eastAsia="en-US" w:bidi="ar-SA"/>
      </w:rPr>
    </w:lvl>
    <w:lvl w:ilvl="8" w:tplc="3FBA3732">
      <w:numFmt w:val="bullet"/>
      <w:lvlText w:val="•"/>
      <w:lvlJc w:val="left"/>
      <w:pPr>
        <w:ind w:left="754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188245F"/>
    <w:multiLevelType w:val="hybridMultilevel"/>
    <w:tmpl w:val="FAA0606C"/>
    <w:lvl w:ilvl="0" w:tplc="DF380342">
      <w:numFmt w:val="bullet"/>
      <w:lvlText w:val=""/>
      <w:lvlJc w:val="left"/>
      <w:pPr>
        <w:ind w:left="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8" w15:restartNumberingAfterBreak="0">
    <w:nsid w:val="533977AC"/>
    <w:multiLevelType w:val="hybridMultilevel"/>
    <w:tmpl w:val="AE8498A6"/>
    <w:lvl w:ilvl="0" w:tplc="85129708">
      <w:start w:val="1"/>
      <w:numFmt w:val="decimal"/>
      <w:lvlText w:val="%1."/>
      <w:lvlJc w:val="left"/>
      <w:pPr>
        <w:ind w:left="3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83805E2">
      <w:numFmt w:val="bullet"/>
      <w:lvlText w:val="•"/>
      <w:lvlJc w:val="left"/>
      <w:pPr>
        <w:ind w:left="1273" w:hanging="360"/>
      </w:pPr>
      <w:rPr>
        <w:rFonts w:hint="default"/>
        <w:lang w:val="ru-RU" w:eastAsia="en-US" w:bidi="ar-SA"/>
      </w:rPr>
    </w:lvl>
    <w:lvl w:ilvl="2" w:tplc="EB1E9C4A">
      <w:numFmt w:val="bullet"/>
      <w:lvlText w:val="•"/>
      <w:lvlJc w:val="left"/>
      <w:pPr>
        <w:ind w:left="2187" w:hanging="360"/>
      </w:pPr>
      <w:rPr>
        <w:rFonts w:hint="default"/>
        <w:lang w:val="ru-RU" w:eastAsia="en-US" w:bidi="ar-SA"/>
      </w:rPr>
    </w:lvl>
    <w:lvl w:ilvl="3" w:tplc="39B2AB9C">
      <w:numFmt w:val="bullet"/>
      <w:lvlText w:val="•"/>
      <w:lvlJc w:val="left"/>
      <w:pPr>
        <w:ind w:left="3101" w:hanging="360"/>
      </w:pPr>
      <w:rPr>
        <w:rFonts w:hint="default"/>
        <w:lang w:val="ru-RU" w:eastAsia="en-US" w:bidi="ar-SA"/>
      </w:rPr>
    </w:lvl>
    <w:lvl w:ilvl="4" w:tplc="0246A634">
      <w:numFmt w:val="bullet"/>
      <w:lvlText w:val="•"/>
      <w:lvlJc w:val="left"/>
      <w:pPr>
        <w:ind w:left="4015" w:hanging="360"/>
      </w:pPr>
      <w:rPr>
        <w:rFonts w:hint="default"/>
        <w:lang w:val="ru-RU" w:eastAsia="en-US" w:bidi="ar-SA"/>
      </w:rPr>
    </w:lvl>
    <w:lvl w:ilvl="5" w:tplc="B9C2EE0A">
      <w:numFmt w:val="bullet"/>
      <w:lvlText w:val="•"/>
      <w:lvlJc w:val="left"/>
      <w:pPr>
        <w:ind w:left="4929" w:hanging="360"/>
      </w:pPr>
      <w:rPr>
        <w:rFonts w:hint="default"/>
        <w:lang w:val="ru-RU" w:eastAsia="en-US" w:bidi="ar-SA"/>
      </w:rPr>
    </w:lvl>
    <w:lvl w:ilvl="6" w:tplc="991C32F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7" w:tplc="57FCDF8E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8" w:tplc="F5A45B94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44113F3"/>
    <w:multiLevelType w:val="hybridMultilevel"/>
    <w:tmpl w:val="1EFC1AA6"/>
    <w:lvl w:ilvl="0" w:tplc="DF380342">
      <w:numFmt w:val="bullet"/>
      <w:lvlText w:val="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076B31"/>
    <w:multiLevelType w:val="hybridMultilevel"/>
    <w:tmpl w:val="F446C364"/>
    <w:lvl w:ilvl="0" w:tplc="55EA8BEE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8C3FCE">
      <w:numFmt w:val="bullet"/>
      <w:lvlText w:val="•"/>
      <w:lvlJc w:val="left"/>
      <w:pPr>
        <w:ind w:left="1201" w:hanging="281"/>
      </w:pPr>
      <w:rPr>
        <w:rFonts w:hint="default"/>
        <w:lang w:val="ru-RU" w:eastAsia="en-US" w:bidi="ar-SA"/>
      </w:rPr>
    </w:lvl>
    <w:lvl w:ilvl="2" w:tplc="1D8CE10A">
      <w:numFmt w:val="bullet"/>
      <w:lvlText w:val="•"/>
      <w:lvlJc w:val="left"/>
      <w:pPr>
        <w:ind w:left="2123" w:hanging="281"/>
      </w:pPr>
      <w:rPr>
        <w:rFonts w:hint="default"/>
        <w:lang w:val="ru-RU" w:eastAsia="en-US" w:bidi="ar-SA"/>
      </w:rPr>
    </w:lvl>
    <w:lvl w:ilvl="3" w:tplc="D5DE2E8A">
      <w:numFmt w:val="bullet"/>
      <w:lvlText w:val="•"/>
      <w:lvlJc w:val="left"/>
      <w:pPr>
        <w:ind w:left="3045" w:hanging="281"/>
      </w:pPr>
      <w:rPr>
        <w:rFonts w:hint="default"/>
        <w:lang w:val="ru-RU" w:eastAsia="en-US" w:bidi="ar-SA"/>
      </w:rPr>
    </w:lvl>
    <w:lvl w:ilvl="4" w:tplc="DB249F9A">
      <w:numFmt w:val="bullet"/>
      <w:lvlText w:val="•"/>
      <w:lvlJc w:val="left"/>
      <w:pPr>
        <w:ind w:left="3967" w:hanging="281"/>
      </w:pPr>
      <w:rPr>
        <w:rFonts w:hint="default"/>
        <w:lang w:val="ru-RU" w:eastAsia="en-US" w:bidi="ar-SA"/>
      </w:rPr>
    </w:lvl>
    <w:lvl w:ilvl="5" w:tplc="3F169726">
      <w:numFmt w:val="bullet"/>
      <w:lvlText w:val="•"/>
      <w:lvlJc w:val="left"/>
      <w:pPr>
        <w:ind w:left="4889" w:hanging="281"/>
      </w:pPr>
      <w:rPr>
        <w:rFonts w:hint="default"/>
        <w:lang w:val="ru-RU" w:eastAsia="en-US" w:bidi="ar-SA"/>
      </w:rPr>
    </w:lvl>
    <w:lvl w:ilvl="6" w:tplc="34F85512">
      <w:numFmt w:val="bullet"/>
      <w:lvlText w:val="•"/>
      <w:lvlJc w:val="left"/>
      <w:pPr>
        <w:ind w:left="5811" w:hanging="281"/>
      </w:pPr>
      <w:rPr>
        <w:rFonts w:hint="default"/>
        <w:lang w:val="ru-RU" w:eastAsia="en-US" w:bidi="ar-SA"/>
      </w:rPr>
    </w:lvl>
    <w:lvl w:ilvl="7" w:tplc="EC480D7A">
      <w:numFmt w:val="bullet"/>
      <w:lvlText w:val="•"/>
      <w:lvlJc w:val="left"/>
      <w:pPr>
        <w:ind w:left="6732" w:hanging="281"/>
      </w:pPr>
      <w:rPr>
        <w:rFonts w:hint="default"/>
        <w:lang w:val="ru-RU" w:eastAsia="en-US" w:bidi="ar-SA"/>
      </w:rPr>
    </w:lvl>
    <w:lvl w:ilvl="8" w:tplc="487E8576">
      <w:numFmt w:val="bullet"/>
      <w:lvlText w:val="•"/>
      <w:lvlJc w:val="left"/>
      <w:pPr>
        <w:ind w:left="7654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594E3D03"/>
    <w:multiLevelType w:val="hybridMultilevel"/>
    <w:tmpl w:val="C4604F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523E25"/>
    <w:multiLevelType w:val="hybridMultilevel"/>
    <w:tmpl w:val="A8FE85D8"/>
    <w:lvl w:ilvl="0" w:tplc="DF380342">
      <w:numFmt w:val="bullet"/>
      <w:lvlText w:val="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3A3415E"/>
    <w:multiLevelType w:val="multilevel"/>
    <w:tmpl w:val="DADA9308"/>
    <w:lvl w:ilvl="0">
      <w:start w:val="1"/>
      <w:numFmt w:val="decimal"/>
      <w:lvlText w:val="%1"/>
      <w:lvlJc w:val="left"/>
      <w:pPr>
        <w:ind w:left="1410" w:hanging="70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0" w:hanging="70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410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4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9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2" w:hanging="701"/>
      </w:pPr>
      <w:rPr>
        <w:rFonts w:hint="default"/>
        <w:lang w:val="ru-RU" w:eastAsia="en-US" w:bidi="ar-SA"/>
      </w:rPr>
    </w:lvl>
  </w:abstractNum>
  <w:abstractNum w:abstractNumId="24" w15:restartNumberingAfterBreak="0">
    <w:nsid w:val="65374DB6"/>
    <w:multiLevelType w:val="multilevel"/>
    <w:tmpl w:val="08C6DCB6"/>
    <w:lvl w:ilvl="0">
      <w:start w:val="1"/>
      <w:numFmt w:val="decimal"/>
      <w:lvlText w:val="%1"/>
      <w:lvlJc w:val="left"/>
      <w:pPr>
        <w:ind w:left="633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633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841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052" w:hanging="10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224" w:hanging="10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9" w:hanging="10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34" w:hanging="10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1051"/>
      </w:pPr>
      <w:rPr>
        <w:rFonts w:hint="default"/>
        <w:lang w:val="ru-RU" w:eastAsia="en-US" w:bidi="ar-SA"/>
      </w:rPr>
    </w:lvl>
  </w:abstractNum>
  <w:abstractNum w:abstractNumId="25" w15:restartNumberingAfterBreak="0">
    <w:nsid w:val="6A367A03"/>
    <w:multiLevelType w:val="hybridMultilevel"/>
    <w:tmpl w:val="525E3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2D4FD8"/>
    <w:multiLevelType w:val="multilevel"/>
    <w:tmpl w:val="CCD22696"/>
    <w:lvl w:ilvl="0">
      <w:start w:val="1"/>
      <w:numFmt w:val="decimal"/>
      <w:lvlText w:val="%1."/>
      <w:lvlJc w:val="left"/>
      <w:pPr>
        <w:ind w:left="270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1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40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79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9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3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8" w:hanging="631"/>
      </w:pPr>
      <w:rPr>
        <w:rFonts w:hint="default"/>
        <w:lang w:val="ru-RU" w:eastAsia="en-US" w:bidi="ar-SA"/>
      </w:rPr>
    </w:lvl>
  </w:abstractNum>
  <w:abstractNum w:abstractNumId="27" w15:restartNumberingAfterBreak="0">
    <w:nsid w:val="747C0E66"/>
    <w:multiLevelType w:val="hybridMultilevel"/>
    <w:tmpl w:val="363284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5667F3"/>
    <w:multiLevelType w:val="multilevel"/>
    <w:tmpl w:val="51A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65569"/>
    <w:multiLevelType w:val="hybridMultilevel"/>
    <w:tmpl w:val="B59CADB8"/>
    <w:lvl w:ilvl="0" w:tplc="0A5A6544">
      <w:numFmt w:val="bullet"/>
      <w:lvlText w:val="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47A6062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0C3E0B10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D8C6E296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1FC070C4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768098AE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B7B2B3EA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B93CC152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E200C2A4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7F7B534E"/>
    <w:multiLevelType w:val="multilevel"/>
    <w:tmpl w:val="29F4EB58"/>
    <w:lvl w:ilvl="0">
      <w:start w:val="1"/>
      <w:numFmt w:val="decimal"/>
      <w:lvlText w:val="%1"/>
      <w:lvlJc w:val="left"/>
      <w:pPr>
        <w:ind w:left="633" w:hanging="63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33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5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6" w:hanging="631"/>
      </w:pPr>
      <w:rPr>
        <w:rFonts w:hint="default"/>
        <w:lang w:val="ru-RU" w:eastAsia="en-US" w:bidi="ar-SA"/>
      </w:rPr>
    </w:lvl>
  </w:abstractNum>
  <w:num w:numId="1" w16cid:durableId="2086759451">
    <w:abstractNumId w:val="29"/>
  </w:num>
  <w:num w:numId="2" w16cid:durableId="1857422569">
    <w:abstractNumId w:val="24"/>
  </w:num>
  <w:num w:numId="3" w16cid:durableId="433747989">
    <w:abstractNumId w:val="30"/>
  </w:num>
  <w:num w:numId="4" w16cid:durableId="1064839109">
    <w:abstractNumId w:val="0"/>
  </w:num>
  <w:num w:numId="5" w16cid:durableId="798915287">
    <w:abstractNumId w:val="7"/>
  </w:num>
  <w:num w:numId="6" w16cid:durableId="747120259">
    <w:abstractNumId w:val="20"/>
  </w:num>
  <w:num w:numId="7" w16cid:durableId="1154495300">
    <w:abstractNumId w:val="11"/>
  </w:num>
  <w:num w:numId="8" w16cid:durableId="818696518">
    <w:abstractNumId w:val="2"/>
  </w:num>
  <w:num w:numId="9" w16cid:durableId="90396446">
    <w:abstractNumId w:val="9"/>
  </w:num>
  <w:num w:numId="10" w16cid:durableId="2035687063">
    <w:abstractNumId w:val="14"/>
  </w:num>
  <w:num w:numId="11" w16cid:durableId="1484198234">
    <w:abstractNumId w:val="10"/>
  </w:num>
  <w:num w:numId="12" w16cid:durableId="1689256722">
    <w:abstractNumId w:val="23"/>
  </w:num>
  <w:num w:numId="13" w16cid:durableId="902717411">
    <w:abstractNumId w:val="26"/>
  </w:num>
  <w:num w:numId="14" w16cid:durableId="1449545755">
    <w:abstractNumId w:val="18"/>
  </w:num>
  <w:num w:numId="15" w16cid:durableId="1827894855">
    <w:abstractNumId w:val="16"/>
  </w:num>
  <w:num w:numId="16" w16cid:durableId="588270342">
    <w:abstractNumId w:val="6"/>
  </w:num>
  <w:num w:numId="17" w16cid:durableId="895508661">
    <w:abstractNumId w:val="17"/>
  </w:num>
  <w:num w:numId="18" w16cid:durableId="1389035843">
    <w:abstractNumId w:val="5"/>
  </w:num>
  <w:num w:numId="19" w16cid:durableId="241453042">
    <w:abstractNumId w:val="1"/>
  </w:num>
  <w:num w:numId="20" w16cid:durableId="881673200">
    <w:abstractNumId w:val="22"/>
  </w:num>
  <w:num w:numId="21" w16cid:durableId="2051949822">
    <w:abstractNumId w:val="8"/>
  </w:num>
  <w:num w:numId="22" w16cid:durableId="1880555970">
    <w:abstractNumId w:val="15"/>
  </w:num>
  <w:num w:numId="23" w16cid:durableId="48119246">
    <w:abstractNumId w:val="19"/>
  </w:num>
  <w:num w:numId="24" w16cid:durableId="329064994">
    <w:abstractNumId w:val="4"/>
  </w:num>
  <w:num w:numId="25" w16cid:durableId="1947809827">
    <w:abstractNumId w:val="12"/>
  </w:num>
  <w:num w:numId="26" w16cid:durableId="1123302173">
    <w:abstractNumId w:val="3"/>
  </w:num>
  <w:num w:numId="27" w16cid:durableId="332219068">
    <w:abstractNumId w:val="27"/>
  </w:num>
  <w:num w:numId="28" w16cid:durableId="654144267">
    <w:abstractNumId w:val="13"/>
  </w:num>
  <w:num w:numId="29" w16cid:durableId="1606843312">
    <w:abstractNumId w:val="25"/>
  </w:num>
  <w:num w:numId="30" w16cid:durableId="1753896446">
    <w:abstractNumId w:val="28"/>
  </w:num>
  <w:num w:numId="31" w16cid:durableId="19875821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986"/>
    <w:rsid w:val="000110D0"/>
    <w:rsid w:val="000742DC"/>
    <w:rsid w:val="00093966"/>
    <w:rsid w:val="0014086F"/>
    <w:rsid w:val="00160625"/>
    <w:rsid w:val="00173C31"/>
    <w:rsid w:val="001A162D"/>
    <w:rsid w:val="001B07EB"/>
    <w:rsid w:val="001F511C"/>
    <w:rsid w:val="002169A2"/>
    <w:rsid w:val="002B6880"/>
    <w:rsid w:val="002C21F5"/>
    <w:rsid w:val="002D0D49"/>
    <w:rsid w:val="00312949"/>
    <w:rsid w:val="003249E8"/>
    <w:rsid w:val="00371EF7"/>
    <w:rsid w:val="003A4C36"/>
    <w:rsid w:val="003B617B"/>
    <w:rsid w:val="00463176"/>
    <w:rsid w:val="004874D9"/>
    <w:rsid w:val="004A168B"/>
    <w:rsid w:val="004F10D6"/>
    <w:rsid w:val="0057527C"/>
    <w:rsid w:val="005778EF"/>
    <w:rsid w:val="005B21D3"/>
    <w:rsid w:val="005B56BF"/>
    <w:rsid w:val="005F4562"/>
    <w:rsid w:val="00640689"/>
    <w:rsid w:val="00642986"/>
    <w:rsid w:val="00682E31"/>
    <w:rsid w:val="006A0333"/>
    <w:rsid w:val="006F65E7"/>
    <w:rsid w:val="0072081B"/>
    <w:rsid w:val="007349B0"/>
    <w:rsid w:val="00754089"/>
    <w:rsid w:val="008856F3"/>
    <w:rsid w:val="008D3E1F"/>
    <w:rsid w:val="008E5CD4"/>
    <w:rsid w:val="008E7508"/>
    <w:rsid w:val="008F23EB"/>
    <w:rsid w:val="00905935"/>
    <w:rsid w:val="00963CEF"/>
    <w:rsid w:val="009B79DC"/>
    <w:rsid w:val="009D5310"/>
    <w:rsid w:val="00A80C83"/>
    <w:rsid w:val="00AA664A"/>
    <w:rsid w:val="00AA6D93"/>
    <w:rsid w:val="00AB750D"/>
    <w:rsid w:val="00AE2EB4"/>
    <w:rsid w:val="00AF4780"/>
    <w:rsid w:val="00B063AE"/>
    <w:rsid w:val="00B3263E"/>
    <w:rsid w:val="00B42097"/>
    <w:rsid w:val="00B450BB"/>
    <w:rsid w:val="00B90E33"/>
    <w:rsid w:val="00CF2E8F"/>
    <w:rsid w:val="00D02DCC"/>
    <w:rsid w:val="00D50F2E"/>
    <w:rsid w:val="00DD1240"/>
    <w:rsid w:val="00DF1558"/>
    <w:rsid w:val="00DF27A5"/>
    <w:rsid w:val="00E3383D"/>
    <w:rsid w:val="00E44E20"/>
    <w:rsid w:val="00E51A20"/>
    <w:rsid w:val="00E55206"/>
    <w:rsid w:val="00F1109A"/>
    <w:rsid w:val="00F20998"/>
    <w:rsid w:val="00F567BB"/>
    <w:rsid w:val="00FA1428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73A9"/>
  <w15:docId w15:val="{95ED9C6A-50BC-41CC-B153-F8E9903F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6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A1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6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62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62D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5B56BF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Степанова</dc:creator>
  <cp:lastModifiedBy>Милькевич Алексей Александрович</cp:lastModifiedBy>
  <cp:revision>58</cp:revision>
  <dcterms:created xsi:type="dcterms:W3CDTF">2025-02-25T13:17:00Z</dcterms:created>
  <dcterms:modified xsi:type="dcterms:W3CDTF">2025-03-11T20:47:00Z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LTSC</vt:lpwstr>
  </property>
</Properties>
</file>