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Literary OS</w:t>
      </w:r>
    </w:p>
    <w:p>
      <w:pPr>
        <w:jc w:val="center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V621 ~ V630 통합 본안 합의 제안서 v3.0</w:t>
      </w:r>
    </w:p>
    <w:p>
      <w:pPr>
        <w:jc w:val="center"/>
      </w:pPr>
      <w:r>
        <w:rPr>
          <w:rFonts w:ascii="Malgun Gothic" w:cs="Malgun Gothic" w:eastAsia="Malgun Gothic" w:hAnsi="Malgun Gothic"/>
          <w:sz w:val="24"/>
          <w:szCs w:val="24"/>
        </w:rPr>
        <w:t xml:space="preserve">SP-B.4 완성 + V620_R 보강 통합 — Phase B 진정한 종료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 w:before="8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기준선: v10.25.2 (V620-AUDIT2) · 60 Gates · 6,728+ Tests · G61 6축 PASS</w:t>
      </w:r>
    </w:p>
    <w:p>
      <w:pPr>
        <w:spacing w:after="80" w:before="8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목표: v11.0.0 (V630) · 60 Gates · G61 6+1축 PASS · 7,228+ Tests · Phase B 완전 종료</w:t>
      </w:r>
    </w:p>
    <w:p>
      <w:pPr>
        <w:spacing w:after="80" w:before="8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기반 본안 v2.0: literary_os_v601_v630_phase_b_blueprint_v2.docx (commit f16c5c8)</w:t>
      </w:r>
    </w:p>
    <w:p>
      <w:pPr>
        <w:spacing w:after="80" w:before="8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기반 감사: 2026-05-25_phase_b_audit_report.docx (V620 종료 실측)</w:t>
      </w:r>
    </w:p>
    <w:p>
      <w:pPr>
        <w:spacing w:after="80" w:before="8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이전 시도 V620_R (supersedes): literary_os_v620_r_proposal/blueprint.docx</w:t>
      </w:r>
    </w:p>
    <w:p>
      <w:pPr>
        <w:spacing w:after="80" w:before="8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작성: Chief Architect × Chief Compiler × Chief System Principal Engineer</w:t>
      </w:r>
    </w:p>
    <w:p>
      <w:pPr>
        <w:spacing w:after="80" w:before="8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2026-05-25</w:t>
      </w:r>
    </w:p>
    <w:p>
      <w:pPr>
        <w:spacing w:after="80" w:before="80"/>
        <w:jc w:val="center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기밀 — LOS-V621-V630-PROPOSAL-V3-2026-05-25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1. 경영진 요약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v3.0 제안서는 본안 v2.0 V621~V630 잔여 SP-B.4 항목(6건 미완료 + 3건 부분 완료)과 V620_R 보강 항목(P-IF/conflict_policy/biweekly/Branch/ATIA/v11.0.0)을 하나의 V버전 시리즈로 통합 재설계한 합의 본안이다.</w:t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배경 정정 사실 4건: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V620 종료 시점은 SP-B.4 완료가 아닌 SP-B.4 약 35~40% 진행 상태. V621~V630 본안 항목 다수(biweekly/ServePlane Helm/Grafana/운영문서/ATIA/G61 6+1축/v11.0.0) 미완료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V620_R PATCH 시리즈는 PATCH가 아닌 V버전 본 작업으로 통합되어야 함 — 본안 v2.0 V621~V630에 이미 포함된 항목이 다수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V630 = Phase B 진정한 종료 = v11.0.0 GitHub Release + G61 6+1축 PASS + Tests 7,000+. 그 후 V631~ Phase C 진입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SP-B.2/B.3 retrofit (P-IF + conflict_policy + workload_profile + adv_seeds)도 SP-B.4 진행과 동시에 V621/V622에 흡수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3인 만장일치 결정: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500"/>
      </w:tblGrid>
      <w:tr>
        <w:trPr>
          <w:tblHeader/>
        </w:trPr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5E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5E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결정</w:t>
            </w:r>
          </w:p>
        </w:tc>
        <w:tc>
          <w:tcPr>
            <w:tcW w:type="dxa" w:w="5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5E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D1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V621~V630 10 versions 직렬 + V620_R 폐기 (산출물은 참조 보존)</w:t>
            </w:r>
          </w:p>
        </w:tc>
        <w:tc>
          <w:tcPr>
            <w:tcW w:type="dxa" w:w="5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V버전 통합이 가장 자연스러움. V620_R은 부분 흡수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D2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V621 = SP-B.2 retrofit (AgentEnvelope + ReaderFeedbackIngest + OpenAPI SemVer)</w:t>
            </w:r>
          </w:p>
        </w:tc>
        <w:tc>
          <w:tcPr>
            <w:tcW w:type="dxa" w:w="5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Phase C 인터페이스 사전 트레이스 — SP-B.2 종료 V606에서 누락된 사항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D3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V622 = SP-B.3 retrofit (conflict_policy 5종 + workload_profile + adv_seeds 5종)</w:t>
            </w:r>
          </w:p>
        </w:tc>
        <w:tc>
          <w:tcPr>
            <w:tcW w:type="dxa" w:w="5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SharedCharacterDBV2/MultiWorkOrchestratorV2/RewardModel 보강 — V607/V608에서 누락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D4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V623~V627 = 본안 v2.0 V621~V627 잔여 (Helm 사전 / 24h / biweekly / TrainPlane / ServePlane)</w:t>
            </w:r>
          </w:p>
        </w:tc>
        <w:tc>
          <w:tcPr>
            <w:tcW w:type="dxa" w:w="5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본안 v2.0 그대로 + V614~V619 산출물 활용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D5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V628 = Grafana + Prometheus dashboard (Cost SLO + Krippendorff α drift)</w:t>
            </w:r>
          </w:p>
        </w:tc>
        <w:tc>
          <w:tcPr>
            <w:tcW w:type="dxa" w:w="5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본안 v2.0 V628 그대로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D6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V629 = Phase B 운영 문서 (Diataxis 4) + ATIA mini-audit + Branch Protection</w:t>
            </w:r>
          </w:p>
        </w:tc>
        <w:tc>
          <w:tcPr>
            <w:tcW w:type="dxa" w:w="5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본안 v2.0 V629 + V620_R R6 ATIA + R5 Branch Protection 통합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D7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V630 = G61 6+1축 (C7 verify_interfaces_trace 추가) + v11.0.0 GitHub Release</w:t>
            </w:r>
          </w:p>
        </w:tc>
        <w:tc>
          <w:tcPr>
            <w:tcW w:type="dxa" w:w="5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본안 v2.0 V630 + V620_R R4 C7 통합. ADR-080 → ADR-097 supersedes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D8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사전 작업 V621-PRE = AGENTS.md/CLAUDE.md/preflight_step15 자동 학습 강제</w:t>
            </w:r>
          </w:p>
        </w:tc>
        <w:tc>
          <w:tcPr>
            <w:tcW w:type="dxa" w:w="5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V620_R R0 흡수 — Sonnet 4.6 누락 방지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D9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ADR-088~097 10건 신설 (각 V버전 1건) + ADR-PC-IF 통합 신설</w:t>
            </w:r>
          </w:p>
        </w:tc>
        <w:tc>
          <w:tcPr>
            <w:tcW w:type="dxa" w:w="5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각 V버전 ADR 명시. ADR-080은 ADR-097이 supersedes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D10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Tests +500 (V620 6,728 → V630 7,228+) — 본안 v2.0 +500보다 약간 보수적</w:t>
            </w:r>
          </w:p>
        </w:tc>
        <w:tc>
          <w:tcPr>
            <w:tcW w:type="dxa" w:w="5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각 V버전 평균 +50 TC. 실측에서 일부 회귀 +50 별도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D11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V630 종료 = Phase B 완전 종료 선언 → Phase C 본안 작성 트리거</w:t>
            </w:r>
          </w:p>
        </w:tc>
        <w:tc>
          <w:tcPr>
            <w:tcW w:type="dxa" w:w="5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Phase C 본안 v3.0 작성 별도 세션 (상위 연산 모드)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D12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Sonnet 4.6 자동 학습용 .md + .docx 양면 push</w:t>
            </w:r>
          </w:p>
        </w:tc>
        <w:tc>
          <w:tcPr>
            <w:tcW w:type="dxa" w:w="5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V620_R 실패 원인(handoff .md.docx 오류) 재발 방지</w:t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2. V620 종료 시점 정확한 상태 (감사 결과 재정리)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000"/>
        <w:gridCol w:w="1500"/>
      </w:tblGrid>
      <w:tr>
        <w:trPr>
          <w:tblHeader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5E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본안 v2.0 V버전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5E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본안 항목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5E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V614~V620 허브 실측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5E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V621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SystemIntegrationTest E2E + Helm 사전 검증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V613에 E2E 흡수. Helm 사전 검증 부재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▲ 부분 완료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V622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PerformanceOptimizer + Metrics5Axis 5축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V614 완료 (p50/p95/p99 확인)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✅ 완료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V623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24h 장기 실행 + biweekly 시뮬레이션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V617 LongRunMonitor만. 24h 시나리오/biweekly 부재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▲ 부분 완료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V624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메모리 누수 검증 (tracemalloc)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V616 MemoryLeakDetector 완료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✅ 완료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V625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자동 복구 + biweekly_train.yml + Lambda 폴백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biweekly_train.yml 부재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❌ 미완료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V626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TrainPlane Helm 검증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chart 존재, 검증 워크플로우 부재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▲ chart만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V627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ServePlane Helm 검증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deploy/helm/serve_plane/ 부재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❌ 미완료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V628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Grafana + Prometheus dashboard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디렉터리 전무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❌ 미완료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V629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Phase B 운영 문서 + ATIA + Branch Protection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docs/operations/ + ATIA 도구 + Branch Protection 모두 부재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❌ 미완료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V630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G61 6+1축 + v11.0.0 Release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G61 6축만. v10.25.2 (v11.0.0 미달)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▲ 6축만</w:t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실측 완료율: ✅ 2건 / ▲ 4건 / ❌ 4건 = 약 35~40% (가중치 적용 시).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3. V620_R 6건 → V621~V630 통합 매핑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1700"/>
        <w:gridCol w:w="3200"/>
      </w:tblGrid>
      <w:tr>
        <w:trPr>
          <w:tblHeader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5E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V620_R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5E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보강 항목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5E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v3.0 V버전 흡수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5E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R0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AGENTS.md/preflight 자동 학습 강제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V621-PRE (사전 작업)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Sonnet 4.6 누락 방지 — V버전 진입 전 0.5일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AgentEnvelope (P-IF-01)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V621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SP-B.2 retrofit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ReaderFeedbackIngest (P-IF-03)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V621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SP-B.2 retrofit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R3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OpenAPI SemVer (P-IF-04)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V621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SP-B.2 retrofit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R4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G61 C7축 verify_interfaces_trace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V630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본안 v2.0 V630 G61 6+1축에 흡수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R5a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conflict_policy 5종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V622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SP-B.3 retrofit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R5b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workload_profile 1/2/3 SLO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V622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SP-B.3 retrofit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R5c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adv_seeds 5종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V622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SP-B.2 retrofit (RewardModel)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R5d-1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biweekly_train.yml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V625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본안 v2.0 V625 그대로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R5d-2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Branch Protection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V629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본안 v2.0 V629 운영 정책에 흡수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R6-1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ATIA mini-audit 일괄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V629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본안 v2.0 V629 외부 감사 패키지에 흡수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R6-2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v11.0.0 + Tests 7,000+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V630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본안 v2.0 V630 그대로</w:t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결론: V620_R 12건 보강이 V621-PRE + V621 + V622 + V625 + V629 + V630의 6개 V버전에 자연 분산.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4. 3인 전문가 메타 리뷰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4.1 Chief Architect — 시스템 경계·인터페이스 진화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V620까지 안정 + V621~V630에서 외부 인터페이스(Helm/Dashboard/Branch)와 Phase C/D 인터페이스(P-IF) 동시 완성. SP-B.4가 비-기능적(운영/문서/감사) 요구를 중심으로 명확히 분리됨.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V621 SP-B.2 retrofit — AgentEnvelope/ReaderFeedbackIngest/OpenAPI SemVer 3건 동시 (P-IF 표면 일괄 완성)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V622 SP-B.3 retrofit — conflict_policy/workload_profile/adv_seeds 3건 동시 (MultiWork v2.0 보강)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V623 Helm 사전 검증 (P-Arch-01) — V626/V627 본 검증 이전 lint + dry-run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V627 ServePlane Helm 신설 + 검증 — TrainPlane과 격리된 prod 서빙 plane 분리 완성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V630 G61 6+1축 (C7 verify_interfaces_trace) — Phase B → Phase C 진입 게이트 + ADR-080 → ADR-097 supersedes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4.2 Chief Compiler — 평가·CI·재현성·테스트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v3.0은 V620_R의 PATCH 방식 대신 V버전 신설 방식이라 회귀 테스트 관리가 단순. 각 V버전마다 단일 PR + 단일 ADR + 평균 +50 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V621 +60 TC (AgentEnvelope + ReaderFeedbackIngest + OpenAPI SemVer 통합 회귀)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V622 +60 TC (conflict_policy 5종 + workload_profile + adv_seeds 5종)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V623~V627 +30~50 TC 평균 (각 V버전 신규 모듈 단위 + 통합)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V628 +30 TC (dashboard 메트릭 export 검증)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V629 +60 TC (운영 문서 자동 검증 + ATIA + Branch Protection 회귀)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V630 +50 TC (G61 6+1축 + v11.0.0 일관성 + 회귀 종합)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총 +500 TC (V620 6,728 → V630 7,228+) — 본안 v2.0 +500 동일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4.3 Chief System Principal Engineer — 거버넌스·진화·운영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V621~V630에서 Phase B의 운영 + 감사 + 문서 + semver 정상화가 완성됨. V630이 진정한 Phase B 종료점이며, 그 후 Phase C 진입은 자연스러운 전환.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V621-PRE (사전 작업, R0 흡수) — AGENTS.md 자동 학습 강제. V620_R 실패 원인 재발 방지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V625 biweekly_train.yml + Lambda H100 폴백 — 매월 1·15일 02:00 KST 자동. 운영 사이클 정착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V628 Grafana + Prometheus — Cost SLO + Krippendorff α drift dashboard. RLHF 보상 모델 drift 시각화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V629 ATIA mini-audit (R6 흡수) — 100건 무작위 + sha256 chain + ATIA 메타데이터 일괄 감리. 외부 감사 준비 완료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V629 Branch Protection (R5d 흡수) — main sign-off ≥1 + status check (60 Gates + openapi_diff)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V630 v11.0.0 GitHub Release + Phase B 완전 종료 선언 + KoreanDrama-Suite-v1 HF 비공개 등록</w:t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진화 방향 추가 제언: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Phase C 진입 LOI 1건 시도 — V630 종료 후 2개월 이내. Phase C 본안 v3.0 작성 시 P-IF (V621) 활성 전제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Phase D SDK 공개 준비 — V621 OpenAPI SemVer가 그 기반. Phase D 진입 시 추가 OpenAPI 안정성 검증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v11.0.0 후속 v11.x patch — Hotfix는 v11.0.x로, 새 기능은 Phase C V631~로 분리</w:t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문제점·해결책 종합: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4500"/>
      </w:tblGrid>
      <w:tr>
        <w:trPr>
          <w:tblHeader/>
        </w:trPr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5E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5E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잔존 문제 / 우려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5E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해결책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V620_R 산출물 부분 활용 — 사용자 혼동 가능성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v3.0에서 V620_R supersedes 명시. 산출물은 참조 보존 (push 안 함)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V621 retrofit이 SP-B.2/B.3 기존 모듈 회귀 유발 가능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V621 진입 전 V620 전체 회귀 baseline + retrofit 후 동등성 검증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V627 ServePlane Helm 신설이 V605 ModelServing 라우팅 변경 필요할 수 있음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V627은 chart만 신설 + ingress 룰만. ModelServing 코드 변경 없음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V628 Grafana는 외부 의존성 (Grafana 서버) — Dev 환경 부담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V628은 dashboard JSON만 commit. 운영 환경은 별도 운영자 deploy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P5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V629 ATIA mini-audit 100건이 통과 안 될 가능성 (sha256 mismatch)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V629 진행 전 V592 ProvenanceIndex 점검 + 5만 신 sample run 1회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P6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V630 v11.0.0 승격 시 외부 사용자 영향 (현재 없을 듯 하나 확인)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CHANGELOG에 semver 변경 사유 명시 + 1.0.0 baseline 보장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P7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Sonnet 4.6 자동 학습 누락 재발 가능성 (V620_R 사례)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V621-PRE에서 AGENTS.md 강제 + preflight_step15 검증 함수 추가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P8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Tests 7,228 미달 가능성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각 V버전 +50 TC 평균. 부족 시 V630 최종에서 +50 보강</w:t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5. V621~V630 V버전별 합의 결정 + 본안 매핑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700"/>
        <w:gridCol w:w="3000"/>
        <w:gridCol w:w="700"/>
        <w:gridCol w:w="1380"/>
      </w:tblGrid>
      <w:tr>
        <w:trPr>
          <w:tblHeader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5E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V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5E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이름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5E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기간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5E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모듈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5E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ADR</w:t>
            </w:r>
          </w:p>
        </w:tc>
        <w:tc>
          <w:tcPr>
            <w:tcW w:type="dxa" w:w="13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5E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Tests +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V621-PRE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자동 학습 강제 (R0)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0.5일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AGENTS.md + preflight_step15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3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V621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SP-B.2 retrofit (P-IF 3건)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1주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AgentEnvelope + ReaderFeedbackIngest + OpenAPI SemVer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ADR-088</w:t>
            </w:r>
          </w:p>
        </w:tc>
        <w:tc>
          <w:tcPr>
            <w:tcW w:type="dxa" w:w="13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+60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V622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SP-B.3 retrofit (3건)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1주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conflict_policy + workload_profile + adv_seeds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ADR-089</w:t>
            </w:r>
          </w:p>
        </w:tc>
        <w:tc>
          <w:tcPr>
            <w:tcW w:type="dxa" w:w="13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+60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V623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SystemIntegrationTest + Helm 사전 검증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3일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test_system_integration 확장 + helm lint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ADR-090</w:t>
            </w:r>
          </w:p>
        </w:tc>
        <w:tc>
          <w:tcPr>
            <w:tcW w:type="dxa" w:w="13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+30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V624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24h 장기 시나리오 + 메모리 회귀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3일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24h test runner + V616/V617 통합 회귀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ADR-091</w:t>
            </w:r>
          </w:p>
        </w:tc>
        <w:tc>
          <w:tcPr>
            <w:tcW w:type="dxa" w:w="13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+30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V625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biweekly_train + Lambda 폴백 + 자동 복구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1주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biweekly_train.yml + check_runpod + notify_slack + auto_recovery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ADR-092</w:t>
            </w:r>
          </w:p>
        </w:tc>
        <w:tc>
          <w:tcPr>
            <w:tcW w:type="dxa" w:w="13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+50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V626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TrainPlane Helm 검증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3일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helm test + dry-run + chart lint workflow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ADR-093</w:t>
            </w:r>
          </w:p>
        </w:tc>
        <w:tc>
          <w:tcPr>
            <w:tcW w:type="dxa" w:w="13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+30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V627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ServePlane Helm 신설 + 검증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1주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deploy/helm/serve_plane/ + Ingress + 검증 workflow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ADR-094</w:t>
            </w:r>
          </w:p>
        </w:tc>
        <w:tc>
          <w:tcPr>
            <w:tcW w:type="dxa" w:w="13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+50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V628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Grafana + Prometheus dashboard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3일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monitoring/grafana/ JSON + prom scrape config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ADR-095</w:t>
            </w:r>
          </w:p>
        </w:tc>
        <w:tc>
          <w:tcPr>
            <w:tcW w:type="dxa" w:w="13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+30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V629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 문서 + ATIA + Branch Protection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1주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docs/operations/ Diataxis + atia_mini_audit.py + Branch Protection 설정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ADR-096</w:t>
            </w:r>
          </w:p>
        </w:tc>
        <w:tc>
          <w:tcPr>
            <w:tcW w:type="dxa" w:w="13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+60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V630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G61 6+1축 + v11.0.0 Release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3일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phase_b_exit_gate.py 갱신 + ADR-097 (supersedes ADR-080) + GitHub Release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ADR-097</w:t>
            </w:r>
          </w:p>
        </w:tc>
        <w:tc>
          <w:tcPr>
            <w:tcW w:type="dxa" w:w="13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+50 + 회귀 +45</w:t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총 기간: 약 5주 (R0 사전 + 10 V버전). 본안 v2.0 V621~V630 동일 일정 + V620_R 보강 통합.</w:t>
      </w:r>
    </w:p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총 Tests +500 (V620 6,728 → V630 7,228+).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6. 신규 ADR 11건 (ADR-088~097 + ADR-PC-IF)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600"/>
        <w:gridCol w:w="3380"/>
      </w:tblGrid>
      <w:tr>
        <w:trPr>
          <w:tblHeader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5E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ADR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5E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제목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5E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V버전</w:t>
            </w:r>
          </w:p>
        </w:tc>
        <w:tc>
          <w:tcPr>
            <w:tcW w:type="dxa" w:w="33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5E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결정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ADR-088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SP-B.2 retrofit — AgentEnvelope + ReaderFeedbackIngest + OpenAPI SemVer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V621</w:t>
            </w:r>
          </w:p>
        </w:tc>
        <w:tc>
          <w:tcPr>
            <w:tcW w:type="dxa" w:w="33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P-IF-01/03/04 통합 부착. CanonicalBridgeV2 하위 호환 + FastAPI SemVer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ADR-089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SP-B.3 retrofit — conflict_policy + workload_profile + adv_seeds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V622</w:t>
            </w:r>
          </w:p>
        </w:tc>
        <w:tc>
          <w:tcPr>
            <w:tcW w:type="dxa" w:w="33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5종 정책 + 1/2/3 SLO + 5종 적대 시드 통합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ADR-090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System Integration + Helm 사전 검증 정책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V623</w:t>
            </w:r>
          </w:p>
        </w:tc>
        <w:tc>
          <w:tcPr>
            <w:tcW w:type="dxa" w:w="33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Helm lint + dry-run 사전 + V626/V627 본 검증 분리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ADR-091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24h 장기 시나리오 + 메모리 회귀 자동화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V624</w:t>
            </w:r>
          </w:p>
        </w:tc>
        <w:tc>
          <w:tcPr>
            <w:tcW w:type="dxa" w:w="33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scheduled long-run test + tracemalloc 회귀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ADR-092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biweekly_train + Lambda H100 폴백 + 자동 복구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V625</w:t>
            </w:r>
          </w:p>
        </w:tc>
        <w:tc>
          <w:tcPr>
            <w:tcW w:type="dxa" w:w="33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매월 1·15일 02:00 KST + RunPod/Lambda 자동 전환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ADR-093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TrainPlane Helm 검증 정책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V626</w:t>
            </w:r>
          </w:p>
        </w:tc>
        <w:tc>
          <w:tcPr>
            <w:tcW w:type="dxa" w:w="33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helm test + GitHub Actions chart lint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ADR-094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ServePlane Helm 신설 + 검증 정책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V627</w:t>
            </w:r>
          </w:p>
        </w:tc>
        <w:tc>
          <w:tcPr>
            <w:tcW w:type="dxa" w:w="33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deploy/helm/serve_plane/ 신설 + Ingress + ModelServing 연동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ADR-095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Grafana + Prometheus dashboard 표준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V628</w:t>
            </w:r>
          </w:p>
        </w:tc>
        <w:tc>
          <w:tcPr>
            <w:tcW w:type="dxa" w:w="33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Cost SLO + Krippendorff α drift 시각화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ADR-096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Phase B 운영 문서 (Diataxis) + ATIA mini-audit + Branch Protection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V629</w:t>
            </w:r>
          </w:p>
        </w:tc>
        <w:tc>
          <w:tcPr>
            <w:tcW w:type="dxa" w:w="33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Diataxis 4 카테고리 + 100건 무작위 감리 + main sign-off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ADR-097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Phase B Exit Gate G61 6+1축 + v11.0.0 (supersedes ADR-080)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V630</w:t>
            </w:r>
          </w:p>
        </w:tc>
        <w:tc>
          <w:tcPr>
            <w:tcW w:type="dxa" w:w="33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C7 verify_interfaces_trace + semver major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ADR-PC-IF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Phase C/D 인터페이스 트레이스 통합 ADR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V621/V630</w:t>
            </w:r>
          </w:p>
        </w:tc>
        <w:tc>
          <w:tcPr>
            <w:tcW w:type="dxa" w:w="33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P-IF-01~05 통합 명세</w:t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7. 의존성 그래프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V621-PRE (사전) → V621 → V622 → V623 → V624 → V625 → V626 → V627 → V628 → V629 → V630</w:t>
      </w:r>
    </w:p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병렬 가능: V623~V624 (Helm 사전 vs 24h test) / V625~V628 (biweekly vs Helm vs dashboard)</w:t>
      </w:r>
    </w:p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필수 순차: V621/V622 (retrofit) → V630 (C7은 V621 retrofit 통과 후만 PASS)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8. 리스크 레지스터 (v3.0 추가 8건)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700"/>
        <w:gridCol w:w="700"/>
        <w:gridCol w:w="3460"/>
      </w:tblGrid>
      <w:tr>
        <w:trPr>
          <w:tblHeader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5E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5E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리스크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5E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확률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5E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영향</w:t>
            </w:r>
          </w:p>
        </w:tc>
        <w:tc>
          <w:tcPr>
            <w:tcW w:type="dxa" w:w="3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5E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대응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R-V3-1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V621 retrofit이 V606 G56/G57 회귀 유발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고</w:t>
            </w:r>
          </w:p>
        </w:tc>
        <w:tc>
          <w:tcPr>
            <w:tcW w:type="dxa" w:w="3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V621 진입 전 baseline + retrofit 후 동등성 검증 + DeprecationWarning 1 시즌 후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R-V3-2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V622 conflict_policy=ESCALATE 기본이 기존 코드 호환성 깨뜨림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낮음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3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default 유지 — 기존 동작과 동일. 새 정책은 명시 호출만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R-V3-3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V625 biweekly_train dry_run 5회 연속 실패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3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dry_run 모드 기본 + 실 학습 비활성화 옵션 + 운영자 수동 트리거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R-V3-4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V627 ServePlane Helm 신설이 V605 ModelServing 라우팅 충돌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낮음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고</w:t>
            </w:r>
          </w:p>
        </w:tc>
        <w:tc>
          <w:tcPr>
            <w:tcW w:type="dxa" w:w="3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V627은 chart + ingress만. ModelServing 코드 무변경 강제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R-V3-5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V628 Grafana dashboard JSON 파싱 오류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낮음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낮음</w:t>
            </w:r>
          </w:p>
        </w:tc>
        <w:tc>
          <w:tcPr>
            <w:tcW w:type="dxa" w:w="3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샘플 데이터로 import test + JSON schema 검증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R-V3-6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V629 ATIA mini-audit 100건 sha256 mismatch ≥1건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고</w:t>
            </w:r>
          </w:p>
        </w:tc>
        <w:tc>
          <w:tcPr>
            <w:tcW w:type="dxa" w:w="3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V629 진입 전 V592 ProvenanceIndex 점검 + 5만 신 sample run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R-V3-7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V629 Branch Protection 설정이 기존 PR 흐름 차단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3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Branch Protection 적용 전 PR 1건 dry-run + 운영자 합의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R-V3-8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V630 v11.0.0 승격 시 외부 의존 라이브러리 호환성 깨짐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낮음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3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CHANGELOG에 SemVer 변경 사유 명시 + downstream 알림</w:t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9. 결론 및 서명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V621~V630 통합 본안 v3.0은 본안 v2.0 V621~V630 잔여(6 미완료 + 3 부분) + V620_R 보강(12건) + V620_R 실패 원인 재발 방지(R0 → V621-PRE)를 하나의 V버전 시리즈로 통합한 합의 본안이다.</w:t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v2.0 잔여 + V620_R 통합 핵심 5건: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[자동 학습] V621-PRE — AGENTS.md/preflight 자동 학습 강제. Sonnet 4.6 누락 방지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[SP-B.2 retrofit] V621 — AgentEnvelope + ReaderFeedbackIngest + OpenAPI SemVer (Phase C 진입 cliff 해소)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[SP-B.3 retrofit] V622 — conflict_policy + workload_profile + adv_seeds (MultiWork v2.0 보강)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[SP-B.4 잔여] V623~V629 — Helm 사전/검증 + biweekly + dashboard + 운영 문서 + ATIA + Branch Protection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[Phase B 종료] V630 — G61 6+1축 + v11.0.0 GitHub Release + Phase C 진입 선언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V630 종료 시점 Literary OS는 한국 드라마 LoRA v1.0 (8B+3B) + RLHF v1.0 + MultiWork v2.0 + Phase B Exit G61 6+1축 + P-IF-01~05 + conflict_policy 5종 + workload_profile + adv_seeds 5종 + biweekly_train + Branch Protection + TrainPlane/ServePlane Helm + Grafana dashboard + ATIA mini-audit + v11.0.0 / 60 Gates / 7,228+ Tests를 보유한다. Phase C(V631+ 멀티 에이전트 + 실시간 독자 피드백) 진입의 모든 안정 + 인터페이스 + 운영 기반이 완성된다.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문서 ID: LOS-V621-V630-PROPOSAL-V3-2026-05-25</w:t>
      </w:r>
    </w:p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기반 v2.0: literary_os_v601_v630_phase_b_proposal_v2.docx (commit f16c5c8)</w:t>
      </w:r>
    </w:p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V620_R supersedes: literary_os_v620_r_proposal/blueprint.docx (참조 보존, push 안 함)</w:t>
      </w:r>
    </w:p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후속 본안 설계도: literary_os_v621_v630_phase_b_blueprint_v3.docx + .md</w:t>
      </w:r>
    </w:p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후속 handoff: 2026-05-25_v621_v630_phase_b_main_handoff_v3.md (정상 .md 확장자)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 w:before="8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Chief Architect       Chief Compiler       Chief System Principal Engineer</w:t>
      </w:r>
    </w:p>
    <w:p>
      <w:pPr>
        <w:spacing w:after="80" w:before="8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___________          ___________          ___________________________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 w:before="80"/>
        <w:jc w:val="center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— V621~V630 Proposal v3.0 (Final) | Based on v2.0 commit f16c5c8 + 감사 2026-05-25 | 2026-05-25 —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i/>
        <w:iCs/>
        <w:sz w:val="18"/>
        <w:szCs w:val="18"/>
      </w:rPr>
      <w:t xml:space="preserve">Literary OS — V621~V630 Proposal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Malgun Gothic" w:cs="Malgun Gothic" w:eastAsia="Malgun Gothic" w:hAnsi="Malgun Gothic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2026-05-25T01:58:22.389Z</dcterms:created>
  <dcterms:modified xsi:type="dcterms:W3CDTF">2026-05-25T01:58:22.389Z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