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BFFC1" w14:textId="5B924701" w:rsidR="007341EB" w:rsidRDefault="00735FA8" w:rsidP="00735FA8">
      <w:pPr>
        <w:jc w:val="center"/>
        <w:rPr>
          <w:rFonts w:ascii="맑은 고딕" w:eastAsia="맑은 고딕" w:hAnsi="맑은 고딕"/>
          <w:b/>
          <w:bCs/>
          <w:sz w:val="36"/>
          <w:szCs w:val="40"/>
        </w:rPr>
      </w:pPr>
      <w:r w:rsidRPr="00735FA8">
        <w:rPr>
          <w:rFonts w:ascii="맑은 고딕" w:eastAsia="맑은 고딕" w:hAnsi="맑은 고딕" w:hint="eastAsia"/>
          <w:b/>
          <w:bCs/>
          <w:sz w:val="36"/>
          <w:szCs w:val="40"/>
        </w:rPr>
        <w:t>자율주행을 위한 객체인식 알고리즘 구현</w:t>
      </w:r>
    </w:p>
    <w:p w14:paraId="70047939" w14:textId="12C66E2D" w:rsidR="00735FA8" w:rsidRDefault="00735FA8" w:rsidP="00735FA8">
      <w:pPr>
        <w:jc w:val="center"/>
        <w:rPr>
          <w:rFonts w:ascii="맑은 고딕" w:eastAsia="맑은 고딕" w:hAnsi="맑은 고딕"/>
        </w:rPr>
      </w:pPr>
      <w:r>
        <w:rPr>
          <w:rFonts w:ascii="맑은 고딕" w:eastAsia="맑은 고딕" w:hAnsi="맑은 고딕" w:hint="eastAsia"/>
        </w:rPr>
        <w:t xml:space="preserve">Team. C(아무래도): 김민성, </w:t>
      </w:r>
      <w:proofErr w:type="spellStart"/>
      <w:r>
        <w:rPr>
          <w:rFonts w:ascii="맑은 고딕" w:eastAsia="맑은 고딕" w:hAnsi="맑은 고딕" w:hint="eastAsia"/>
        </w:rPr>
        <w:t>손관우</w:t>
      </w:r>
      <w:proofErr w:type="spellEnd"/>
      <w:r>
        <w:rPr>
          <w:rFonts w:ascii="맑은 고딕" w:eastAsia="맑은 고딕" w:hAnsi="맑은 고딕" w:hint="eastAsia"/>
        </w:rPr>
        <w:t>, 오준서, 이재욱, 이하윤</w:t>
      </w:r>
    </w:p>
    <w:p w14:paraId="20F8CB95" w14:textId="77777777" w:rsidR="00735FA8" w:rsidRDefault="00735FA8" w:rsidP="00735FA8">
      <w:pPr>
        <w:rPr>
          <w:rFonts w:ascii="맑은 고딕" w:eastAsia="맑은 고딕" w:hAnsi="맑은 고딕"/>
        </w:rPr>
      </w:pPr>
    </w:p>
    <w:p w14:paraId="56C5BA66" w14:textId="77777777" w:rsidR="00541CB7" w:rsidRDefault="00541CB7" w:rsidP="00541CB7">
      <w:pPr>
        <w:jc w:val="center"/>
        <w:rPr>
          <w:rFonts w:ascii="맑은 고딕" w:eastAsia="맑은 고딕" w:hAnsi="맑은 고딕"/>
        </w:rPr>
        <w:sectPr w:rsidR="00541CB7" w:rsidSect="00735FA8">
          <w:pgSz w:w="11906" w:h="16838"/>
          <w:pgMar w:top="720" w:right="720" w:bottom="720" w:left="720" w:header="851" w:footer="992" w:gutter="0"/>
          <w:cols w:space="425"/>
          <w:docGrid w:linePitch="360"/>
        </w:sectPr>
      </w:pPr>
    </w:p>
    <w:p w14:paraId="78BD6565" w14:textId="42DAF6B0" w:rsidR="00735FA8" w:rsidRPr="00735FA8" w:rsidRDefault="00735FA8" w:rsidP="004943A4">
      <w:pPr>
        <w:spacing w:line="192" w:lineRule="auto"/>
        <w:jc w:val="both"/>
        <w:rPr>
          <w:rFonts w:ascii="맑은 고딕" w:eastAsia="맑은 고딕" w:hAnsi="맑은 고딕"/>
          <w:b/>
          <w:bCs/>
          <w:sz w:val="28"/>
          <w:szCs w:val="32"/>
        </w:rPr>
      </w:pPr>
      <w:r w:rsidRPr="00735FA8">
        <w:rPr>
          <w:rFonts w:ascii="맑은 고딕" w:eastAsia="맑은 고딕" w:hAnsi="맑은 고딕" w:hint="eastAsia"/>
          <w:b/>
          <w:bCs/>
          <w:sz w:val="28"/>
          <w:szCs w:val="32"/>
        </w:rPr>
        <w:t>1. 서론</w:t>
      </w:r>
    </w:p>
    <w:p w14:paraId="4F7A7EF2" w14:textId="0419A976" w:rsidR="00735FA8" w:rsidRPr="00735FA8" w:rsidRDefault="00735FA8" w:rsidP="004943A4">
      <w:pPr>
        <w:spacing w:line="192" w:lineRule="auto"/>
        <w:jc w:val="both"/>
        <w:rPr>
          <w:rFonts w:ascii="맑은 고딕" w:eastAsia="맑은 고딕" w:hAnsi="맑은 고딕"/>
          <w:b/>
          <w:bCs/>
          <w:sz w:val="24"/>
          <w:szCs w:val="28"/>
        </w:rPr>
      </w:pPr>
      <w:r w:rsidRPr="00735FA8">
        <w:rPr>
          <w:rFonts w:ascii="맑은 고딕" w:eastAsia="맑은 고딕" w:hAnsi="맑은 고딕" w:hint="eastAsia"/>
          <w:b/>
          <w:bCs/>
          <w:sz w:val="24"/>
          <w:szCs w:val="28"/>
        </w:rPr>
        <w:t>1.1 연구 배경 및 목적</w:t>
      </w:r>
    </w:p>
    <w:p w14:paraId="4D31EB92" w14:textId="77777777" w:rsidR="00E505A2" w:rsidRPr="00E505A2" w:rsidRDefault="00E505A2" w:rsidP="004943A4">
      <w:pPr>
        <w:spacing w:line="192" w:lineRule="auto"/>
        <w:jc w:val="both"/>
        <w:rPr>
          <w:rFonts w:ascii="맑은 고딕" w:eastAsia="맑은 고딕" w:hAnsi="맑은 고딕"/>
          <w:sz w:val="20"/>
          <w:szCs w:val="22"/>
        </w:rPr>
      </w:pPr>
      <w:r w:rsidRPr="00E505A2">
        <w:rPr>
          <w:rFonts w:ascii="맑은 고딕" w:eastAsia="맑은 고딕" w:hAnsi="맑은 고딕"/>
          <w:sz w:val="20"/>
          <w:szCs w:val="22"/>
        </w:rPr>
        <w:t>최근 인공지능 기술의 급격한 발전으로 객체 탐지(Object Detection) 분야는 다양한 응용 가능성을 제공하며 주목받고 있다. 특히 YOLO(You Only Look Once) 모델은 실시간 탐지 성능과 높은 정확도로 인해 여러 산업 분야에서 활용되고 있다. YOLO v5는 이전 버전에 비해 경량화와 처리 속도 향상을 이루어 다양한 환경에서 더욱 효과적으로 사용 가능하다.</w:t>
      </w:r>
    </w:p>
    <w:p w14:paraId="0F270EA4" w14:textId="77777777" w:rsidR="00E505A2" w:rsidRPr="00E505A2" w:rsidRDefault="00E505A2" w:rsidP="004943A4">
      <w:pPr>
        <w:spacing w:line="192" w:lineRule="auto"/>
        <w:jc w:val="both"/>
        <w:rPr>
          <w:rFonts w:ascii="맑은 고딕" w:eastAsia="맑은 고딕" w:hAnsi="맑은 고딕"/>
          <w:sz w:val="20"/>
          <w:szCs w:val="22"/>
        </w:rPr>
      </w:pPr>
      <w:r w:rsidRPr="00E505A2">
        <w:rPr>
          <w:rFonts w:ascii="맑은 고딕" w:eastAsia="맑은 고딕" w:hAnsi="맑은 고딕"/>
          <w:sz w:val="20"/>
          <w:szCs w:val="22"/>
        </w:rPr>
        <w:t xml:space="preserve">그러나 YOLO 모델의 성능은 데이터의 질과 양, </w:t>
      </w:r>
      <w:proofErr w:type="spellStart"/>
      <w:r w:rsidRPr="00E505A2">
        <w:rPr>
          <w:rFonts w:ascii="맑은 고딕" w:eastAsia="맑은 고딕" w:hAnsi="맑은 고딕"/>
          <w:sz w:val="20"/>
          <w:szCs w:val="22"/>
        </w:rPr>
        <w:t>하이퍼파라미터</w:t>
      </w:r>
      <w:proofErr w:type="spellEnd"/>
      <w:r w:rsidRPr="00E505A2">
        <w:rPr>
          <w:rFonts w:ascii="맑은 고딕" w:eastAsia="맑은 고딕" w:hAnsi="맑은 고딕"/>
          <w:sz w:val="20"/>
          <w:szCs w:val="22"/>
        </w:rPr>
        <w:t xml:space="preserve"> 설정, </w:t>
      </w:r>
      <w:proofErr w:type="spellStart"/>
      <w:r w:rsidRPr="00E505A2">
        <w:rPr>
          <w:rFonts w:ascii="맑은 고딕" w:eastAsia="맑은 고딕" w:hAnsi="맑은 고딕"/>
          <w:sz w:val="20"/>
          <w:szCs w:val="22"/>
        </w:rPr>
        <w:t>학습률</w:t>
      </w:r>
      <w:proofErr w:type="spellEnd"/>
      <w:r w:rsidRPr="00E505A2">
        <w:rPr>
          <w:rFonts w:ascii="맑은 고딕" w:eastAsia="맑은 고딕" w:hAnsi="맑은 고딕"/>
          <w:sz w:val="20"/>
          <w:szCs w:val="22"/>
        </w:rPr>
        <w:t xml:space="preserve"> 스케줄링 등의 요소에 크게 의존한다. 따라서 본 연구의 목적은 데이터셋 품질을 개선하고 데이터 증강(Data Augmentation), 전이 학습(Transfer Learning), </w:t>
      </w:r>
      <w:proofErr w:type="spellStart"/>
      <w:r w:rsidRPr="00E505A2">
        <w:rPr>
          <w:rFonts w:ascii="맑은 고딕" w:eastAsia="맑은 고딕" w:hAnsi="맑은 고딕"/>
          <w:sz w:val="20"/>
          <w:szCs w:val="22"/>
        </w:rPr>
        <w:t>하이퍼파라미터</w:t>
      </w:r>
      <w:proofErr w:type="spellEnd"/>
      <w:r w:rsidRPr="00E505A2">
        <w:rPr>
          <w:rFonts w:ascii="맑은 고딕" w:eastAsia="맑은 고딕" w:hAnsi="맑은 고딕"/>
          <w:sz w:val="20"/>
          <w:szCs w:val="22"/>
        </w:rPr>
        <w:t xml:space="preserve"> 튜닝 등의 최적화 기법을 체계적으로 적용하여 YOLO v5 모델의 객체 탐지 성능을 극대화하는 데 있다. 이를 통해 실무에서 활용 가능한 높은 신뢰도의 모델을 개발하고자 한다.</w:t>
      </w:r>
    </w:p>
    <w:p w14:paraId="6F80FF9C" w14:textId="363C09E2" w:rsidR="00735FA8" w:rsidRPr="00BE3609" w:rsidRDefault="00735FA8" w:rsidP="004943A4">
      <w:pPr>
        <w:spacing w:line="192" w:lineRule="auto"/>
        <w:jc w:val="both"/>
        <w:rPr>
          <w:sz w:val="2"/>
          <w:szCs w:val="2"/>
        </w:rPr>
      </w:pPr>
    </w:p>
    <w:p w14:paraId="35AEEE44" w14:textId="5BC0D443" w:rsidR="00735FA8" w:rsidRPr="00735FA8" w:rsidRDefault="00735FA8" w:rsidP="004943A4">
      <w:pPr>
        <w:spacing w:line="192" w:lineRule="auto"/>
        <w:jc w:val="both"/>
        <w:rPr>
          <w:rFonts w:ascii="맑은 고딕" w:eastAsia="맑은 고딕" w:hAnsi="맑은 고딕"/>
          <w:b/>
          <w:bCs/>
          <w:sz w:val="24"/>
          <w:szCs w:val="28"/>
        </w:rPr>
      </w:pPr>
      <w:r w:rsidRPr="00735FA8">
        <w:rPr>
          <w:rFonts w:ascii="맑은 고딕" w:eastAsia="맑은 고딕" w:hAnsi="맑은 고딕" w:hint="eastAsia"/>
          <w:b/>
          <w:bCs/>
          <w:sz w:val="24"/>
          <w:szCs w:val="28"/>
        </w:rPr>
        <w:t>1.2 연구 문제 및 중요성</w:t>
      </w:r>
    </w:p>
    <w:p w14:paraId="1C856AFF" w14:textId="685C8256" w:rsidR="00735FA8" w:rsidRPr="007E3578" w:rsidRDefault="00E505A2" w:rsidP="004943A4">
      <w:pPr>
        <w:spacing w:line="192" w:lineRule="auto"/>
        <w:jc w:val="both"/>
        <w:rPr>
          <w:rFonts w:ascii="맑은 고딕" w:eastAsia="맑은 고딕" w:hAnsi="맑은 고딕"/>
          <w:sz w:val="20"/>
          <w:szCs w:val="22"/>
        </w:rPr>
      </w:pPr>
      <w:r w:rsidRPr="007E3578">
        <w:rPr>
          <w:rFonts w:ascii="맑은 고딕" w:eastAsia="맑은 고딕" w:hAnsi="맑은 고딕"/>
          <w:sz w:val="20"/>
          <w:szCs w:val="22"/>
        </w:rPr>
        <w:t>객체 탐지 기술은 다양한 응용 분야에서 핵심적 역할을 하지만, 다음과 같은 주요 문제점들이</w:t>
      </w:r>
      <w:r w:rsidRPr="007E3578">
        <w:rPr>
          <w:rFonts w:ascii="맑은 고딕" w:eastAsia="맑은 고딕" w:hAnsi="맑은 고딕" w:hint="eastAsia"/>
          <w:sz w:val="20"/>
          <w:szCs w:val="22"/>
        </w:rPr>
        <w:t xml:space="preserve"> 존재한다</w:t>
      </w:r>
      <w:r w:rsidRPr="007E3578">
        <w:rPr>
          <w:rFonts w:ascii="맑은 고딕" w:eastAsia="맑은 고딕" w:hAnsi="맑은 고딕"/>
          <w:sz w:val="20"/>
          <w:szCs w:val="22"/>
        </w:rPr>
        <w:t>:</w:t>
      </w:r>
    </w:p>
    <w:p w14:paraId="710CD7EA" w14:textId="77777777" w:rsidR="00E505A2" w:rsidRPr="007E3578" w:rsidRDefault="00E505A2" w:rsidP="004943A4">
      <w:pPr>
        <w:spacing w:line="192" w:lineRule="auto"/>
        <w:ind w:left="200" w:hangingChars="100" w:hanging="200"/>
        <w:jc w:val="both"/>
        <w:rPr>
          <w:rFonts w:ascii="맑은 고딕" w:eastAsia="맑은 고딕" w:hAnsi="맑은 고딕"/>
          <w:sz w:val="20"/>
          <w:szCs w:val="22"/>
        </w:rPr>
      </w:pPr>
      <w:r w:rsidRPr="007E3578">
        <w:rPr>
          <w:rFonts w:ascii="맑은 고딕" w:eastAsia="맑은 고딕" w:hAnsi="맑은 고딕" w:hint="eastAsia"/>
          <w:sz w:val="20"/>
          <w:szCs w:val="22"/>
        </w:rPr>
        <w:t xml:space="preserve">• </w:t>
      </w:r>
      <w:r w:rsidRPr="007E3578">
        <w:rPr>
          <w:rFonts w:ascii="맑은 고딕" w:eastAsia="맑은 고딕" w:hAnsi="맑은 고딕"/>
          <w:b/>
          <w:bCs/>
          <w:sz w:val="20"/>
          <w:szCs w:val="22"/>
        </w:rPr>
        <w:t>데이터셋 부족 및 품질 저하:</w:t>
      </w:r>
      <w:r w:rsidRPr="007E3578">
        <w:rPr>
          <w:rFonts w:ascii="맑은 고딕" w:eastAsia="맑은 고딕" w:hAnsi="맑은 고딕"/>
          <w:sz w:val="20"/>
          <w:szCs w:val="22"/>
        </w:rPr>
        <w:t xml:space="preserve"> 객체 탐지 모델은 대규모 데이터셋과 정확한 라벨링을 필요로 하지만, 적절한 데이터를 확보하는 것이 쉽지 않다. 잘못된 라벨링이나 데이터 품질 저하는 모델 성능에 악영향을 미칠 수 있다.</w:t>
      </w:r>
    </w:p>
    <w:p w14:paraId="3224FA2C" w14:textId="41A0F552" w:rsidR="00E505A2" w:rsidRPr="007E3578" w:rsidRDefault="00E505A2" w:rsidP="004943A4">
      <w:pPr>
        <w:spacing w:line="192" w:lineRule="auto"/>
        <w:ind w:left="200" w:hangingChars="100" w:hanging="200"/>
        <w:jc w:val="both"/>
        <w:rPr>
          <w:rFonts w:ascii="맑은 고딕" w:eastAsia="맑은 고딕" w:hAnsi="맑은 고딕"/>
          <w:sz w:val="20"/>
          <w:szCs w:val="22"/>
        </w:rPr>
      </w:pPr>
      <w:r w:rsidRPr="007E3578">
        <w:rPr>
          <w:rFonts w:ascii="맑은 고딕" w:eastAsia="맑은 고딕" w:hAnsi="맑은 고딕" w:hint="eastAsia"/>
          <w:sz w:val="20"/>
          <w:szCs w:val="22"/>
        </w:rPr>
        <w:t xml:space="preserve">• </w:t>
      </w:r>
      <w:r w:rsidRPr="007E3578">
        <w:rPr>
          <w:rFonts w:ascii="맑은 고딕" w:eastAsia="맑은 고딕" w:hAnsi="맑은 고딕"/>
          <w:b/>
          <w:bCs/>
          <w:sz w:val="20"/>
          <w:szCs w:val="22"/>
        </w:rPr>
        <w:t>학습 자원의 제약:</w:t>
      </w:r>
      <w:r w:rsidRPr="007E3578">
        <w:rPr>
          <w:rFonts w:ascii="맑은 고딕" w:eastAsia="맑은 고딕" w:hAnsi="맑은 고딕"/>
          <w:sz w:val="20"/>
          <w:szCs w:val="22"/>
        </w:rPr>
        <w:t xml:space="preserve"> YOLO v5와 같은 모델은 대규모 데이터 학습 시 높은 컴퓨팅 자원을 요구하며, 비효율적인 자원 활용은 학습 시간 연장과 성능 저하로 이어질 수 있다.</w:t>
      </w:r>
    </w:p>
    <w:p w14:paraId="4F9E4938" w14:textId="5550953B" w:rsidR="00E505A2" w:rsidRPr="007E3578" w:rsidRDefault="00E505A2" w:rsidP="004943A4">
      <w:pPr>
        <w:spacing w:line="192" w:lineRule="auto"/>
        <w:ind w:left="200" w:hangingChars="100" w:hanging="200"/>
        <w:jc w:val="both"/>
        <w:rPr>
          <w:rFonts w:ascii="맑은 고딕" w:eastAsia="맑은 고딕" w:hAnsi="맑은 고딕"/>
          <w:sz w:val="20"/>
          <w:szCs w:val="22"/>
        </w:rPr>
      </w:pPr>
      <w:r w:rsidRPr="007E3578">
        <w:rPr>
          <w:rFonts w:ascii="맑은 고딕" w:eastAsia="맑은 고딕" w:hAnsi="맑은 고딕" w:hint="eastAsia"/>
          <w:sz w:val="20"/>
          <w:szCs w:val="22"/>
        </w:rPr>
        <w:t xml:space="preserve">• </w:t>
      </w:r>
      <w:proofErr w:type="spellStart"/>
      <w:r w:rsidRPr="007E3578">
        <w:rPr>
          <w:rFonts w:ascii="맑은 고딕" w:eastAsia="맑은 고딕" w:hAnsi="맑은 고딕"/>
          <w:b/>
          <w:bCs/>
          <w:sz w:val="20"/>
          <w:szCs w:val="22"/>
        </w:rPr>
        <w:t>하이퍼파라미터</w:t>
      </w:r>
      <w:proofErr w:type="spellEnd"/>
      <w:r w:rsidRPr="007E3578">
        <w:rPr>
          <w:rFonts w:ascii="맑은 고딕" w:eastAsia="맑은 고딕" w:hAnsi="맑은 고딕"/>
          <w:b/>
          <w:bCs/>
          <w:sz w:val="20"/>
          <w:szCs w:val="22"/>
        </w:rPr>
        <w:t xml:space="preserve"> 조정의 복잡성: </w:t>
      </w:r>
      <w:proofErr w:type="spellStart"/>
      <w:r w:rsidRPr="007E3578">
        <w:rPr>
          <w:rFonts w:ascii="맑은 고딕" w:eastAsia="맑은 고딕" w:hAnsi="맑은 고딕"/>
          <w:sz w:val="20"/>
          <w:szCs w:val="22"/>
        </w:rPr>
        <w:t>학습률</w:t>
      </w:r>
      <w:proofErr w:type="spellEnd"/>
      <w:r w:rsidRPr="007E3578">
        <w:rPr>
          <w:rFonts w:ascii="맑은 고딕" w:eastAsia="맑은 고딕" w:hAnsi="맑은 고딕"/>
          <w:sz w:val="20"/>
          <w:szCs w:val="22"/>
        </w:rPr>
        <w:t xml:space="preserve">, 배치 크기, </w:t>
      </w:r>
      <w:proofErr w:type="spellStart"/>
      <w:r w:rsidRPr="007E3578">
        <w:rPr>
          <w:rFonts w:ascii="맑은 고딕" w:eastAsia="맑은 고딕" w:hAnsi="맑은 고딕"/>
          <w:sz w:val="20"/>
          <w:szCs w:val="22"/>
        </w:rPr>
        <w:t>학습률</w:t>
      </w:r>
      <w:proofErr w:type="spellEnd"/>
      <w:r w:rsidRPr="007E3578">
        <w:rPr>
          <w:rFonts w:ascii="맑은 고딕" w:eastAsia="맑은 고딕" w:hAnsi="맑은 고딕"/>
          <w:sz w:val="20"/>
          <w:szCs w:val="22"/>
        </w:rPr>
        <w:t xml:space="preserve"> 스케줄링 등의 </w:t>
      </w:r>
      <w:proofErr w:type="spellStart"/>
      <w:r w:rsidRPr="007E3578">
        <w:rPr>
          <w:rFonts w:ascii="맑은 고딕" w:eastAsia="맑은 고딕" w:hAnsi="맑은 고딕"/>
          <w:sz w:val="20"/>
          <w:szCs w:val="22"/>
        </w:rPr>
        <w:t>하이퍼파라미터</w:t>
      </w:r>
      <w:proofErr w:type="spellEnd"/>
      <w:r w:rsidRPr="007E3578">
        <w:rPr>
          <w:rFonts w:ascii="맑은 고딕" w:eastAsia="맑은 고딕" w:hAnsi="맑은 고딕"/>
          <w:sz w:val="20"/>
          <w:szCs w:val="22"/>
        </w:rPr>
        <w:t xml:space="preserve"> 설정은 모델 성능에 중요한 영향을 미치지만, 최적의 값을 찾는 과정은 복잡</w:t>
      </w:r>
      <w:r w:rsidRPr="007E3578">
        <w:rPr>
          <w:rFonts w:ascii="맑은 고딕" w:eastAsia="맑은 고딕" w:hAnsi="맑은 고딕" w:hint="eastAsia"/>
          <w:sz w:val="20"/>
          <w:szCs w:val="22"/>
        </w:rPr>
        <w:t>하며, 경험적인 과정을 통해 최적의 값을 찾아야 한다</w:t>
      </w:r>
      <w:r w:rsidRPr="007E3578">
        <w:rPr>
          <w:rFonts w:ascii="맑은 고딕" w:eastAsia="맑은 고딕" w:hAnsi="맑은 고딕"/>
          <w:sz w:val="20"/>
          <w:szCs w:val="22"/>
        </w:rPr>
        <w:t>.</w:t>
      </w:r>
    </w:p>
    <w:p w14:paraId="02979556" w14:textId="6A1BA4FC" w:rsidR="00E505A2" w:rsidRPr="00BE3609" w:rsidRDefault="00BE3609" w:rsidP="004943A4">
      <w:pPr>
        <w:spacing w:line="192" w:lineRule="auto"/>
        <w:ind w:left="20" w:hangingChars="100" w:hanging="20"/>
        <w:jc w:val="both"/>
        <w:rPr>
          <w:rFonts w:ascii="맑은 고딕" w:eastAsia="맑은 고딕" w:hAnsi="맑은 고딕"/>
          <w:sz w:val="2"/>
          <w:szCs w:val="2"/>
        </w:rPr>
      </w:pPr>
      <w:r>
        <w:rPr>
          <w:rFonts w:ascii="맑은 고딕" w:eastAsia="맑은 고딕" w:hAnsi="맑은 고딕" w:hint="eastAsia"/>
          <w:sz w:val="2"/>
          <w:szCs w:val="2"/>
        </w:rPr>
        <w:t>&lt;</w:t>
      </w:r>
    </w:p>
    <w:p w14:paraId="26F3873B" w14:textId="70E26516" w:rsidR="00735FA8" w:rsidRPr="00735FA8" w:rsidRDefault="00735FA8" w:rsidP="004943A4">
      <w:pPr>
        <w:spacing w:line="192" w:lineRule="auto"/>
        <w:jc w:val="both"/>
        <w:rPr>
          <w:rFonts w:ascii="맑은 고딕" w:eastAsia="맑은 고딕" w:hAnsi="맑은 고딕"/>
          <w:b/>
          <w:bCs/>
          <w:sz w:val="24"/>
          <w:szCs w:val="28"/>
        </w:rPr>
      </w:pPr>
      <w:r w:rsidRPr="00735FA8">
        <w:rPr>
          <w:rFonts w:ascii="맑은 고딕" w:eastAsia="맑은 고딕" w:hAnsi="맑은 고딕" w:hint="eastAsia"/>
          <w:b/>
          <w:bCs/>
          <w:sz w:val="24"/>
          <w:szCs w:val="28"/>
        </w:rPr>
        <w:t>1.3 연구 방법 및 과정</w:t>
      </w:r>
    </w:p>
    <w:p w14:paraId="092859DA" w14:textId="0AAEC75D" w:rsidR="00E505A2" w:rsidRPr="007E3578" w:rsidRDefault="00683E2B" w:rsidP="004943A4">
      <w:pPr>
        <w:widowControl/>
        <w:wordWrap/>
        <w:autoSpaceDE/>
        <w:autoSpaceDN/>
        <w:jc w:val="both"/>
        <w:rPr>
          <w:rFonts w:ascii="맑은 고딕" w:eastAsia="맑은 고딕" w:hAnsi="맑은 고딕"/>
          <w:sz w:val="20"/>
          <w:szCs w:val="22"/>
        </w:rPr>
      </w:pPr>
      <w:r w:rsidRPr="007E3578">
        <w:rPr>
          <w:rFonts w:ascii="맑은 고딕" w:eastAsia="맑은 고딕" w:hAnsi="맑은 고딕"/>
          <w:sz w:val="20"/>
          <w:szCs w:val="22"/>
        </w:rPr>
        <w:t>본 연구는 YOLO v5 모델의 성능 최적화를 목표로 다음과 같은 방법론과 범위를 포함한다:</w:t>
      </w:r>
    </w:p>
    <w:p w14:paraId="3EF2D443" w14:textId="2FFCBBEA" w:rsidR="00683E2B" w:rsidRPr="007E3578" w:rsidRDefault="00683E2B" w:rsidP="004943A4">
      <w:pPr>
        <w:widowControl/>
        <w:wordWrap/>
        <w:autoSpaceDE/>
        <w:autoSpaceDN/>
        <w:jc w:val="both"/>
        <w:rPr>
          <w:rFonts w:ascii="맑은 고딕" w:eastAsia="맑은 고딕" w:hAnsi="맑은 고딕"/>
          <w:b/>
          <w:bCs/>
          <w:sz w:val="20"/>
          <w:szCs w:val="22"/>
        </w:rPr>
      </w:pPr>
      <w:r w:rsidRPr="007E3578">
        <w:rPr>
          <w:rFonts w:ascii="맑은 고딕" w:eastAsia="맑은 고딕" w:hAnsi="맑은 고딕" w:hint="eastAsia"/>
          <w:sz w:val="20"/>
          <w:szCs w:val="22"/>
        </w:rPr>
        <w:t xml:space="preserve">1. </w:t>
      </w:r>
      <w:r w:rsidRPr="007E3578">
        <w:rPr>
          <w:rFonts w:ascii="맑은 고딕" w:eastAsia="맑은 고딕" w:hAnsi="맑은 고딕"/>
          <w:b/>
          <w:bCs/>
          <w:sz w:val="20"/>
          <w:szCs w:val="22"/>
        </w:rPr>
        <w:t>데이터셋 개선 및 증강 기법 적용:</w:t>
      </w:r>
    </w:p>
    <w:p w14:paraId="442C5102" w14:textId="001267E3" w:rsidR="00683E2B" w:rsidRPr="007E3578" w:rsidRDefault="00683E2B" w:rsidP="004943A4">
      <w:pPr>
        <w:widowControl/>
        <w:wordWrap/>
        <w:autoSpaceDE/>
        <w:autoSpaceDN/>
        <w:ind w:left="200" w:hangingChars="100" w:hanging="200"/>
        <w:jc w:val="both"/>
        <w:rPr>
          <w:rFonts w:ascii="맑은 고딕" w:eastAsia="맑은 고딕" w:hAnsi="맑은 고딕"/>
          <w:sz w:val="20"/>
          <w:szCs w:val="22"/>
        </w:rPr>
      </w:pPr>
      <w:r w:rsidRPr="007E3578">
        <w:rPr>
          <w:rFonts w:ascii="맑은 고딕" w:eastAsia="맑은 고딕" w:hAnsi="맑은 고딕" w:hint="eastAsia"/>
          <w:sz w:val="20"/>
          <w:szCs w:val="22"/>
        </w:rPr>
        <w:t xml:space="preserve">• </w:t>
      </w:r>
      <w:r w:rsidRPr="007E3578">
        <w:rPr>
          <w:rFonts w:ascii="맑은 고딕" w:eastAsia="맑은 고딕" w:hAnsi="맑은 고딕"/>
          <w:sz w:val="20"/>
          <w:szCs w:val="22"/>
        </w:rPr>
        <w:t>데이터셋 수집 및 정제: 다양한 객체와 환경을 포함한 고품질 데이터셋을 확보한다.</w:t>
      </w:r>
    </w:p>
    <w:p w14:paraId="60254843" w14:textId="5D1F01BA" w:rsidR="00683E2B" w:rsidRPr="007E3578" w:rsidRDefault="00683E2B" w:rsidP="004943A4">
      <w:pPr>
        <w:widowControl/>
        <w:wordWrap/>
        <w:autoSpaceDE/>
        <w:autoSpaceDN/>
        <w:ind w:left="200" w:hangingChars="100" w:hanging="200"/>
        <w:jc w:val="both"/>
        <w:rPr>
          <w:rFonts w:ascii="맑은 고딕" w:eastAsia="맑은 고딕" w:hAnsi="맑은 고딕"/>
          <w:sz w:val="20"/>
          <w:szCs w:val="22"/>
        </w:rPr>
      </w:pPr>
      <w:r w:rsidRPr="007E3578">
        <w:rPr>
          <w:rFonts w:ascii="맑은 고딕" w:eastAsia="맑은 고딕" w:hAnsi="맑은 고딕" w:hint="eastAsia"/>
          <w:sz w:val="20"/>
          <w:szCs w:val="22"/>
        </w:rPr>
        <w:t xml:space="preserve">• </w:t>
      </w:r>
      <w:r w:rsidR="007E3578" w:rsidRPr="007E3578">
        <w:rPr>
          <w:rFonts w:ascii="맑은 고딕" w:eastAsia="맑은 고딕" w:hAnsi="맑은 고딕"/>
          <w:sz w:val="20"/>
          <w:szCs w:val="22"/>
        </w:rPr>
        <w:t xml:space="preserve">증강 기법 활용: 밝기, 대비, 색조 조정, 모션 </w:t>
      </w:r>
      <w:proofErr w:type="spellStart"/>
      <w:r w:rsidR="007E3578" w:rsidRPr="007E3578">
        <w:rPr>
          <w:rFonts w:ascii="맑은 고딕" w:eastAsia="맑은 고딕" w:hAnsi="맑은 고딕"/>
          <w:sz w:val="20"/>
          <w:szCs w:val="22"/>
        </w:rPr>
        <w:t>블러</w:t>
      </w:r>
      <w:proofErr w:type="spellEnd"/>
      <w:r w:rsidR="007E3578" w:rsidRPr="007E3578">
        <w:rPr>
          <w:rFonts w:ascii="맑은 고딕" w:eastAsia="맑은 고딕" w:hAnsi="맑은 고딕"/>
          <w:sz w:val="20"/>
          <w:szCs w:val="22"/>
        </w:rPr>
        <w:t xml:space="preserve">(Motion Blur), </w:t>
      </w:r>
      <w:proofErr w:type="spellStart"/>
      <w:r w:rsidR="007E3578" w:rsidRPr="007E3578">
        <w:rPr>
          <w:rFonts w:ascii="맑은 고딕" w:eastAsia="맑은 고딕" w:hAnsi="맑은 고딕"/>
          <w:sz w:val="20"/>
          <w:szCs w:val="22"/>
        </w:rPr>
        <w:t>가우시안</w:t>
      </w:r>
      <w:proofErr w:type="spellEnd"/>
      <w:r w:rsidR="007E3578" w:rsidRPr="007E3578">
        <w:rPr>
          <w:rFonts w:ascii="맑은 고딕" w:eastAsia="맑은 고딕" w:hAnsi="맑은 고딕"/>
          <w:sz w:val="20"/>
          <w:szCs w:val="22"/>
        </w:rPr>
        <w:t xml:space="preserve"> 노이즈(Gaussian Noise), </w:t>
      </w:r>
      <w:proofErr w:type="spellStart"/>
      <w:r w:rsidR="007E3578" w:rsidRPr="007E3578">
        <w:rPr>
          <w:rFonts w:ascii="맑은 고딕" w:eastAsia="맑은 고딕" w:hAnsi="맑은 고딕"/>
          <w:sz w:val="20"/>
          <w:szCs w:val="22"/>
        </w:rPr>
        <w:t>아핀</w:t>
      </w:r>
      <w:proofErr w:type="spellEnd"/>
      <w:r w:rsidR="007E3578" w:rsidRPr="007E3578">
        <w:rPr>
          <w:rFonts w:ascii="맑은 고딕" w:eastAsia="맑은 고딕" w:hAnsi="맑은 고딕"/>
          <w:sz w:val="20"/>
          <w:szCs w:val="22"/>
        </w:rPr>
        <w:t xml:space="preserve"> 변환(Affine Transformation) 등 다양한 증강 기법을 적용하여 데이터 다양성을 높인다.</w:t>
      </w:r>
    </w:p>
    <w:p w14:paraId="02ABE2D5" w14:textId="2C6F3041" w:rsidR="007E3578" w:rsidRPr="007E3578" w:rsidRDefault="00683E2B" w:rsidP="004943A4">
      <w:pPr>
        <w:widowControl/>
        <w:wordWrap/>
        <w:autoSpaceDE/>
        <w:autoSpaceDN/>
        <w:jc w:val="both"/>
        <w:rPr>
          <w:rFonts w:ascii="맑은 고딕" w:eastAsia="맑은 고딕" w:hAnsi="맑은 고딕"/>
          <w:sz w:val="20"/>
          <w:szCs w:val="22"/>
        </w:rPr>
      </w:pPr>
      <w:r w:rsidRPr="007E3578">
        <w:rPr>
          <w:rFonts w:ascii="맑은 고딕" w:eastAsia="맑은 고딕" w:hAnsi="맑은 고딕" w:hint="eastAsia"/>
          <w:sz w:val="20"/>
          <w:szCs w:val="22"/>
        </w:rPr>
        <w:t xml:space="preserve">• </w:t>
      </w:r>
      <w:r w:rsidR="007E3578" w:rsidRPr="007E3578">
        <w:rPr>
          <w:rFonts w:ascii="맑은 고딕" w:eastAsia="맑은 고딕" w:hAnsi="맑은 고딕"/>
          <w:sz w:val="20"/>
          <w:szCs w:val="22"/>
        </w:rPr>
        <w:t>데이터 품질 관리: 과도하게 변형된 데이터는 삭제하여 데이터셋 품질을 유지한다.</w:t>
      </w:r>
    </w:p>
    <w:p w14:paraId="060D7D0C" w14:textId="1C6BCD62" w:rsidR="00683E2B" w:rsidRPr="007E3578" w:rsidRDefault="00683E2B" w:rsidP="004943A4">
      <w:pPr>
        <w:widowControl/>
        <w:wordWrap/>
        <w:autoSpaceDE/>
        <w:autoSpaceDN/>
        <w:jc w:val="both"/>
        <w:rPr>
          <w:rFonts w:ascii="맑은 고딕" w:eastAsia="맑은 고딕" w:hAnsi="맑은 고딕"/>
          <w:sz w:val="20"/>
          <w:szCs w:val="22"/>
        </w:rPr>
      </w:pPr>
      <w:r w:rsidRPr="007E3578">
        <w:rPr>
          <w:rFonts w:ascii="맑은 고딕" w:eastAsia="맑은 고딕" w:hAnsi="맑은 고딕" w:hint="eastAsia"/>
          <w:sz w:val="20"/>
          <w:szCs w:val="22"/>
        </w:rPr>
        <w:t xml:space="preserve">2. </w:t>
      </w:r>
      <w:proofErr w:type="spellStart"/>
      <w:r w:rsidR="007E3578" w:rsidRPr="007E3578">
        <w:rPr>
          <w:rFonts w:ascii="맑은 고딕" w:eastAsia="맑은 고딕" w:hAnsi="맑은 고딕"/>
          <w:b/>
          <w:bCs/>
          <w:sz w:val="20"/>
          <w:szCs w:val="22"/>
        </w:rPr>
        <w:t>라벨링</w:t>
      </w:r>
      <w:proofErr w:type="spellEnd"/>
      <w:r w:rsidR="007E3578" w:rsidRPr="007E3578">
        <w:rPr>
          <w:rFonts w:ascii="맑은 고딕" w:eastAsia="맑은 고딕" w:hAnsi="맑은 고딕"/>
          <w:b/>
          <w:bCs/>
          <w:sz w:val="20"/>
          <w:szCs w:val="22"/>
        </w:rPr>
        <w:t xml:space="preserve"> 품질 관리:</w:t>
      </w:r>
    </w:p>
    <w:p w14:paraId="658EBA87" w14:textId="1A5C4E40" w:rsidR="00683E2B" w:rsidRPr="007E3578" w:rsidRDefault="00683E2B" w:rsidP="004943A4">
      <w:pPr>
        <w:widowControl/>
        <w:wordWrap/>
        <w:autoSpaceDE/>
        <w:autoSpaceDN/>
        <w:ind w:left="200" w:hangingChars="100" w:hanging="200"/>
        <w:jc w:val="both"/>
        <w:rPr>
          <w:rFonts w:ascii="맑은 고딕" w:eastAsia="맑은 고딕" w:hAnsi="맑은 고딕"/>
          <w:sz w:val="20"/>
          <w:szCs w:val="22"/>
        </w:rPr>
      </w:pPr>
      <w:r w:rsidRPr="007E3578">
        <w:rPr>
          <w:rFonts w:ascii="맑은 고딕" w:eastAsia="맑은 고딕" w:hAnsi="맑은 고딕" w:hint="eastAsia"/>
          <w:sz w:val="20"/>
          <w:szCs w:val="22"/>
        </w:rPr>
        <w:t xml:space="preserve">• </w:t>
      </w:r>
      <w:proofErr w:type="spellStart"/>
      <w:r w:rsidR="007E3578" w:rsidRPr="007E3578">
        <w:rPr>
          <w:rFonts w:ascii="맑은 고딕" w:eastAsia="맑은 고딕" w:hAnsi="맑은 고딕"/>
          <w:sz w:val="20"/>
          <w:szCs w:val="22"/>
        </w:rPr>
        <w:t>labelImg</w:t>
      </w:r>
      <w:proofErr w:type="spellEnd"/>
      <w:r w:rsidR="007E3578" w:rsidRPr="007E3578">
        <w:rPr>
          <w:rFonts w:ascii="맑은 고딕" w:eastAsia="맑은 고딕" w:hAnsi="맑은 고딕"/>
          <w:sz w:val="20"/>
          <w:szCs w:val="22"/>
        </w:rPr>
        <w:t xml:space="preserve">와 같은 </w:t>
      </w:r>
      <w:proofErr w:type="spellStart"/>
      <w:r w:rsidR="007E3578" w:rsidRPr="007E3578">
        <w:rPr>
          <w:rFonts w:ascii="맑은 고딕" w:eastAsia="맑은 고딕" w:hAnsi="맑은 고딕"/>
          <w:sz w:val="20"/>
          <w:szCs w:val="22"/>
        </w:rPr>
        <w:t>라벨링</w:t>
      </w:r>
      <w:proofErr w:type="spellEnd"/>
      <w:r w:rsidR="007E3578" w:rsidRPr="007E3578">
        <w:rPr>
          <w:rFonts w:ascii="맑은 고딕" w:eastAsia="맑은 고딕" w:hAnsi="맑은 고딕"/>
          <w:sz w:val="20"/>
          <w:szCs w:val="22"/>
        </w:rPr>
        <w:t xml:space="preserve"> 도구를 사용하여 정확하고 일관된 라벨링을 진행한다.</w:t>
      </w:r>
    </w:p>
    <w:p w14:paraId="6D788826" w14:textId="799DCFC5" w:rsidR="007E3578" w:rsidRPr="007E3578" w:rsidRDefault="007E3578" w:rsidP="004943A4">
      <w:pPr>
        <w:widowControl/>
        <w:wordWrap/>
        <w:autoSpaceDE/>
        <w:autoSpaceDN/>
        <w:jc w:val="both"/>
        <w:rPr>
          <w:rFonts w:ascii="맑은 고딕" w:eastAsia="맑은 고딕" w:hAnsi="맑은 고딕"/>
          <w:sz w:val="20"/>
          <w:szCs w:val="22"/>
        </w:rPr>
      </w:pPr>
      <w:r w:rsidRPr="007E3578">
        <w:rPr>
          <w:rFonts w:ascii="맑은 고딕" w:eastAsia="맑은 고딕" w:hAnsi="맑은 고딕" w:hint="eastAsia"/>
          <w:sz w:val="20"/>
          <w:szCs w:val="22"/>
        </w:rPr>
        <w:t xml:space="preserve">3. </w:t>
      </w:r>
      <w:r w:rsidRPr="007E3578">
        <w:rPr>
          <w:rFonts w:ascii="맑은 고딕" w:eastAsia="맑은 고딕" w:hAnsi="맑은 고딕"/>
          <w:b/>
          <w:bCs/>
          <w:sz w:val="20"/>
          <w:szCs w:val="22"/>
        </w:rPr>
        <w:t>학습 환경 구축:</w:t>
      </w:r>
    </w:p>
    <w:p w14:paraId="1BDC181B" w14:textId="28E969B2" w:rsidR="007E3578" w:rsidRPr="007E3578" w:rsidRDefault="007E3578" w:rsidP="004943A4">
      <w:pPr>
        <w:widowControl/>
        <w:wordWrap/>
        <w:autoSpaceDE/>
        <w:autoSpaceDN/>
        <w:ind w:left="200" w:hangingChars="100" w:hanging="200"/>
        <w:jc w:val="both"/>
        <w:rPr>
          <w:rFonts w:ascii="맑은 고딕" w:eastAsia="맑은 고딕" w:hAnsi="맑은 고딕"/>
          <w:sz w:val="20"/>
          <w:szCs w:val="22"/>
        </w:rPr>
      </w:pPr>
      <w:r w:rsidRPr="007E3578">
        <w:rPr>
          <w:rFonts w:ascii="맑은 고딕" w:eastAsia="맑은 고딕" w:hAnsi="맑은 고딕" w:hint="eastAsia"/>
          <w:sz w:val="20"/>
          <w:szCs w:val="22"/>
        </w:rPr>
        <w:t xml:space="preserve">• </w:t>
      </w:r>
      <w:r w:rsidRPr="007E3578">
        <w:rPr>
          <w:rFonts w:ascii="맑은 고딕" w:eastAsia="맑은 고딕" w:hAnsi="맑은 고딕"/>
          <w:sz w:val="20"/>
          <w:szCs w:val="22"/>
        </w:rPr>
        <w:t xml:space="preserve">로컬 GPU 환경(CUDA)과 Google </w:t>
      </w:r>
      <w:proofErr w:type="spellStart"/>
      <w:r w:rsidRPr="007E3578">
        <w:rPr>
          <w:rFonts w:ascii="맑은 고딕" w:eastAsia="맑은 고딕" w:hAnsi="맑은 고딕"/>
          <w:sz w:val="20"/>
          <w:szCs w:val="22"/>
        </w:rPr>
        <w:t>Colab</w:t>
      </w:r>
      <w:proofErr w:type="spellEnd"/>
      <w:r w:rsidRPr="007E3578">
        <w:rPr>
          <w:rFonts w:ascii="맑은 고딕" w:eastAsia="맑은 고딕" w:hAnsi="맑은 고딕"/>
          <w:sz w:val="20"/>
          <w:szCs w:val="22"/>
        </w:rPr>
        <w:t xml:space="preserve"> 같은 클라우드 자원을 병행하여 효율적인 학습 환경을 조성한다.</w:t>
      </w:r>
    </w:p>
    <w:p w14:paraId="1C634495" w14:textId="3D7E31A2" w:rsidR="007E3578" w:rsidRPr="007E3578" w:rsidRDefault="007E3578" w:rsidP="004943A4">
      <w:pPr>
        <w:widowControl/>
        <w:wordWrap/>
        <w:autoSpaceDE/>
        <w:autoSpaceDN/>
        <w:jc w:val="both"/>
        <w:rPr>
          <w:rFonts w:ascii="맑은 고딕" w:eastAsia="맑은 고딕" w:hAnsi="맑은 고딕"/>
          <w:sz w:val="20"/>
          <w:szCs w:val="22"/>
        </w:rPr>
      </w:pPr>
      <w:r w:rsidRPr="007E3578">
        <w:rPr>
          <w:rFonts w:ascii="맑은 고딕" w:eastAsia="맑은 고딕" w:hAnsi="맑은 고딕" w:hint="eastAsia"/>
          <w:sz w:val="20"/>
          <w:szCs w:val="22"/>
        </w:rPr>
        <w:t>4.</w:t>
      </w:r>
      <w:r w:rsidRPr="007E3578">
        <w:rPr>
          <w:b/>
          <w:bCs/>
          <w:sz w:val="20"/>
          <w:szCs w:val="22"/>
        </w:rPr>
        <w:t xml:space="preserve"> </w:t>
      </w:r>
      <w:r w:rsidRPr="007E3578">
        <w:rPr>
          <w:rFonts w:ascii="맑은 고딕" w:eastAsia="맑은 고딕" w:hAnsi="맑은 고딕"/>
          <w:b/>
          <w:bCs/>
          <w:sz w:val="20"/>
          <w:szCs w:val="22"/>
        </w:rPr>
        <w:t>최적화 기법 적용:</w:t>
      </w:r>
    </w:p>
    <w:p w14:paraId="7A288E2D" w14:textId="1D889806" w:rsidR="007E3578" w:rsidRPr="007E3578" w:rsidRDefault="007E3578" w:rsidP="004943A4">
      <w:pPr>
        <w:widowControl/>
        <w:wordWrap/>
        <w:autoSpaceDE/>
        <w:autoSpaceDN/>
        <w:ind w:left="200" w:hangingChars="100" w:hanging="200"/>
        <w:jc w:val="both"/>
        <w:rPr>
          <w:rFonts w:ascii="맑은 고딕" w:eastAsia="맑은 고딕" w:hAnsi="맑은 고딕"/>
          <w:sz w:val="20"/>
          <w:szCs w:val="22"/>
        </w:rPr>
      </w:pPr>
      <w:r w:rsidRPr="007E3578">
        <w:rPr>
          <w:rFonts w:ascii="맑은 고딕" w:eastAsia="맑은 고딕" w:hAnsi="맑은 고딕" w:hint="eastAsia"/>
          <w:sz w:val="20"/>
          <w:szCs w:val="22"/>
        </w:rPr>
        <w:t xml:space="preserve">• </w:t>
      </w:r>
      <w:r w:rsidRPr="007E3578">
        <w:rPr>
          <w:rFonts w:ascii="맑은 고딕" w:eastAsia="맑은 고딕" w:hAnsi="맑은 고딕"/>
          <w:sz w:val="20"/>
          <w:szCs w:val="22"/>
        </w:rPr>
        <w:t xml:space="preserve">전이 학습과 Fine-tuning을 통해 초기 학습을 가속화하고, </w:t>
      </w:r>
      <w:proofErr w:type="spellStart"/>
      <w:r w:rsidRPr="007E3578">
        <w:rPr>
          <w:rFonts w:ascii="맑은 고딕" w:eastAsia="맑은 고딕" w:hAnsi="맑은 고딕"/>
          <w:sz w:val="20"/>
          <w:szCs w:val="22"/>
        </w:rPr>
        <w:t>하이퍼파라미터</w:t>
      </w:r>
      <w:proofErr w:type="spellEnd"/>
      <w:r w:rsidRPr="007E3578">
        <w:rPr>
          <w:rFonts w:ascii="맑은 고딕" w:eastAsia="맑은 고딕" w:hAnsi="맑은 고딕"/>
          <w:sz w:val="20"/>
          <w:szCs w:val="22"/>
        </w:rPr>
        <w:t xml:space="preserve"> 최적화를 통해 학습 안정성과 성능을 개선한다.</w:t>
      </w:r>
    </w:p>
    <w:p w14:paraId="7D3762BD" w14:textId="2D4A8B80" w:rsidR="007E3578" w:rsidRPr="007E3578" w:rsidRDefault="007E3578" w:rsidP="004943A4">
      <w:pPr>
        <w:widowControl/>
        <w:wordWrap/>
        <w:autoSpaceDE/>
        <w:autoSpaceDN/>
        <w:jc w:val="both"/>
        <w:rPr>
          <w:rFonts w:ascii="맑은 고딕" w:eastAsia="맑은 고딕" w:hAnsi="맑은 고딕"/>
          <w:sz w:val="20"/>
          <w:szCs w:val="22"/>
        </w:rPr>
      </w:pPr>
      <w:r w:rsidRPr="007E3578">
        <w:rPr>
          <w:rFonts w:ascii="맑은 고딕" w:eastAsia="맑은 고딕" w:hAnsi="맑은 고딕" w:hint="eastAsia"/>
          <w:sz w:val="20"/>
          <w:szCs w:val="22"/>
        </w:rPr>
        <w:t>5.</w:t>
      </w:r>
      <w:r w:rsidRPr="007E3578">
        <w:rPr>
          <w:b/>
          <w:bCs/>
          <w:sz w:val="20"/>
          <w:szCs w:val="22"/>
        </w:rPr>
        <w:t xml:space="preserve"> </w:t>
      </w:r>
      <w:r w:rsidRPr="007E3578">
        <w:rPr>
          <w:rFonts w:ascii="맑은 고딕" w:eastAsia="맑은 고딕" w:hAnsi="맑은 고딕"/>
          <w:b/>
          <w:bCs/>
          <w:sz w:val="20"/>
          <w:szCs w:val="22"/>
        </w:rPr>
        <w:t>성능 평가 및 피드백:</w:t>
      </w:r>
    </w:p>
    <w:p w14:paraId="5BD79572" w14:textId="77777777" w:rsidR="007E3578" w:rsidRDefault="007E3578" w:rsidP="004943A4">
      <w:pPr>
        <w:widowControl/>
        <w:wordWrap/>
        <w:autoSpaceDE/>
        <w:autoSpaceDN/>
        <w:jc w:val="both"/>
        <w:rPr>
          <w:rFonts w:ascii="맑은 고딕" w:eastAsia="맑은 고딕" w:hAnsi="맑은 고딕"/>
          <w:sz w:val="20"/>
          <w:szCs w:val="22"/>
        </w:rPr>
      </w:pPr>
      <w:r w:rsidRPr="007E3578">
        <w:rPr>
          <w:rFonts w:ascii="맑은 고딕" w:eastAsia="맑은 고딕" w:hAnsi="맑은 고딕"/>
          <w:sz w:val="20"/>
          <w:szCs w:val="22"/>
        </w:rPr>
        <w:t xml:space="preserve">모델의 성능을 평가하기 위해 </w:t>
      </w:r>
      <w:proofErr w:type="spellStart"/>
      <w:r w:rsidRPr="007E3578">
        <w:rPr>
          <w:rFonts w:ascii="맑은 고딕" w:eastAsia="맑은 고딕" w:hAnsi="맑은 고딕"/>
          <w:b/>
          <w:bCs/>
          <w:sz w:val="20"/>
          <w:szCs w:val="22"/>
        </w:rPr>
        <w:t>mAP</w:t>
      </w:r>
      <w:proofErr w:type="spellEnd"/>
      <w:r w:rsidRPr="007E3578">
        <w:rPr>
          <w:rFonts w:ascii="맑은 고딕" w:eastAsia="맑은 고딕" w:hAnsi="맑은 고딕"/>
          <w:b/>
          <w:bCs/>
          <w:sz w:val="20"/>
          <w:szCs w:val="22"/>
        </w:rPr>
        <w:t xml:space="preserve"> (mean Average Precision)</w:t>
      </w:r>
      <w:r w:rsidRPr="007E3578">
        <w:rPr>
          <w:rFonts w:ascii="맑은 고딕" w:eastAsia="맑은 고딕" w:hAnsi="맑은 고딕"/>
          <w:sz w:val="20"/>
          <w:szCs w:val="22"/>
        </w:rPr>
        <w:t xml:space="preserve">, </w:t>
      </w:r>
      <w:r w:rsidRPr="007E3578">
        <w:rPr>
          <w:rFonts w:ascii="맑은 고딕" w:eastAsia="맑은 고딕" w:hAnsi="맑은 고딕"/>
          <w:b/>
          <w:bCs/>
          <w:sz w:val="20"/>
          <w:szCs w:val="22"/>
        </w:rPr>
        <w:t>Precision</w:t>
      </w:r>
      <w:r w:rsidRPr="007E3578">
        <w:rPr>
          <w:rFonts w:ascii="맑은 고딕" w:eastAsia="맑은 고딕" w:hAnsi="맑은 고딕"/>
          <w:sz w:val="20"/>
          <w:szCs w:val="22"/>
        </w:rPr>
        <w:t xml:space="preserve">, </w:t>
      </w:r>
      <w:r w:rsidRPr="007E3578">
        <w:rPr>
          <w:rFonts w:ascii="맑은 고딕" w:eastAsia="맑은 고딕" w:hAnsi="맑은 고딕"/>
          <w:b/>
          <w:bCs/>
          <w:sz w:val="20"/>
          <w:szCs w:val="22"/>
        </w:rPr>
        <w:t>Recall</w:t>
      </w:r>
      <w:r w:rsidRPr="007E3578">
        <w:rPr>
          <w:rFonts w:ascii="맑은 고딕" w:eastAsia="맑은 고딕" w:hAnsi="맑은 고딕"/>
          <w:sz w:val="20"/>
          <w:szCs w:val="22"/>
        </w:rPr>
        <w:t xml:space="preserve">과 같은 성능 지표를 활용하였다. 이러한 지표를 통해 모델의 전반적인 탐지 능력과 정확성을 분석하고, 성능 결과를 기반으로 피드백 루프를 구축하여 지속적으로 성능을 개선하였다. 평가 결과를 바탕으로 데이터셋 보완, </w:t>
      </w:r>
      <w:proofErr w:type="spellStart"/>
      <w:r w:rsidRPr="007E3578">
        <w:rPr>
          <w:rFonts w:ascii="맑은 고딕" w:eastAsia="맑은 고딕" w:hAnsi="맑은 고딕"/>
          <w:sz w:val="20"/>
          <w:szCs w:val="22"/>
        </w:rPr>
        <w:t>하이퍼파라미터</w:t>
      </w:r>
      <w:proofErr w:type="spellEnd"/>
      <w:r w:rsidRPr="007E3578">
        <w:rPr>
          <w:rFonts w:ascii="맑은 고딕" w:eastAsia="맑은 고딕" w:hAnsi="맑은 고딕"/>
          <w:sz w:val="20"/>
          <w:szCs w:val="22"/>
        </w:rPr>
        <w:t xml:space="preserve"> 조정, 추가 학습을 반복하여 최적화 과정을 진행하였다.</w:t>
      </w:r>
    </w:p>
    <w:p w14:paraId="708A2D47" w14:textId="12DFD46D" w:rsidR="00E505A2" w:rsidRDefault="007E3578" w:rsidP="004943A4">
      <w:pPr>
        <w:widowControl/>
        <w:wordWrap/>
        <w:autoSpaceDE/>
        <w:autoSpaceDN/>
        <w:jc w:val="both"/>
        <w:rPr>
          <w:rFonts w:ascii="맑은 고딕" w:eastAsia="맑은 고딕" w:hAnsi="맑은 고딕"/>
          <w:sz w:val="20"/>
          <w:szCs w:val="22"/>
        </w:rPr>
      </w:pPr>
      <w:r w:rsidRPr="007E3578">
        <w:rPr>
          <w:rFonts w:ascii="맑은 고딕" w:eastAsia="맑은 고딕" w:hAnsi="맑은 고딕"/>
          <w:sz w:val="20"/>
          <w:szCs w:val="22"/>
        </w:rPr>
        <w:t xml:space="preserve">본 연구의 범위는 </w:t>
      </w:r>
      <w:r>
        <w:rPr>
          <w:rFonts w:ascii="맑은 고딕" w:eastAsia="맑은 고딕" w:hAnsi="맑은 고딕" w:hint="eastAsia"/>
          <w:sz w:val="20"/>
          <w:szCs w:val="22"/>
        </w:rPr>
        <w:t xml:space="preserve">위 와 같은 </w:t>
      </w:r>
      <w:r w:rsidRPr="007E3578">
        <w:rPr>
          <w:rFonts w:ascii="맑은 고딕" w:eastAsia="맑은 고딕" w:hAnsi="맑은 고딕"/>
          <w:sz w:val="20"/>
          <w:szCs w:val="22"/>
        </w:rPr>
        <w:t xml:space="preserve">데이터 처리, 학습 환경 설정, 최적화 기법 적용 및 성능 평가 과정을 </w:t>
      </w:r>
      <w:r>
        <w:rPr>
          <w:rFonts w:ascii="맑은 고딕" w:eastAsia="맑은 고딕" w:hAnsi="맑은 고딕" w:hint="eastAsia"/>
          <w:sz w:val="20"/>
          <w:szCs w:val="22"/>
        </w:rPr>
        <w:t>진행하였으며</w:t>
      </w:r>
      <w:r w:rsidRPr="007E3578">
        <w:rPr>
          <w:rFonts w:ascii="맑은 고딕" w:eastAsia="맑은 고딕" w:hAnsi="맑은 고딕"/>
          <w:sz w:val="20"/>
          <w:szCs w:val="22"/>
        </w:rPr>
        <w:t>, 이러한 접근법을 통해 YOLO v5 모델의 성능을 극대화하고자 한다.</w:t>
      </w:r>
    </w:p>
    <w:p w14:paraId="7A556E9C" w14:textId="77777777" w:rsidR="0058046E" w:rsidRDefault="0058046E" w:rsidP="004943A4">
      <w:pPr>
        <w:widowControl/>
        <w:wordWrap/>
        <w:autoSpaceDE/>
        <w:autoSpaceDN/>
        <w:jc w:val="both"/>
        <w:rPr>
          <w:rFonts w:ascii="맑은 고딕" w:eastAsia="맑은 고딕" w:hAnsi="맑은 고딕"/>
          <w:b/>
          <w:bCs/>
          <w:sz w:val="28"/>
          <w:szCs w:val="32"/>
        </w:rPr>
      </w:pPr>
    </w:p>
    <w:p w14:paraId="7A6FF272" w14:textId="5F2DC7C3" w:rsidR="007E3578" w:rsidRPr="00541CB7" w:rsidRDefault="007E3578" w:rsidP="004943A4">
      <w:pPr>
        <w:widowControl/>
        <w:wordWrap/>
        <w:autoSpaceDE/>
        <w:autoSpaceDN/>
        <w:jc w:val="both"/>
        <w:rPr>
          <w:rFonts w:ascii="맑은 고딕" w:eastAsia="맑은 고딕" w:hAnsi="맑은 고딕"/>
          <w:b/>
          <w:bCs/>
          <w:sz w:val="28"/>
          <w:szCs w:val="32"/>
        </w:rPr>
      </w:pPr>
      <w:r w:rsidRPr="00541CB7">
        <w:rPr>
          <w:rFonts w:ascii="맑은 고딕" w:eastAsia="맑은 고딕" w:hAnsi="맑은 고딕"/>
          <w:b/>
          <w:bCs/>
          <w:sz w:val="28"/>
          <w:szCs w:val="32"/>
        </w:rPr>
        <w:lastRenderedPageBreak/>
        <w:t>2. 이론적 배경</w:t>
      </w:r>
    </w:p>
    <w:p w14:paraId="6347075F" w14:textId="4E03B518" w:rsidR="004943A4" w:rsidRPr="00541CB7" w:rsidRDefault="004943A4" w:rsidP="00541CB7">
      <w:pPr>
        <w:pStyle w:val="a6"/>
        <w:widowControl/>
        <w:numPr>
          <w:ilvl w:val="1"/>
          <w:numId w:val="5"/>
        </w:numPr>
        <w:wordWrap/>
        <w:autoSpaceDE/>
        <w:autoSpaceDN/>
        <w:jc w:val="both"/>
        <w:rPr>
          <w:rFonts w:ascii="맑은 고딕" w:eastAsia="맑은 고딕" w:hAnsi="맑은 고딕"/>
          <w:b/>
          <w:bCs/>
          <w:sz w:val="24"/>
          <w:szCs w:val="28"/>
        </w:rPr>
      </w:pPr>
      <w:r w:rsidRPr="00541CB7">
        <w:rPr>
          <w:rFonts w:ascii="맑은 고딕" w:eastAsia="맑은 고딕" w:hAnsi="맑은 고딕"/>
          <w:b/>
          <w:bCs/>
          <w:sz w:val="24"/>
          <w:szCs w:val="28"/>
        </w:rPr>
        <w:t>주요 개념 정의</w:t>
      </w:r>
    </w:p>
    <w:p w14:paraId="36F2C17F" w14:textId="42D38A28" w:rsidR="004943A4" w:rsidRPr="004943A4" w:rsidRDefault="00541CB7" w:rsidP="00541CB7">
      <w:pPr>
        <w:widowControl/>
        <w:wordWrap/>
        <w:autoSpaceDE/>
        <w:autoSpaceDN/>
        <w:jc w:val="both"/>
        <w:rPr>
          <w:rFonts w:ascii="맑은 고딕" w:eastAsia="맑은 고딕" w:hAnsi="맑은 고딕"/>
          <w:sz w:val="20"/>
          <w:szCs w:val="22"/>
        </w:rPr>
      </w:pPr>
      <w:r>
        <w:rPr>
          <w:rFonts w:ascii="맑은 고딕" w:eastAsia="맑은 고딕" w:hAnsi="맑은 고딕" w:hint="eastAsia"/>
          <w:b/>
          <w:bCs/>
          <w:sz w:val="20"/>
          <w:szCs w:val="22"/>
        </w:rPr>
        <w:t xml:space="preserve">- 1. </w:t>
      </w:r>
      <w:r w:rsidR="004943A4" w:rsidRPr="004943A4">
        <w:rPr>
          <w:rFonts w:ascii="맑은 고딕" w:eastAsia="맑은 고딕" w:hAnsi="맑은 고딕"/>
          <w:b/>
          <w:bCs/>
          <w:sz w:val="20"/>
          <w:szCs w:val="22"/>
        </w:rPr>
        <w:t>YOLO v5</w:t>
      </w:r>
    </w:p>
    <w:p w14:paraId="6813D3F9" w14:textId="77777777" w:rsidR="00541CB7" w:rsidRDefault="004943A4" w:rsidP="00541CB7">
      <w:pPr>
        <w:widowControl/>
        <w:wordWrap/>
        <w:autoSpaceDE/>
        <w:autoSpaceDN/>
        <w:ind w:leftChars="100" w:left="220"/>
        <w:jc w:val="both"/>
        <w:rPr>
          <w:rFonts w:ascii="맑은 고딕" w:eastAsia="맑은 고딕" w:hAnsi="맑은 고딕"/>
          <w:sz w:val="20"/>
          <w:szCs w:val="22"/>
        </w:rPr>
      </w:pPr>
      <w:r w:rsidRPr="004943A4">
        <w:rPr>
          <w:rFonts w:ascii="맑은 고딕" w:eastAsia="맑은 고딕" w:hAnsi="맑은 고딕"/>
          <w:sz w:val="20"/>
          <w:szCs w:val="22"/>
        </w:rPr>
        <w:t xml:space="preserve">YOLO v5는 CNN(Convolutional Neural Network)을 기반으로 한 객체 탐지 모델로, 입력 이미지를 단번에 처리하여 실시간 성능을 제공한다. </w:t>
      </w:r>
      <w:proofErr w:type="spellStart"/>
      <w:r w:rsidRPr="004943A4">
        <w:rPr>
          <w:rFonts w:ascii="맑은 고딕" w:eastAsia="맑은 고딕" w:hAnsi="맑은 고딕"/>
          <w:sz w:val="20"/>
          <w:szCs w:val="22"/>
        </w:rPr>
        <w:t>경량화된</w:t>
      </w:r>
      <w:proofErr w:type="spellEnd"/>
      <w:r w:rsidRPr="004943A4">
        <w:rPr>
          <w:rFonts w:ascii="맑은 고딕" w:eastAsia="맑은 고딕" w:hAnsi="맑은 고딕"/>
          <w:sz w:val="20"/>
          <w:szCs w:val="22"/>
        </w:rPr>
        <w:t xml:space="preserve"> 구조 덕분에 빠른 학습 및 추론이 가능하다.</w:t>
      </w:r>
    </w:p>
    <w:p w14:paraId="0B9A21A3" w14:textId="6D2E9153" w:rsidR="004943A4" w:rsidRPr="004943A4" w:rsidRDefault="00541CB7" w:rsidP="00541CB7">
      <w:pPr>
        <w:widowControl/>
        <w:wordWrap/>
        <w:autoSpaceDE/>
        <w:autoSpaceDN/>
        <w:jc w:val="both"/>
        <w:rPr>
          <w:rFonts w:ascii="맑은 고딕" w:eastAsia="맑은 고딕" w:hAnsi="맑은 고딕"/>
          <w:sz w:val="20"/>
          <w:szCs w:val="22"/>
        </w:rPr>
      </w:pPr>
      <w:r>
        <w:rPr>
          <w:rFonts w:ascii="맑은 고딕" w:eastAsia="맑은 고딕" w:hAnsi="맑은 고딕" w:hint="eastAsia"/>
          <w:b/>
          <w:bCs/>
          <w:sz w:val="20"/>
          <w:szCs w:val="22"/>
        </w:rPr>
        <w:t xml:space="preserve">- 2. </w:t>
      </w:r>
      <w:r w:rsidR="004943A4" w:rsidRPr="004943A4">
        <w:rPr>
          <w:rFonts w:ascii="맑은 고딕" w:eastAsia="맑은 고딕" w:hAnsi="맑은 고딕"/>
          <w:b/>
          <w:bCs/>
          <w:sz w:val="20"/>
          <w:szCs w:val="22"/>
        </w:rPr>
        <w:t>전이 학습(Transfer Learning)</w:t>
      </w:r>
    </w:p>
    <w:p w14:paraId="33091959" w14:textId="77777777" w:rsidR="004943A4" w:rsidRPr="004943A4" w:rsidRDefault="004943A4" w:rsidP="00541CB7">
      <w:pPr>
        <w:widowControl/>
        <w:wordWrap/>
        <w:autoSpaceDE/>
        <w:autoSpaceDN/>
        <w:ind w:leftChars="100" w:left="220"/>
        <w:jc w:val="both"/>
        <w:rPr>
          <w:rFonts w:ascii="맑은 고딕" w:eastAsia="맑은 고딕" w:hAnsi="맑은 고딕"/>
          <w:sz w:val="20"/>
          <w:szCs w:val="22"/>
        </w:rPr>
      </w:pPr>
      <w:r w:rsidRPr="004943A4">
        <w:rPr>
          <w:rFonts w:ascii="맑은 고딕" w:eastAsia="맑은 고딕" w:hAnsi="맑은 고딕"/>
          <w:sz w:val="20"/>
          <w:szCs w:val="22"/>
        </w:rPr>
        <w:t>기존에 학습된 모델의 가중치를 새로운 데이터셋에 적용하여 학습 속도를 높이고, 소량의 데이터로도 높은 성능을 얻을 수 있는 기법이다.</w:t>
      </w:r>
    </w:p>
    <w:p w14:paraId="7F1E2878" w14:textId="450193CA" w:rsidR="004943A4" w:rsidRPr="004943A4" w:rsidRDefault="00541CB7" w:rsidP="00541CB7">
      <w:pPr>
        <w:widowControl/>
        <w:wordWrap/>
        <w:autoSpaceDE/>
        <w:autoSpaceDN/>
        <w:jc w:val="both"/>
        <w:rPr>
          <w:rFonts w:ascii="맑은 고딕" w:eastAsia="맑은 고딕" w:hAnsi="맑은 고딕"/>
          <w:sz w:val="20"/>
          <w:szCs w:val="22"/>
        </w:rPr>
      </w:pPr>
      <w:r>
        <w:rPr>
          <w:rFonts w:ascii="맑은 고딕" w:eastAsia="맑은 고딕" w:hAnsi="맑은 고딕" w:hint="eastAsia"/>
          <w:b/>
          <w:bCs/>
          <w:sz w:val="20"/>
          <w:szCs w:val="22"/>
        </w:rPr>
        <w:t xml:space="preserve">- 3. </w:t>
      </w:r>
      <w:r w:rsidR="004943A4" w:rsidRPr="004943A4">
        <w:rPr>
          <w:rFonts w:ascii="맑은 고딕" w:eastAsia="맑은 고딕" w:hAnsi="맑은 고딕"/>
          <w:b/>
          <w:bCs/>
          <w:sz w:val="20"/>
          <w:szCs w:val="22"/>
        </w:rPr>
        <w:t>데이터 증강(Data Augmentation)</w:t>
      </w:r>
    </w:p>
    <w:p w14:paraId="43038C30" w14:textId="77777777" w:rsidR="004943A4" w:rsidRPr="004943A4" w:rsidRDefault="004943A4" w:rsidP="00541CB7">
      <w:pPr>
        <w:widowControl/>
        <w:wordWrap/>
        <w:autoSpaceDE/>
        <w:autoSpaceDN/>
        <w:ind w:leftChars="100" w:left="220"/>
        <w:jc w:val="both"/>
        <w:rPr>
          <w:rFonts w:ascii="맑은 고딕" w:eastAsia="맑은 고딕" w:hAnsi="맑은 고딕"/>
          <w:sz w:val="20"/>
          <w:szCs w:val="22"/>
        </w:rPr>
      </w:pPr>
      <w:r w:rsidRPr="004943A4">
        <w:rPr>
          <w:rFonts w:ascii="맑은 고딕" w:eastAsia="맑은 고딕" w:hAnsi="맑은 고딕"/>
          <w:sz w:val="20"/>
          <w:szCs w:val="22"/>
        </w:rPr>
        <w:t xml:space="preserve">데이터셋의 다양성을 증가시키기 위해 데이터를 변형하는 기법으로, 본 연구에서는 밝기, 대비, 색조 조정, 모션 </w:t>
      </w:r>
      <w:proofErr w:type="spellStart"/>
      <w:r w:rsidRPr="004943A4">
        <w:rPr>
          <w:rFonts w:ascii="맑은 고딕" w:eastAsia="맑은 고딕" w:hAnsi="맑은 고딕"/>
          <w:sz w:val="20"/>
          <w:szCs w:val="22"/>
        </w:rPr>
        <w:t>블러</w:t>
      </w:r>
      <w:proofErr w:type="spellEnd"/>
      <w:r w:rsidRPr="004943A4">
        <w:rPr>
          <w:rFonts w:ascii="맑은 고딕" w:eastAsia="맑은 고딕" w:hAnsi="맑은 고딕"/>
          <w:sz w:val="20"/>
          <w:szCs w:val="22"/>
        </w:rPr>
        <w:t xml:space="preserve">, </w:t>
      </w:r>
      <w:proofErr w:type="spellStart"/>
      <w:r w:rsidRPr="004943A4">
        <w:rPr>
          <w:rFonts w:ascii="맑은 고딕" w:eastAsia="맑은 고딕" w:hAnsi="맑은 고딕"/>
          <w:sz w:val="20"/>
          <w:szCs w:val="22"/>
        </w:rPr>
        <w:t>가우시안</w:t>
      </w:r>
      <w:proofErr w:type="spellEnd"/>
      <w:r w:rsidRPr="004943A4">
        <w:rPr>
          <w:rFonts w:ascii="맑은 고딕" w:eastAsia="맑은 고딕" w:hAnsi="맑은 고딕"/>
          <w:sz w:val="20"/>
          <w:szCs w:val="22"/>
        </w:rPr>
        <w:t xml:space="preserve"> 노이즈, </w:t>
      </w:r>
      <w:proofErr w:type="spellStart"/>
      <w:r w:rsidRPr="004943A4">
        <w:rPr>
          <w:rFonts w:ascii="맑은 고딕" w:eastAsia="맑은 고딕" w:hAnsi="맑은 고딕"/>
          <w:sz w:val="20"/>
          <w:szCs w:val="22"/>
        </w:rPr>
        <w:t>아핀</w:t>
      </w:r>
      <w:proofErr w:type="spellEnd"/>
      <w:r w:rsidRPr="004943A4">
        <w:rPr>
          <w:rFonts w:ascii="맑은 고딕" w:eastAsia="맑은 고딕" w:hAnsi="맑은 고딕"/>
          <w:sz w:val="20"/>
          <w:szCs w:val="22"/>
        </w:rPr>
        <w:t xml:space="preserve"> 변환 등 다양한 기법을 적용하였다. 또한, 과도하게 손상된 데이터는 삭제하여 데이터 품질을 유지했다.</w:t>
      </w:r>
    </w:p>
    <w:p w14:paraId="7A25EC5E" w14:textId="28309B42" w:rsidR="004943A4" w:rsidRPr="004943A4" w:rsidRDefault="00541CB7" w:rsidP="00541CB7">
      <w:pPr>
        <w:widowControl/>
        <w:wordWrap/>
        <w:autoSpaceDE/>
        <w:autoSpaceDN/>
        <w:jc w:val="both"/>
        <w:rPr>
          <w:rFonts w:ascii="맑은 고딕" w:eastAsia="맑은 고딕" w:hAnsi="맑은 고딕"/>
          <w:sz w:val="20"/>
          <w:szCs w:val="22"/>
        </w:rPr>
      </w:pPr>
      <w:r>
        <w:rPr>
          <w:rFonts w:ascii="맑은 고딕" w:eastAsia="맑은 고딕" w:hAnsi="맑은 고딕" w:hint="eastAsia"/>
          <w:b/>
          <w:bCs/>
          <w:sz w:val="20"/>
          <w:szCs w:val="22"/>
        </w:rPr>
        <w:t xml:space="preserve">- 4. </w:t>
      </w:r>
      <w:r w:rsidR="004943A4" w:rsidRPr="004943A4">
        <w:rPr>
          <w:rFonts w:ascii="맑은 고딕" w:eastAsia="맑은 고딕" w:hAnsi="맑은 고딕"/>
          <w:b/>
          <w:bCs/>
          <w:sz w:val="20"/>
          <w:szCs w:val="22"/>
        </w:rPr>
        <w:t>평가 지표</w:t>
      </w:r>
    </w:p>
    <w:p w14:paraId="1BE9D7AC" w14:textId="4C2C3572" w:rsidR="004943A4" w:rsidRPr="004943A4" w:rsidRDefault="00541CB7" w:rsidP="00541CB7">
      <w:pPr>
        <w:widowControl/>
        <w:wordWrap/>
        <w:autoSpaceDE/>
        <w:autoSpaceDN/>
        <w:ind w:leftChars="100" w:left="420" w:hangingChars="100" w:hanging="200"/>
        <w:jc w:val="both"/>
        <w:rPr>
          <w:rFonts w:ascii="맑은 고딕" w:eastAsia="맑은 고딕" w:hAnsi="맑은 고딕"/>
          <w:sz w:val="20"/>
          <w:szCs w:val="22"/>
        </w:rPr>
      </w:pPr>
      <w:r>
        <w:rPr>
          <w:rFonts w:ascii="맑은 고딕" w:eastAsia="맑은 고딕" w:hAnsi="맑은 고딕" w:hint="eastAsia"/>
          <w:b/>
          <w:bCs/>
          <w:sz w:val="20"/>
          <w:szCs w:val="22"/>
        </w:rPr>
        <w:t xml:space="preserve">1) </w:t>
      </w:r>
      <w:r w:rsidR="004943A4" w:rsidRPr="004943A4">
        <w:rPr>
          <w:rFonts w:ascii="맑은 고딕" w:eastAsia="맑은 고딕" w:hAnsi="맑은 고딕"/>
          <w:b/>
          <w:bCs/>
          <w:sz w:val="20"/>
          <w:szCs w:val="22"/>
        </w:rPr>
        <w:t>Recall:</w:t>
      </w:r>
      <w:r w:rsidR="004943A4" w:rsidRPr="004943A4">
        <w:rPr>
          <w:rFonts w:ascii="맑은 고딕" w:eastAsia="맑은 고딕" w:hAnsi="맑은 고딕"/>
          <w:sz w:val="20"/>
          <w:szCs w:val="22"/>
        </w:rPr>
        <w:t xml:space="preserve"> 모델이 실제로 존재하는 객체 중 얼마나 많은 객체를 탐지했는지를 나타내며, 탐지 누락을 최소화하는 데 중점을 둔다.</w:t>
      </w:r>
    </w:p>
    <w:p w14:paraId="7503AF55" w14:textId="47952020" w:rsidR="004943A4" w:rsidRPr="004943A4" w:rsidRDefault="00541CB7" w:rsidP="00541CB7">
      <w:pPr>
        <w:widowControl/>
        <w:wordWrap/>
        <w:autoSpaceDE/>
        <w:autoSpaceDN/>
        <w:ind w:leftChars="100" w:left="420" w:hangingChars="100" w:hanging="200"/>
        <w:jc w:val="both"/>
        <w:rPr>
          <w:rFonts w:ascii="맑은 고딕" w:eastAsia="맑은 고딕" w:hAnsi="맑은 고딕"/>
          <w:sz w:val="20"/>
          <w:szCs w:val="22"/>
        </w:rPr>
      </w:pPr>
      <w:r>
        <w:rPr>
          <w:rFonts w:ascii="맑은 고딕" w:eastAsia="맑은 고딕" w:hAnsi="맑은 고딕" w:hint="eastAsia"/>
          <w:b/>
          <w:bCs/>
          <w:sz w:val="20"/>
          <w:szCs w:val="22"/>
        </w:rPr>
        <w:t xml:space="preserve">2) </w:t>
      </w:r>
      <w:r w:rsidR="004943A4" w:rsidRPr="004943A4">
        <w:rPr>
          <w:rFonts w:ascii="맑은 고딕" w:eastAsia="맑은 고딕" w:hAnsi="맑은 고딕"/>
          <w:b/>
          <w:bCs/>
          <w:sz w:val="20"/>
          <w:szCs w:val="22"/>
        </w:rPr>
        <w:t>Precision:</w:t>
      </w:r>
      <w:r w:rsidR="004943A4" w:rsidRPr="004943A4">
        <w:rPr>
          <w:rFonts w:ascii="맑은 고딕" w:eastAsia="맑은 고딕" w:hAnsi="맑은 고딕"/>
          <w:sz w:val="20"/>
          <w:szCs w:val="22"/>
        </w:rPr>
        <w:t xml:space="preserve"> 모델이 탐지한 객체 중 올바르게 탐지한 객체의 비율을 측정하며, 낮은 </w:t>
      </w:r>
      <w:proofErr w:type="spellStart"/>
      <w:r w:rsidR="004943A4" w:rsidRPr="004943A4">
        <w:rPr>
          <w:rFonts w:ascii="맑은 고딕" w:eastAsia="맑은 고딕" w:hAnsi="맑은 고딕"/>
          <w:sz w:val="20"/>
          <w:szCs w:val="22"/>
        </w:rPr>
        <w:t>오탐률을</w:t>
      </w:r>
      <w:proofErr w:type="spellEnd"/>
      <w:r w:rsidR="004943A4" w:rsidRPr="004943A4">
        <w:rPr>
          <w:rFonts w:ascii="맑은 고딕" w:eastAsia="맑은 고딕" w:hAnsi="맑은 고딕"/>
          <w:sz w:val="20"/>
          <w:szCs w:val="22"/>
        </w:rPr>
        <w:t xml:space="preserve"> 목표로 한다.</w:t>
      </w:r>
    </w:p>
    <w:p w14:paraId="185F9A69" w14:textId="71448F37" w:rsidR="00541CB7" w:rsidRPr="004943A4" w:rsidRDefault="00541CB7" w:rsidP="004F21B3">
      <w:pPr>
        <w:widowControl/>
        <w:wordWrap/>
        <w:autoSpaceDE/>
        <w:autoSpaceDN/>
        <w:ind w:leftChars="100" w:left="420" w:hangingChars="100" w:hanging="200"/>
        <w:jc w:val="both"/>
        <w:rPr>
          <w:rFonts w:ascii="맑은 고딕" w:eastAsia="맑은 고딕" w:hAnsi="맑은 고딕"/>
          <w:sz w:val="20"/>
          <w:szCs w:val="22"/>
        </w:rPr>
      </w:pPr>
      <w:r>
        <w:rPr>
          <w:rFonts w:ascii="맑은 고딕" w:eastAsia="맑은 고딕" w:hAnsi="맑은 고딕" w:hint="eastAsia"/>
          <w:b/>
          <w:bCs/>
          <w:sz w:val="20"/>
          <w:szCs w:val="22"/>
        </w:rPr>
        <w:t xml:space="preserve">3) </w:t>
      </w:r>
      <w:proofErr w:type="spellStart"/>
      <w:r w:rsidR="004943A4" w:rsidRPr="004943A4">
        <w:rPr>
          <w:rFonts w:ascii="맑은 고딕" w:eastAsia="맑은 고딕" w:hAnsi="맑은 고딕"/>
          <w:b/>
          <w:bCs/>
          <w:sz w:val="20"/>
          <w:szCs w:val="22"/>
        </w:rPr>
        <w:t>mAP</w:t>
      </w:r>
      <w:proofErr w:type="spellEnd"/>
      <w:r w:rsidR="004943A4" w:rsidRPr="004943A4">
        <w:rPr>
          <w:rFonts w:ascii="맑은 고딕" w:eastAsia="맑은 고딕" w:hAnsi="맑은 고딕"/>
          <w:b/>
          <w:bCs/>
          <w:sz w:val="20"/>
          <w:szCs w:val="22"/>
        </w:rPr>
        <w:t xml:space="preserve"> (mean Average Precision):</w:t>
      </w:r>
      <w:r w:rsidR="004943A4" w:rsidRPr="004943A4">
        <w:rPr>
          <w:rFonts w:ascii="맑은 고딕" w:eastAsia="맑은 고딕" w:hAnsi="맑은 고딕"/>
          <w:sz w:val="20"/>
          <w:szCs w:val="22"/>
        </w:rPr>
        <w:t xml:space="preserve"> 모델의 전반적인 탐지 성능을 평가하는 주요 지표로, 모델이 다양한 클래스에서 얼마나 잘 탐지하는지를 나타낸다.</w:t>
      </w:r>
    </w:p>
    <w:p w14:paraId="6CF9B9AF" w14:textId="03BB42C7" w:rsidR="004943A4" w:rsidRPr="004943A4" w:rsidRDefault="004943A4" w:rsidP="004943A4">
      <w:pPr>
        <w:widowControl/>
        <w:wordWrap/>
        <w:autoSpaceDE/>
        <w:autoSpaceDN/>
        <w:jc w:val="both"/>
        <w:rPr>
          <w:rFonts w:ascii="맑은 고딕" w:eastAsia="맑은 고딕" w:hAnsi="맑은 고딕"/>
          <w:b/>
          <w:bCs/>
          <w:sz w:val="24"/>
          <w:szCs w:val="28"/>
        </w:rPr>
      </w:pPr>
      <w:r w:rsidRPr="004943A4">
        <w:rPr>
          <w:rFonts w:ascii="맑은 고딕" w:eastAsia="맑은 고딕" w:hAnsi="맑은 고딕"/>
          <w:b/>
          <w:bCs/>
          <w:sz w:val="24"/>
          <w:szCs w:val="28"/>
        </w:rPr>
        <w:t>2.</w:t>
      </w:r>
      <w:r w:rsidRPr="00541CB7">
        <w:rPr>
          <w:rFonts w:ascii="맑은 고딕" w:eastAsia="맑은 고딕" w:hAnsi="맑은 고딕" w:hint="eastAsia"/>
          <w:b/>
          <w:bCs/>
          <w:sz w:val="24"/>
          <w:szCs w:val="28"/>
        </w:rPr>
        <w:t>2</w:t>
      </w:r>
      <w:r w:rsidRPr="004943A4">
        <w:rPr>
          <w:rFonts w:ascii="맑은 고딕" w:eastAsia="맑은 고딕" w:hAnsi="맑은 고딕"/>
          <w:b/>
          <w:bCs/>
          <w:sz w:val="24"/>
          <w:szCs w:val="28"/>
        </w:rPr>
        <w:t xml:space="preserve"> 이론적 틀</w:t>
      </w:r>
    </w:p>
    <w:p w14:paraId="43555B85" w14:textId="77777777" w:rsidR="004943A4" w:rsidRPr="004943A4" w:rsidRDefault="004943A4" w:rsidP="004943A4">
      <w:pPr>
        <w:widowControl/>
        <w:wordWrap/>
        <w:autoSpaceDE/>
        <w:autoSpaceDN/>
        <w:jc w:val="both"/>
        <w:rPr>
          <w:rFonts w:ascii="맑은 고딕" w:eastAsia="맑은 고딕" w:hAnsi="맑은 고딕"/>
          <w:sz w:val="20"/>
          <w:szCs w:val="22"/>
        </w:rPr>
      </w:pPr>
      <w:r w:rsidRPr="004943A4">
        <w:rPr>
          <w:rFonts w:ascii="맑은 고딕" w:eastAsia="맑은 고딕" w:hAnsi="맑은 고딕"/>
          <w:sz w:val="20"/>
          <w:szCs w:val="22"/>
        </w:rPr>
        <w:t>본 연구의 이론적 틀은 다음 세 가지 축을 중심으로 한다:</w:t>
      </w:r>
    </w:p>
    <w:p w14:paraId="3CA4DB5A" w14:textId="30E032D7" w:rsidR="004943A4" w:rsidRPr="004943A4" w:rsidRDefault="00541CB7" w:rsidP="00541CB7">
      <w:pPr>
        <w:widowControl/>
        <w:wordWrap/>
        <w:autoSpaceDE/>
        <w:autoSpaceDN/>
        <w:ind w:firstLineChars="100" w:firstLine="200"/>
        <w:jc w:val="both"/>
        <w:rPr>
          <w:rFonts w:ascii="맑은 고딕" w:eastAsia="맑은 고딕" w:hAnsi="맑은 고딕"/>
          <w:sz w:val="20"/>
          <w:szCs w:val="22"/>
        </w:rPr>
      </w:pPr>
      <w:r>
        <w:rPr>
          <w:rFonts w:ascii="맑은 고딕" w:eastAsia="맑은 고딕" w:hAnsi="맑은 고딕" w:hint="eastAsia"/>
          <w:b/>
          <w:bCs/>
          <w:sz w:val="20"/>
          <w:szCs w:val="22"/>
        </w:rPr>
        <w:t xml:space="preserve">-1. </w:t>
      </w:r>
      <w:r w:rsidR="004943A4" w:rsidRPr="004943A4">
        <w:rPr>
          <w:rFonts w:ascii="맑은 고딕" w:eastAsia="맑은 고딕" w:hAnsi="맑은 고딕"/>
          <w:b/>
          <w:bCs/>
          <w:sz w:val="20"/>
          <w:szCs w:val="22"/>
        </w:rPr>
        <w:t>데이터의 질과 다양성</w:t>
      </w:r>
    </w:p>
    <w:p w14:paraId="1B7FE3F7" w14:textId="77777777" w:rsidR="004943A4" w:rsidRPr="004943A4" w:rsidRDefault="004943A4" w:rsidP="00541CB7">
      <w:pPr>
        <w:widowControl/>
        <w:wordWrap/>
        <w:autoSpaceDE/>
        <w:autoSpaceDN/>
        <w:ind w:leftChars="100" w:left="220"/>
        <w:jc w:val="both"/>
        <w:rPr>
          <w:rFonts w:ascii="맑은 고딕" w:eastAsia="맑은 고딕" w:hAnsi="맑은 고딕"/>
          <w:sz w:val="20"/>
          <w:szCs w:val="22"/>
        </w:rPr>
      </w:pPr>
      <w:r w:rsidRPr="004943A4">
        <w:rPr>
          <w:rFonts w:ascii="맑은 고딕" w:eastAsia="맑은 고딕" w:hAnsi="맑은 고딕"/>
          <w:sz w:val="20"/>
          <w:szCs w:val="22"/>
        </w:rPr>
        <w:t xml:space="preserve">데이터셋의 질과 다양성은 모델의 성능에 직접적인 영향을 미친다. 본 연구에서는 다양한 환경과 </w:t>
      </w:r>
      <w:r w:rsidRPr="004943A4">
        <w:rPr>
          <w:rFonts w:ascii="맑은 고딕" w:eastAsia="맑은 고딕" w:hAnsi="맑은 고딕"/>
          <w:sz w:val="20"/>
          <w:szCs w:val="22"/>
        </w:rPr>
        <w:t>객체를 포함한 데이터를 수집하고, 데이터 증강 기법을 통해 데이터의 다양성을 증가시켰다.</w:t>
      </w:r>
    </w:p>
    <w:p w14:paraId="14592D29" w14:textId="37697369" w:rsidR="004943A4" w:rsidRPr="004943A4" w:rsidRDefault="00541CB7" w:rsidP="00541CB7">
      <w:pPr>
        <w:widowControl/>
        <w:wordWrap/>
        <w:autoSpaceDE/>
        <w:autoSpaceDN/>
        <w:jc w:val="both"/>
        <w:rPr>
          <w:rFonts w:ascii="맑은 고딕" w:eastAsia="맑은 고딕" w:hAnsi="맑은 고딕"/>
          <w:sz w:val="20"/>
          <w:szCs w:val="22"/>
        </w:rPr>
      </w:pPr>
      <w:r>
        <w:rPr>
          <w:rFonts w:ascii="맑은 고딕" w:eastAsia="맑은 고딕" w:hAnsi="맑은 고딕" w:hint="eastAsia"/>
          <w:b/>
          <w:bCs/>
          <w:sz w:val="20"/>
          <w:szCs w:val="22"/>
        </w:rPr>
        <w:t xml:space="preserve">-2. </w:t>
      </w:r>
      <w:r w:rsidR="004943A4" w:rsidRPr="004943A4">
        <w:rPr>
          <w:rFonts w:ascii="맑은 고딕" w:eastAsia="맑은 고딕" w:hAnsi="맑은 고딕"/>
          <w:b/>
          <w:bCs/>
          <w:sz w:val="20"/>
          <w:szCs w:val="22"/>
        </w:rPr>
        <w:t>전이 학습과 Fine-tuning</w:t>
      </w:r>
    </w:p>
    <w:p w14:paraId="3C263ABD" w14:textId="77777777" w:rsidR="004943A4" w:rsidRPr="004943A4" w:rsidRDefault="004943A4" w:rsidP="00541CB7">
      <w:pPr>
        <w:widowControl/>
        <w:wordWrap/>
        <w:autoSpaceDE/>
        <w:autoSpaceDN/>
        <w:ind w:leftChars="100" w:left="220"/>
        <w:jc w:val="both"/>
        <w:rPr>
          <w:rFonts w:ascii="맑은 고딕" w:eastAsia="맑은 고딕" w:hAnsi="맑은 고딕"/>
          <w:sz w:val="20"/>
          <w:szCs w:val="22"/>
        </w:rPr>
      </w:pPr>
      <w:r w:rsidRPr="004943A4">
        <w:rPr>
          <w:rFonts w:ascii="맑은 고딕" w:eastAsia="맑은 고딕" w:hAnsi="맑은 고딕"/>
          <w:sz w:val="20"/>
          <w:szCs w:val="22"/>
        </w:rPr>
        <w:t>Pre-trained YOLO v5 모델을 활용하여 전이 학습과 Fine-tuning을 수행함으로써 학습 시간을 단축하고 특정 도메인에 적합한 성능을 확보하였다.</w:t>
      </w:r>
    </w:p>
    <w:p w14:paraId="21A82B05" w14:textId="324E9D8B" w:rsidR="004943A4" w:rsidRPr="004943A4" w:rsidRDefault="00541CB7" w:rsidP="00541CB7">
      <w:pPr>
        <w:widowControl/>
        <w:wordWrap/>
        <w:autoSpaceDE/>
        <w:autoSpaceDN/>
        <w:jc w:val="both"/>
        <w:rPr>
          <w:rFonts w:ascii="맑은 고딕" w:eastAsia="맑은 고딕" w:hAnsi="맑은 고딕"/>
          <w:sz w:val="20"/>
          <w:szCs w:val="22"/>
        </w:rPr>
      </w:pPr>
      <w:r>
        <w:rPr>
          <w:rFonts w:ascii="맑은 고딕" w:eastAsia="맑은 고딕" w:hAnsi="맑은 고딕" w:hint="eastAsia"/>
          <w:b/>
          <w:bCs/>
          <w:sz w:val="20"/>
          <w:szCs w:val="22"/>
        </w:rPr>
        <w:t xml:space="preserve">-3. </w:t>
      </w:r>
      <w:r w:rsidR="004943A4" w:rsidRPr="004943A4">
        <w:rPr>
          <w:rFonts w:ascii="맑은 고딕" w:eastAsia="맑은 고딕" w:hAnsi="맑은 고딕"/>
          <w:b/>
          <w:bCs/>
          <w:sz w:val="20"/>
          <w:szCs w:val="22"/>
        </w:rPr>
        <w:t>최적화 기법</w:t>
      </w:r>
    </w:p>
    <w:p w14:paraId="4B8727CC" w14:textId="77777777" w:rsidR="004943A4" w:rsidRPr="004943A4" w:rsidRDefault="004943A4" w:rsidP="00541CB7">
      <w:pPr>
        <w:widowControl/>
        <w:wordWrap/>
        <w:autoSpaceDE/>
        <w:autoSpaceDN/>
        <w:ind w:leftChars="100" w:left="220"/>
        <w:jc w:val="both"/>
        <w:rPr>
          <w:rFonts w:ascii="맑은 고딕" w:eastAsia="맑은 고딕" w:hAnsi="맑은 고딕"/>
          <w:sz w:val="20"/>
          <w:szCs w:val="22"/>
        </w:rPr>
      </w:pPr>
      <w:proofErr w:type="spellStart"/>
      <w:r w:rsidRPr="004943A4">
        <w:rPr>
          <w:rFonts w:ascii="맑은 고딕" w:eastAsia="맑은 고딕" w:hAnsi="맑은 고딕"/>
          <w:sz w:val="20"/>
          <w:szCs w:val="22"/>
        </w:rPr>
        <w:t>학습률</w:t>
      </w:r>
      <w:proofErr w:type="spellEnd"/>
      <w:r w:rsidRPr="004943A4">
        <w:rPr>
          <w:rFonts w:ascii="맑은 고딕" w:eastAsia="맑은 고딕" w:hAnsi="맑은 고딕"/>
          <w:sz w:val="20"/>
          <w:szCs w:val="22"/>
        </w:rPr>
        <w:t xml:space="preserve"> 조정, 배치 크기 설정, </w:t>
      </w:r>
      <w:proofErr w:type="spellStart"/>
      <w:r w:rsidRPr="004943A4">
        <w:rPr>
          <w:rFonts w:ascii="맑은 고딕" w:eastAsia="맑은 고딕" w:hAnsi="맑은 고딕"/>
          <w:sz w:val="20"/>
          <w:szCs w:val="22"/>
        </w:rPr>
        <w:t>학습률</w:t>
      </w:r>
      <w:proofErr w:type="spellEnd"/>
      <w:r w:rsidRPr="004943A4">
        <w:rPr>
          <w:rFonts w:ascii="맑은 고딕" w:eastAsia="맑은 고딕" w:hAnsi="맑은 고딕"/>
          <w:sz w:val="20"/>
          <w:szCs w:val="22"/>
        </w:rPr>
        <w:t xml:space="preserve"> 스케줄링 등의 </w:t>
      </w:r>
      <w:proofErr w:type="spellStart"/>
      <w:r w:rsidRPr="004943A4">
        <w:rPr>
          <w:rFonts w:ascii="맑은 고딕" w:eastAsia="맑은 고딕" w:hAnsi="맑은 고딕"/>
          <w:sz w:val="20"/>
          <w:szCs w:val="22"/>
        </w:rPr>
        <w:t>하이퍼</w:t>
      </w:r>
      <w:proofErr w:type="spellEnd"/>
      <w:r w:rsidRPr="004943A4">
        <w:rPr>
          <w:rFonts w:ascii="맑은 고딕" w:eastAsia="맑은 고딕" w:hAnsi="맑은 고딕"/>
          <w:sz w:val="20"/>
          <w:szCs w:val="22"/>
        </w:rPr>
        <w:t xml:space="preserve"> 파라미터 최적화를 통해 모델의 학습 안정성과 성능 향상을 도모하였다. 반복 실험과 피드백 루프를 통해 학습 환경을 지속적으로 개선하였다.</w:t>
      </w:r>
    </w:p>
    <w:p w14:paraId="1B0E93CE" w14:textId="77777777" w:rsidR="004943A4" w:rsidRPr="004943A4" w:rsidRDefault="004943A4" w:rsidP="004943A4">
      <w:pPr>
        <w:widowControl/>
        <w:wordWrap/>
        <w:autoSpaceDE/>
        <w:autoSpaceDN/>
        <w:jc w:val="both"/>
        <w:rPr>
          <w:rFonts w:ascii="맑은 고딕" w:eastAsia="맑은 고딕" w:hAnsi="맑은 고딕"/>
          <w:sz w:val="20"/>
          <w:szCs w:val="22"/>
        </w:rPr>
      </w:pPr>
      <w:r w:rsidRPr="004943A4">
        <w:rPr>
          <w:rFonts w:ascii="맑은 고딕" w:eastAsia="맑은 고딕" w:hAnsi="맑은 고딕"/>
          <w:sz w:val="20"/>
          <w:szCs w:val="22"/>
        </w:rPr>
        <w:t>이 이론적 틀은 YOLO v5 모델의 성능 최적화를 위한 연구 설계와 실행의 기초가 된다.</w:t>
      </w:r>
    </w:p>
    <w:p w14:paraId="42FE33DD" w14:textId="77777777" w:rsidR="007E3578" w:rsidRPr="00BE3609" w:rsidRDefault="007E3578">
      <w:pPr>
        <w:widowControl/>
        <w:wordWrap/>
        <w:autoSpaceDE/>
        <w:autoSpaceDN/>
        <w:rPr>
          <w:rFonts w:ascii="맑은 고딕" w:eastAsia="맑은 고딕" w:hAnsi="맑은 고딕"/>
          <w:sz w:val="2"/>
          <w:szCs w:val="2"/>
        </w:rPr>
      </w:pPr>
    </w:p>
    <w:p w14:paraId="0C5159D3" w14:textId="5BF3BC20" w:rsidR="00541CB7" w:rsidRDefault="00541CB7">
      <w:pPr>
        <w:widowControl/>
        <w:wordWrap/>
        <w:autoSpaceDE/>
        <w:autoSpaceDN/>
        <w:rPr>
          <w:rFonts w:ascii="맑은 고딕" w:eastAsia="맑은 고딕" w:hAnsi="맑은 고딕"/>
          <w:sz w:val="20"/>
          <w:szCs w:val="22"/>
        </w:rPr>
      </w:pPr>
      <w:r w:rsidRPr="00541CB7">
        <w:rPr>
          <w:rFonts w:ascii="맑은 고딕" w:eastAsia="맑은 고딕" w:hAnsi="맑은 고딕" w:hint="eastAsia"/>
          <w:b/>
          <w:bCs/>
          <w:sz w:val="28"/>
          <w:szCs w:val="32"/>
        </w:rPr>
        <w:t>3. 연구 과정</w:t>
      </w:r>
    </w:p>
    <w:p w14:paraId="750A8DCB" w14:textId="7B16E6B1" w:rsidR="00541CB7" w:rsidRPr="00BE3609" w:rsidRDefault="00541CB7">
      <w:pPr>
        <w:widowControl/>
        <w:wordWrap/>
        <w:autoSpaceDE/>
        <w:autoSpaceDN/>
        <w:rPr>
          <w:rFonts w:ascii="맑은 고딕" w:eastAsia="맑은 고딕" w:hAnsi="맑은 고딕"/>
          <w:b/>
          <w:bCs/>
          <w:sz w:val="20"/>
          <w:szCs w:val="22"/>
        </w:rPr>
      </w:pPr>
      <w:r w:rsidRPr="00BE3609">
        <w:rPr>
          <w:rFonts w:ascii="맑은 고딕" w:eastAsia="맑은 고딕" w:hAnsi="맑은 고딕" w:hint="eastAsia"/>
          <w:b/>
          <w:bCs/>
          <w:sz w:val="20"/>
          <w:szCs w:val="22"/>
        </w:rPr>
        <w:t>3.</w:t>
      </w:r>
      <w:r w:rsidR="003F19BA" w:rsidRPr="00BE3609">
        <w:rPr>
          <w:rFonts w:ascii="맑은 고딕" w:eastAsia="맑은 고딕" w:hAnsi="맑은 고딕" w:hint="eastAsia"/>
          <w:b/>
          <w:bCs/>
          <w:sz w:val="20"/>
          <w:szCs w:val="22"/>
        </w:rPr>
        <w:t>1</w:t>
      </w:r>
      <w:r w:rsidRPr="00BE3609">
        <w:rPr>
          <w:rFonts w:ascii="맑은 고딕" w:eastAsia="맑은 고딕" w:hAnsi="맑은 고딕" w:hint="eastAsia"/>
          <w:b/>
          <w:bCs/>
          <w:sz w:val="20"/>
          <w:szCs w:val="22"/>
        </w:rPr>
        <w:t xml:space="preserve"> 데이터 수집</w:t>
      </w:r>
      <w:r w:rsidR="005F10F2" w:rsidRPr="00BE3609">
        <w:rPr>
          <w:rFonts w:ascii="맑은 고딕" w:eastAsia="맑은 고딕" w:hAnsi="맑은 고딕" w:hint="eastAsia"/>
          <w:b/>
          <w:bCs/>
          <w:sz w:val="20"/>
          <w:szCs w:val="22"/>
        </w:rPr>
        <w:t xml:space="preserve"> 및 </w:t>
      </w:r>
      <w:proofErr w:type="spellStart"/>
      <w:r w:rsidR="005F10F2" w:rsidRPr="00BE3609">
        <w:rPr>
          <w:rFonts w:ascii="맑은 고딕" w:eastAsia="맑은 고딕" w:hAnsi="맑은 고딕" w:hint="eastAsia"/>
          <w:b/>
          <w:bCs/>
          <w:sz w:val="20"/>
          <w:szCs w:val="22"/>
        </w:rPr>
        <w:t>전처리</w:t>
      </w:r>
      <w:proofErr w:type="spellEnd"/>
    </w:p>
    <w:p w14:paraId="4ADC6382" w14:textId="1438C448" w:rsidR="009E2A62" w:rsidRDefault="009E2A62">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- 1. 1차 데이터 수집</w:t>
      </w:r>
    </w:p>
    <w:tbl>
      <w:tblPr>
        <w:tblStyle w:val="ae"/>
        <w:tblW w:w="0" w:type="auto"/>
        <w:tblLook w:val="04A0" w:firstRow="1" w:lastRow="0" w:firstColumn="1" w:lastColumn="0" w:noHBand="0" w:noVBand="1"/>
      </w:tblPr>
      <w:tblGrid>
        <w:gridCol w:w="1449"/>
        <w:gridCol w:w="1449"/>
        <w:gridCol w:w="1449"/>
      </w:tblGrid>
      <w:tr w:rsidR="009E2A62" w14:paraId="58FBFB30" w14:textId="77777777" w:rsidTr="009E2A62">
        <w:trPr>
          <w:trHeight w:val="294"/>
        </w:trPr>
        <w:tc>
          <w:tcPr>
            <w:tcW w:w="1449" w:type="dxa"/>
          </w:tcPr>
          <w:p w14:paraId="7861D87C" w14:textId="70E75548" w:rsidR="009E2A62" w:rsidRDefault="009E2A62">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Class 번호</w:t>
            </w:r>
          </w:p>
        </w:tc>
        <w:tc>
          <w:tcPr>
            <w:tcW w:w="1449" w:type="dxa"/>
          </w:tcPr>
          <w:p w14:paraId="5CBAF3D9" w14:textId="177DB378" w:rsidR="009E2A62" w:rsidRDefault="009E2A62">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Class 명</w:t>
            </w:r>
          </w:p>
        </w:tc>
        <w:tc>
          <w:tcPr>
            <w:tcW w:w="1449" w:type="dxa"/>
          </w:tcPr>
          <w:p w14:paraId="0B29ADC4" w14:textId="18FF8132" w:rsidR="009E2A62" w:rsidRDefault="009E2A62">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이미지 수량</w:t>
            </w:r>
          </w:p>
        </w:tc>
      </w:tr>
      <w:tr w:rsidR="009E2A62" w14:paraId="1AA0DF23" w14:textId="77777777" w:rsidTr="009E2A62">
        <w:trPr>
          <w:trHeight w:val="282"/>
        </w:trPr>
        <w:tc>
          <w:tcPr>
            <w:tcW w:w="1449" w:type="dxa"/>
          </w:tcPr>
          <w:p w14:paraId="55E0491C" w14:textId="4206CF0E" w:rsidR="009E2A62" w:rsidRDefault="009E2A62">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0</w:t>
            </w:r>
          </w:p>
        </w:tc>
        <w:tc>
          <w:tcPr>
            <w:tcW w:w="1449" w:type="dxa"/>
          </w:tcPr>
          <w:p w14:paraId="1861ADDC" w14:textId="039693E7" w:rsidR="009E2A62" w:rsidRDefault="009E2A62">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red</w:t>
            </w:r>
          </w:p>
        </w:tc>
        <w:tc>
          <w:tcPr>
            <w:tcW w:w="1449" w:type="dxa"/>
          </w:tcPr>
          <w:p w14:paraId="76579FF8" w14:textId="4BE61565" w:rsidR="009E2A62" w:rsidRDefault="009E2A62">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543</w:t>
            </w:r>
          </w:p>
        </w:tc>
      </w:tr>
      <w:tr w:rsidR="009E2A62" w14:paraId="2E893D69" w14:textId="77777777" w:rsidTr="009E2A62">
        <w:trPr>
          <w:trHeight w:val="294"/>
        </w:trPr>
        <w:tc>
          <w:tcPr>
            <w:tcW w:w="1449" w:type="dxa"/>
          </w:tcPr>
          <w:p w14:paraId="289D06E0" w14:textId="1A421B36" w:rsidR="009E2A62" w:rsidRDefault="009E2A62">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1</w:t>
            </w:r>
          </w:p>
        </w:tc>
        <w:tc>
          <w:tcPr>
            <w:tcW w:w="1449" w:type="dxa"/>
          </w:tcPr>
          <w:p w14:paraId="2B1D8BF4" w14:textId="23FCB5E5" w:rsidR="009E2A62" w:rsidRDefault="009E2A62">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yellow</w:t>
            </w:r>
          </w:p>
        </w:tc>
        <w:tc>
          <w:tcPr>
            <w:tcW w:w="1449" w:type="dxa"/>
          </w:tcPr>
          <w:p w14:paraId="278EDB8B" w14:textId="131A693B" w:rsidR="009E2A62" w:rsidRDefault="009E2A62">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1194</w:t>
            </w:r>
          </w:p>
        </w:tc>
      </w:tr>
      <w:tr w:rsidR="009E2A62" w14:paraId="426DD347" w14:textId="77777777" w:rsidTr="009E2A62">
        <w:trPr>
          <w:trHeight w:val="294"/>
        </w:trPr>
        <w:tc>
          <w:tcPr>
            <w:tcW w:w="1449" w:type="dxa"/>
          </w:tcPr>
          <w:p w14:paraId="6205BDC8" w14:textId="751AB943" w:rsidR="009E2A62" w:rsidRDefault="009E2A62">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2</w:t>
            </w:r>
          </w:p>
        </w:tc>
        <w:tc>
          <w:tcPr>
            <w:tcW w:w="1449" w:type="dxa"/>
          </w:tcPr>
          <w:p w14:paraId="114E9D4B" w14:textId="1D46D670" w:rsidR="009E2A62" w:rsidRDefault="009E2A62">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green</w:t>
            </w:r>
          </w:p>
        </w:tc>
        <w:tc>
          <w:tcPr>
            <w:tcW w:w="1449" w:type="dxa"/>
          </w:tcPr>
          <w:p w14:paraId="0FF4EE7C" w14:textId="61874A93" w:rsidR="009E2A62" w:rsidRDefault="009E2A62">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523</w:t>
            </w:r>
          </w:p>
        </w:tc>
      </w:tr>
      <w:tr w:rsidR="009E2A62" w14:paraId="535DCD4F" w14:textId="77777777" w:rsidTr="009E2A62">
        <w:trPr>
          <w:trHeight w:val="294"/>
        </w:trPr>
        <w:tc>
          <w:tcPr>
            <w:tcW w:w="1449" w:type="dxa"/>
          </w:tcPr>
          <w:p w14:paraId="0A4F2888" w14:textId="1D422698" w:rsidR="009E2A62" w:rsidRDefault="009E2A62">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3</w:t>
            </w:r>
          </w:p>
        </w:tc>
        <w:tc>
          <w:tcPr>
            <w:tcW w:w="1449" w:type="dxa"/>
          </w:tcPr>
          <w:p w14:paraId="19D2A5CD" w14:textId="55F3FD56" w:rsidR="009E2A62" w:rsidRDefault="009E2A62">
            <w:pPr>
              <w:widowControl/>
              <w:wordWrap/>
              <w:autoSpaceDE/>
              <w:autoSpaceDN/>
              <w:rPr>
                <w:rFonts w:ascii="맑은 고딕" w:eastAsia="맑은 고딕" w:hAnsi="맑은 고딕"/>
                <w:sz w:val="20"/>
                <w:szCs w:val="22"/>
              </w:rPr>
            </w:pPr>
            <w:proofErr w:type="spellStart"/>
            <w:r>
              <w:rPr>
                <w:rFonts w:ascii="맑은 고딕" w:eastAsia="맑은 고딕" w:hAnsi="맑은 고딕" w:hint="eastAsia"/>
                <w:sz w:val="20"/>
                <w:szCs w:val="22"/>
              </w:rPr>
              <w:t>stop_sign</w:t>
            </w:r>
            <w:proofErr w:type="spellEnd"/>
          </w:p>
        </w:tc>
        <w:tc>
          <w:tcPr>
            <w:tcW w:w="1449" w:type="dxa"/>
          </w:tcPr>
          <w:p w14:paraId="412F6C62" w14:textId="002C1097" w:rsidR="009E2A62" w:rsidRDefault="009E2A62">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431</w:t>
            </w:r>
          </w:p>
        </w:tc>
      </w:tr>
      <w:tr w:rsidR="009E2A62" w14:paraId="20EB4CB3" w14:textId="77777777" w:rsidTr="009E2A62">
        <w:trPr>
          <w:trHeight w:val="282"/>
        </w:trPr>
        <w:tc>
          <w:tcPr>
            <w:tcW w:w="1449" w:type="dxa"/>
          </w:tcPr>
          <w:p w14:paraId="509A2425" w14:textId="1FF69194" w:rsidR="009E2A62" w:rsidRDefault="009E2A62">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4</w:t>
            </w:r>
          </w:p>
        </w:tc>
        <w:tc>
          <w:tcPr>
            <w:tcW w:w="1449" w:type="dxa"/>
          </w:tcPr>
          <w:p w14:paraId="44696E1E" w14:textId="5F3BA5C4" w:rsidR="009E2A62" w:rsidRDefault="009E2A62">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40_sign</w:t>
            </w:r>
          </w:p>
        </w:tc>
        <w:tc>
          <w:tcPr>
            <w:tcW w:w="1449" w:type="dxa"/>
          </w:tcPr>
          <w:p w14:paraId="1BB2441A" w14:textId="6BBB001A" w:rsidR="009E2A62" w:rsidRDefault="009E2A62">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335</w:t>
            </w:r>
          </w:p>
        </w:tc>
      </w:tr>
      <w:tr w:rsidR="009E2A62" w14:paraId="4C044901" w14:textId="77777777" w:rsidTr="009E2A62">
        <w:trPr>
          <w:trHeight w:val="294"/>
        </w:trPr>
        <w:tc>
          <w:tcPr>
            <w:tcW w:w="1449" w:type="dxa"/>
          </w:tcPr>
          <w:p w14:paraId="7DEA2BCA" w14:textId="513B96B5" w:rsidR="009E2A62" w:rsidRDefault="009E2A62">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5</w:t>
            </w:r>
          </w:p>
        </w:tc>
        <w:tc>
          <w:tcPr>
            <w:tcW w:w="1449" w:type="dxa"/>
          </w:tcPr>
          <w:p w14:paraId="1B9EF080" w14:textId="226A186A" w:rsidR="009E2A62" w:rsidRDefault="009E2A62">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80_sign</w:t>
            </w:r>
          </w:p>
        </w:tc>
        <w:tc>
          <w:tcPr>
            <w:tcW w:w="1449" w:type="dxa"/>
          </w:tcPr>
          <w:p w14:paraId="3B7D2BC0" w14:textId="0E5B0DA8" w:rsidR="009E2A62" w:rsidRDefault="009E2A62">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447</w:t>
            </w:r>
          </w:p>
        </w:tc>
      </w:tr>
      <w:tr w:rsidR="009E2A62" w14:paraId="44AF1944" w14:textId="77777777" w:rsidTr="009E2A62">
        <w:trPr>
          <w:trHeight w:val="294"/>
        </w:trPr>
        <w:tc>
          <w:tcPr>
            <w:tcW w:w="1449" w:type="dxa"/>
          </w:tcPr>
          <w:p w14:paraId="5B71868D" w14:textId="76118394" w:rsidR="009E2A62" w:rsidRDefault="009E2A62">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6</w:t>
            </w:r>
          </w:p>
        </w:tc>
        <w:tc>
          <w:tcPr>
            <w:tcW w:w="1449" w:type="dxa"/>
          </w:tcPr>
          <w:p w14:paraId="2D43AB3C" w14:textId="41C25AA8" w:rsidR="009E2A62" w:rsidRDefault="009E2A62">
            <w:pPr>
              <w:widowControl/>
              <w:wordWrap/>
              <w:autoSpaceDE/>
              <w:autoSpaceDN/>
              <w:rPr>
                <w:rFonts w:ascii="맑은 고딕" w:eastAsia="맑은 고딕" w:hAnsi="맑은 고딕"/>
                <w:sz w:val="20"/>
                <w:szCs w:val="22"/>
              </w:rPr>
            </w:pPr>
            <w:proofErr w:type="spellStart"/>
            <w:r>
              <w:rPr>
                <w:rFonts w:ascii="맑은 고딕" w:eastAsia="맑은 고딕" w:hAnsi="맑은 고딕" w:hint="eastAsia"/>
                <w:sz w:val="20"/>
                <w:szCs w:val="22"/>
              </w:rPr>
              <w:t>start_sign</w:t>
            </w:r>
            <w:proofErr w:type="spellEnd"/>
          </w:p>
        </w:tc>
        <w:tc>
          <w:tcPr>
            <w:tcW w:w="1449" w:type="dxa"/>
          </w:tcPr>
          <w:p w14:paraId="180CF8BD" w14:textId="2E1529B3" w:rsidR="009E2A62" w:rsidRDefault="009E2A62">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20</w:t>
            </w:r>
          </w:p>
        </w:tc>
      </w:tr>
      <w:tr w:rsidR="009E2A62" w14:paraId="17754F4A" w14:textId="77777777" w:rsidTr="009E2A62">
        <w:trPr>
          <w:trHeight w:val="282"/>
        </w:trPr>
        <w:tc>
          <w:tcPr>
            <w:tcW w:w="1449" w:type="dxa"/>
          </w:tcPr>
          <w:p w14:paraId="0C691ECC" w14:textId="18F1BF34" w:rsidR="009E2A62" w:rsidRDefault="009E2A62">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7</w:t>
            </w:r>
          </w:p>
        </w:tc>
        <w:tc>
          <w:tcPr>
            <w:tcW w:w="1449" w:type="dxa"/>
          </w:tcPr>
          <w:p w14:paraId="37CF2A76" w14:textId="47735A4E" w:rsidR="009E2A62" w:rsidRDefault="009E2A62">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person</w:t>
            </w:r>
          </w:p>
        </w:tc>
        <w:tc>
          <w:tcPr>
            <w:tcW w:w="1449" w:type="dxa"/>
          </w:tcPr>
          <w:p w14:paraId="219CCD1B" w14:textId="5ABD90E3" w:rsidR="009E2A62" w:rsidRDefault="009E2A62">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772</w:t>
            </w:r>
          </w:p>
        </w:tc>
      </w:tr>
    </w:tbl>
    <w:p w14:paraId="6A4F21F3" w14:textId="470B1372" w:rsidR="009E2A62" w:rsidRPr="00E7618B" w:rsidRDefault="009E2A62" w:rsidP="009E2A62">
      <w:pPr>
        <w:widowControl/>
        <w:wordWrap/>
        <w:autoSpaceDE/>
        <w:autoSpaceDN/>
        <w:rPr>
          <w:rFonts w:ascii="맑은 고딕" w:eastAsia="맑은 고딕" w:hAnsi="맑은 고딕"/>
          <w:sz w:val="20"/>
          <w:szCs w:val="22"/>
        </w:rPr>
      </w:pPr>
      <w:r w:rsidRPr="00E7618B">
        <w:rPr>
          <w:rFonts w:ascii="맑은 고딕" w:eastAsia="맑은 고딕" w:hAnsi="맑은 고딕" w:hint="eastAsia"/>
          <w:sz w:val="20"/>
          <w:szCs w:val="22"/>
        </w:rPr>
        <w:t xml:space="preserve">  </w:t>
      </w:r>
      <w:proofErr w:type="spellStart"/>
      <w:r w:rsidRPr="00E7618B">
        <w:rPr>
          <w:rFonts w:ascii="맑은 고딕" w:eastAsia="맑은 고딕" w:hAnsi="맑은 고딕"/>
          <w:sz w:val="20"/>
          <w:szCs w:val="22"/>
        </w:rPr>
        <w:t>R</w:t>
      </w:r>
      <w:r w:rsidRPr="00E7618B">
        <w:rPr>
          <w:rFonts w:ascii="맑은 고딕" w:eastAsia="맑은 고딕" w:hAnsi="맑은 고딕" w:hint="eastAsia"/>
          <w:sz w:val="20"/>
          <w:szCs w:val="22"/>
        </w:rPr>
        <w:t>oboflow</w:t>
      </w:r>
      <w:proofErr w:type="spellEnd"/>
      <w:r w:rsidRPr="00E7618B">
        <w:rPr>
          <w:rFonts w:ascii="맑은 고딕" w:eastAsia="맑은 고딕" w:hAnsi="맑은 고딕" w:hint="eastAsia"/>
          <w:sz w:val="20"/>
          <w:szCs w:val="22"/>
        </w:rPr>
        <w:t xml:space="preserve">와 </w:t>
      </w:r>
      <w:proofErr w:type="spellStart"/>
      <w:r w:rsidRPr="00E7618B">
        <w:rPr>
          <w:rFonts w:ascii="맑은 고딕" w:eastAsia="맑은 고딕" w:hAnsi="맑은 고딕" w:hint="eastAsia"/>
          <w:sz w:val="20"/>
          <w:szCs w:val="22"/>
        </w:rPr>
        <w:t>imgenet</w:t>
      </w:r>
      <w:proofErr w:type="spellEnd"/>
      <w:r w:rsidRPr="00E7618B">
        <w:rPr>
          <w:rFonts w:ascii="맑은 고딕" w:eastAsia="맑은 고딕" w:hAnsi="맑은 고딕" w:hint="eastAsia"/>
          <w:sz w:val="20"/>
          <w:szCs w:val="22"/>
        </w:rPr>
        <w:t>, ai hub에서 각 클래스에 해당하는 데이터 수집</w:t>
      </w:r>
      <w:r w:rsidR="00E7618B">
        <w:rPr>
          <w:rFonts w:ascii="맑은 고딕" w:eastAsia="맑은 고딕" w:hAnsi="맑은 고딕" w:hint="eastAsia"/>
          <w:sz w:val="20"/>
          <w:szCs w:val="22"/>
        </w:rPr>
        <w:t xml:space="preserve"> 진행하였다.</w:t>
      </w:r>
    </w:p>
    <w:p w14:paraId="1C84F3DC" w14:textId="77777777" w:rsidR="009E2A62" w:rsidRPr="00BE3609" w:rsidRDefault="009E2A62">
      <w:pPr>
        <w:widowControl/>
        <w:wordWrap/>
        <w:autoSpaceDE/>
        <w:autoSpaceDN/>
        <w:rPr>
          <w:rFonts w:ascii="맑은 고딕" w:eastAsia="맑은 고딕" w:hAnsi="맑은 고딕"/>
          <w:sz w:val="2"/>
          <w:szCs w:val="2"/>
        </w:rPr>
      </w:pPr>
    </w:p>
    <w:p w14:paraId="5E507688" w14:textId="2FFAC8AE" w:rsidR="006B7E08" w:rsidRDefault="006B7E08">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 xml:space="preserve">- 2. 1차 데이터 </w:t>
      </w:r>
      <w:proofErr w:type="spellStart"/>
      <w:r>
        <w:rPr>
          <w:rFonts w:ascii="맑은 고딕" w:eastAsia="맑은 고딕" w:hAnsi="맑은 고딕" w:hint="eastAsia"/>
          <w:sz w:val="20"/>
          <w:szCs w:val="22"/>
        </w:rPr>
        <w:t>전처리</w:t>
      </w:r>
      <w:proofErr w:type="spellEnd"/>
    </w:p>
    <w:p w14:paraId="183FC832" w14:textId="2A5163DF" w:rsidR="006B7E08" w:rsidRDefault="00CA3D9A" w:rsidP="00E7618B">
      <w:pPr>
        <w:widowControl/>
        <w:wordWrap/>
        <w:autoSpaceDE/>
        <w:autoSpaceDN/>
        <w:ind w:firstLineChars="100" w:firstLine="200"/>
        <w:rPr>
          <w:rFonts w:ascii="맑은 고딕" w:eastAsia="맑은 고딕" w:hAnsi="맑은 고딕"/>
          <w:sz w:val="20"/>
          <w:szCs w:val="22"/>
        </w:rPr>
      </w:pPr>
      <w:r>
        <w:rPr>
          <w:rFonts w:ascii="맑은 고딕" w:eastAsia="맑은 고딕" w:hAnsi="맑은 고딕" w:hint="eastAsia"/>
          <w:sz w:val="20"/>
          <w:szCs w:val="22"/>
        </w:rPr>
        <w:t xml:space="preserve">수집한 데이터들의 class 좌표가 기존에 사용할 데이터들과 호환되지 않아 </w:t>
      </w:r>
      <w:proofErr w:type="spellStart"/>
      <w:r>
        <w:rPr>
          <w:rFonts w:ascii="맑은 고딕" w:eastAsia="맑은 고딕" w:hAnsi="맑은 고딕" w:hint="eastAsia"/>
          <w:sz w:val="20"/>
          <w:szCs w:val="22"/>
        </w:rPr>
        <w:t>전처리</w:t>
      </w:r>
      <w:proofErr w:type="spellEnd"/>
      <w:r>
        <w:rPr>
          <w:rFonts w:ascii="맑은 고딕" w:eastAsia="맑은 고딕" w:hAnsi="맑은 고딕" w:hint="eastAsia"/>
          <w:sz w:val="20"/>
          <w:szCs w:val="22"/>
        </w:rPr>
        <w:t xml:space="preserve"> 작업 수행</w:t>
      </w:r>
      <w:r w:rsidR="00E7618B">
        <w:rPr>
          <w:rFonts w:ascii="맑은 고딕" w:eastAsia="맑은 고딕" w:hAnsi="맑은 고딕" w:hint="eastAsia"/>
          <w:sz w:val="20"/>
          <w:szCs w:val="22"/>
        </w:rPr>
        <w:t>하였다.</w:t>
      </w:r>
      <w:r w:rsidR="00E7618B">
        <w:rPr>
          <w:rStyle w:val="af0"/>
          <w:rFonts w:ascii="맑은 고딕" w:eastAsia="맑은 고딕" w:hAnsi="맑은 고딕"/>
          <w:sz w:val="20"/>
          <w:szCs w:val="22"/>
        </w:rPr>
        <w:footnoteReference w:id="1"/>
      </w:r>
    </w:p>
    <w:p w14:paraId="03296D5E" w14:textId="41953C67" w:rsidR="00E7618B" w:rsidRPr="00BE3609" w:rsidRDefault="00BE3609" w:rsidP="00E7618B">
      <w:pPr>
        <w:widowControl/>
        <w:wordWrap/>
        <w:autoSpaceDE/>
        <w:autoSpaceDN/>
        <w:ind w:firstLineChars="100" w:firstLine="20"/>
        <w:rPr>
          <w:rFonts w:ascii="맑은 고딕" w:eastAsia="맑은 고딕" w:hAnsi="맑은 고딕"/>
          <w:sz w:val="2"/>
          <w:szCs w:val="2"/>
        </w:rPr>
      </w:pPr>
      <w:r>
        <w:rPr>
          <w:rFonts w:ascii="맑은 고딕" w:eastAsia="맑은 고딕" w:hAnsi="맑은 고딕" w:hint="eastAsia"/>
          <w:sz w:val="2"/>
          <w:szCs w:val="2"/>
        </w:rPr>
        <w:t>&lt;</w:t>
      </w:r>
    </w:p>
    <w:p w14:paraId="300B0D3D" w14:textId="49327D9D" w:rsidR="00541CB7" w:rsidRDefault="009E2A62">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 xml:space="preserve">- </w:t>
      </w:r>
      <w:r w:rsidR="006B7E08">
        <w:rPr>
          <w:rFonts w:ascii="맑은 고딕" w:eastAsia="맑은 고딕" w:hAnsi="맑은 고딕" w:hint="eastAsia"/>
          <w:sz w:val="20"/>
          <w:szCs w:val="22"/>
        </w:rPr>
        <w:t>3</w:t>
      </w:r>
      <w:r>
        <w:rPr>
          <w:rFonts w:ascii="맑은 고딕" w:eastAsia="맑은 고딕" w:hAnsi="맑은 고딕" w:hint="eastAsia"/>
          <w:sz w:val="20"/>
          <w:szCs w:val="22"/>
        </w:rPr>
        <w:t>. 2차 데이터 수집</w:t>
      </w:r>
    </w:p>
    <w:tbl>
      <w:tblPr>
        <w:tblStyle w:val="ae"/>
        <w:tblW w:w="0" w:type="auto"/>
        <w:tblLook w:val="04A0" w:firstRow="1" w:lastRow="0" w:firstColumn="1" w:lastColumn="0" w:noHBand="0" w:noVBand="1"/>
      </w:tblPr>
      <w:tblGrid>
        <w:gridCol w:w="1449"/>
        <w:gridCol w:w="1449"/>
        <w:gridCol w:w="1449"/>
      </w:tblGrid>
      <w:tr w:rsidR="005F10F2" w14:paraId="49A14D66" w14:textId="77777777" w:rsidTr="00E67B30">
        <w:trPr>
          <w:trHeight w:val="294"/>
        </w:trPr>
        <w:tc>
          <w:tcPr>
            <w:tcW w:w="1449" w:type="dxa"/>
          </w:tcPr>
          <w:p w14:paraId="539393BC" w14:textId="77777777" w:rsidR="005F10F2" w:rsidRDefault="005F10F2" w:rsidP="00E67B30">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Class 번호</w:t>
            </w:r>
          </w:p>
        </w:tc>
        <w:tc>
          <w:tcPr>
            <w:tcW w:w="1449" w:type="dxa"/>
          </w:tcPr>
          <w:p w14:paraId="5F976591" w14:textId="77777777" w:rsidR="005F10F2" w:rsidRDefault="005F10F2" w:rsidP="00E67B30">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Class 명</w:t>
            </w:r>
          </w:p>
        </w:tc>
        <w:tc>
          <w:tcPr>
            <w:tcW w:w="1449" w:type="dxa"/>
          </w:tcPr>
          <w:p w14:paraId="4E205673" w14:textId="77777777" w:rsidR="005F10F2" w:rsidRDefault="005F10F2" w:rsidP="00E67B30">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이미지 수량</w:t>
            </w:r>
          </w:p>
        </w:tc>
      </w:tr>
      <w:tr w:rsidR="005F10F2" w14:paraId="12485124" w14:textId="77777777" w:rsidTr="00E67B30">
        <w:trPr>
          <w:trHeight w:val="282"/>
        </w:trPr>
        <w:tc>
          <w:tcPr>
            <w:tcW w:w="1449" w:type="dxa"/>
          </w:tcPr>
          <w:p w14:paraId="4C2310CE" w14:textId="77777777" w:rsidR="005F10F2" w:rsidRDefault="005F10F2" w:rsidP="00E67B30">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lastRenderedPageBreak/>
              <w:t>0</w:t>
            </w:r>
          </w:p>
        </w:tc>
        <w:tc>
          <w:tcPr>
            <w:tcW w:w="1449" w:type="dxa"/>
          </w:tcPr>
          <w:p w14:paraId="78488500" w14:textId="77777777" w:rsidR="005F10F2" w:rsidRDefault="005F10F2" w:rsidP="00E67B30">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red</w:t>
            </w:r>
          </w:p>
        </w:tc>
        <w:tc>
          <w:tcPr>
            <w:tcW w:w="1449" w:type="dxa"/>
          </w:tcPr>
          <w:p w14:paraId="11234CDC" w14:textId="372BD9C1" w:rsidR="005F10F2" w:rsidRDefault="005F10F2" w:rsidP="00E67B30">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759</w:t>
            </w:r>
          </w:p>
        </w:tc>
      </w:tr>
      <w:tr w:rsidR="005F10F2" w14:paraId="2F80E0D0" w14:textId="77777777" w:rsidTr="00E67B30">
        <w:trPr>
          <w:trHeight w:val="294"/>
        </w:trPr>
        <w:tc>
          <w:tcPr>
            <w:tcW w:w="1449" w:type="dxa"/>
          </w:tcPr>
          <w:p w14:paraId="7B5D94E9" w14:textId="77777777" w:rsidR="005F10F2" w:rsidRDefault="005F10F2" w:rsidP="00E67B30">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1</w:t>
            </w:r>
          </w:p>
        </w:tc>
        <w:tc>
          <w:tcPr>
            <w:tcW w:w="1449" w:type="dxa"/>
          </w:tcPr>
          <w:p w14:paraId="5026AFBF" w14:textId="77777777" w:rsidR="005F10F2" w:rsidRDefault="005F10F2" w:rsidP="00E67B30">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yellow</w:t>
            </w:r>
          </w:p>
        </w:tc>
        <w:tc>
          <w:tcPr>
            <w:tcW w:w="1449" w:type="dxa"/>
          </w:tcPr>
          <w:p w14:paraId="77310B06" w14:textId="31A9AA74" w:rsidR="005F10F2" w:rsidRDefault="005F10F2" w:rsidP="00E67B30">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636</w:t>
            </w:r>
          </w:p>
        </w:tc>
      </w:tr>
      <w:tr w:rsidR="005F10F2" w14:paraId="44651058" w14:textId="77777777" w:rsidTr="00E67B30">
        <w:trPr>
          <w:trHeight w:val="294"/>
        </w:trPr>
        <w:tc>
          <w:tcPr>
            <w:tcW w:w="1449" w:type="dxa"/>
          </w:tcPr>
          <w:p w14:paraId="7E3D5A4F" w14:textId="77777777" w:rsidR="005F10F2" w:rsidRDefault="005F10F2" w:rsidP="00E67B30">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2</w:t>
            </w:r>
          </w:p>
        </w:tc>
        <w:tc>
          <w:tcPr>
            <w:tcW w:w="1449" w:type="dxa"/>
          </w:tcPr>
          <w:p w14:paraId="12BE853C" w14:textId="77777777" w:rsidR="005F10F2" w:rsidRDefault="005F10F2" w:rsidP="00E67B30">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green</w:t>
            </w:r>
          </w:p>
        </w:tc>
        <w:tc>
          <w:tcPr>
            <w:tcW w:w="1449" w:type="dxa"/>
          </w:tcPr>
          <w:p w14:paraId="3209FE14" w14:textId="6847828F" w:rsidR="005F10F2" w:rsidRDefault="005F10F2" w:rsidP="00E67B30">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772</w:t>
            </w:r>
          </w:p>
        </w:tc>
      </w:tr>
      <w:tr w:rsidR="005F10F2" w14:paraId="0580D50D" w14:textId="77777777" w:rsidTr="00E67B30">
        <w:trPr>
          <w:trHeight w:val="294"/>
        </w:trPr>
        <w:tc>
          <w:tcPr>
            <w:tcW w:w="1449" w:type="dxa"/>
          </w:tcPr>
          <w:p w14:paraId="7430D9F4" w14:textId="77777777" w:rsidR="005F10F2" w:rsidRDefault="005F10F2" w:rsidP="00E67B30">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3</w:t>
            </w:r>
          </w:p>
        </w:tc>
        <w:tc>
          <w:tcPr>
            <w:tcW w:w="1449" w:type="dxa"/>
          </w:tcPr>
          <w:p w14:paraId="11266B9E" w14:textId="77777777" w:rsidR="005F10F2" w:rsidRDefault="005F10F2" w:rsidP="00E67B30">
            <w:pPr>
              <w:widowControl/>
              <w:wordWrap/>
              <w:autoSpaceDE/>
              <w:autoSpaceDN/>
              <w:rPr>
                <w:rFonts w:ascii="맑은 고딕" w:eastAsia="맑은 고딕" w:hAnsi="맑은 고딕"/>
                <w:sz w:val="20"/>
                <w:szCs w:val="22"/>
              </w:rPr>
            </w:pPr>
            <w:proofErr w:type="spellStart"/>
            <w:r>
              <w:rPr>
                <w:rFonts w:ascii="맑은 고딕" w:eastAsia="맑은 고딕" w:hAnsi="맑은 고딕" w:hint="eastAsia"/>
                <w:sz w:val="20"/>
                <w:szCs w:val="22"/>
              </w:rPr>
              <w:t>stop_sign</w:t>
            </w:r>
            <w:proofErr w:type="spellEnd"/>
          </w:p>
        </w:tc>
        <w:tc>
          <w:tcPr>
            <w:tcW w:w="1449" w:type="dxa"/>
          </w:tcPr>
          <w:p w14:paraId="09FB3730" w14:textId="7E219CB1" w:rsidR="005F10F2" w:rsidRDefault="005F10F2" w:rsidP="00E67B30">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431</w:t>
            </w:r>
          </w:p>
        </w:tc>
      </w:tr>
      <w:tr w:rsidR="005F10F2" w14:paraId="19C8464F" w14:textId="77777777" w:rsidTr="00E67B30">
        <w:trPr>
          <w:trHeight w:val="282"/>
        </w:trPr>
        <w:tc>
          <w:tcPr>
            <w:tcW w:w="1449" w:type="dxa"/>
          </w:tcPr>
          <w:p w14:paraId="3A7A186F" w14:textId="77777777" w:rsidR="005F10F2" w:rsidRDefault="005F10F2" w:rsidP="00E67B30">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4</w:t>
            </w:r>
          </w:p>
        </w:tc>
        <w:tc>
          <w:tcPr>
            <w:tcW w:w="1449" w:type="dxa"/>
          </w:tcPr>
          <w:p w14:paraId="79082373" w14:textId="77777777" w:rsidR="005F10F2" w:rsidRDefault="005F10F2" w:rsidP="00E67B30">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40_sign</w:t>
            </w:r>
          </w:p>
        </w:tc>
        <w:tc>
          <w:tcPr>
            <w:tcW w:w="1449" w:type="dxa"/>
          </w:tcPr>
          <w:p w14:paraId="4844FDC5" w14:textId="77777777" w:rsidR="005F10F2" w:rsidRDefault="005F10F2" w:rsidP="00E67B30">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335</w:t>
            </w:r>
          </w:p>
        </w:tc>
      </w:tr>
      <w:tr w:rsidR="005F10F2" w14:paraId="0961B547" w14:textId="77777777" w:rsidTr="00E67B30">
        <w:trPr>
          <w:trHeight w:val="294"/>
        </w:trPr>
        <w:tc>
          <w:tcPr>
            <w:tcW w:w="1449" w:type="dxa"/>
          </w:tcPr>
          <w:p w14:paraId="333E1313" w14:textId="77777777" w:rsidR="005F10F2" w:rsidRDefault="005F10F2" w:rsidP="00E67B30">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5</w:t>
            </w:r>
          </w:p>
        </w:tc>
        <w:tc>
          <w:tcPr>
            <w:tcW w:w="1449" w:type="dxa"/>
          </w:tcPr>
          <w:p w14:paraId="6F6E9997" w14:textId="77777777" w:rsidR="005F10F2" w:rsidRDefault="005F10F2" w:rsidP="00E67B30">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80_sign</w:t>
            </w:r>
          </w:p>
        </w:tc>
        <w:tc>
          <w:tcPr>
            <w:tcW w:w="1449" w:type="dxa"/>
          </w:tcPr>
          <w:p w14:paraId="01071FF5" w14:textId="77777777" w:rsidR="005F10F2" w:rsidRDefault="005F10F2" w:rsidP="00E67B30">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447</w:t>
            </w:r>
          </w:p>
        </w:tc>
      </w:tr>
      <w:tr w:rsidR="005F10F2" w14:paraId="5B4F69BF" w14:textId="77777777" w:rsidTr="00E67B30">
        <w:trPr>
          <w:trHeight w:val="294"/>
        </w:trPr>
        <w:tc>
          <w:tcPr>
            <w:tcW w:w="1449" w:type="dxa"/>
          </w:tcPr>
          <w:p w14:paraId="04740BE9" w14:textId="77777777" w:rsidR="005F10F2" w:rsidRDefault="005F10F2" w:rsidP="00E67B30">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6</w:t>
            </w:r>
          </w:p>
        </w:tc>
        <w:tc>
          <w:tcPr>
            <w:tcW w:w="1449" w:type="dxa"/>
          </w:tcPr>
          <w:p w14:paraId="72F9A193" w14:textId="77777777" w:rsidR="005F10F2" w:rsidRDefault="005F10F2" w:rsidP="00E67B30">
            <w:pPr>
              <w:widowControl/>
              <w:wordWrap/>
              <w:autoSpaceDE/>
              <w:autoSpaceDN/>
              <w:rPr>
                <w:rFonts w:ascii="맑은 고딕" w:eastAsia="맑은 고딕" w:hAnsi="맑은 고딕"/>
                <w:sz w:val="20"/>
                <w:szCs w:val="22"/>
              </w:rPr>
            </w:pPr>
            <w:proofErr w:type="spellStart"/>
            <w:r>
              <w:rPr>
                <w:rFonts w:ascii="맑은 고딕" w:eastAsia="맑은 고딕" w:hAnsi="맑은 고딕" w:hint="eastAsia"/>
                <w:sz w:val="20"/>
                <w:szCs w:val="22"/>
              </w:rPr>
              <w:t>start_sign</w:t>
            </w:r>
            <w:proofErr w:type="spellEnd"/>
          </w:p>
        </w:tc>
        <w:tc>
          <w:tcPr>
            <w:tcW w:w="1449" w:type="dxa"/>
          </w:tcPr>
          <w:p w14:paraId="6DB8883C" w14:textId="77777777" w:rsidR="005F10F2" w:rsidRDefault="005F10F2" w:rsidP="00E67B30">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20</w:t>
            </w:r>
          </w:p>
        </w:tc>
      </w:tr>
      <w:tr w:rsidR="005F10F2" w14:paraId="2CE6F55A" w14:textId="77777777" w:rsidTr="00E67B30">
        <w:trPr>
          <w:trHeight w:val="282"/>
        </w:trPr>
        <w:tc>
          <w:tcPr>
            <w:tcW w:w="1449" w:type="dxa"/>
          </w:tcPr>
          <w:p w14:paraId="10989949" w14:textId="77777777" w:rsidR="005F10F2" w:rsidRDefault="005F10F2" w:rsidP="00E67B30">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7</w:t>
            </w:r>
          </w:p>
        </w:tc>
        <w:tc>
          <w:tcPr>
            <w:tcW w:w="1449" w:type="dxa"/>
          </w:tcPr>
          <w:p w14:paraId="493D3147" w14:textId="77777777" w:rsidR="005F10F2" w:rsidRDefault="005F10F2" w:rsidP="00E67B30">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person</w:t>
            </w:r>
          </w:p>
        </w:tc>
        <w:tc>
          <w:tcPr>
            <w:tcW w:w="1449" w:type="dxa"/>
          </w:tcPr>
          <w:p w14:paraId="4B984DA1" w14:textId="27A6E0A3" w:rsidR="005F10F2" w:rsidRDefault="005F10F2" w:rsidP="00E67B30">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1228</w:t>
            </w:r>
          </w:p>
        </w:tc>
      </w:tr>
    </w:tbl>
    <w:p w14:paraId="509E9258" w14:textId="2E378406" w:rsidR="00E7618B" w:rsidRDefault="004D3CEC">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 xml:space="preserve"> 기존 1차 데이터 수집 과정에서 모델의 결과를 바탕으로 red, yellow, green 데이터가 부족하다고 판단하여 해당 </w:t>
      </w:r>
      <w:proofErr w:type="spellStart"/>
      <w:r>
        <w:rPr>
          <w:rFonts w:ascii="맑은 고딕" w:eastAsia="맑은 고딕" w:hAnsi="맑은 고딕" w:hint="eastAsia"/>
          <w:sz w:val="20"/>
          <w:szCs w:val="22"/>
        </w:rPr>
        <w:t>clas</w:t>
      </w:r>
      <w:proofErr w:type="spellEnd"/>
      <w:r>
        <w:rPr>
          <w:rFonts w:ascii="맑은 고딕" w:eastAsia="맑은 고딕" w:hAnsi="맑은 고딕" w:hint="eastAsia"/>
          <w:sz w:val="20"/>
          <w:szCs w:val="22"/>
        </w:rPr>
        <w:t>의 데이터 추가수집을 진행하였다.</w:t>
      </w:r>
    </w:p>
    <w:p w14:paraId="175B8525" w14:textId="77777777" w:rsidR="004D3CEC" w:rsidRPr="00BE3609" w:rsidRDefault="004D3CEC">
      <w:pPr>
        <w:widowControl/>
        <w:wordWrap/>
        <w:autoSpaceDE/>
        <w:autoSpaceDN/>
        <w:rPr>
          <w:rFonts w:ascii="맑은 고딕" w:eastAsia="맑은 고딕" w:hAnsi="맑은 고딕"/>
          <w:sz w:val="2"/>
          <w:szCs w:val="2"/>
        </w:rPr>
      </w:pPr>
    </w:p>
    <w:p w14:paraId="28FB7480" w14:textId="46317CFA" w:rsidR="00E7618B" w:rsidRDefault="00E7618B" w:rsidP="00E7618B">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 xml:space="preserve">- 4. 2차 데이터 </w:t>
      </w:r>
      <w:proofErr w:type="spellStart"/>
      <w:r>
        <w:rPr>
          <w:rFonts w:ascii="맑은 고딕" w:eastAsia="맑은 고딕" w:hAnsi="맑은 고딕" w:hint="eastAsia"/>
          <w:sz w:val="20"/>
          <w:szCs w:val="22"/>
        </w:rPr>
        <w:t>전처리</w:t>
      </w:r>
      <w:proofErr w:type="spellEnd"/>
    </w:p>
    <w:p w14:paraId="183EFBCF" w14:textId="0AD325CF" w:rsidR="00E7618B" w:rsidRDefault="00F644D6" w:rsidP="004D3CEC">
      <w:pPr>
        <w:widowControl/>
        <w:wordWrap/>
        <w:autoSpaceDE/>
        <w:autoSpaceDN/>
        <w:ind w:firstLineChars="100" w:firstLine="200"/>
        <w:rPr>
          <w:rFonts w:ascii="맑은 고딕" w:eastAsia="맑은 고딕" w:hAnsi="맑은 고딕"/>
          <w:sz w:val="20"/>
          <w:szCs w:val="22"/>
        </w:rPr>
      </w:pPr>
      <w:r>
        <w:rPr>
          <w:rFonts w:ascii="맑은 고딕" w:eastAsia="맑은 고딕" w:hAnsi="맑은 고딕" w:hint="eastAsia"/>
          <w:sz w:val="20"/>
          <w:szCs w:val="22"/>
        </w:rPr>
        <w:t xml:space="preserve">수집한 데이터들의 class 좌표와 기존에 수집한 데이터들의 class 좌표 호환성을 위해 </w:t>
      </w:r>
      <w:proofErr w:type="spellStart"/>
      <w:r>
        <w:rPr>
          <w:rFonts w:ascii="맑은 고딕" w:eastAsia="맑은 고딕" w:hAnsi="맑은 고딕" w:hint="eastAsia"/>
          <w:sz w:val="20"/>
          <w:szCs w:val="22"/>
        </w:rPr>
        <w:t>전처리</w:t>
      </w:r>
      <w:proofErr w:type="spellEnd"/>
      <w:r>
        <w:rPr>
          <w:rFonts w:ascii="맑은 고딕" w:eastAsia="맑은 고딕" w:hAnsi="맑은 고딕" w:hint="eastAsia"/>
          <w:sz w:val="20"/>
          <w:szCs w:val="22"/>
        </w:rPr>
        <w:t xml:space="preserve"> 작업 수행</w:t>
      </w:r>
      <w:r w:rsidR="00BE5D66">
        <w:rPr>
          <w:rStyle w:val="af0"/>
          <w:rFonts w:ascii="맑은 고딕" w:eastAsia="맑은 고딕" w:hAnsi="맑은 고딕"/>
          <w:sz w:val="20"/>
          <w:szCs w:val="22"/>
        </w:rPr>
        <w:footnoteReference w:id="2"/>
      </w:r>
      <w:r>
        <w:rPr>
          <w:rStyle w:val="af0"/>
          <w:rFonts w:ascii="맑은 고딕" w:eastAsia="맑은 고딕" w:hAnsi="맑은 고딕"/>
          <w:sz w:val="20"/>
          <w:szCs w:val="22"/>
        </w:rPr>
        <w:footnoteReference w:id="3"/>
      </w:r>
      <w:r>
        <w:rPr>
          <w:rFonts w:ascii="맑은 고딕" w:eastAsia="맑은 고딕" w:hAnsi="맑은 고딕" w:hint="eastAsia"/>
          <w:sz w:val="20"/>
          <w:szCs w:val="22"/>
        </w:rPr>
        <w:t>.</w:t>
      </w:r>
    </w:p>
    <w:p w14:paraId="0D62F91D" w14:textId="77777777" w:rsidR="00E7618B" w:rsidRPr="00A60D9B" w:rsidRDefault="00E7618B">
      <w:pPr>
        <w:widowControl/>
        <w:wordWrap/>
        <w:autoSpaceDE/>
        <w:autoSpaceDN/>
        <w:rPr>
          <w:rFonts w:ascii="맑은 고딕" w:eastAsia="맑은 고딕" w:hAnsi="맑은 고딕"/>
          <w:sz w:val="2"/>
          <w:szCs w:val="2"/>
        </w:rPr>
      </w:pPr>
    </w:p>
    <w:p w14:paraId="19AA1F5C" w14:textId="100B05FB" w:rsidR="00541CB7" w:rsidRPr="00BE3609" w:rsidRDefault="00541CB7">
      <w:pPr>
        <w:widowControl/>
        <w:wordWrap/>
        <w:autoSpaceDE/>
        <w:autoSpaceDN/>
        <w:rPr>
          <w:rFonts w:ascii="맑은 고딕" w:eastAsia="맑은 고딕" w:hAnsi="맑은 고딕"/>
          <w:b/>
          <w:bCs/>
          <w:sz w:val="18"/>
          <w:szCs w:val="20"/>
        </w:rPr>
      </w:pPr>
      <w:r w:rsidRPr="00BE3609">
        <w:rPr>
          <w:rFonts w:ascii="맑은 고딕" w:eastAsia="맑은 고딕" w:hAnsi="맑은 고딕" w:hint="eastAsia"/>
          <w:b/>
          <w:bCs/>
        </w:rPr>
        <w:t>3.</w:t>
      </w:r>
      <w:r w:rsidR="003F19BA" w:rsidRPr="00BE3609">
        <w:rPr>
          <w:rFonts w:ascii="맑은 고딕" w:eastAsia="맑은 고딕" w:hAnsi="맑은 고딕" w:hint="eastAsia"/>
          <w:b/>
          <w:bCs/>
        </w:rPr>
        <w:t>2</w:t>
      </w:r>
      <w:r w:rsidRPr="00BE3609">
        <w:rPr>
          <w:rFonts w:ascii="맑은 고딕" w:eastAsia="맑은 고딕" w:hAnsi="맑은 고딕" w:hint="eastAsia"/>
          <w:b/>
          <w:bCs/>
        </w:rPr>
        <w:t xml:space="preserve"> 데이터 </w:t>
      </w:r>
      <w:proofErr w:type="spellStart"/>
      <w:r w:rsidR="005F10F2" w:rsidRPr="00BE3609">
        <w:rPr>
          <w:rFonts w:ascii="맑은 고딕" w:eastAsia="맑은 고딕" w:hAnsi="맑은 고딕" w:hint="eastAsia"/>
          <w:b/>
          <w:bCs/>
        </w:rPr>
        <w:t>어그멘테이션</w:t>
      </w:r>
      <w:proofErr w:type="spellEnd"/>
    </w:p>
    <w:p w14:paraId="3CE7A537" w14:textId="4536B796" w:rsidR="003C183D" w:rsidRDefault="003C183D" w:rsidP="0058046E">
      <w:pPr>
        <w:widowControl/>
        <w:wordWrap/>
        <w:autoSpaceDE/>
        <w:autoSpaceDN/>
        <w:ind w:firstLineChars="100" w:firstLine="200"/>
        <w:rPr>
          <w:rFonts w:ascii="맑은 고딕" w:eastAsia="맑은 고딕" w:hAnsi="맑은 고딕"/>
          <w:sz w:val="20"/>
          <w:szCs w:val="22"/>
        </w:rPr>
      </w:pPr>
      <w:r>
        <w:rPr>
          <w:rFonts w:ascii="맑은 고딕" w:eastAsia="맑은 고딕" w:hAnsi="맑은 고딕" w:hint="eastAsia"/>
          <w:sz w:val="20"/>
          <w:szCs w:val="22"/>
        </w:rPr>
        <w:t xml:space="preserve">기존 1차 데이터 수집을 바탕으로 데이터의 양과 질의 부족을 확인할 수 있었고, 2차 데이터 수집 후 </w:t>
      </w:r>
      <w:proofErr w:type="spellStart"/>
      <w:r>
        <w:rPr>
          <w:rFonts w:ascii="맑은 고딕" w:eastAsia="맑은 고딕" w:hAnsi="맑은 고딕" w:hint="eastAsia"/>
          <w:sz w:val="20"/>
          <w:szCs w:val="22"/>
        </w:rPr>
        <w:t>어그멘테이션을</w:t>
      </w:r>
      <w:proofErr w:type="spellEnd"/>
      <w:r>
        <w:rPr>
          <w:rFonts w:ascii="맑은 고딕" w:eastAsia="맑은 고딕" w:hAnsi="맑은 고딕" w:hint="eastAsia"/>
          <w:sz w:val="20"/>
          <w:szCs w:val="22"/>
        </w:rPr>
        <w:t xml:space="preserve"> 진행하였다</w:t>
      </w:r>
      <w:r w:rsidR="00703913">
        <w:rPr>
          <w:rStyle w:val="af0"/>
          <w:rFonts w:ascii="맑은 고딕" w:eastAsia="맑은 고딕" w:hAnsi="맑은 고딕"/>
          <w:sz w:val="20"/>
          <w:szCs w:val="22"/>
        </w:rPr>
        <w:footnoteReference w:id="4"/>
      </w:r>
      <w:r>
        <w:rPr>
          <w:rFonts w:ascii="맑은 고딕" w:eastAsia="맑은 고딕" w:hAnsi="맑은 고딕" w:hint="eastAsia"/>
          <w:sz w:val="20"/>
          <w:szCs w:val="22"/>
        </w:rPr>
        <w:t>. 항목은 아래와 같다.</w:t>
      </w:r>
    </w:p>
    <w:p w14:paraId="0835E29F" w14:textId="5C00368A" w:rsidR="003C183D" w:rsidRPr="00111A95" w:rsidRDefault="003C183D">
      <w:pPr>
        <w:widowControl/>
        <w:wordWrap/>
        <w:autoSpaceDE/>
        <w:autoSpaceDN/>
        <w:rPr>
          <w:rFonts w:ascii="맑은 고딕" w:eastAsia="맑은 고딕" w:hAnsi="맑은 고딕" w:hint="eastAsia"/>
          <w:sz w:val="18"/>
          <w:szCs w:val="20"/>
        </w:rPr>
      </w:pPr>
      <w:r w:rsidRPr="00111A95">
        <w:rPr>
          <w:rFonts w:ascii="맑은 고딕" w:eastAsia="맑은 고딕" w:hAnsi="맑은 고딕" w:hint="eastAsia"/>
          <w:sz w:val="18"/>
          <w:szCs w:val="20"/>
        </w:rPr>
        <w:t xml:space="preserve">- </w:t>
      </w:r>
      <w:r w:rsidRPr="00F260A0">
        <w:rPr>
          <w:rFonts w:ascii="맑은 고딕" w:eastAsia="맑은 고딕" w:hAnsi="맑은 고딕" w:hint="eastAsia"/>
          <w:b/>
          <w:bCs/>
          <w:sz w:val="18"/>
          <w:szCs w:val="20"/>
        </w:rPr>
        <w:t>밝기 조정</w:t>
      </w:r>
      <w:r w:rsidR="00111A95" w:rsidRPr="00111A95">
        <w:rPr>
          <w:rFonts w:ascii="맑은 고딕" w:eastAsia="맑은 고딕" w:hAnsi="맑은 고딕"/>
          <w:sz w:val="18"/>
          <w:szCs w:val="20"/>
        </w:rPr>
        <w:tab/>
      </w:r>
      <w:r w:rsidR="00111A95" w:rsidRPr="00111A95">
        <w:rPr>
          <w:rFonts w:ascii="맑은 고딕" w:eastAsia="맑은 고딕" w:hAnsi="맑은 고딕" w:hint="eastAsia"/>
          <w:sz w:val="18"/>
          <w:szCs w:val="20"/>
        </w:rPr>
        <w:t xml:space="preserve">- </w:t>
      </w:r>
      <w:r w:rsidR="00111A95" w:rsidRPr="00F260A0">
        <w:rPr>
          <w:rFonts w:ascii="맑은 고딕" w:eastAsia="맑은 고딕" w:hAnsi="맑은 고딕" w:hint="eastAsia"/>
          <w:b/>
          <w:bCs/>
          <w:sz w:val="18"/>
          <w:szCs w:val="20"/>
        </w:rPr>
        <w:t xml:space="preserve">모션 </w:t>
      </w:r>
      <w:proofErr w:type="spellStart"/>
      <w:r w:rsidR="00111A95" w:rsidRPr="00F260A0">
        <w:rPr>
          <w:rFonts w:ascii="맑은 고딕" w:eastAsia="맑은 고딕" w:hAnsi="맑은 고딕" w:hint="eastAsia"/>
          <w:b/>
          <w:bCs/>
          <w:sz w:val="18"/>
          <w:szCs w:val="20"/>
        </w:rPr>
        <w:t>블러</w:t>
      </w:r>
      <w:proofErr w:type="spellEnd"/>
    </w:p>
    <w:p w14:paraId="221FE9FC" w14:textId="5DE958CA" w:rsidR="003C183D" w:rsidRPr="00111A95" w:rsidRDefault="003C183D" w:rsidP="003C183D">
      <w:pPr>
        <w:widowControl/>
        <w:wordWrap/>
        <w:autoSpaceDE/>
        <w:autoSpaceDN/>
        <w:rPr>
          <w:rFonts w:ascii="맑은 고딕" w:eastAsia="맑은 고딕" w:hAnsi="맑은 고딕" w:hint="eastAsia"/>
          <w:sz w:val="18"/>
          <w:szCs w:val="20"/>
        </w:rPr>
      </w:pPr>
      <w:r w:rsidRPr="00111A95">
        <w:rPr>
          <w:rFonts w:ascii="맑은 고딕" w:eastAsia="맑은 고딕" w:hAnsi="맑은 고딕" w:hint="eastAsia"/>
          <w:sz w:val="18"/>
          <w:szCs w:val="20"/>
        </w:rPr>
        <w:t xml:space="preserve">- </w:t>
      </w:r>
      <w:r w:rsidRPr="00F260A0">
        <w:rPr>
          <w:rFonts w:ascii="맑은 고딕" w:eastAsia="맑은 고딕" w:hAnsi="맑은 고딕" w:hint="eastAsia"/>
          <w:b/>
          <w:bCs/>
          <w:sz w:val="18"/>
          <w:szCs w:val="20"/>
        </w:rPr>
        <w:t>대비조정</w:t>
      </w:r>
      <w:r w:rsidR="00111A95" w:rsidRPr="00111A95">
        <w:rPr>
          <w:rFonts w:ascii="맑은 고딕" w:eastAsia="맑은 고딕" w:hAnsi="맑은 고딕"/>
          <w:sz w:val="18"/>
          <w:szCs w:val="20"/>
        </w:rPr>
        <w:tab/>
      </w:r>
      <w:r w:rsidR="00111A95" w:rsidRPr="00111A95">
        <w:rPr>
          <w:rFonts w:ascii="맑은 고딕" w:eastAsia="맑은 고딕" w:hAnsi="맑은 고딕" w:hint="eastAsia"/>
          <w:sz w:val="18"/>
          <w:szCs w:val="20"/>
        </w:rPr>
        <w:t xml:space="preserve">- </w:t>
      </w:r>
      <w:proofErr w:type="spellStart"/>
      <w:r w:rsidR="00111A95" w:rsidRPr="00F260A0">
        <w:rPr>
          <w:rFonts w:ascii="맑은 고딕" w:eastAsia="맑은 고딕" w:hAnsi="맑은 고딕" w:hint="eastAsia"/>
          <w:b/>
          <w:bCs/>
          <w:sz w:val="18"/>
          <w:szCs w:val="20"/>
        </w:rPr>
        <w:t>가우시안</w:t>
      </w:r>
      <w:proofErr w:type="spellEnd"/>
      <w:r w:rsidR="00111A95" w:rsidRPr="00F260A0">
        <w:rPr>
          <w:rFonts w:ascii="맑은 고딕" w:eastAsia="맑은 고딕" w:hAnsi="맑은 고딕" w:hint="eastAsia"/>
          <w:b/>
          <w:bCs/>
          <w:sz w:val="18"/>
          <w:szCs w:val="20"/>
        </w:rPr>
        <w:t xml:space="preserve"> 노이즈 추가</w:t>
      </w:r>
    </w:p>
    <w:p w14:paraId="50C559C8" w14:textId="16874185" w:rsidR="003C183D" w:rsidRPr="00111A95" w:rsidRDefault="003C183D" w:rsidP="00111A95">
      <w:pPr>
        <w:widowControl/>
        <w:wordWrap/>
        <w:autoSpaceDE/>
        <w:autoSpaceDN/>
        <w:rPr>
          <w:rFonts w:ascii="맑은 고딕" w:eastAsia="맑은 고딕" w:hAnsi="맑은 고딕" w:hint="eastAsia"/>
          <w:sz w:val="18"/>
          <w:szCs w:val="20"/>
        </w:rPr>
      </w:pPr>
      <w:r w:rsidRPr="00111A95">
        <w:rPr>
          <w:rFonts w:ascii="맑은 고딕" w:eastAsia="맑은 고딕" w:hAnsi="맑은 고딕" w:hint="eastAsia"/>
          <w:sz w:val="18"/>
          <w:szCs w:val="20"/>
        </w:rPr>
        <w:t xml:space="preserve">- </w:t>
      </w:r>
      <w:r w:rsidRPr="00F260A0">
        <w:rPr>
          <w:rFonts w:ascii="맑은 고딕" w:eastAsia="맑은 고딕" w:hAnsi="맑은 고딕" w:hint="eastAsia"/>
          <w:b/>
          <w:bCs/>
          <w:sz w:val="18"/>
          <w:szCs w:val="20"/>
        </w:rPr>
        <w:t>색조 변환</w:t>
      </w:r>
      <w:r w:rsidR="00111A95" w:rsidRPr="00111A95">
        <w:rPr>
          <w:rFonts w:ascii="맑은 고딕" w:eastAsia="맑은 고딕" w:hAnsi="맑은 고딕"/>
          <w:sz w:val="18"/>
          <w:szCs w:val="20"/>
        </w:rPr>
        <w:tab/>
      </w:r>
      <w:r w:rsidR="00111A95" w:rsidRPr="00111A95">
        <w:rPr>
          <w:rFonts w:ascii="맑은 고딕" w:eastAsia="맑은 고딕" w:hAnsi="맑은 고딕" w:hint="eastAsia"/>
          <w:sz w:val="18"/>
          <w:szCs w:val="20"/>
        </w:rPr>
        <w:t xml:space="preserve">- </w:t>
      </w:r>
      <w:proofErr w:type="spellStart"/>
      <w:r w:rsidR="00111A95" w:rsidRPr="00F260A0">
        <w:rPr>
          <w:rFonts w:ascii="맑은 고딕" w:eastAsia="맑은 고딕" w:hAnsi="맑은 고딕" w:hint="eastAsia"/>
          <w:b/>
          <w:bCs/>
          <w:sz w:val="18"/>
          <w:szCs w:val="20"/>
        </w:rPr>
        <w:t>아핀</w:t>
      </w:r>
      <w:proofErr w:type="spellEnd"/>
      <w:r w:rsidR="00111A95" w:rsidRPr="00F260A0">
        <w:rPr>
          <w:rFonts w:ascii="맑은 고딕" w:eastAsia="맑은 고딕" w:hAnsi="맑은 고딕" w:hint="eastAsia"/>
          <w:b/>
          <w:bCs/>
          <w:sz w:val="18"/>
          <w:szCs w:val="20"/>
        </w:rPr>
        <w:t xml:space="preserve"> 변환</w:t>
      </w:r>
      <w:r w:rsidRPr="00111A95">
        <w:rPr>
          <w:rFonts w:ascii="맑은 고딕" w:eastAsia="맑은 고딕" w:hAnsi="맑은 고딕" w:hint="eastAsia"/>
          <w:sz w:val="18"/>
          <w:szCs w:val="20"/>
        </w:rPr>
        <w:t xml:space="preserve"> </w:t>
      </w:r>
    </w:p>
    <w:p w14:paraId="00BD17BE" w14:textId="143DE58C" w:rsidR="004F21B3" w:rsidRDefault="00111A95">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 xml:space="preserve"> 또한 위 작업들을 선택 사용하여 복합 증강 데이터를 생성하였다.</w:t>
      </w:r>
    </w:p>
    <w:p w14:paraId="67E21744" w14:textId="59C31EF5" w:rsidR="00111A95" w:rsidRDefault="00111A95">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최종적으로 데이터 량은 다음과 같다</w:t>
      </w:r>
    </w:p>
    <w:tbl>
      <w:tblPr>
        <w:tblStyle w:val="ae"/>
        <w:tblW w:w="0" w:type="auto"/>
        <w:tblLook w:val="04A0" w:firstRow="1" w:lastRow="0" w:firstColumn="1" w:lastColumn="0" w:noHBand="0" w:noVBand="1"/>
      </w:tblPr>
      <w:tblGrid>
        <w:gridCol w:w="1449"/>
        <w:gridCol w:w="1449"/>
        <w:gridCol w:w="1449"/>
      </w:tblGrid>
      <w:tr w:rsidR="00111A95" w14:paraId="455F5321" w14:textId="77777777" w:rsidTr="00E67B30">
        <w:trPr>
          <w:trHeight w:val="294"/>
        </w:trPr>
        <w:tc>
          <w:tcPr>
            <w:tcW w:w="1449" w:type="dxa"/>
          </w:tcPr>
          <w:p w14:paraId="21411304" w14:textId="77777777" w:rsidR="00111A95" w:rsidRDefault="00111A95" w:rsidP="00E67B30">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Class 번호</w:t>
            </w:r>
          </w:p>
        </w:tc>
        <w:tc>
          <w:tcPr>
            <w:tcW w:w="1449" w:type="dxa"/>
          </w:tcPr>
          <w:p w14:paraId="58834DB4" w14:textId="77777777" w:rsidR="00111A95" w:rsidRDefault="00111A95" w:rsidP="00E67B30">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Class 명</w:t>
            </w:r>
          </w:p>
        </w:tc>
        <w:tc>
          <w:tcPr>
            <w:tcW w:w="1449" w:type="dxa"/>
          </w:tcPr>
          <w:p w14:paraId="4048D6A5" w14:textId="77777777" w:rsidR="00111A95" w:rsidRDefault="00111A95" w:rsidP="00E67B30">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이미지 수량</w:t>
            </w:r>
          </w:p>
        </w:tc>
      </w:tr>
      <w:tr w:rsidR="00111A95" w14:paraId="715F8F7D" w14:textId="77777777" w:rsidTr="00E67B30">
        <w:trPr>
          <w:trHeight w:val="282"/>
        </w:trPr>
        <w:tc>
          <w:tcPr>
            <w:tcW w:w="1449" w:type="dxa"/>
          </w:tcPr>
          <w:p w14:paraId="7504F4FF" w14:textId="77777777" w:rsidR="00111A95" w:rsidRDefault="00111A95" w:rsidP="00E67B30">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0</w:t>
            </w:r>
          </w:p>
        </w:tc>
        <w:tc>
          <w:tcPr>
            <w:tcW w:w="1449" w:type="dxa"/>
          </w:tcPr>
          <w:p w14:paraId="5A37DCF0" w14:textId="77777777" w:rsidR="00111A95" w:rsidRDefault="00111A95" w:rsidP="00E67B30">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red</w:t>
            </w:r>
          </w:p>
        </w:tc>
        <w:tc>
          <w:tcPr>
            <w:tcW w:w="1449" w:type="dxa"/>
          </w:tcPr>
          <w:p w14:paraId="2C23B83C" w14:textId="70A81DE3" w:rsidR="00111A95" w:rsidRDefault="00111A95" w:rsidP="00E67B30">
            <w:pPr>
              <w:widowControl/>
              <w:wordWrap/>
              <w:autoSpaceDE/>
              <w:autoSpaceDN/>
              <w:rPr>
                <w:rFonts w:ascii="맑은 고딕" w:eastAsia="맑은 고딕" w:hAnsi="맑은 고딕" w:hint="eastAsia"/>
                <w:sz w:val="20"/>
                <w:szCs w:val="22"/>
              </w:rPr>
            </w:pPr>
            <w:r>
              <w:rPr>
                <w:rFonts w:ascii="맑은 고딕" w:eastAsia="맑은 고딕" w:hAnsi="맑은 고딕" w:hint="eastAsia"/>
                <w:sz w:val="20"/>
                <w:szCs w:val="22"/>
              </w:rPr>
              <w:t>1968</w:t>
            </w:r>
          </w:p>
        </w:tc>
      </w:tr>
      <w:tr w:rsidR="00111A95" w14:paraId="0FBDA850" w14:textId="77777777" w:rsidTr="00E67B30">
        <w:trPr>
          <w:trHeight w:val="294"/>
        </w:trPr>
        <w:tc>
          <w:tcPr>
            <w:tcW w:w="1449" w:type="dxa"/>
          </w:tcPr>
          <w:p w14:paraId="7A10A95D" w14:textId="77777777" w:rsidR="00111A95" w:rsidRDefault="00111A95" w:rsidP="00E67B30">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1</w:t>
            </w:r>
          </w:p>
        </w:tc>
        <w:tc>
          <w:tcPr>
            <w:tcW w:w="1449" w:type="dxa"/>
          </w:tcPr>
          <w:p w14:paraId="6C3E57D5" w14:textId="77777777" w:rsidR="00111A95" w:rsidRDefault="00111A95" w:rsidP="00E67B30">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yellow</w:t>
            </w:r>
          </w:p>
        </w:tc>
        <w:tc>
          <w:tcPr>
            <w:tcW w:w="1449" w:type="dxa"/>
          </w:tcPr>
          <w:p w14:paraId="2EBC7ABE" w14:textId="1426A255" w:rsidR="00111A95" w:rsidRDefault="00111A95" w:rsidP="00E67B30">
            <w:pPr>
              <w:widowControl/>
              <w:wordWrap/>
              <w:autoSpaceDE/>
              <w:autoSpaceDN/>
              <w:rPr>
                <w:rFonts w:ascii="맑은 고딕" w:eastAsia="맑은 고딕" w:hAnsi="맑은 고딕" w:hint="eastAsia"/>
                <w:sz w:val="20"/>
                <w:szCs w:val="22"/>
              </w:rPr>
            </w:pPr>
            <w:r>
              <w:rPr>
                <w:rFonts w:ascii="맑은 고딕" w:eastAsia="맑은 고딕" w:hAnsi="맑은 고딕" w:hint="eastAsia"/>
                <w:sz w:val="20"/>
                <w:szCs w:val="22"/>
              </w:rPr>
              <w:t>2059</w:t>
            </w:r>
          </w:p>
        </w:tc>
      </w:tr>
      <w:tr w:rsidR="00111A95" w14:paraId="3A8664F8" w14:textId="77777777" w:rsidTr="00E67B30">
        <w:trPr>
          <w:trHeight w:val="294"/>
        </w:trPr>
        <w:tc>
          <w:tcPr>
            <w:tcW w:w="1449" w:type="dxa"/>
          </w:tcPr>
          <w:p w14:paraId="79EEBE01" w14:textId="77777777" w:rsidR="00111A95" w:rsidRDefault="00111A95" w:rsidP="00E67B30">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2</w:t>
            </w:r>
          </w:p>
        </w:tc>
        <w:tc>
          <w:tcPr>
            <w:tcW w:w="1449" w:type="dxa"/>
          </w:tcPr>
          <w:p w14:paraId="56FC2E5D" w14:textId="77777777" w:rsidR="00111A95" w:rsidRDefault="00111A95" w:rsidP="00E67B30">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green</w:t>
            </w:r>
          </w:p>
        </w:tc>
        <w:tc>
          <w:tcPr>
            <w:tcW w:w="1449" w:type="dxa"/>
          </w:tcPr>
          <w:p w14:paraId="238B8552" w14:textId="63169C04" w:rsidR="00111A95" w:rsidRDefault="00111A95" w:rsidP="00E67B30">
            <w:pPr>
              <w:widowControl/>
              <w:wordWrap/>
              <w:autoSpaceDE/>
              <w:autoSpaceDN/>
              <w:rPr>
                <w:rFonts w:ascii="맑은 고딕" w:eastAsia="맑은 고딕" w:hAnsi="맑은 고딕" w:hint="eastAsia"/>
                <w:sz w:val="20"/>
                <w:szCs w:val="22"/>
              </w:rPr>
            </w:pPr>
            <w:r>
              <w:rPr>
                <w:rFonts w:ascii="맑은 고딕" w:eastAsia="맑은 고딕" w:hAnsi="맑은 고딕" w:hint="eastAsia"/>
                <w:sz w:val="20"/>
                <w:szCs w:val="22"/>
              </w:rPr>
              <w:t>2006</w:t>
            </w:r>
          </w:p>
        </w:tc>
      </w:tr>
      <w:tr w:rsidR="00111A95" w14:paraId="14567906" w14:textId="77777777" w:rsidTr="00E67B30">
        <w:trPr>
          <w:trHeight w:val="294"/>
        </w:trPr>
        <w:tc>
          <w:tcPr>
            <w:tcW w:w="1449" w:type="dxa"/>
          </w:tcPr>
          <w:p w14:paraId="50DC5130" w14:textId="77777777" w:rsidR="00111A95" w:rsidRDefault="00111A95" w:rsidP="00E67B30">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3</w:t>
            </w:r>
          </w:p>
        </w:tc>
        <w:tc>
          <w:tcPr>
            <w:tcW w:w="1449" w:type="dxa"/>
          </w:tcPr>
          <w:p w14:paraId="2F238923" w14:textId="77777777" w:rsidR="00111A95" w:rsidRDefault="00111A95" w:rsidP="00E67B30">
            <w:pPr>
              <w:widowControl/>
              <w:wordWrap/>
              <w:autoSpaceDE/>
              <w:autoSpaceDN/>
              <w:rPr>
                <w:rFonts w:ascii="맑은 고딕" w:eastAsia="맑은 고딕" w:hAnsi="맑은 고딕"/>
                <w:sz w:val="20"/>
                <w:szCs w:val="22"/>
              </w:rPr>
            </w:pPr>
            <w:proofErr w:type="spellStart"/>
            <w:r>
              <w:rPr>
                <w:rFonts w:ascii="맑은 고딕" w:eastAsia="맑은 고딕" w:hAnsi="맑은 고딕" w:hint="eastAsia"/>
                <w:sz w:val="20"/>
                <w:szCs w:val="22"/>
              </w:rPr>
              <w:t>stop_sign</w:t>
            </w:r>
            <w:proofErr w:type="spellEnd"/>
          </w:p>
        </w:tc>
        <w:tc>
          <w:tcPr>
            <w:tcW w:w="1449" w:type="dxa"/>
          </w:tcPr>
          <w:p w14:paraId="0150D05F" w14:textId="0D0A9654" w:rsidR="00111A95" w:rsidRDefault="00111A95" w:rsidP="00E67B30">
            <w:pPr>
              <w:widowControl/>
              <w:wordWrap/>
              <w:autoSpaceDE/>
              <w:autoSpaceDN/>
              <w:rPr>
                <w:rFonts w:ascii="맑은 고딕" w:eastAsia="맑은 고딕" w:hAnsi="맑은 고딕" w:hint="eastAsia"/>
                <w:sz w:val="20"/>
                <w:szCs w:val="22"/>
              </w:rPr>
            </w:pPr>
            <w:r>
              <w:rPr>
                <w:rFonts w:ascii="맑은 고딕" w:eastAsia="맑은 고딕" w:hAnsi="맑은 고딕" w:hint="eastAsia"/>
                <w:sz w:val="20"/>
                <w:szCs w:val="22"/>
              </w:rPr>
              <w:t>1318</w:t>
            </w:r>
          </w:p>
        </w:tc>
      </w:tr>
      <w:tr w:rsidR="00111A95" w14:paraId="755A6836" w14:textId="77777777" w:rsidTr="00E67B30">
        <w:trPr>
          <w:trHeight w:val="282"/>
        </w:trPr>
        <w:tc>
          <w:tcPr>
            <w:tcW w:w="1449" w:type="dxa"/>
          </w:tcPr>
          <w:p w14:paraId="546D8A9C" w14:textId="77777777" w:rsidR="00111A95" w:rsidRDefault="00111A95" w:rsidP="00E67B30">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4</w:t>
            </w:r>
          </w:p>
        </w:tc>
        <w:tc>
          <w:tcPr>
            <w:tcW w:w="1449" w:type="dxa"/>
          </w:tcPr>
          <w:p w14:paraId="096B6731" w14:textId="77777777" w:rsidR="00111A95" w:rsidRDefault="00111A95" w:rsidP="00E67B30">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40_sign</w:t>
            </w:r>
          </w:p>
        </w:tc>
        <w:tc>
          <w:tcPr>
            <w:tcW w:w="1449" w:type="dxa"/>
          </w:tcPr>
          <w:p w14:paraId="78627CCB" w14:textId="71065440" w:rsidR="00111A95" w:rsidRDefault="00111A95" w:rsidP="00E67B30">
            <w:pPr>
              <w:widowControl/>
              <w:wordWrap/>
              <w:autoSpaceDE/>
              <w:autoSpaceDN/>
              <w:rPr>
                <w:rFonts w:ascii="맑은 고딕" w:eastAsia="맑은 고딕" w:hAnsi="맑은 고딕" w:hint="eastAsia"/>
                <w:sz w:val="20"/>
                <w:szCs w:val="22"/>
              </w:rPr>
            </w:pPr>
            <w:r>
              <w:rPr>
                <w:rFonts w:ascii="맑은 고딕" w:eastAsia="맑은 고딕" w:hAnsi="맑은 고딕" w:hint="eastAsia"/>
                <w:sz w:val="20"/>
                <w:szCs w:val="22"/>
              </w:rPr>
              <w:t>1061</w:t>
            </w:r>
          </w:p>
        </w:tc>
      </w:tr>
      <w:tr w:rsidR="00111A95" w14:paraId="16F50FB1" w14:textId="77777777" w:rsidTr="00E67B30">
        <w:trPr>
          <w:trHeight w:val="294"/>
        </w:trPr>
        <w:tc>
          <w:tcPr>
            <w:tcW w:w="1449" w:type="dxa"/>
          </w:tcPr>
          <w:p w14:paraId="285CD22F" w14:textId="77777777" w:rsidR="00111A95" w:rsidRDefault="00111A95" w:rsidP="00E67B30">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5</w:t>
            </w:r>
          </w:p>
        </w:tc>
        <w:tc>
          <w:tcPr>
            <w:tcW w:w="1449" w:type="dxa"/>
          </w:tcPr>
          <w:p w14:paraId="0BF82494" w14:textId="77777777" w:rsidR="00111A95" w:rsidRDefault="00111A95" w:rsidP="00E67B30">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80_sign</w:t>
            </w:r>
          </w:p>
        </w:tc>
        <w:tc>
          <w:tcPr>
            <w:tcW w:w="1449" w:type="dxa"/>
          </w:tcPr>
          <w:p w14:paraId="499FEA87" w14:textId="1DB5C1DA" w:rsidR="00111A95" w:rsidRDefault="00111A95" w:rsidP="00E67B30">
            <w:pPr>
              <w:widowControl/>
              <w:wordWrap/>
              <w:autoSpaceDE/>
              <w:autoSpaceDN/>
              <w:rPr>
                <w:rFonts w:ascii="맑은 고딕" w:eastAsia="맑은 고딕" w:hAnsi="맑은 고딕" w:hint="eastAsia"/>
                <w:sz w:val="20"/>
                <w:szCs w:val="22"/>
              </w:rPr>
            </w:pPr>
            <w:r>
              <w:rPr>
                <w:rFonts w:ascii="맑은 고딕" w:eastAsia="맑은 고딕" w:hAnsi="맑은 고딕" w:hint="eastAsia"/>
                <w:sz w:val="20"/>
                <w:szCs w:val="22"/>
              </w:rPr>
              <w:t>1325</w:t>
            </w:r>
          </w:p>
        </w:tc>
      </w:tr>
      <w:tr w:rsidR="00111A95" w14:paraId="7B9027C7" w14:textId="77777777" w:rsidTr="00E67B30">
        <w:trPr>
          <w:trHeight w:val="294"/>
        </w:trPr>
        <w:tc>
          <w:tcPr>
            <w:tcW w:w="1449" w:type="dxa"/>
          </w:tcPr>
          <w:p w14:paraId="5267BA30" w14:textId="77777777" w:rsidR="00111A95" w:rsidRDefault="00111A95" w:rsidP="00E67B30">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6</w:t>
            </w:r>
          </w:p>
        </w:tc>
        <w:tc>
          <w:tcPr>
            <w:tcW w:w="1449" w:type="dxa"/>
          </w:tcPr>
          <w:p w14:paraId="705EA8D0" w14:textId="77777777" w:rsidR="00111A95" w:rsidRDefault="00111A95" w:rsidP="00E67B30">
            <w:pPr>
              <w:widowControl/>
              <w:wordWrap/>
              <w:autoSpaceDE/>
              <w:autoSpaceDN/>
              <w:rPr>
                <w:rFonts w:ascii="맑은 고딕" w:eastAsia="맑은 고딕" w:hAnsi="맑은 고딕"/>
                <w:sz w:val="20"/>
                <w:szCs w:val="22"/>
              </w:rPr>
            </w:pPr>
            <w:proofErr w:type="spellStart"/>
            <w:r>
              <w:rPr>
                <w:rFonts w:ascii="맑은 고딕" w:eastAsia="맑은 고딕" w:hAnsi="맑은 고딕" w:hint="eastAsia"/>
                <w:sz w:val="20"/>
                <w:szCs w:val="22"/>
              </w:rPr>
              <w:t>start_sign</w:t>
            </w:r>
            <w:proofErr w:type="spellEnd"/>
          </w:p>
        </w:tc>
        <w:tc>
          <w:tcPr>
            <w:tcW w:w="1449" w:type="dxa"/>
          </w:tcPr>
          <w:p w14:paraId="7A7F2A8C" w14:textId="42150ADD" w:rsidR="00111A95" w:rsidRDefault="00111A95" w:rsidP="00E67B30">
            <w:pPr>
              <w:widowControl/>
              <w:wordWrap/>
              <w:autoSpaceDE/>
              <w:autoSpaceDN/>
              <w:rPr>
                <w:rFonts w:ascii="맑은 고딕" w:eastAsia="맑은 고딕" w:hAnsi="맑은 고딕" w:hint="eastAsia"/>
                <w:sz w:val="20"/>
                <w:szCs w:val="22"/>
              </w:rPr>
            </w:pPr>
            <w:r>
              <w:rPr>
                <w:rFonts w:ascii="맑은 고딕" w:eastAsia="맑은 고딕" w:hAnsi="맑은 고딕" w:hint="eastAsia"/>
                <w:sz w:val="20"/>
                <w:szCs w:val="22"/>
              </w:rPr>
              <w:t>70</w:t>
            </w:r>
          </w:p>
        </w:tc>
      </w:tr>
      <w:tr w:rsidR="00111A95" w14:paraId="4ACB660F" w14:textId="77777777" w:rsidTr="00E67B30">
        <w:trPr>
          <w:trHeight w:val="282"/>
        </w:trPr>
        <w:tc>
          <w:tcPr>
            <w:tcW w:w="1449" w:type="dxa"/>
          </w:tcPr>
          <w:p w14:paraId="64530549" w14:textId="77777777" w:rsidR="00111A95" w:rsidRDefault="00111A95" w:rsidP="00E67B30">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7</w:t>
            </w:r>
          </w:p>
        </w:tc>
        <w:tc>
          <w:tcPr>
            <w:tcW w:w="1449" w:type="dxa"/>
          </w:tcPr>
          <w:p w14:paraId="5FFEB56F" w14:textId="77777777" w:rsidR="00111A95" w:rsidRDefault="00111A95" w:rsidP="00E67B30">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person</w:t>
            </w:r>
          </w:p>
        </w:tc>
        <w:tc>
          <w:tcPr>
            <w:tcW w:w="1449" w:type="dxa"/>
          </w:tcPr>
          <w:p w14:paraId="49833D17" w14:textId="051D6EF3" w:rsidR="00111A95" w:rsidRDefault="00111A95" w:rsidP="00E67B30">
            <w:pPr>
              <w:widowControl/>
              <w:wordWrap/>
              <w:autoSpaceDE/>
              <w:autoSpaceDN/>
              <w:rPr>
                <w:rFonts w:ascii="맑은 고딕" w:eastAsia="맑은 고딕" w:hAnsi="맑은 고딕" w:hint="eastAsia"/>
                <w:sz w:val="20"/>
                <w:szCs w:val="22"/>
              </w:rPr>
            </w:pPr>
            <w:r>
              <w:rPr>
                <w:rFonts w:ascii="맑은 고딕" w:eastAsia="맑은 고딕" w:hAnsi="맑은 고딕" w:hint="eastAsia"/>
                <w:sz w:val="20"/>
                <w:szCs w:val="22"/>
              </w:rPr>
              <w:t>3851</w:t>
            </w:r>
          </w:p>
        </w:tc>
      </w:tr>
    </w:tbl>
    <w:p w14:paraId="777A4AE3" w14:textId="6050DF80" w:rsidR="00541CB7" w:rsidRPr="00541CB7" w:rsidRDefault="00541CB7">
      <w:pPr>
        <w:widowControl/>
        <w:wordWrap/>
        <w:autoSpaceDE/>
        <w:autoSpaceDN/>
        <w:rPr>
          <w:rFonts w:ascii="맑은 고딕" w:eastAsia="맑은 고딕" w:hAnsi="맑은 고딕"/>
          <w:b/>
          <w:bCs/>
          <w:sz w:val="20"/>
          <w:szCs w:val="22"/>
        </w:rPr>
      </w:pPr>
      <w:r w:rsidRPr="00541CB7">
        <w:rPr>
          <w:rFonts w:ascii="맑은 고딕" w:eastAsia="맑은 고딕" w:hAnsi="맑은 고딕" w:hint="eastAsia"/>
          <w:b/>
          <w:bCs/>
          <w:sz w:val="24"/>
          <w:szCs w:val="28"/>
        </w:rPr>
        <w:t>3.</w:t>
      </w:r>
      <w:r w:rsidR="003F19BA">
        <w:rPr>
          <w:rFonts w:ascii="맑은 고딕" w:eastAsia="맑은 고딕" w:hAnsi="맑은 고딕" w:hint="eastAsia"/>
          <w:b/>
          <w:bCs/>
          <w:sz w:val="24"/>
          <w:szCs w:val="28"/>
        </w:rPr>
        <w:t>3</w:t>
      </w:r>
      <w:r w:rsidRPr="00541CB7">
        <w:rPr>
          <w:rFonts w:ascii="맑은 고딕" w:eastAsia="맑은 고딕" w:hAnsi="맑은 고딕" w:hint="eastAsia"/>
          <w:b/>
          <w:bCs/>
          <w:sz w:val="24"/>
          <w:szCs w:val="28"/>
        </w:rPr>
        <w:t xml:space="preserve"> 데이터 학습</w:t>
      </w:r>
    </w:p>
    <w:p w14:paraId="330FBD54" w14:textId="3DB6148B" w:rsidR="00BE3609" w:rsidRPr="00BE3609" w:rsidRDefault="0058046E" w:rsidP="00BE3609">
      <w:pPr>
        <w:widowControl/>
        <w:wordWrap/>
        <w:autoSpaceDE/>
        <w:autoSpaceDN/>
        <w:rPr>
          <w:rFonts w:ascii="맑은 고딕" w:eastAsia="맑은 고딕" w:hAnsi="맑은 고딕" w:hint="eastAsia"/>
          <w:b/>
          <w:bCs/>
        </w:rPr>
      </w:pPr>
      <w:r>
        <w:rPr>
          <w:rFonts w:ascii="맑은 고딕" w:eastAsia="맑은 고딕" w:hAnsi="맑은 고딕" w:hint="eastAsia"/>
          <w:b/>
          <w:bCs/>
        </w:rPr>
        <w:t>3</w:t>
      </w:r>
      <w:r w:rsidR="00BE3609" w:rsidRPr="00BE3609">
        <w:rPr>
          <w:rFonts w:ascii="맑은 고딕" w:eastAsia="맑은 고딕" w:hAnsi="맑은 고딕" w:hint="eastAsia"/>
          <w:b/>
          <w:bCs/>
        </w:rPr>
        <w:t xml:space="preserve">.1 </w:t>
      </w:r>
      <w:r>
        <w:rPr>
          <w:rFonts w:ascii="맑은 고딕" w:eastAsia="맑은 고딕" w:hAnsi="맑은 고딕" w:hint="eastAsia"/>
          <w:b/>
          <w:bCs/>
        </w:rPr>
        <w:t>1차 데이터 학습</w:t>
      </w:r>
    </w:p>
    <w:p w14:paraId="7DDF0113" w14:textId="74688C71" w:rsidR="00BE3609" w:rsidRDefault="00894A78" w:rsidP="00BE3609">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 xml:space="preserve"> </w:t>
      </w:r>
      <w:r>
        <w:rPr>
          <w:rFonts w:ascii="맑은 고딕" w:eastAsia="맑은 고딕" w:hAnsi="맑은 고딕"/>
          <w:sz w:val="20"/>
          <w:szCs w:val="22"/>
        </w:rPr>
        <w:t>M</w:t>
      </w:r>
      <w:r>
        <w:rPr>
          <w:rFonts w:ascii="맑은 고딕" w:eastAsia="맑은 고딕" w:hAnsi="맑은 고딕" w:hint="eastAsia"/>
          <w:sz w:val="20"/>
          <w:szCs w:val="22"/>
        </w:rPr>
        <w:t xml:space="preserve">odel은 Yolo </w:t>
      </w:r>
      <w:proofErr w:type="spellStart"/>
      <w:r>
        <w:rPr>
          <w:rFonts w:ascii="맑은 고딕" w:eastAsia="맑은 고딕" w:hAnsi="맑은 고딕" w:hint="eastAsia"/>
          <w:sz w:val="20"/>
          <w:szCs w:val="22"/>
        </w:rPr>
        <w:t>모델중</w:t>
      </w:r>
      <w:proofErr w:type="spellEnd"/>
      <w:r>
        <w:rPr>
          <w:rFonts w:ascii="맑은 고딕" w:eastAsia="맑은 고딕" w:hAnsi="맑은 고딕" w:hint="eastAsia"/>
          <w:sz w:val="20"/>
          <w:szCs w:val="22"/>
        </w:rPr>
        <w:t xml:space="preserve"> 5s를 사용</w:t>
      </w:r>
      <w:r w:rsidR="00A60D9B">
        <w:rPr>
          <w:rFonts w:ascii="맑은 고딕" w:eastAsia="맑은 고딕" w:hAnsi="맑은 고딕" w:hint="eastAsia"/>
          <w:sz w:val="20"/>
          <w:szCs w:val="22"/>
        </w:rPr>
        <w:t xml:space="preserve">하였다. 타 모델에 비해 학습 속도 및 계산양이 현재의 상황에 적합하며, 반응속도가 빨라 해당 모델을 선택하였다. </w:t>
      </w:r>
    </w:p>
    <w:p w14:paraId="38D4DF63" w14:textId="72F6AE6B" w:rsidR="00A10A9D" w:rsidRDefault="00A60D9B" w:rsidP="00BE3609">
      <w:pPr>
        <w:widowControl/>
        <w:wordWrap/>
        <w:autoSpaceDE/>
        <w:autoSpaceDN/>
        <w:rPr>
          <w:rFonts w:ascii="맑은 고딕" w:eastAsia="맑은 고딕" w:hAnsi="맑은 고딕" w:hint="eastAsia"/>
          <w:sz w:val="20"/>
          <w:szCs w:val="22"/>
        </w:rPr>
      </w:pPr>
      <w:r>
        <w:rPr>
          <w:rFonts w:ascii="맑은 고딕" w:eastAsia="맑은 고딕" w:hAnsi="맑은 고딕" w:hint="eastAsia"/>
          <w:sz w:val="20"/>
          <w:szCs w:val="22"/>
        </w:rPr>
        <w:t xml:space="preserve"> 데이터는 Train, Valid, Test 항목을 </w:t>
      </w:r>
      <w:r w:rsidRPr="00F260A0">
        <w:rPr>
          <w:rFonts w:ascii="맑은 고딕" w:eastAsia="맑은 고딕" w:hAnsi="맑은 고딕" w:hint="eastAsia"/>
          <w:b/>
          <w:bCs/>
          <w:sz w:val="20"/>
          <w:szCs w:val="22"/>
        </w:rPr>
        <w:t>90:5:5</w:t>
      </w:r>
      <w:r>
        <w:rPr>
          <w:rFonts w:ascii="맑은 고딕" w:eastAsia="맑은 고딕" w:hAnsi="맑은 고딕" w:hint="eastAsia"/>
          <w:sz w:val="20"/>
          <w:szCs w:val="22"/>
        </w:rPr>
        <w:t xml:space="preserve">의 비율로 나누어 진행하였다. </w:t>
      </w:r>
      <w:r>
        <w:rPr>
          <w:rFonts w:ascii="맑은 고딕" w:eastAsia="맑은 고딕" w:hAnsi="맑은 고딕"/>
          <w:sz w:val="20"/>
          <w:szCs w:val="22"/>
        </w:rPr>
        <w:t>E</w:t>
      </w:r>
      <w:r>
        <w:rPr>
          <w:rFonts w:ascii="맑은 고딕" w:eastAsia="맑은 고딕" w:hAnsi="맑은 고딕" w:hint="eastAsia"/>
          <w:sz w:val="20"/>
          <w:szCs w:val="22"/>
        </w:rPr>
        <w:t>poch는 25</w:t>
      </w:r>
      <w:r w:rsidR="00A10A9D">
        <w:rPr>
          <w:rFonts w:ascii="맑은 고딕" w:eastAsia="맑은 고딕" w:hAnsi="맑은 고딕" w:hint="eastAsia"/>
          <w:sz w:val="20"/>
          <w:szCs w:val="22"/>
        </w:rPr>
        <w:t xml:space="preserve">, learning rate는 </w:t>
      </w:r>
      <w:r w:rsidR="00A10A9D" w:rsidRPr="00F260A0">
        <w:rPr>
          <w:rFonts w:ascii="맑은 고딕" w:eastAsia="맑은 고딕" w:hAnsi="맑은 고딕" w:hint="eastAsia"/>
          <w:b/>
          <w:bCs/>
          <w:sz w:val="20"/>
          <w:szCs w:val="22"/>
        </w:rPr>
        <w:t>0.01</w:t>
      </w:r>
      <w:r w:rsidR="00A10A9D">
        <w:rPr>
          <w:rFonts w:ascii="맑은 고딕" w:eastAsia="맑은 고딕" w:hAnsi="맑은 고딕" w:hint="eastAsia"/>
          <w:sz w:val="20"/>
          <w:szCs w:val="22"/>
        </w:rPr>
        <w:t xml:space="preserve">. optimizer는 </w:t>
      </w:r>
      <w:proofErr w:type="spellStart"/>
      <w:r w:rsidR="00A10A9D" w:rsidRPr="00F260A0">
        <w:rPr>
          <w:rFonts w:ascii="맑은 고딕" w:eastAsia="맑은 고딕" w:hAnsi="맑은 고딕" w:hint="eastAsia"/>
          <w:b/>
          <w:bCs/>
          <w:sz w:val="20"/>
          <w:szCs w:val="22"/>
        </w:rPr>
        <w:t>AdamW</w:t>
      </w:r>
      <w:proofErr w:type="spellEnd"/>
      <w:r w:rsidR="00A10A9D">
        <w:rPr>
          <w:rFonts w:ascii="맑은 고딕" w:eastAsia="맑은 고딕" w:hAnsi="맑은 고딕" w:hint="eastAsia"/>
          <w:sz w:val="20"/>
          <w:szCs w:val="22"/>
        </w:rPr>
        <w:t xml:space="preserve">를 사용하였다. </w:t>
      </w:r>
      <w:proofErr w:type="spellStart"/>
      <w:r w:rsidR="00A10A9D">
        <w:rPr>
          <w:rFonts w:ascii="맑은 고딕" w:eastAsia="맑은 고딕" w:hAnsi="맑은 고딕" w:hint="eastAsia"/>
          <w:sz w:val="20"/>
          <w:szCs w:val="22"/>
        </w:rPr>
        <w:t>AdamW</w:t>
      </w:r>
      <w:proofErr w:type="spellEnd"/>
      <w:r w:rsidR="00A10A9D">
        <w:rPr>
          <w:rFonts w:ascii="맑은 고딕" w:eastAsia="맑은 고딕" w:hAnsi="맑은 고딕" w:hint="eastAsia"/>
          <w:sz w:val="20"/>
          <w:szCs w:val="22"/>
        </w:rPr>
        <w:t>를 사용한 이유는 Weight Decay를 보다 정확하게 적용하여 과적합을 방지하고 일반화 성능을 향상시키기 위함이다.</w:t>
      </w:r>
    </w:p>
    <w:p w14:paraId="6BEB1339" w14:textId="1F358C98" w:rsidR="00BE3609" w:rsidRPr="00DE3A8F" w:rsidRDefault="00A10A9D" w:rsidP="00BE3609">
      <w:pPr>
        <w:widowControl/>
        <w:wordWrap/>
        <w:autoSpaceDE/>
        <w:autoSpaceDN/>
        <w:rPr>
          <w:rFonts w:ascii="맑은 고딕" w:eastAsia="맑은 고딕" w:hAnsi="맑은 고딕" w:hint="eastAsia"/>
          <w:sz w:val="2"/>
          <w:szCs w:val="2"/>
        </w:rPr>
      </w:pPr>
      <w:r>
        <w:rPr>
          <w:rFonts w:ascii="맑은 고딕" w:eastAsia="맑은 고딕" w:hAnsi="맑은 고딕" w:hint="eastAsia"/>
          <w:sz w:val="20"/>
          <w:szCs w:val="22"/>
        </w:rPr>
        <w:t xml:space="preserve"> </w:t>
      </w:r>
    </w:p>
    <w:p w14:paraId="3ECADE38" w14:textId="2C816D25" w:rsidR="00BE3609" w:rsidRPr="00BE3609" w:rsidRDefault="0058046E" w:rsidP="00BE3609">
      <w:pPr>
        <w:widowControl/>
        <w:wordWrap/>
        <w:autoSpaceDE/>
        <w:autoSpaceDN/>
        <w:rPr>
          <w:rFonts w:ascii="맑은 고딕" w:eastAsia="맑은 고딕" w:hAnsi="맑은 고딕"/>
          <w:b/>
          <w:bCs/>
        </w:rPr>
      </w:pPr>
      <w:r>
        <w:rPr>
          <w:rFonts w:ascii="맑은 고딕" w:eastAsia="맑은 고딕" w:hAnsi="맑은 고딕" w:hint="eastAsia"/>
          <w:b/>
          <w:bCs/>
        </w:rPr>
        <w:t>3</w:t>
      </w:r>
      <w:r w:rsidR="00BE3609" w:rsidRPr="00BE3609">
        <w:rPr>
          <w:rFonts w:ascii="맑은 고딕" w:eastAsia="맑은 고딕" w:hAnsi="맑은 고딕" w:hint="eastAsia"/>
          <w:b/>
          <w:bCs/>
        </w:rPr>
        <w:t xml:space="preserve">.1 </w:t>
      </w:r>
      <w:r>
        <w:rPr>
          <w:rFonts w:ascii="맑은 고딕" w:eastAsia="맑은 고딕" w:hAnsi="맑은 고딕" w:hint="eastAsia"/>
          <w:b/>
          <w:bCs/>
        </w:rPr>
        <w:t>2차 데이터 학습</w:t>
      </w:r>
    </w:p>
    <w:p w14:paraId="48E7B97A" w14:textId="0C0FEBE7" w:rsidR="00541CB7" w:rsidRDefault="00A60D9B">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 xml:space="preserve"> 1차 학습 모델과 동일하게 사용하였다.</w:t>
      </w:r>
    </w:p>
    <w:p w14:paraId="40411DD4" w14:textId="2B9F7418" w:rsidR="00DA7AAA" w:rsidRDefault="00A60D9B">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 xml:space="preserve"> 데이터양이 증가하였기 때문에 </w:t>
      </w:r>
      <w:r w:rsidRPr="00F260A0">
        <w:rPr>
          <w:rFonts w:ascii="맑은 고딕" w:eastAsia="맑은 고딕" w:hAnsi="맑은 고딕" w:hint="eastAsia"/>
          <w:b/>
          <w:bCs/>
          <w:sz w:val="20"/>
          <w:szCs w:val="22"/>
        </w:rPr>
        <w:t>80:10:10</w:t>
      </w:r>
      <w:r>
        <w:rPr>
          <w:rFonts w:ascii="맑은 고딕" w:eastAsia="맑은 고딕" w:hAnsi="맑은 고딕" w:hint="eastAsia"/>
          <w:sz w:val="20"/>
          <w:szCs w:val="22"/>
        </w:rPr>
        <w:t>으로 데이터를 나누어 학습을 진행하였다.</w:t>
      </w:r>
      <w:r w:rsidR="00DE3A8F">
        <w:rPr>
          <w:rFonts w:ascii="맑은 고딕" w:eastAsia="맑은 고딕" w:hAnsi="맑은 고딕" w:hint="eastAsia"/>
          <w:sz w:val="20"/>
          <w:szCs w:val="22"/>
        </w:rPr>
        <w:t xml:space="preserve"> Epoch는 </w:t>
      </w:r>
      <w:r w:rsidR="00DE3A8F" w:rsidRPr="00F260A0">
        <w:rPr>
          <w:rFonts w:ascii="맑은 고딕" w:eastAsia="맑은 고딕" w:hAnsi="맑은 고딕" w:hint="eastAsia"/>
          <w:b/>
          <w:bCs/>
          <w:sz w:val="20"/>
          <w:szCs w:val="22"/>
        </w:rPr>
        <w:t>50</w:t>
      </w:r>
      <w:r w:rsidR="00DE3A8F">
        <w:rPr>
          <w:rFonts w:ascii="맑은 고딕" w:eastAsia="맑은 고딕" w:hAnsi="맑은 고딕" w:hint="eastAsia"/>
          <w:sz w:val="20"/>
          <w:szCs w:val="22"/>
        </w:rPr>
        <w:t>으로 기존 시행의 2배수로 시행하였다. 그 외 파라미터는 동일하였다.</w:t>
      </w:r>
    </w:p>
    <w:p w14:paraId="3C2B52B2" w14:textId="77777777" w:rsidR="00DE3A8F" w:rsidRPr="00D9184A" w:rsidRDefault="00DE3A8F">
      <w:pPr>
        <w:widowControl/>
        <w:wordWrap/>
        <w:autoSpaceDE/>
        <w:autoSpaceDN/>
        <w:rPr>
          <w:rFonts w:ascii="맑은 고딕" w:eastAsia="맑은 고딕" w:hAnsi="맑은 고딕" w:hint="eastAsia"/>
          <w:sz w:val="10"/>
          <w:szCs w:val="10"/>
        </w:rPr>
      </w:pPr>
    </w:p>
    <w:p w14:paraId="4318E386" w14:textId="65070A39" w:rsidR="00541CB7" w:rsidRDefault="00541CB7">
      <w:pPr>
        <w:widowControl/>
        <w:wordWrap/>
        <w:autoSpaceDE/>
        <w:autoSpaceDN/>
        <w:rPr>
          <w:rFonts w:ascii="맑은 고딕" w:eastAsia="맑은 고딕" w:hAnsi="맑은 고딕"/>
          <w:b/>
          <w:bCs/>
          <w:sz w:val="28"/>
          <w:szCs w:val="32"/>
        </w:rPr>
      </w:pPr>
      <w:r w:rsidRPr="00541CB7">
        <w:rPr>
          <w:rFonts w:ascii="맑은 고딕" w:eastAsia="맑은 고딕" w:hAnsi="맑은 고딕" w:hint="eastAsia"/>
          <w:b/>
          <w:bCs/>
          <w:sz w:val="28"/>
          <w:szCs w:val="32"/>
        </w:rPr>
        <w:t>4. 연구 결과</w:t>
      </w:r>
    </w:p>
    <w:p w14:paraId="385FB79F" w14:textId="624472BD" w:rsidR="00F554D0" w:rsidRPr="00F554D0" w:rsidRDefault="00F554D0">
      <w:pPr>
        <w:widowControl/>
        <w:wordWrap/>
        <w:autoSpaceDE/>
        <w:autoSpaceDN/>
        <w:rPr>
          <w:rFonts w:ascii="맑은 고딕" w:eastAsia="맑은 고딕" w:hAnsi="맑은 고딕" w:hint="eastAsia"/>
          <w:sz w:val="20"/>
          <w:szCs w:val="22"/>
        </w:rPr>
      </w:pPr>
      <w:r w:rsidRPr="00F554D0">
        <w:rPr>
          <w:rFonts w:ascii="맑은 고딕" w:eastAsia="맑은 고딕" w:hAnsi="맑은 고딕"/>
          <w:sz w:val="20"/>
          <w:szCs w:val="22"/>
        </w:rPr>
        <w:t xml:space="preserve">본 연구는 YOLO v5 모델을 활용하여 객체 탐지 성능을 최적화하기 위해 </w:t>
      </w:r>
      <w:r w:rsidRPr="00F554D0">
        <w:rPr>
          <w:rFonts w:ascii="맑은 고딕" w:eastAsia="맑은 고딕" w:hAnsi="맑은 고딕"/>
          <w:b/>
          <w:bCs/>
          <w:sz w:val="20"/>
          <w:szCs w:val="22"/>
        </w:rPr>
        <w:t>1차 데이터 학습</w:t>
      </w:r>
      <w:r w:rsidRPr="00F554D0">
        <w:rPr>
          <w:rFonts w:ascii="맑은 고딕" w:eastAsia="맑은 고딕" w:hAnsi="맑은 고딕"/>
          <w:sz w:val="20"/>
          <w:szCs w:val="22"/>
        </w:rPr>
        <w:t xml:space="preserve">과 </w:t>
      </w:r>
      <w:r w:rsidRPr="00F554D0">
        <w:rPr>
          <w:rFonts w:ascii="맑은 고딕" w:eastAsia="맑은 고딕" w:hAnsi="맑은 고딕"/>
          <w:b/>
          <w:bCs/>
          <w:sz w:val="20"/>
          <w:szCs w:val="22"/>
        </w:rPr>
        <w:t>2차 데이터 학습</w:t>
      </w:r>
      <w:r w:rsidRPr="00F554D0">
        <w:rPr>
          <w:rFonts w:ascii="맑은 고딕" w:eastAsia="맑은 고딕" w:hAnsi="맑은 고딕"/>
          <w:sz w:val="20"/>
          <w:szCs w:val="22"/>
        </w:rPr>
        <w:t>을 수행하였다. 주요 실험 결과는 다음과 같</w:t>
      </w:r>
      <w:r>
        <w:rPr>
          <w:rFonts w:ascii="맑은 고딕" w:eastAsia="맑은 고딕" w:hAnsi="맑은 고딕" w:hint="eastAsia"/>
          <w:sz w:val="20"/>
          <w:szCs w:val="22"/>
        </w:rPr>
        <w:t xml:space="preserve">으며, 분석을 위한 테스트 결과 </w:t>
      </w:r>
      <w:proofErr w:type="spellStart"/>
      <w:r>
        <w:rPr>
          <w:rFonts w:ascii="맑은 고딕" w:eastAsia="맑은 고딕" w:hAnsi="맑은 고딕" w:hint="eastAsia"/>
          <w:sz w:val="20"/>
          <w:szCs w:val="22"/>
        </w:rPr>
        <w:t>메트릭스를</w:t>
      </w:r>
      <w:proofErr w:type="spellEnd"/>
      <w:r>
        <w:rPr>
          <w:rFonts w:ascii="맑은 고딕" w:eastAsia="맑은 고딕" w:hAnsi="맑은 고딕" w:hint="eastAsia"/>
          <w:sz w:val="20"/>
          <w:szCs w:val="22"/>
        </w:rPr>
        <w:t xml:space="preserve"> 첨부</w:t>
      </w:r>
      <w:r w:rsidR="00F260A0">
        <w:rPr>
          <w:rFonts w:ascii="맑은 고딕" w:eastAsia="맑은 고딕" w:hAnsi="맑은 고딕" w:hint="eastAsia"/>
          <w:sz w:val="20"/>
          <w:szCs w:val="22"/>
        </w:rPr>
        <w:t>하였다</w:t>
      </w:r>
      <w:r>
        <w:rPr>
          <w:rStyle w:val="af0"/>
          <w:rFonts w:ascii="맑은 고딕" w:eastAsia="맑은 고딕" w:hAnsi="맑은 고딕"/>
          <w:sz w:val="20"/>
          <w:szCs w:val="22"/>
        </w:rPr>
        <w:footnoteReference w:id="5"/>
      </w:r>
      <w:r w:rsidR="00FF051A">
        <w:rPr>
          <w:rStyle w:val="af0"/>
          <w:rFonts w:ascii="맑은 고딕" w:eastAsia="맑은 고딕" w:hAnsi="맑은 고딕"/>
          <w:sz w:val="20"/>
          <w:szCs w:val="22"/>
        </w:rPr>
        <w:footnoteReference w:id="6"/>
      </w:r>
      <w:r>
        <w:rPr>
          <w:rFonts w:ascii="맑은 고딕" w:eastAsia="맑은 고딕" w:hAnsi="맑은 고딕" w:hint="eastAsia"/>
          <w:sz w:val="20"/>
          <w:szCs w:val="22"/>
        </w:rPr>
        <w:t>.</w:t>
      </w:r>
    </w:p>
    <w:p w14:paraId="1B264955" w14:textId="75A77814" w:rsidR="00541CB7" w:rsidRPr="00BE3609" w:rsidRDefault="00541CB7">
      <w:pPr>
        <w:widowControl/>
        <w:wordWrap/>
        <w:autoSpaceDE/>
        <w:autoSpaceDN/>
        <w:rPr>
          <w:rFonts w:ascii="맑은 고딕" w:eastAsia="맑은 고딕" w:hAnsi="맑은 고딕"/>
          <w:b/>
          <w:bCs/>
        </w:rPr>
      </w:pPr>
      <w:r w:rsidRPr="00BE3609">
        <w:rPr>
          <w:rFonts w:ascii="맑은 고딕" w:eastAsia="맑은 고딕" w:hAnsi="맑은 고딕" w:hint="eastAsia"/>
          <w:b/>
          <w:bCs/>
        </w:rPr>
        <w:t>4.1 주요 결과 요약</w:t>
      </w:r>
    </w:p>
    <w:p w14:paraId="6DC4AEBE" w14:textId="457A2C2F" w:rsidR="00DE3A8F" w:rsidRDefault="00DE3A8F">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- 1차 결과</w:t>
      </w:r>
    </w:p>
    <w:p w14:paraId="302F0ED7" w14:textId="3BC59C9A" w:rsidR="007D72C5" w:rsidRPr="007D72C5" w:rsidRDefault="007D72C5" w:rsidP="007D72C5">
      <w:pPr>
        <w:widowControl/>
        <w:wordWrap/>
        <w:autoSpaceDE/>
        <w:autoSpaceDN/>
        <w:ind w:firstLineChars="100" w:firstLine="200"/>
        <w:rPr>
          <w:rFonts w:ascii="맑은 고딕" w:eastAsia="맑은 고딕" w:hAnsi="맑은 고딕"/>
          <w:sz w:val="20"/>
          <w:szCs w:val="22"/>
        </w:rPr>
      </w:pPr>
      <w:r>
        <w:rPr>
          <w:rFonts w:ascii="맑은 고딕" w:eastAsia="맑은 고딕" w:hAnsi="맑은 고딕"/>
          <w:sz w:val="20"/>
          <w:szCs w:val="22"/>
        </w:rPr>
        <w:t>-</w:t>
      </w:r>
      <w:r>
        <w:rPr>
          <w:rFonts w:ascii="맑은 고딕" w:eastAsia="맑은 고딕" w:hAnsi="맑은 고딕" w:hint="eastAsia"/>
          <w:sz w:val="20"/>
          <w:szCs w:val="22"/>
        </w:rPr>
        <w:t xml:space="preserve"> </w:t>
      </w:r>
      <w:r w:rsidRPr="007D72C5">
        <w:rPr>
          <w:rFonts w:ascii="맑은 고딕" w:eastAsia="맑은 고딕" w:hAnsi="맑은 고딕"/>
          <w:b/>
          <w:bCs/>
          <w:sz w:val="20"/>
          <w:szCs w:val="22"/>
        </w:rPr>
        <w:t>데이터 비율</w:t>
      </w:r>
      <w:r w:rsidRPr="007D72C5">
        <w:rPr>
          <w:rFonts w:ascii="맑은 고딕" w:eastAsia="맑은 고딕" w:hAnsi="맑은 고딕"/>
          <w:sz w:val="20"/>
          <w:szCs w:val="22"/>
        </w:rPr>
        <w:t>: Train 90%, Valid 5%, Test 5%</w:t>
      </w:r>
    </w:p>
    <w:p w14:paraId="185921CE" w14:textId="27159A16" w:rsidR="007D72C5" w:rsidRPr="007D72C5" w:rsidRDefault="007D72C5" w:rsidP="007D72C5">
      <w:pPr>
        <w:widowControl/>
        <w:wordWrap/>
        <w:autoSpaceDE/>
        <w:autoSpaceDN/>
        <w:ind w:leftChars="100" w:left="420" w:hangingChars="100" w:hanging="200"/>
        <w:rPr>
          <w:rFonts w:ascii="맑은 고딕" w:eastAsia="맑은 고딕" w:hAnsi="맑은 고딕"/>
          <w:sz w:val="20"/>
          <w:szCs w:val="22"/>
        </w:rPr>
      </w:pPr>
      <w:r>
        <w:rPr>
          <w:rFonts w:ascii="맑은 고딕" w:eastAsia="맑은 고딕" w:hAnsi="맑은 고딕"/>
          <w:sz w:val="20"/>
          <w:szCs w:val="22"/>
        </w:rPr>
        <w:t>-</w:t>
      </w:r>
      <w:r>
        <w:rPr>
          <w:rFonts w:ascii="맑은 고딕" w:eastAsia="맑은 고딕" w:hAnsi="맑은 고딕" w:hint="eastAsia"/>
          <w:sz w:val="20"/>
          <w:szCs w:val="22"/>
        </w:rPr>
        <w:t xml:space="preserve"> </w:t>
      </w:r>
      <w:r w:rsidRPr="007D72C5">
        <w:rPr>
          <w:rFonts w:ascii="맑은 고딕" w:eastAsia="맑은 고딕" w:hAnsi="맑은 고딕"/>
          <w:b/>
          <w:bCs/>
          <w:sz w:val="20"/>
          <w:szCs w:val="22"/>
        </w:rPr>
        <w:t>학습 조건</w:t>
      </w:r>
      <w:r w:rsidRPr="007D72C5">
        <w:rPr>
          <w:rFonts w:ascii="맑은 고딕" w:eastAsia="맑은 고딕" w:hAnsi="맑은 고딕"/>
          <w:sz w:val="20"/>
          <w:szCs w:val="22"/>
        </w:rPr>
        <w:t>: Epoch 25, Learning Rate 0.01</w:t>
      </w:r>
      <w:proofErr w:type="gramStart"/>
      <w:r w:rsidRPr="007D72C5">
        <w:rPr>
          <w:rFonts w:ascii="맑은 고딕" w:eastAsia="맑은 고딕" w:hAnsi="맑은 고딕"/>
          <w:sz w:val="20"/>
          <w:szCs w:val="22"/>
        </w:rPr>
        <w:t xml:space="preserve">, </w:t>
      </w:r>
      <w:r>
        <w:rPr>
          <w:rFonts w:ascii="맑은 고딕" w:eastAsia="맑은 고딕" w:hAnsi="맑은 고딕" w:hint="eastAsia"/>
          <w:sz w:val="20"/>
          <w:szCs w:val="22"/>
        </w:rPr>
        <w:t xml:space="preserve"> </w:t>
      </w:r>
      <w:r w:rsidRPr="007D72C5">
        <w:rPr>
          <w:rFonts w:ascii="맑은 고딕" w:eastAsia="맑은 고딕" w:hAnsi="맑은 고딕"/>
          <w:sz w:val="20"/>
          <w:szCs w:val="22"/>
        </w:rPr>
        <w:t>Optimizer</w:t>
      </w:r>
      <w:proofErr w:type="gramEnd"/>
      <w:r w:rsidRPr="007D72C5">
        <w:rPr>
          <w:rFonts w:ascii="맑은 고딕" w:eastAsia="맑은 고딕" w:hAnsi="맑은 고딕"/>
          <w:sz w:val="20"/>
          <w:szCs w:val="22"/>
        </w:rPr>
        <w:t xml:space="preserve">: </w:t>
      </w:r>
      <w:proofErr w:type="spellStart"/>
      <w:r w:rsidRPr="007D72C5">
        <w:rPr>
          <w:rFonts w:ascii="맑은 고딕" w:eastAsia="맑은 고딕" w:hAnsi="맑은 고딕"/>
          <w:sz w:val="20"/>
          <w:szCs w:val="22"/>
        </w:rPr>
        <w:t>AdamW</w:t>
      </w:r>
      <w:proofErr w:type="spellEnd"/>
    </w:p>
    <w:p w14:paraId="7B6D62DD" w14:textId="02C5052E" w:rsidR="00DE3A8F" w:rsidRDefault="007D72C5" w:rsidP="007D72C5">
      <w:pPr>
        <w:widowControl/>
        <w:wordWrap/>
        <w:autoSpaceDE/>
        <w:autoSpaceDN/>
        <w:ind w:leftChars="100" w:left="420" w:hangingChars="100" w:hanging="200"/>
        <w:rPr>
          <w:rFonts w:ascii="맑은 고딕" w:eastAsia="맑은 고딕" w:hAnsi="맑은 고딕"/>
          <w:sz w:val="20"/>
          <w:szCs w:val="22"/>
        </w:rPr>
      </w:pPr>
      <w:r>
        <w:rPr>
          <w:rFonts w:ascii="맑은 고딕" w:eastAsia="맑은 고딕" w:hAnsi="맑은 고딕"/>
          <w:sz w:val="20"/>
          <w:szCs w:val="22"/>
        </w:rPr>
        <w:lastRenderedPageBreak/>
        <w:t>-</w:t>
      </w:r>
      <w:r>
        <w:rPr>
          <w:rFonts w:ascii="맑은 고딕" w:eastAsia="맑은 고딕" w:hAnsi="맑은 고딕" w:hint="eastAsia"/>
          <w:sz w:val="20"/>
          <w:szCs w:val="22"/>
        </w:rPr>
        <w:t xml:space="preserve"> </w:t>
      </w:r>
      <w:r w:rsidRPr="007D72C5">
        <w:rPr>
          <w:rFonts w:ascii="맑은 고딕" w:eastAsia="맑은 고딕" w:hAnsi="맑은 고딕"/>
          <w:b/>
          <w:bCs/>
          <w:sz w:val="20"/>
          <w:szCs w:val="22"/>
        </w:rPr>
        <w:t>평가 지표</w:t>
      </w:r>
      <w:r w:rsidRPr="007D72C5">
        <w:rPr>
          <w:rFonts w:ascii="맑은 고딕" w:eastAsia="맑은 고딕" w:hAnsi="맑은 고딕"/>
          <w:sz w:val="20"/>
          <w:szCs w:val="22"/>
        </w:rPr>
        <w:t xml:space="preserve">: mAP@0.5 = </w:t>
      </w:r>
      <w:r w:rsidRPr="007D72C5">
        <w:rPr>
          <w:rFonts w:ascii="맑은 고딕" w:eastAsia="맑은 고딕" w:hAnsi="맑은 고딕"/>
          <w:b/>
          <w:bCs/>
          <w:sz w:val="20"/>
          <w:szCs w:val="22"/>
        </w:rPr>
        <w:t>0.937</w:t>
      </w:r>
      <w:r w:rsidRPr="007D72C5">
        <w:rPr>
          <w:rFonts w:ascii="맑은 고딕" w:eastAsia="맑은 고딕" w:hAnsi="맑은 고딕"/>
          <w:sz w:val="20"/>
          <w:szCs w:val="22"/>
        </w:rPr>
        <w:t xml:space="preserve">, Precision과 Recall에서 person, </w:t>
      </w:r>
      <w:proofErr w:type="spellStart"/>
      <w:r w:rsidRPr="007D72C5">
        <w:rPr>
          <w:rFonts w:ascii="맑은 고딕" w:eastAsia="맑은 고딕" w:hAnsi="맑은 고딕"/>
          <w:sz w:val="20"/>
          <w:szCs w:val="22"/>
        </w:rPr>
        <w:t>stop_sign</w:t>
      </w:r>
      <w:proofErr w:type="spellEnd"/>
      <w:r w:rsidRPr="007D72C5">
        <w:rPr>
          <w:rFonts w:ascii="맑은 고딕" w:eastAsia="맑은 고딕" w:hAnsi="맑은 고딕"/>
          <w:sz w:val="20"/>
          <w:szCs w:val="22"/>
        </w:rPr>
        <w:t xml:space="preserve"> 클래스의 성능이 상대적으로 높게 나타났으나, green, red 클래스에서 일부 혼동이 발생하였다.</w:t>
      </w:r>
    </w:p>
    <w:p w14:paraId="762E232C" w14:textId="775C7462" w:rsidR="00DE3A8F" w:rsidRPr="00D9184A" w:rsidRDefault="00D9184A">
      <w:pPr>
        <w:widowControl/>
        <w:wordWrap/>
        <w:autoSpaceDE/>
        <w:autoSpaceDN/>
        <w:rPr>
          <w:rFonts w:ascii="맑은 고딕" w:eastAsia="맑은 고딕" w:hAnsi="맑은 고딕" w:hint="eastAsia"/>
          <w:sz w:val="2"/>
          <w:szCs w:val="2"/>
        </w:rPr>
      </w:pPr>
      <w:r>
        <w:rPr>
          <w:rFonts w:ascii="맑은 고딕" w:eastAsia="맑은 고딕" w:hAnsi="맑은 고딕" w:hint="eastAsia"/>
          <w:sz w:val="2"/>
          <w:szCs w:val="2"/>
        </w:rPr>
        <w:t>,</w:t>
      </w:r>
    </w:p>
    <w:p w14:paraId="241566E5" w14:textId="107B60D6" w:rsidR="00541CB7" w:rsidRDefault="00DE3A8F">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- 2차 결과</w:t>
      </w:r>
    </w:p>
    <w:p w14:paraId="42EBD0D4" w14:textId="45F120C3" w:rsidR="007D72C5" w:rsidRPr="007D72C5" w:rsidRDefault="007D72C5" w:rsidP="007D72C5">
      <w:pPr>
        <w:widowControl/>
        <w:wordWrap/>
        <w:autoSpaceDE/>
        <w:autoSpaceDN/>
        <w:rPr>
          <w:rFonts w:ascii="맑은 고딕" w:eastAsia="맑은 고딕" w:hAnsi="맑은 고딕"/>
          <w:sz w:val="20"/>
          <w:szCs w:val="22"/>
        </w:rPr>
      </w:pPr>
      <w:r>
        <w:rPr>
          <w:rFonts w:ascii="맑은 고딕" w:eastAsia="맑은 고딕" w:hAnsi="맑은 고딕"/>
          <w:sz w:val="20"/>
          <w:szCs w:val="22"/>
        </w:rPr>
        <w:t xml:space="preserve"> - </w:t>
      </w:r>
      <w:r w:rsidRPr="007D72C5">
        <w:rPr>
          <w:rFonts w:ascii="맑은 고딕" w:eastAsia="맑은 고딕" w:hAnsi="맑은 고딕"/>
          <w:b/>
          <w:bCs/>
          <w:sz w:val="20"/>
          <w:szCs w:val="22"/>
        </w:rPr>
        <w:t>데이터 비율</w:t>
      </w:r>
      <w:r w:rsidRPr="007D72C5">
        <w:rPr>
          <w:rFonts w:ascii="맑은 고딕" w:eastAsia="맑은 고딕" w:hAnsi="맑은 고딕"/>
          <w:sz w:val="20"/>
          <w:szCs w:val="22"/>
        </w:rPr>
        <w:t>: Train 80%, Valid 10%, Test 10%</w:t>
      </w:r>
    </w:p>
    <w:p w14:paraId="6BB73525" w14:textId="05476352" w:rsidR="007D72C5" w:rsidRPr="007D72C5" w:rsidRDefault="007D72C5" w:rsidP="00F554D0">
      <w:pPr>
        <w:widowControl/>
        <w:wordWrap/>
        <w:autoSpaceDE/>
        <w:autoSpaceDN/>
        <w:ind w:left="400" w:hangingChars="200" w:hanging="400"/>
        <w:rPr>
          <w:rFonts w:ascii="맑은 고딕" w:eastAsia="맑은 고딕" w:hAnsi="맑은 고딕"/>
          <w:sz w:val="20"/>
          <w:szCs w:val="22"/>
        </w:rPr>
      </w:pPr>
      <w:r>
        <w:rPr>
          <w:rFonts w:ascii="맑은 고딕" w:eastAsia="맑은 고딕" w:hAnsi="맑은 고딕"/>
          <w:sz w:val="20"/>
          <w:szCs w:val="22"/>
        </w:rPr>
        <w:t xml:space="preserve"> - </w:t>
      </w:r>
      <w:r w:rsidRPr="007D72C5">
        <w:rPr>
          <w:rFonts w:ascii="맑은 고딕" w:eastAsia="맑은 고딕" w:hAnsi="맑은 고딕"/>
          <w:b/>
          <w:bCs/>
          <w:sz w:val="20"/>
          <w:szCs w:val="22"/>
        </w:rPr>
        <w:t>학습 조건</w:t>
      </w:r>
      <w:r w:rsidRPr="007D72C5">
        <w:rPr>
          <w:rFonts w:ascii="맑은 고딕" w:eastAsia="맑은 고딕" w:hAnsi="맑은 고딕"/>
          <w:sz w:val="20"/>
          <w:szCs w:val="22"/>
        </w:rPr>
        <w:t xml:space="preserve">: Epoch 50 (1차 학습 대비 2배), Learning Rate 0.01, Optimizer: </w:t>
      </w:r>
      <w:proofErr w:type="spellStart"/>
      <w:r w:rsidRPr="007D72C5">
        <w:rPr>
          <w:rFonts w:ascii="맑은 고딕" w:eastAsia="맑은 고딕" w:hAnsi="맑은 고딕"/>
          <w:sz w:val="20"/>
          <w:szCs w:val="22"/>
        </w:rPr>
        <w:t>AdamW</w:t>
      </w:r>
      <w:proofErr w:type="spellEnd"/>
    </w:p>
    <w:p w14:paraId="6E7ECE5D" w14:textId="4D083C83" w:rsidR="007D72C5" w:rsidRPr="007D72C5" w:rsidRDefault="007D72C5" w:rsidP="00F554D0">
      <w:pPr>
        <w:widowControl/>
        <w:wordWrap/>
        <w:autoSpaceDE/>
        <w:autoSpaceDN/>
        <w:ind w:left="200" w:hangingChars="100" w:hanging="200"/>
        <w:rPr>
          <w:rFonts w:ascii="맑은 고딕" w:eastAsia="맑은 고딕" w:hAnsi="맑은 고딕"/>
          <w:sz w:val="20"/>
          <w:szCs w:val="22"/>
        </w:rPr>
      </w:pPr>
      <w:r>
        <w:rPr>
          <w:rFonts w:ascii="맑은 고딕" w:eastAsia="맑은 고딕" w:hAnsi="맑은 고딕"/>
          <w:sz w:val="20"/>
          <w:szCs w:val="22"/>
        </w:rPr>
        <w:t xml:space="preserve"> -</w:t>
      </w:r>
      <w:r>
        <w:rPr>
          <w:rFonts w:ascii="맑은 고딕" w:eastAsia="맑은 고딕" w:hAnsi="맑은 고딕" w:hint="eastAsia"/>
          <w:sz w:val="20"/>
          <w:szCs w:val="22"/>
        </w:rPr>
        <w:t xml:space="preserve"> </w:t>
      </w:r>
      <w:r w:rsidRPr="007D72C5">
        <w:rPr>
          <w:rFonts w:ascii="맑은 고딕" w:eastAsia="맑은 고딕" w:hAnsi="맑은 고딕"/>
          <w:b/>
          <w:bCs/>
          <w:sz w:val="20"/>
          <w:szCs w:val="22"/>
        </w:rPr>
        <w:t>평가 지표</w:t>
      </w:r>
      <w:r w:rsidRPr="007D72C5">
        <w:rPr>
          <w:rFonts w:ascii="맑은 고딕" w:eastAsia="맑은 고딕" w:hAnsi="맑은 고딕"/>
          <w:sz w:val="20"/>
          <w:szCs w:val="22"/>
        </w:rPr>
        <w:t xml:space="preserve">: mAP@0.5 = </w:t>
      </w:r>
      <w:r w:rsidRPr="007D72C5">
        <w:rPr>
          <w:rFonts w:ascii="맑은 고딕" w:eastAsia="맑은 고딕" w:hAnsi="맑은 고딕"/>
          <w:b/>
          <w:bCs/>
          <w:sz w:val="20"/>
          <w:szCs w:val="22"/>
        </w:rPr>
        <w:t>0.961</w:t>
      </w:r>
      <w:r w:rsidRPr="007D72C5">
        <w:rPr>
          <w:rFonts w:ascii="맑은 고딕" w:eastAsia="맑은 고딕" w:hAnsi="맑은 고딕"/>
          <w:sz w:val="20"/>
          <w:szCs w:val="22"/>
        </w:rPr>
        <w:t>, F1 점수와 Precision에서 전반적인 성능 개선이 확인되었으며, 특히 person 클래스의 성능이 88% → 91%로 향상되었다.</w:t>
      </w:r>
    </w:p>
    <w:p w14:paraId="11BFC4CB" w14:textId="77777777" w:rsidR="007D72C5" w:rsidRPr="007D72C5" w:rsidRDefault="007D72C5" w:rsidP="007D72C5">
      <w:pPr>
        <w:widowControl/>
        <w:numPr>
          <w:ilvl w:val="0"/>
          <w:numId w:val="6"/>
        </w:numPr>
        <w:wordWrap/>
        <w:autoSpaceDE/>
        <w:autoSpaceDN/>
        <w:rPr>
          <w:rFonts w:ascii="맑은 고딕" w:eastAsia="맑은 고딕" w:hAnsi="맑은 고딕"/>
          <w:sz w:val="20"/>
          <w:szCs w:val="22"/>
        </w:rPr>
      </w:pPr>
      <w:r w:rsidRPr="007D72C5">
        <w:rPr>
          <w:rFonts w:ascii="맑은 고딕" w:eastAsia="맑은 고딕" w:hAnsi="맑은 고딕"/>
          <w:b/>
          <w:bCs/>
          <w:sz w:val="20"/>
          <w:szCs w:val="22"/>
        </w:rPr>
        <w:t>Precision</w:t>
      </w:r>
      <w:r w:rsidRPr="007D72C5">
        <w:rPr>
          <w:rFonts w:ascii="맑은 고딕" w:eastAsia="맑은 고딕" w:hAnsi="맑은 고딕"/>
          <w:sz w:val="20"/>
          <w:szCs w:val="22"/>
        </w:rPr>
        <w:t>: 대부분의 클래스에서 성능이 안정화되었음.</w:t>
      </w:r>
    </w:p>
    <w:p w14:paraId="04ED4EBB" w14:textId="77777777" w:rsidR="007D72C5" w:rsidRPr="007D72C5" w:rsidRDefault="007D72C5" w:rsidP="007D72C5">
      <w:pPr>
        <w:widowControl/>
        <w:numPr>
          <w:ilvl w:val="0"/>
          <w:numId w:val="6"/>
        </w:numPr>
        <w:wordWrap/>
        <w:autoSpaceDE/>
        <w:autoSpaceDN/>
        <w:rPr>
          <w:rFonts w:ascii="맑은 고딕" w:eastAsia="맑은 고딕" w:hAnsi="맑은 고딕"/>
          <w:sz w:val="20"/>
          <w:szCs w:val="22"/>
        </w:rPr>
      </w:pPr>
      <w:r w:rsidRPr="007D72C5">
        <w:rPr>
          <w:rFonts w:ascii="맑은 고딕" w:eastAsia="맑은 고딕" w:hAnsi="맑은 고딕"/>
          <w:b/>
          <w:bCs/>
          <w:sz w:val="20"/>
          <w:szCs w:val="22"/>
        </w:rPr>
        <w:t>Recall</w:t>
      </w:r>
      <w:r w:rsidRPr="007D72C5">
        <w:rPr>
          <w:rFonts w:ascii="맑은 고딕" w:eastAsia="맑은 고딕" w:hAnsi="맑은 고딕"/>
          <w:sz w:val="20"/>
          <w:szCs w:val="22"/>
        </w:rPr>
        <w:t>: 다양한 환경에서의 인식 확률이 증가하였으며, 탐지 누락 비율이 감소하는 경향을 보였다.</w:t>
      </w:r>
    </w:p>
    <w:p w14:paraId="7431970F" w14:textId="688487CA" w:rsidR="00541CB7" w:rsidRPr="005B229F" w:rsidRDefault="005B229F">
      <w:pPr>
        <w:widowControl/>
        <w:wordWrap/>
        <w:autoSpaceDE/>
        <w:autoSpaceDN/>
        <w:rPr>
          <w:rFonts w:ascii="맑은 고딕" w:eastAsia="맑은 고딕" w:hAnsi="맑은 고딕"/>
          <w:b/>
          <w:bCs/>
          <w:sz w:val="2"/>
          <w:szCs w:val="2"/>
        </w:rPr>
      </w:pPr>
      <w:r>
        <w:rPr>
          <w:rFonts w:ascii="맑은 고딕" w:eastAsia="맑은 고딕" w:hAnsi="맑은 고딕" w:hint="eastAsia"/>
          <w:b/>
          <w:bCs/>
          <w:sz w:val="2"/>
          <w:szCs w:val="2"/>
        </w:rPr>
        <w:t>,</w:t>
      </w:r>
    </w:p>
    <w:p w14:paraId="7619AD2B" w14:textId="708BF164" w:rsidR="009E2F95" w:rsidRPr="009E2F95" w:rsidRDefault="009E2F95" w:rsidP="009E2F95">
      <w:pPr>
        <w:pStyle w:val="a6"/>
        <w:widowControl/>
        <w:numPr>
          <w:ilvl w:val="1"/>
          <w:numId w:val="9"/>
        </w:numPr>
        <w:wordWrap/>
        <w:autoSpaceDE/>
        <w:autoSpaceDN/>
        <w:rPr>
          <w:rFonts w:ascii="맑은 고딕" w:eastAsia="맑은 고딕" w:hAnsi="맑은 고딕"/>
          <w:b/>
          <w:bCs/>
        </w:rPr>
      </w:pPr>
      <w:r w:rsidRPr="009E2F95">
        <w:rPr>
          <w:rFonts w:ascii="맑은 고딕" w:eastAsia="맑은 고딕" w:hAnsi="맑은 고딕"/>
          <w:b/>
          <w:bCs/>
        </w:rPr>
        <w:t>결과 해석 및 논의</w:t>
      </w:r>
    </w:p>
    <w:p w14:paraId="4802F997" w14:textId="6F17DC1A" w:rsidR="009E2F95" w:rsidRPr="009E2F95" w:rsidRDefault="009E2F95" w:rsidP="009E2F95">
      <w:pPr>
        <w:pStyle w:val="a6"/>
        <w:widowControl/>
        <w:numPr>
          <w:ilvl w:val="0"/>
          <w:numId w:val="10"/>
        </w:numPr>
        <w:wordWrap/>
        <w:autoSpaceDE/>
        <w:autoSpaceDN/>
        <w:rPr>
          <w:rFonts w:ascii="맑은 고딕" w:eastAsia="맑은 고딕" w:hAnsi="맑은 고딕"/>
        </w:rPr>
      </w:pPr>
      <w:r w:rsidRPr="009E2F95">
        <w:rPr>
          <w:rFonts w:ascii="맑은 고딕" w:eastAsia="맑은 고딕" w:hAnsi="맑은 고딕"/>
          <w:b/>
          <w:bCs/>
        </w:rPr>
        <w:t>모델 성능 향상</w:t>
      </w:r>
      <w:r>
        <w:rPr>
          <w:rFonts w:ascii="맑은 고딕" w:eastAsia="맑은 고딕" w:hAnsi="맑은 고딕" w:hint="eastAsia"/>
          <w:b/>
          <w:bCs/>
        </w:rPr>
        <w:t>:</w:t>
      </w:r>
    </w:p>
    <w:p w14:paraId="193ACBE5" w14:textId="77777777" w:rsidR="009D39B6" w:rsidRDefault="009E2F95" w:rsidP="009D39B6">
      <w:pPr>
        <w:pStyle w:val="a6"/>
        <w:widowControl/>
        <w:wordWrap/>
        <w:autoSpaceDE/>
        <w:autoSpaceDN/>
        <w:ind w:left="580"/>
        <w:rPr>
          <w:rFonts w:ascii="맑은 고딕" w:eastAsia="맑은 고딕" w:hAnsi="맑은 고딕"/>
        </w:rPr>
      </w:pPr>
      <w:r w:rsidRPr="009E2F95">
        <w:rPr>
          <w:rFonts w:ascii="맑은 고딕" w:eastAsia="맑은 고딕" w:hAnsi="맑은 고딕"/>
        </w:rPr>
        <w:t xml:space="preserve">2차 학습에서는 데이터 양이 증가하고 Epoch를 확장함으로써 모델의 </w:t>
      </w:r>
      <w:r w:rsidRPr="009E2F95">
        <w:rPr>
          <w:rFonts w:ascii="맑은 고딕" w:eastAsia="맑은 고딕" w:hAnsi="맑은 고딕"/>
          <w:b/>
          <w:bCs/>
        </w:rPr>
        <w:t>일반화 성능</w:t>
      </w:r>
      <w:r w:rsidRPr="009E2F95">
        <w:rPr>
          <w:rFonts w:ascii="맑은 고딕" w:eastAsia="맑은 고딕" w:hAnsi="맑은 고딕"/>
        </w:rPr>
        <w:t xml:space="preserve">이 개선되었으며, </w:t>
      </w:r>
      <w:proofErr w:type="spellStart"/>
      <w:r w:rsidRPr="009E2F95">
        <w:rPr>
          <w:rFonts w:ascii="맑은 고딕" w:eastAsia="맑은 고딕" w:hAnsi="맑은 고딕"/>
        </w:rPr>
        <w:t>mAP</w:t>
      </w:r>
      <w:proofErr w:type="spellEnd"/>
      <w:r w:rsidRPr="009E2F95">
        <w:rPr>
          <w:rFonts w:ascii="맑은 고딕" w:eastAsia="맑은 고딕" w:hAnsi="맑은 고딕"/>
        </w:rPr>
        <w:t xml:space="preserve"> 및 F1 점수에서도 성능 향상이 확인되었다.</w:t>
      </w:r>
    </w:p>
    <w:p w14:paraId="6DDFBEAB" w14:textId="105E4B26" w:rsidR="009E2F95" w:rsidRPr="009D39B6" w:rsidRDefault="009E2F95" w:rsidP="009D39B6">
      <w:pPr>
        <w:pStyle w:val="a6"/>
        <w:widowControl/>
        <w:wordWrap/>
        <w:autoSpaceDE/>
        <w:autoSpaceDN/>
        <w:ind w:leftChars="300" w:left="880" w:hangingChars="100" w:hanging="220"/>
        <w:rPr>
          <w:rFonts w:ascii="맑은 고딕" w:eastAsia="맑은 고딕" w:hAnsi="맑은 고딕"/>
        </w:rPr>
      </w:pPr>
      <w:r w:rsidRPr="009D39B6">
        <w:rPr>
          <w:rFonts w:ascii="맑은 고딕" w:eastAsia="맑은 고딕" w:hAnsi="맑은 고딕" w:hint="eastAsia"/>
        </w:rPr>
        <w:t xml:space="preserve">- </w:t>
      </w:r>
      <w:r w:rsidRPr="009D39B6">
        <w:rPr>
          <w:rFonts w:ascii="맑은 고딕" w:eastAsia="맑은 고딕" w:hAnsi="맑은 고딕"/>
          <w:b/>
          <w:bCs/>
          <w:sz w:val="20"/>
          <w:szCs w:val="22"/>
        </w:rPr>
        <w:t>Precision</w:t>
      </w:r>
      <w:r w:rsidRPr="009D39B6">
        <w:rPr>
          <w:rFonts w:ascii="맑은 고딕" w:eastAsia="맑은 고딕" w:hAnsi="맑은 고딕"/>
          <w:sz w:val="20"/>
          <w:szCs w:val="22"/>
        </w:rPr>
        <w:t>의 향상은 모델이 탐지한</w:t>
      </w:r>
      <w:r w:rsidR="00F847DB" w:rsidRPr="009D39B6">
        <w:rPr>
          <w:rFonts w:ascii="맑은 고딕" w:eastAsia="맑은 고딕" w:hAnsi="맑은 고딕" w:hint="eastAsia"/>
          <w:sz w:val="20"/>
          <w:szCs w:val="22"/>
        </w:rPr>
        <w:t xml:space="preserve"> </w:t>
      </w:r>
      <w:r w:rsidR="009D39B6">
        <w:rPr>
          <w:rFonts w:ascii="맑은 고딕" w:eastAsia="맑은 고딕" w:hAnsi="맑은 고딕" w:hint="eastAsia"/>
        </w:rPr>
        <w:t xml:space="preserve">      </w:t>
      </w:r>
      <w:r w:rsidRPr="009D39B6">
        <w:rPr>
          <w:rFonts w:ascii="맑은 고딕" w:eastAsia="맑은 고딕" w:hAnsi="맑은 고딕"/>
          <w:sz w:val="20"/>
          <w:szCs w:val="22"/>
        </w:rPr>
        <w:t xml:space="preserve">객체의 신뢰도가 높아졌음을 의미하며, 이는 데이터 품질 개선 및 </w:t>
      </w:r>
      <w:proofErr w:type="spellStart"/>
      <w:r w:rsidRPr="009D39B6">
        <w:rPr>
          <w:rFonts w:ascii="맑은 고딕" w:eastAsia="맑은 고딕" w:hAnsi="맑은 고딕"/>
          <w:sz w:val="20"/>
          <w:szCs w:val="22"/>
        </w:rPr>
        <w:t>하이퍼파라미터</w:t>
      </w:r>
      <w:proofErr w:type="spellEnd"/>
      <w:r w:rsidRPr="009D39B6">
        <w:rPr>
          <w:rFonts w:ascii="맑은 고딕" w:eastAsia="맑은 고딕" w:hAnsi="맑은 고딕"/>
          <w:sz w:val="20"/>
          <w:szCs w:val="22"/>
        </w:rPr>
        <w:t xml:space="preserve"> 최적화의 효과로 볼 수 있다.</w:t>
      </w:r>
    </w:p>
    <w:p w14:paraId="32305565" w14:textId="77777777" w:rsidR="00F847DB" w:rsidRDefault="009E2F95" w:rsidP="00F847DB">
      <w:pPr>
        <w:pStyle w:val="a6"/>
        <w:widowControl/>
        <w:numPr>
          <w:ilvl w:val="0"/>
          <w:numId w:val="10"/>
        </w:numPr>
        <w:wordWrap/>
        <w:autoSpaceDE/>
        <w:autoSpaceDN/>
        <w:rPr>
          <w:rFonts w:ascii="맑은 고딕" w:eastAsia="맑은 고딕" w:hAnsi="맑은 고딕"/>
          <w:b/>
          <w:bCs/>
        </w:rPr>
      </w:pPr>
      <w:r w:rsidRPr="00F847DB">
        <w:rPr>
          <w:rFonts w:ascii="맑은 고딕" w:eastAsia="맑은 고딕" w:hAnsi="맑은 고딕"/>
          <w:b/>
          <w:bCs/>
        </w:rPr>
        <w:t>클래스별 성능 분석</w:t>
      </w:r>
    </w:p>
    <w:p w14:paraId="19C08B1C" w14:textId="77777777" w:rsidR="00F847DB" w:rsidRDefault="009E2F95" w:rsidP="00F847DB">
      <w:pPr>
        <w:pStyle w:val="a6"/>
        <w:widowControl/>
        <w:wordWrap/>
        <w:autoSpaceDE/>
        <w:autoSpaceDN/>
        <w:ind w:left="580"/>
        <w:rPr>
          <w:rFonts w:ascii="맑은 고딕" w:eastAsia="맑은 고딕" w:hAnsi="맑은 고딕"/>
        </w:rPr>
      </w:pPr>
      <w:r w:rsidRPr="00F847DB">
        <w:rPr>
          <w:rFonts w:ascii="맑은 고딕" w:eastAsia="맑은 고딕" w:hAnsi="맑은 고딕"/>
          <w:b/>
          <w:bCs/>
        </w:rPr>
        <w:t>person 클래스</w:t>
      </w:r>
      <w:r w:rsidRPr="00F847DB">
        <w:rPr>
          <w:rFonts w:ascii="맑은 고딕" w:eastAsia="맑은 고딕" w:hAnsi="맑은 고딕"/>
        </w:rPr>
        <w:t xml:space="preserve">의 성능은 91%로 가장 큰 개선이 이루어졌으며, 이는 데이터 증강과 </w:t>
      </w:r>
      <w:proofErr w:type="spellStart"/>
      <w:r w:rsidRPr="00F847DB">
        <w:rPr>
          <w:rFonts w:ascii="맑은 고딕" w:eastAsia="맑은 고딕" w:hAnsi="맑은 고딕"/>
        </w:rPr>
        <w:t>라벨링</w:t>
      </w:r>
      <w:proofErr w:type="spellEnd"/>
      <w:r w:rsidRPr="00F847DB">
        <w:rPr>
          <w:rFonts w:ascii="맑은 고딕" w:eastAsia="맑은 고딕" w:hAnsi="맑은 고딕"/>
        </w:rPr>
        <w:t xml:space="preserve"> 품질 개선의 결과로 판단된다.</w:t>
      </w:r>
    </w:p>
    <w:p w14:paraId="3B68DD90" w14:textId="34774F12" w:rsidR="009E2F95" w:rsidRPr="00F847DB" w:rsidRDefault="00F847DB" w:rsidP="009D39B6">
      <w:pPr>
        <w:pStyle w:val="a6"/>
        <w:widowControl/>
        <w:wordWrap/>
        <w:autoSpaceDE/>
        <w:autoSpaceDN/>
        <w:ind w:leftChars="320" w:left="924" w:hangingChars="100" w:hanging="220"/>
        <w:rPr>
          <w:rFonts w:ascii="맑은 고딕" w:eastAsia="맑은 고딕" w:hAnsi="맑은 고딕"/>
        </w:rPr>
      </w:pPr>
      <w:r w:rsidRPr="009D39B6">
        <w:rPr>
          <w:rFonts w:ascii="맑은 고딕" w:eastAsia="맑은 고딕" w:hAnsi="맑은 고딕" w:hint="eastAsia"/>
        </w:rPr>
        <w:t>-</w:t>
      </w:r>
      <w:r>
        <w:rPr>
          <w:rFonts w:ascii="맑은 고딕" w:eastAsia="맑은 고딕" w:hAnsi="맑은 고딕" w:hint="eastAsia"/>
          <w:b/>
          <w:bCs/>
        </w:rPr>
        <w:t xml:space="preserve"> </w:t>
      </w:r>
      <w:r w:rsidR="009E2F95" w:rsidRPr="009E2F95">
        <w:rPr>
          <w:rFonts w:ascii="맑은 고딕" w:eastAsia="맑은 고딕" w:hAnsi="맑은 고딕"/>
          <w:sz w:val="20"/>
          <w:szCs w:val="22"/>
        </w:rPr>
        <w:t xml:space="preserve">다만 </w:t>
      </w:r>
      <w:r w:rsidR="009E2F95" w:rsidRPr="009E2F95">
        <w:rPr>
          <w:rFonts w:ascii="맑은 고딕" w:eastAsia="맑은 고딕" w:hAnsi="맑은 고딕"/>
          <w:b/>
          <w:bCs/>
          <w:sz w:val="20"/>
          <w:szCs w:val="22"/>
        </w:rPr>
        <w:t>green</w:t>
      </w:r>
      <w:r w:rsidR="009E2F95" w:rsidRPr="009E2F95">
        <w:rPr>
          <w:rFonts w:ascii="맑은 고딕" w:eastAsia="맑은 고딕" w:hAnsi="맑은 고딕"/>
          <w:sz w:val="20"/>
          <w:szCs w:val="22"/>
        </w:rPr>
        <w:t xml:space="preserve">, </w:t>
      </w:r>
      <w:r w:rsidR="009E2F95" w:rsidRPr="009E2F95">
        <w:rPr>
          <w:rFonts w:ascii="맑은 고딕" w:eastAsia="맑은 고딕" w:hAnsi="맑은 고딕"/>
          <w:b/>
          <w:bCs/>
          <w:sz w:val="20"/>
          <w:szCs w:val="22"/>
        </w:rPr>
        <w:t>red</w:t>
      </w:r>
      <w:r w:rsidR="009E2F95" w:rsidRPr="009E2F95">
        <w:rPr>
          <w:rFonts w:ascii="맑은 고딕" w:eastAsia="맑은 고딕" w:hAnsi="맑은 고딕"/>
          <w:sz w:val="20"/>
          <w:szCs w:val="22"/>
        </w:rPr>
        <w:t xml:space="preserve"> 클래스는 여전히 다른</w:t>
      </w:r>
      <w:r w:rsidRPr="009D39B6">
        <w:rPr>
          <w:rFonts w:ascii="맑은 고딕" w:eastAsia="맑은 고딕" w:hAnsi="맑은 고딕" w:hint="eastAsia"/>
          <w:sz w:val="20"/>
          <w:szCs w:val="22"/>
        </w:rPr>
        <w:t xml:space="preserve"> </w:t>
      </w:r>
      <w:r w:rsidR="009E2F95" w:rsidRPr="009D39B6">
        <w:rPr>
          <w:rFonts w:ascii="맑은 고딕" w:eastAsia="맑은 고딕" w:hAnsi="맑은 고딕"/>
          <w:sz w:val="20"/>
          <w:szCs w:val="22"/>
        </w:rPr>
        <w:t xml:space="preserve">클래스와의 혼동 비율이 상대적으로 </w:t>
      </w:r>
      <w:r w:rsidRPr="009D39B6">
        <w:rPr>
          <w:rFonts w:ascii="맑은 고딕" w:eastAsia="맑은 고딕" w:hAnsi="맑은 고딕" w:hint="eastAsia"/>
          <w:sz w:val="20"/>
          <w:szCs w:val="22"/>
        </w:rPr>
        <w:t xml:space="preserve">    </w:t>
      </w:r>
      <w:r w:rsidR="009E2F95" w:rsidRPr="009D39B6">
        <w:rPr>
          <w:rFonts w:ascii="맑은 고딕" w:eastAsia="맑은 고딕" w:hAnsi="맑은 고딕"/>
          <w:sz w:val="20"/>
          <w:szCs w:val="22"/>
        </w:rPr>
        <w:t>높게 나타났다. 이는 유사한 색상 및 시각적 특징으로 인해 모델이 분류에 어려움을 겪었을 가능성이 있다.</w:t>
      </w:r>
    </w:p>
    <w:p w14:paraId="6912DD2C" w14:textId="77777777" w:rsidR="009D39B6" w:rsidRDefault="009D39B6" w:rsidP="009D39B6">
      <w:pPr>
        <w:widowControl/>
        <w:wordWrap/>
        <w:autoSpaceDE/>
        <w:autoSpaceDN/>
        <w:ind w:firstLineChars="100" w:firstLine="220"/>
        <w:rPr>
          <w:rFonts w:ascii="맑은 고딕" w:eastAsia="맑은 고딕" w:hAnsi="맑은 고딕"/>
        </w:rPr>
      </w:pPr>
      <w:r>
        <w:rPr>
          <w:rFonts w:ascii="맑은 고딕" w:eastAsia="맑은 고딕" w:hAnsi="맑은 고딕" w:hint="eastAsia"/>
          <w:b/>
          <w:bCs/>
        </w:rPr>
        <w:t xml:space="preserve">3. </w:t>
      </w:r>
      <w:r w:rsidR="009E2F95" w:rsidRPr="009E2F95">
        <w:rPr>
          <w:rFonts w:ascii="맑은 고딕" w:eastAsia="맑은 고딕" w:hAnsi="맑은 고딕"/>
          <w:b/>
          <w:bCs/>
        </w:rPr>
        <w:t>Recall과 인식 확률</w:t>
      </w:r>
    </w:p>
    <w:p w14:paraId="08051238" w14:textId="24935B79" w:rsidR="009E2F95" w:rsidRPr="009E2F95" w:rsidRDefault="009D39B6" w:rsidP="009D39B6">
      <w:pPr>
        <w:widowControl/>
        <w:wordWrap/>
        <w:autoSpaceDE/>
        <w:autoSpaceDN/>
        <w:ind w:leftChars="200" w:left="440"/>
        <w:rPr>
          <w:rFonts w:ascii="맑은 고딕" w:eastAsia="맑은 고딕" w:hAnsi="맑은 고딕"/>
        </w:rPr>
      </w:pPr>
      <w:r>
        <w:rPr>
          <w:rFonts w:ascii="맑은 고딕" w:eastAsia="맑은 고딕" w:hAnsi="맑은 고딕" w:hint="eastAsia"/>
        </w:rPr>
        <w:t xml:space="preserve">- </w:t>
      </w:r>
      <w:r w:rsidR="009E2F95" w:rsidRPr="009E2F95">
        <w:rPr>
          <w:rFonts w:ascii="맑은 고딕" w:eastAsia="맑은 고딕" w:hAnsi="맑은 고딕"/>
        </w:rPr>
        <w:t>Recall에서 소폭 하락이 관찰된 클래스가 있으나, 이는 다양한 데이터 조건에서의 인식 확률을 높이기 위한 과정에서 발생한 현상으로 해석된다.</w:t>
      </w:r>
    </w:p>
    <w:p w14:paraId="4598B5C0" w14:textId="492AA31D" w:rsidR="009E2F95" w:rsidRPr="009E2F95" w:rsidRDefault="009D39B6" w:rsidP="009D39B6">
      <w:pPr>
        <w:widowControl/>
        <w:wordWrap/>
        <w:autoSpaceDE/>
        <w:autoSpaceDN/>
        <w:ind w:leftChars="200" w:left="440"/>
        <w:rPr>
          <w:rFonts w:ascii="맑은 고딕" w:eastAsia="맑은 고딕" w:hAnsi="맑은 고딕"/>
        </w:rPr>
      </w:pPr>
      <w:r>
        <w:rPr>
          <w:rFonts w:ascii="맑은 고딕" w:eastAsia="맑은 고딕" w:hAnsi="맑은 고딕" w:hint="eastAsia"/>
        </w:rPr>
        <w:t xml:space="preserve">- </w:t>
      </w:r>
      <w:r w:rsidR="009E2F95" w:rsidRPr="009E2F95">
        <w:rPr>
          <w:rFonts w:ascii="맑은 고딕" w:eastAsia="맑은 고딕" w:hAnsi="맑은 고딕"/>
        </w:rPr>
        <w:t>모델은 특정 클래스에 대한 예측 신뢰도를 유지하면서도 다양한 조건과 환경에서 균형 잡힌 성능을 발휘하기 위한 학습을 진행하였다.</w:t>
      </w:r>
    </w:p>
    <w:p w14:paraId="05F05DAB" w14:textId="77777777" w:rsidR="009D39B6" w:rsidRDefault="009D39B6" w:rsidP="009D39B6">
      <w:pPr>
        <w:widowControl/>
        <w:wordWrap/>
        <w:autoSpaceDE/>
        <w:autoSpaceDN/>
        <w:ind w:firstLineChars="100" w:firstLine="220"/>
        <w:rPr>
          <w:rFonts w:ascii="맑은 고딕" w:eastAsia="맑은 고딕" w:hAnsi="맑은 고딕"/>
        </w:rPr>
      </w:pPr>
      <w:r>
        <w:rPr>
          <w:rFonts w:ascii="맑은 고딕" w:eastAsia="맑은 고딕" w:hAnsi="맑은 고딕" w:hint="eastAsia"/>
          <w:b/>
          <w:bCs/>
        </w:rPr>
        <w:t xml:space="preserve">4. </w:t>
      </w:r>
      <w:r w:rsidR="009E2F95" w:rsidRPr="009E2F95">
        <w:rPr>
          <w:rFonts w:ascii="맑은 고딕" w:eastAsia="맑은 고딕" w:hAnsi="맑은 고딕"/>
          <w:b/>
          <w:bCs/>
        </w:rPr>
        <w:t>데이터 증강 효과</w:t>
      </w:r>
    </w:p>
    <w:p w14:paraId="14FBABAD" w14:textId="28037F6E" w:rsidR="009E2F95" w:rsidRPr="009E2F95" w:rsidRDefault="009D39B6" w:rsidP="009D39B6">
      <w:pPr>
        <w:widowControl/>
        <w:wordWrap/>
        <w:autoSpaceDE/>
        <w:autoSpaceDN/>
        <w:ind w:leftChars="200" w:left="440"/>
        <w:rPr>
          <w:rFonts w:ascii="맑은 고딕" w:eastAsia="맑은 고딕" w:hAnsi="맑은 고딕"/>
        </w:rPr>
      </w:pPr>
      <w:r>
        <w:rPr>
          <w:rFonts w:ascii="맑은 고딕" w:eastAsia="맑은 고딕" w:hAnsi="맑은 고딕" w:hint="eastAsia"/>
        </w:rPr>
        <w:t xml:space="preserve">- </w:t>
      </w:r>
      <w:r w:rsidR="009E2F95" w:rsidRPr="009E2F95">
        <w:rPr>
          <w:rFonts w:ascii="맑은 고딕" w:eastAsia="맑은 고딕" w:hAnsi="맑은 고딕"/>
        </w:rPr>
        <w:t xml:space="preserve">밝기 조정, 대비 조정, </w:t>
      </w:r>
      <w:proofErr w:type="spellStart"/>
      <w:r w:rsidR="009E2F95" w:rsidRPr="009E2F95">
        <w:rPr>
          <w:rFonts w:ascii="맑은 고딕" w:eastAsia="맑은 고딕" w:hAnsi="맑은 고딕"/>
        </w:rPr>
        <w:t>가우시안</w:t>
      </w:r>
      <w:proofErr w:type="spellEnd"/>
      <w:r w:rsidR="009E2F95" w:rsidRPr="009E2F95">
        <w:rPr>
          <w:rFonts w:ascii="맑은 고딕" w:eastAsia="맑은 고딕" w:hAnsi="맑은 고딕"/>
        </w:rPr>
        <w:t xml:space="preserve"> 노이즈, </w:t>
      </w:r>
      <w:proofErr w:type="spellStart"/>
      <w:r w:rsidR="009E2F95" w:rsidRPr="009E2F95">
        <w:rPr>
          <w:rFonts w:ascii="맑은 고딕" w:eastAsia="맑은 고딕" w:hAnsi="맑은 고딕"/>
        </w:rPr>
        <w:t>아핀</w:t>
      </w:r>
      <w:proofErr w:type="spellEnd"/>
      <w:r w:rsidR="009E2F95" w:rsidRPr="009E2F95">
        <w:rPr>
          <w:rFonts w:ascii="맑은 고딕" w:eastAsia="맑은 고딕" w:hAnsi="맑은 고딕"/>
        </w:rPr>
        <w:t xml:space="preserve"> 변환 등의 데이터 증강 기법을 통해 데이터 다양성이 크게 증가하였고, 이는 모델의 </w:t>
      </w:r>
      <w:r w:rsidR="009E2F95" w:rsidRPr="009E2F95">
        <w:rPr>
          <w:rFonts w:ascii="맑은 고딕" w:eastAsia="맑은 고딕" w:hAnsi="맑은 고딕"/>
          <w:b/>
          <w:bCs/>
        </w:rPr>
        <w:t>일반화 능력</w:t>
      </w:r>
      <w:r w:rsidR="009E2F95" w:rsidRPr="009E2F95">
        <w:rPr>
          <w:rFonts w:ascii="맑은 고딕" w:eastAsia="맑은 고딕" w:hAnsi="맑은 고딕"/>
        </w:rPr>
        <w:t xml:space="preserve"> 향상에 기여하였다.</w:t>
      </w:r>
    </w:p>
    <w:p w14:paraId="2D1A7A38" w14:textId="77777777" w:rsidR="009E2F95" w:rsidRPr="00D9184A" w:rsidRDefault="009E2F95">
      <w:pPr>
        <w:widowControl/>
        <w:wordWrap/>
        <w:autoSpaceDE/>
        <w:autoSpaceDN/>
        <w:rPr>
          <w:rFonts w:ascii="맑은 고딕" w:eastAsia="맑은 고딕" w:hAnsi="맑은 고딕" w:hint="eastAsia"/>
          <w:sz w:val="10"/>
          <w:szCs w:val="12"/>
        </w:rPr>
      </w:pPr>
    </w:p>
    <w:p w14:paraId="2F0A9D51" w14:textId="7197FB09" w:rsidR="00541CB7" w:rsidRPr="00541CB7" w:rsidRDefault="00541CB7">
      <w:pPr>
        <w:widowControl/>
        <w:wordWrap/>
        <w:autoSpaceDE/>
        <w:autoSpaceDN/>
        <w:rPr>
          <w:rFonts w:ascii="맑은 고딕" w:eastAsia="맑은 고딕" w:hAnsi="맑은 고딕"/>
          <w:b/>
          <w:bCs/>
          <w:sz w:val="24"/>
          <w:szCs w:val="28"/>
        </w:rPr>
      </w:pPr>
      <w:r w:rsidRPr="00541CB7">
        <w:rPr>
          <w:rFonts w:ascii="맑은 고딕" w:eastAsia="맑은 고딕" w:hAnsi="맑은 고딕" w:hint="eastAsia"/>
          <w:b/>
          <w:bCs/>
          <w:sz w:val="28"/>
          <w:szCs w:val="32"/>
        </w:rPr>
        <w:t>5. 결론</w:t>
      </w:r>
    </w:p>
    <w:p w14:paraId="7094579E" w14:textId="77777777" w:rsidR="005B229F" w:rsidRPr="005B229F" w:rsidRDefault="005B229F" w:rsidP="005B229F">
      <w:pPr>
        <w:widowControl/>
        <w:wordWrap/>
        <w:autoSpaceDE/>
        <w:autoSpaceDN/>
        <w:rPr>
          <w:rFonts w:ascii="맑은 고딕" w:eastAsia="맑은 고딕" w:hAnsi="맑은 고딕"/>
          <w:b/>
          <w:bCs/>
        </w:rPr>
      </w:pPr>
      <w:r w:rsidRPr="005B229F">
        <w:rPr>
          <w:rFonts w:ascii="맑은 고딕" w:eastAsia="맑은 고딕" w:hAnsi="맑은 고딕"/>
          <w:b/>
          <w:bCs/>
        </w:rPr>
        <w:t>5. 결론</w:t>
      </w:r>
    </w:p>
    <w:p w14:paraId="05F236D9" w14:textId="77777777" w:rsidR="005B229F" w:rsidRPr="005B229F" w:rsidRDefault="005B229F" w:rsidP="005B229F">
      <w:pPr>
        <w:widowControl/>
        <w:wordWrap/>
        <w:autoSpaceDE/>
        <w:autoSpaceDN/>
        <w:rPr>
          <w:rFonts w:ascii="맑은 고딕" w:eastAsia="맑은 고딕" w:hAnsi="맑은 고딕"/>
          <w:b/>
          <w:bCs/>
        </w:rPr>
      </w:pPr>
      <w:r w:rsidRPr="005B229F">
        <w:rPr>
          <w:rFonts w:ascii="맑은 고딕" w:eastAsia="맑은 고딕" w:hAnsi="맑은 고딕"/>
          <w:b/>
          <w:bCs/>
        </w:rPr>
        <w:t>5.1 연구 요약</w:t>
      </w:r>
    </w:p>
    <w:p w14:paraId="382ECC6B" w14:textId="77777777" w:rsidR="005B229F" w:rsidRPr="005B229F" w:rsidRDefault="005B229F" w:rsidP="005B229F">
      <w:pPr>
        <w:widowControl/>
        <w:wordWrap/>
        <w:autoSpaceDE/>
        <w:autoSpaceDN/>
        <w:rPr>
          <w:rFonts w:ascii="맑은 고딕" w:eastAsia="맑은 고딕" w:hAnsi="맑은 고딕"/>
          <w:sz w:val="20"/>
          <w:szCs w:val="22"/>
        </w:rPr>
      </w:pPr>
      <w:r w:rsidRPr="005B229F">
        <w:rPr>
          <w:rFonts w:ascii="맑은 고딕" w:eastAsia="맑은 고딕" w:hAnsi="맑은 고딕"/>
          <w:sz w:val="20"/>
          <w:szCs w:val="22"/>
        </w:rPr>
        <w:t xml:space="preserve">본 연구에서는 YOLO v5 모델의 객체 탐지 성능을 극대화하기 위해 </w:t>
      </w:r>
      <w:r w:rsidRPr="005B229F">
        <w:rPr>
          <w:rFonts w:ascii="맑은 고딕" w:eastAsia="맑은 고딕" w:hAnsi="맑은 고딕"/>
          <w:b/>
          <w:bCs/>
          <w:sz w:val="20"/>
          <w:szCs w:val="22"/>
        </w:rPr>
        <w:t>데이터셋 개선</w:t>
      </w:r>
      <w:r w:rsidRPr="005B229F">
        <w:rPr>
          <w:rFonts w:ascii="맑은 고딕" w:eastAsia="맑은 고딕" w:hAnsi="맑은 고딕"/>
          <w:sz w:val="20"/>
          <w:szCs w:val="22"/>
        </w:rPr>
        <w:t xml:space="preserve">, </w:t>
      </w:r>
      <w:r w:rsidRPr="005B229F">
        <w:rPr>
          <w:rFonts w:ascii="맑은 고딕" w:eastAsia="맑은 고딕" w:hAnsi="맑은 고딕"/>
          <w:b/>
          <w:bCs/>
          <w:sz w:val="20"/>
          <w:szCs w:val="22"/>
        </w:rPr>
        <w:t>데이터 증강</w:t>
      </w:r>
      <w:r w:rsidRPr="005B229F">
        <w:rPr>
          <w:rFonts w:ascii="맑은 고딕" w:eastAsia="맑은 고딕" w:hAnsi="맑은 고딕"/>
          <w:sz w:val="20"/>
          <w:szCs w:val="22"/>
        </w:rPr>
        <w:t xml:space="preserve">, </w:t>
      </w:r>
      <w:r w:rsidRPr="005B229F">
        <w:rPr>
          <w:rFonts w:ascii="맑은 고딕" w:eastAsia="맑은 고딕" w:hAnsi="맑은 고딕"/>
          <w:b/>
          <w:bCs/>
          <w:sz w:val="20"/>
          <w:szCs w:val="22"/>
        </w:rPr>
        <w:t>전이 학습</w:t>
      </w:r>
      <w:r w:rsidRPr="005B229F">
        <w:rPr>
          <w:rFonts w:ascii="맑은 고딕" w:eastAsia="맑은 고딕" w:hAnsi="맑은 고딕"/>
          <w:sz w:val="20"/>
          <w:szCs w:val="22"/>
        </w:rPr>
        <w:t xml:space="preserve"> 및 </w:t>
      </w:r>
      <w:proofErr w:type="spellStart"/>
      <w:r w:rsidRPr="005B229F">
        <w:rPr>
          <w:rFonts w:ascii="맑은 고딕" w:eastAsia="맑은 고딕" w:hAnsi="맑은 고딕"/>
          <w:b/>
          <w:bCs/>
          <w:sz w:val="20"/>
          <w:szCs w:val="22"/>
        </w:rPr>
        <w:t>하이퍼파라미터</w:t>
      </w:r>
      <w:proofErr w:type="spellEnd"/>
      <w:r w:rsidRPr="005B229F">
        <w:rPr>
          <w:rFonts w:ascii="맑은 고딕" w:eastAsia="맑은 고딕" w:hAnsi="맑은 고딕"/>
          <w:b/>
          <w:bCs/>
          <w:sz w:val="20"/>
          <w:szCs w:val="22"/>
        </w:rPr>
        <w:t xml:space="preserve"> 최적화</w:t>
      </w:r>
      <w:r w:rsidRPr="005B229F">
        <w:rPr>
          <w:rFonts w:ascii="맑은 고딕" w:eastAsia="맑은 고딕" w:hAnsi="맑은 고딕"/>
          <w:sz w:val="20"/>
          <w:szCs w:val="22"/>
        </w:rPr>
        <w:t xml:space="preserve"> 기법을 적용하였다.</w:t>
      </w:r>
    </w:p>
    <w:p w14:paraId="7664F770" w14:textId="77777777" w:rsidR="005B229F" w:rsidRPr="005B229F" w:rsidRDefault="005B229F" w:rsidP="005B229F">
      <w:pPr>
        <w:widowControl/>
        <w:numPr>
          <w:ilvl w:val="0"/>
          <w:numId w:val="11"/>
        </w:numPr>
        <w:wordWrap/>
        <w:autoSpaceDE/>
        <w:autoSpaceDN/>
        <w:rPr>
          <w:rFonts w:ascii="맑은 고딕" w:eastAsia="맑은 고딕" w:hAnsi="맑은 고딕"/>
          <w:sz w:val="20"/>
          <w:szCs w:val="22"/>
        </w:rPr>
      </w:pPr>
      <w:r w:rsidRPr="005B229F">
        <w:rPr>
          <w:rFonts w:ascii="맑은 고딕" w:eastAsia="맑은 고딕" w:hAnsi="맑은 고딕"/>
          <w:b/>
          <w:bCs/>
          <w:sz w:val="20"/>
          <w:szCs w:val="22"/>
        </w:rPr>
        <w:t>1차 데이터 학습</w:t>
      </w:r>
      <w:r w:rsidRPr="005B229F">
        <w:rPr>
          <w:rFonts w:ascii="맑은 고딕" w:eastAsia="맑은 고딕" w:hAnsi="맑은 고딕"/>
          <w:sz w:val="20"/>
          <w:szCs w:val="22"/>
        </w:rPr>
        <w:t xml:space="preserve">에서는 </w:t>
      </w:r>
      <w:r w:rsidRPr="005B229F">
        <w:rPr>
          <w:rFonts w:ascii="맑은 고딕" w:eastAsia="맑은 고딕" w:hAnsi="맑은 고딕"/>
          <w:b/>
          <w:bCs/>
          <w:sz w:val="20"/>
          <w:szCs w:val="22"/>
        </w:rPr>
        <w:t>mAP@0.5 = 0.937</w:t>
      </w:r>
      <w:r w:rsidRPr="005B229F">
        <w:rPr>
          <w:rFonts w:ascii="맑은 고딕" w:eastAsia="맑은 고딕" w:hAnsi="맑은 고딕"/>
          <w:sz w:val="20"/>
          <w:szCs w:val="22"/>
        </w:rPr>
        <w:t>로 초기 모델의 성능을 확인하였다.</w:t>
      </w:r>
    </w:p>
    <w:p w14:paraId="1A758A56" w14:textId="77777777" w:rsidR="005B229F" w:rsidRPr="005B229F" w:rsidRDefault="005B229F" w:rsidP="005B229F">
      <w:pPr>
        <w:widowControl/>
        <w:numPr>
          <w:ilvl w:val="0"/>
          <w:numId w:val="11"/>
        </w:numPr>
        <w:wordWrap/>
        <w:autoSpaceDE/>
        <w:autoSpaceDN/>
        <w:rPr>
          <w:rFonts w:ascii="맑은 고딕" w:eastAsia="맑은 고딕" w:hAnsi="맑은 고딕"/>
          <w:sz w:val="20"/>
          <w:szCs w:val="22"/>
        </w:rPr>
      </w:pPr>
      <w:r w:rsidRPr="005B229F">
        <w:rPr>
          <w:rFonts w:ascii="맑은 고딕" w:eastAsia="맑은 고딕" w:hAnsi="맑은 고딕"/>
          <w:b/>
          <w:bCs/>
          <w:sz w:val="20"/>
          <w:szCs w:val="22"/>
        </w:rPr>
        <w:t>2차 데이터 학습</w:t>
      </w:r>
      <w:r w:rsidRPr="005B229F">
        <w:rPr>
          <w:rFonts w:ascii="맑은 고딕" w:eastAsia="맑은 고딕" w:hAnsi="맑은 고딕"/>
          <w:sz w:val="20"/>
          <w:szCs w:val="22"/>
        </w:rPr>
        <w:t xml:space="preserve">에서는 데이터 양을 증가시키고 학습 Epoch를 2배로 확장함으로써 </w:t>
      </w:r>
      <w:r w:rsidRPr="005B229F">
        <w:rPr>
          <w:rFonts w:ascii="맑은 고딕" w:eastAsia="맑은 고딕" w:hAnsi="맑은 고딕"/>
          <w:b/>
          <w:bCs/>
          <w:sz w:val="20"/>
          <w:szCs w:val="22"/>
        </w:rPr>
        <w:t>mAP@0.5 = 0.961</w:t>
      </w:r>
      <w:r w:rsidRPr="005B229F">
        <w:rPr>
          <w:rFonts w:ascii="맑은 고딕" w:eastAsia="맑은 고딕" w:hAnsi="맑은 고딕"/>
          <w:sz w:val="20"/>
          <w:szCs w:val="22"/>
        </w:rPr>
        <w:t>로 성능이 개선되었으며, F1 점수와 Precision 또한 향상되었다.</w:t>
      </w:r>
    </w:p>
    <w:p w14:paraId="2A48C874" w14:textId="681FE8CD" w:rsidR="005B229F" w:rsidRPr="005B229F" w:rsidRDefault="005B229F" w:rsidP="005B229F">
      <w:pPr>
        <w:widowControl/>
        <w:wordWrap/>
        <w:autoSpaceDE/>
        <w:autoSpaceDN/>
        <w:rPr>
          <w:rFonts w:ascii="맑은 고딕" w:eastAsia="맑은 고딕" w:hAnsi="맑은 고딕"/>
          <w:sz w:val="20"/>
          <w:szCs w:val="22"/>
        </w:rPr>
      </w:pPr>
      <w:r w:rsidRPr="005B229F">
        <w:rPr>
          <w:rFonts w:ascii="맑은 고딕" w:eastAsia="맑은 고딕" w:hAnsi="맑은 고딕"/>
          <w:sz w:val="20"/>
          <w:szCs w:val="22"/>
        </w:rPr>
        <w:t xml:space="preserve">특히, person 클래스에서의 정확도가 </w:t>
      </w:r>
      <w:r w:rsidRPr="005B229F">
        <w:rPr>
          <w:rFonts w:ascii="맑은 고딕" w:eastAsia="맑은 고딕" w:hAnsi="맑은 고딕"/>
          <w:b/>
          <w:bCs/>
          <w:sz w:val="20"/>
          <w:szCs w:val="22"/>
        </w:rPr>
        <w:t>88% → 91%</w:t>
      </w:r>
      <w:r w:rsidRPr="005B229F">
        <w:rPr>
          <w:rFonts w:ascii="맑은 고딕" w:eastAsia="맑은 고딕" w:hAnsi="맑은 고딕"/>
          <w:sz w:val="20"/>
          <w:szCs w:val="22"/>
        </w:rPr>
        <w:t>로 크게 개선되었으며, 다양한 환경에서도 안정적인 탐지 능력을 확보하였다.</w:t>
      </w:r>
    </w:p>
    <w:p w14:paraId="453EE15B" w14:textId="4FB88E29" w:rsidR="005B229F" w:rsidRPr="005B229F" w:rsidRDefault="005B229F" w:rsidP="005B229F">
      <w:pPr>
        <w:widowControl/>
        <w:wordWrap/>
        <w:autoSpaceDE/>
        <w:autoSpaceDN/>
        <w:rPr>
          <w:rFonts w:ascii="맑은 고딕" w:eastAsia="맑은 고딕" w:hAnsi="맑은 고딕"/>
          <w:sz w:val="2"/>
          <w:szCs w:val="2"/>
        </w:rPr>
      </w:pPr>
    </w:p>
    <w:p w14:paraId="18584A62" w14:textId="77777777" w:rsidR="005B229F" w:rsidRPr="005B229F" w:rsidRDefault="005B229F" w:rsidP="005B229F">
      <w:pPr>
        <w:widowControl/>
        <w:wordWrap/>
        <w:autoSpaceDE/>
        <w:autoSpaceDN/>
        <w:rPr>
          <w:rFonts w:ascii="맑은 고딕" w:eastAsia="맑은 고딕" w:hAnsi="맑은 고딕"/>
          <w:b/>
          <w:bCs/>
        </w:rPr>
      </w:pPr>
      <w:r w:rsidRPr="005B229F">
        <w:rPr>
          <w:rFonts w:ascii="맑은 고딕" w:eastAsia="맑은 고딕" w:hAnsi="맑은 고딕"/>
          <w:b/>
          <w:bCs/>
        </w:rPr>
        <w:t>5.2 연구의 의의</w:t>
      </w:r>
    </w:p>
    <w:p w14:paraId="0E2A61C7" w14:textId="77777777" w:rsidR="005B229F" w:rsidRPr="005B229F" w:rsidRDefault="005B229F" w:rsidP="005B229F">
      <w:pPr>
        <w:widowControl/>
        <w:wordWrap/>
        <w:autoSpaceDE/>
        <w:autoSpaceDN/>
        <w:ind w:firstLineChars="100" w:firstLine="200"/>
        <w:rPr>
          <w:rFonts w:ascii="맑은 고딕" w:eastAsia="맑은 고딕" w:hAnsi="맑은 고딕"/>
          <w:sz w:val="20"/>
          <w:szCs w:val="22"/>
        </w:rPr>
      </w:pPr>
      <w:r w:rsidRPr="005B229F">
        <w:rPr>
          <w:rFonts w:ascii="맑은 고딕" w:eastAsia="맑은 고딕" w:hAnsi="맑은 고딕"/>
          <w:sz w:val="20"/>
          <w:szCs w:val="22"/>
        </w:rPr>
        <w:t>본 연구는 자율주행과 같은 실시간 객체 탐지가 필요한 환경에서 높은 신뢰도의 모델을 구현하기 위해 다음과 같은 의의를 가진다:</w:t>
      </w:r>
    </w:p>
    <w:p w14:paraId="0AF5D069" w14:textId="77777777" w:rsidR="005B229F" w:rsidRPr="005B229F" w:rsidRDefault="005B229F" w:rsidP="005B229F">
      <w:pPr>
        <w:widowControl/>
        <w:numPr>
          <w:ilvl w:val="0"/>
          <w:numId w:val="12"/>
        </w:numPr>
        <w:wordWrap/>
        <w:autoSpaceDE/>
        <w:autoSpaceDN/>
        <w:rPr>
          <w:rFonts w:ascii="맑은 고딕" w:eastAsia="맑은 고딕" w:hAnsi="맑은 고딕"/>
          <w:sz w:val="20"/>
          <w:szCs w:val="22"/>
        </w:rPr>
      </w:pPr>
      <w:r w:rsidRPr="005B229F">
        <w:rPr>
          <w:rFonts w:ascii="맑은 고딕" w:eastAsia="맑은 고딕" w:hAnsi="맑은 고딕"/>
          <w:b/>
          <w:bCs/>
          <w:sz w:val="20"/>
          <w:szCs w:val="22"/>
        </w:rPr>
        <w:lastRenderedPageBreak/>
        <w:t>데이터셋 개선과 증강</w:t>
      </w:r>
      <w:r w:rsidRPr="005B229F">
        <w:rPr>
          <w:rFonts w:ascii="맑은 고딕" w:eastAsia="맑은 고딕" w:hAnsi="맑은 고딕"/>
          <w:sz w:val="20"/>
          <w:szCs w:val="22"/>
        </w:rPr>
        <w:t>: 다양한 환경과 객체를 포함한 고품질 데이터셋 확보 및 증강을 통해 모델의 일반화 성능을 향상시켰다.</w:t>
      </w:r>
    </w:p>
    <w:p w14:paraId="1348F9B4" w14:textId="77777777" w:rsidR="005B229F" w:rsidRPr="005B229F" w:rsidRDefault="005B229F" w:rsidP="005B229F">
      <w:pPr>
        <w:widowControl/>
        <w:numPr>
          <w:ilvl w:val="0"/>
          <w:numId w:val="12"/>
        </w:numPr>
        <w:wordWrap/>
        <w:autoSpaceDE/>
        <w:autoSpaceDN/>
        <w:rPr>
          <w:rFonts w:ascii="맑은 고딕" w:eastAsia="맑은 고딕" w:hAnsi="맑은 고딕"/>
          <w:sz w:val="20"/>
          <w:szCs w:val="22"/>
        </w:rPr>
      </w:pPr>
      <w:r w:rsidRPr="005B229F">
        <w:rPr>
          <w:rFonts w:ascii="맑은 고딕" w:eastAsia="맑은 고딕" w:hAnsi="맑은 고딕"/>
          <w:b/>
          <w:bCs/>
          <w:sz w:val="20"/>
          <w:szCs w:val="22"/>
        </w:rPr>
        <w:t>전이 학습과 최적화 기법</w:t>
      </w:r>
      <w:r w:rsidRPr="005B229F">
        <w:rPr>
          <w:rFonts w:ascii="맑은 고딕" w:eastAsia="맑은 고딕" w:hAnsi="맑은 고딕"/>
          <w:sz w:val="20"/>
          <w:szCs w:val="22"/>
        </w:rPr>
        <w:t xml:space="preserve">: 기존 Pre-trained 모델을 활용하고 </w:t>
      </w:r>
      <w:proofErr w:type="spellStart"/>
      <w:r w:rsidRPr="005B229F">
        <w:rPr>
          <w:rFonts w:ascii="맑은 고딕" w:eastAsia="맑은 고딕" w:hAnsi="맑은 고딕"/>
          <w:sz w:val="20"/>
          <w:szCs w:val="22"/>
        </w:rPr>
        <w:t>하이퍼파라미터</w:t>
      </w:r>
      <w:proofErr w:type="spellEnd"/>
      <w:r w:rsidRPr="005B229F">
        <w:rPr>
          <w:rFonts w:ascii="맑은 고딕" w:eastAsia="맑은 고딕" w:hAnsi="맑은 고딕"/>
          <w:sz w:val="20"/>
          <w:szCs w:val="22"/>
        </w:rPr>
        <w:t xml:space="preserve"> 최적화를 적용하여 학습 시간을 단축하면서도 높은 성능을 확보하였다.</w:t>
      </w:r>
    </w:p>
    <w:p w14:paraId="71A032A6" w14:textId="77777777" w:rsidR="005B229F" w:rsidRPr="005B229F" w:rsidRDefault="005B229F" w:rsidP="005B229F">
      <w:pPr>
        <w:widowControl/>
        <w:numPr>
          <w:ilvl w:val="0"/>
          <w:numId w:val="12"/>
        </w:numPr>
        <w:wordWrap/>
        <w:autoSpaceDE/>
        <w:autoSpaceDN/>
        <w:rPr>
          <w:rFonts w:ascii="맑은 고딕" w:eastAsia="맑은 고딕" w:hAnsi="맑은 고딕"/>
          <w:sz w:val="20"/>
          <w:szCs w:val="22"/>
        </w:rPr>
      </w:pPr>
      <w:r w:rsidRPr="005B229F">
        <w:rPr>
          <w:rFonts w:ascii="맑은 고딕" w:eastAsia="맑은 고딕" w:hAnsi="맑은 고딕"/>
          <w:b/>
          <w:bCs/>
          <w:sz w:val="20"/>
          <w:szCs w:val="22"/>
        </w:rPr>
        <w:t>객체 인식 신뢰도 개선</w:t>
      </w:r>
      <w:r w:rsidRPr="005B229F">
        <w:rPr>
          <w:rFonts w:ascii="맑은 고딕" w:eastAsia="맑은 고딕" w:hAnsi="맑은 고딕"/>
          <w:sz w:val="20"/>
          <w:szCs w:val="22"/>
        </w:rPr>
        <w:t>: 모델이 다양한 데이터 조건에서 균형 잡힌 성능을 발휘할 수 있도록 구현하였다.</w:t>
      </w:r>
    </w:p>
    <w:p w14:paraId="2C90F29F" w14:textId="77777777" w:rsidR="005B229F" w:rsidRPr="005B229F" w:rsidRDefault="005B229F" w:rsidP="005B229F">
      <w:pPr>
        <w:widowControl/>
        <w:wordWrap/>
        <w:autoSpaceDE/>
        <w:autoSpaceDN/>
        <w:rPr>
          <w:rFonts w:ascii="맑은 고딕" w:eastAsia="맑은 고딕" w:hAnsi="맑은 고딕"/>
          <w:sz w:val="2"/>
          <w:szCs w:val="2"/>
        </w:rPr>
      </w:pPr>
    </w:p>
    <w:p w14:paraId="5DCEB1D6" w14:textId="5F4947BA" w:rsidR="005B229F" w:rsidRPr="00892059" w:rsidRDefault="005B229F" w:rsidP="00892059">
      <w:pPr>
        <w:pStyle w:val="a6"/>
        <w:widowControl/>
        <w:numPr>
          <w:ilvl w:val="1"/>
          <w:numId w:val="14"/>
        </w:numPr>
        <w:wordWrap/>
        <w:autoSpaceDE/>
        <w:autoSpaceDN/>
        <w:rPr>
          <w:rFonts w:ascii="맑은 고딕" w:eastAsia="맑은 고딕" w:hAnsi="맑은 고딕"/>
          <w:sz w:val="20"/>
          <w:szCs w:val="22"/>
        </w:rPr>
      </w:pPr>
      <w:r w:rsidRPr="00892059">
        <w:rPr>
          <w:rFonts w:ascii="맑은 고딕" w:eastAsia="맑은 고딕" w:hAnsi="맑은 고딕"/>
          <w:b/>
          <w:bCs/>
        </w:rPr>
        <w:t>한계점 및 향후 연구 방향</w:t>
      </w:r>
    </w:p>
    <w:p w14:paraId="4EFD73D9" w14:textId="77777777" w:rsidR="00892059" w:rsidRDefault="005B229F" w:rsidP="00892059">
      <w:pPr>
        <w:widowControl/>
        <w:numPr>
          <w:ilvl w:val="0"/>
          <w:numId w:val="13"/>
        </w:numPr>
        <w:wordWrap/>
        <w:autoSpaceDE/>
        <w:autoSpaceDN/>
        <w:rPr>
          <w:rFonts w:ascii="맑은 고딕" w:eastAsia="맑은 고딕" w:hAnsi="맑은 고딕"/>
          <w:sz w:val="20"/>
          <w:szCs w:val="22"/>
        </w:rPr>
      </w:pPr>
      <w:r w:rsidRPr="005B229F">
        <w:rPr>
          <w:rFonts w:ascii="맑은 고딕" w:eastAsia="맑은 고딕" w:hAnsi="맑은 고딕"/>
          <w:b/>
          <w:bCs/>
          <w:sz w:val="20"/>
          <w:szCs w:val="22"/>
        </w:rPr>
        <w:t>한계점</w:t>
      </w:r>
      <w:r w:rsidRPr="005B229F">
        <w:rPr>
          <w:rFonts w:ascii="맑은 고딕" w:eastAsia="맑은 고딕" w:hAnsi="맑은 고딕"/>
          <w:sz w:val="20"/>
          <w:szCs w:val="22"/>
        </w:rPr>
        <w:t>:</w:t>
      </w:r>
    </w:p>
    <w:p w14:paraId="0EF06D8C" w14:textId="77777777" w:rsidR="00892059" w:rsidRDefault="00892059" w:rsidP="00892059">
      <w:pPr>
        <w:widowControl/>
        <w:wordWrap/>
        <w:autoSpaceDE/>
        <w:autoSpaceDN/>
        <w:ind w:left="720"/>
        <w:rPr>
          <w:rFonts w:ascii="맑은 고딕" w:eastAsia="맑은 고딕" w:hAnsi="맑은 고딕"/>
          <w:sz w:val="20"/>
          <w:szCs w:val="22"/>
        </w:rPr>
      </w:pPr>
      <w:r w:rsidRPr="00892059">
        <w:rPr>
          <w:rFonts w:ascii="맑은 고딕" w:eastAsia="맑은 고딕" w:hAnsi="맑은 고딕" w:hint="eastAsia"/>
          <w:sz w:val="20"/>
          <w:szCs w:val="22"/>
        </w:rPr>
        <w:t>-</w:t>
      </w:r>
      <w:r>
        <w:rPr>
          <w:rFonts w:ascii="맑은 고딕" w:eastAsia="맑은 고딕" w:hAnsi="맑은 고딕" w:hint="eastAsia"/>
          <w:sz w:val="20"/>
          <w:szCs w:val="22"/>
        </w:rPr>
        <w:t xml:space="preserve"> </w:t>
      </w:r>
      <w:r w:rsidR="005B229F" w:rsidRPr="005B229F">
        <w:rPr>
          <w:rFonts w:ascii="맑은 고딕" w:eastAsia="맑은 고딕" w:hAnsi="맑은 고딕"/>
          <w:sz w:val="20"/>
          <w:szCs w:val="22"/>
        </w:rPr>
        <w:t>red, green 클래스의 성능이 상대적으로 낮아 유사한 시각적 특징을 구분하는 데 어려움이 있었다.</w:t>
      </w:r>
    </w:p>
    <w:p w14:paraId="49277B29" w14:textId="77777777" w:rsidR="00892059" w:rsidRDefault="00892059" w:rsidP="00892059">
      <w:pPr>
        <w:widowControl/>
        <w:wordWrap/>
        <w:autoSpaceDE/>
        <w:autoSpaceDN/>
        <w:ind w:left="720"/>
        <w:rPr>
          <w:rFonts w:ascii="맑은 고딕" w:eastAsia="맑은 고딕" w:hAnsi="맑은 고딕"/>
          <w:sz w:val="20"/>
          <w:szCs w:val="22"/>
        </w:rPr>
      </w:pPr>
      <w:r>
        <w:rPr>
          <w:rFonts w:ascii="맑은 고딕" w:eastAsia="맑은 고딕" w:hAnsi="맑은 고딕" w:hint="eastAsia"/>
          <w:sz w:val="20"/>
          <w:szCs w:val="22"/>
        </w:rPr>
        <w:t xml:space="preserve">- </w:t>
      </w:r>
      <w:r w:rsidR="005B229F" w:rsidRPr="005B229F">
        <w:rPr>
          <w:rFonts w:ascii="맑은 고딕" w:eastAsia="맑은 고딕" w:hAnsi="맑은 고딕"/>
          <w:b/>
          <w:bCs/>
          <w:sz w:val="20"/>
          <w:szCs w:val="22"/>
        </w:rPr>
        <w:t>배경과 객체</w:t>
      </w:r>
      <w:r w:rsidR="005B229F" w:rsidRPr="005B229F">
        <w:rPr>
          <w:rFonts w:ascii="맑은 고딕" w:eastAsia="맑은 고딕" w:hAnsi="맑은 고딕"/>
          <w:sz w:val="20"/>
          <w:szCs w:val="22"/>
        </w:rPr>
        <w:t xml:space="preserve"> 간 혼동이 일부 존재하여 탐지 성능에 영향을 미쳤다.</w:t>
      </w:r>
    </w:p>
    <w:p w14:paraId="607A8539" w14:textId="1D191C67" w:rsidR="005B229F" w:rsidRPr="005B229F" w:rsidRDefault="00892059" w:rsidP="00892059">
      <w:pPr>
        <w:widowControl/>
        <w:wordWrap/>
        <w:autoSpaceDE/>
        <w:autoSpaceDN/>
        <w:ind w:left="720"/>
        <w:rPr>
          <w:rFonts w:ascii="맑은 고딕" w:eastAsia="맑은 고딕" w:hAnsi="맑은 고딕"/>
          <w:sz w:val="20"/>
          <w:szCs w:val="22"/>
        </w:rPr>
      </w:pPr>
      <w:r>
        <w:rPr>
          <w:rFonts w:ascii="맑은 고딕" w:eastAsia="맑은 고딕" w:hAnsi="맑은 고딕" w:hint="eastAsia"/>
          <w:sz w:val="20"/>
          <w:szCs w:val="22"/>
        </w:rPr>
        <w:t xml:space="preserve">- </w:t>
      </w:r>
      <w:r w:rsidR="005B229F">
        <w:rPr>
          <w:rFonts w:ascii="맑은 고딕" w:eastAsia="맑은 고딕" w:hAnsi="맑은 고딕" w:hint="eastAsia"/>
          <w:b/>
          <w:bCs/>
          <w:sz w:val="20"/>
          <w:szCs w:val="22"/>
        </w:rPr>
        <w:t>글자 인식</w:t>
      </w:r>
      <w:r w:rsidR="005B229F">
        <w:rPr>
          <w:rFonts w:ascii="맑은 고딕" w:eastAsia="맑은 고딕" w:hAnsi="맑은 고딕" w:hint="eastAsia"/>
          <w:sz w:val="20"/>
          <w:szCs w:val="22"/>
        </w:rPr>
        <w:t>에 대한 처리 과정부족 이 있다. CNN을 통한 글자 인식과 결합하여 진행하였다면 좀더 높은 인식률을 보여줄 것으로 기대된다.</w:t>
      </w:r>
    </w:p>
    <w:p w14:paraId="46DFB6E5" w14:textId="77777777" w:rsidR="00892059" w:rsidRDefault="005B229F" w:rsidP="00892059">
      <w:pPr>
        <w:widowControl/>
        <w:numPr>
          <w:ilvl w:val="0"/>
          <w:numId w:val="13"/>
        </w:numPr>
        <w:wordWrap/>
        <w:autoSpaceDE/>
        <w:autoSpaceDN/>
        <w:rPr>
          <w:rFonts w:ascii="맑은 고딕" w:eastAsia="맑은 고딕" w:hAnsi="맑은 고딕"/>
          <w:sz w:val="20"/>
          <w:szCs w:val="22"/>
        </w:rPr>
      </w:pPr>
      <w:r w:rsidRPr="005B229F">
        <w:rPr>
          <w:rFonts w:ascii="맑은 고딕" w:eastAsia="맑은 고딕" w:hAnsi="맑은 고딕"/>
          <w:b/>
          <w:bCs/>
          <w:sz w:val="20"/>
          <w:szCs w:val="22"/>
        </w:rPr>
        <w:t>향후 연구 방향</w:t>
      </w:r>
      <w:r w:rsidRPr="005B229F">
        <w:rPr>
          <w:rFonts w:ascii="맑은 고딕" w:eastAsia="맑은 고딕" w:hAnsi="맑은 고딕"/>
          <w:sz w:val="20"/>
          <w:szCs w:val="22"/>
        </w:rPr>
        <w:t>:</w:t>
      </w:r>
    </w:p>
    <w:p w14:paraId="25DD8EF1" w14:textId="77777777" w:rsidR="00892059" w:rsidRDefault="00892059" w:rsidP="00892059">
      <w:pPr>
        <w:widowControl/>
        <w:wordWrap/>
        <w:autoSpaceDE/>
        <w:autoSpaceDN/>
        <w:ind w:left="720"/>
        <w:rPr>
          <w:rFonts w:ascii="맑은 고딕" w:eastAsia="맑은 고딕" w:hAnsi="맑은 고딕"/>
          <w:sz w:val="20"/>
          <w:szCs w:val="22"/>
        </w:rPr>
      </w:pPr>
      <w:r>
        <w:rPr>
          <w:rFonts w:ascii="맑은 고딕" w:eastAsia="맑은 고딕" w:hAnsi="맑은 고딕" w:hint="eastAsia"/>
          <w:b/>
          <w:bCs/>
          <w:sz w:val="20"/>
          <w:szCs w:val="22"/>
        </w:rPr>
        <w:t xml:space="preserve">- </w:t>
      </w:r>
      <w:r w:rsidR="005B229F" w:rsidRPr="005B229F">
        <w:rPr>
          <w:rFonts w:ascii="맑은 고딕" w:eastAsia="맑은 고딕" w:hAnsi="맑은 고딕"/>
          <w:b/>
          <w:bCs/>
          <w:sz w:val="20"/>
          <w:szCs w:val="22"/>
        </w:rPr>
        <w:t>데이터셋 추가 확보</w:t>
      </w:r>
      <w:r w:rsidR="005B229F" w:rsidRPr="005B229F">
        <w:rPr>
          <w:rFonts w:ascii="맑은 고딕" w:eastAsia="맑은 고딕" w:hAnsi="맑은 고딕"/>
          <w:sz w:val="20"/>
          <w:szCs w:val="22"/>
        </w:rPr>
        <w:t>: 다양한 조건과 상황에서의 데이터를 추가 수집하여 클래스 간 불균형을 완화할 필요가 있다.</w:t>
      </w:r>
    </w:p>
    <w:p w14:paraId="5AA2A07B" w14:textId="77777777" w:rsidR="00892059" w:rsidRDefault="00892059" w:rsidP="00892059">
      <w:pPr>
        <w:widowControl/>
        <w:wordWrap/>
        <w:autoSpaceDE/>
        <w:autoSpaceDN/>
        <w:ind w:left="720"/>
        <w:rPr>
          <w:rFonts w:ascii="맑은 고딕" w:eastAsia="맑은 고딕" w:hAnsi="맑은 고딕"/>
          <w:sz w:val="20"/>
          <w:szCs w:val="22"/>
        </w:rPr>
      </w:pPr>
      <w:r>
        <w:rPr>
          <w:rFonts w:ascii="맑은 고딕" w:eastAsia="맑은 고딕" w:hAnsi="맑은 고딕" w:hint="eastAsia"/>
          <w:b/>
          <w:bCs/>
          <w:sz w:val="20"/>
          <w:szCs w:val="22"/>
        </w:rPr>
        <w:t xml:space="preserve">- </w:t>
      </w:r>
      <w:r w:rsidR="005B229F" w:rsidRPr="005B229F">
        <w:rPr>
          <w:rFonts w:ascii="맑은 고딕" w:eastAsia="맑은 고딕" w:hAnsi="맑은 고딕"/>
          <w:b/>
          <w:bCs/>
          <w:sz w:val="20"/>
          <w:szCs w:val="22"/>
        </w:rPr>
        <w:t>하드 마이닝 기법 도입</w:t>
      </w:r>
      <w:r w:rsidR="005B229F" w:rsidRPr="005B229F">
        <w:rPr>
          <w:rFonts w:ascii="맑은 고딕" w:eastAsia="맑은 고딕" w:hAnsi="맑은 고딕"/>
          <w:sz w:val="20"/>
          <w:szCs w:val="22"/>
        </w:rPr>
        <w:t xml:space="preserve">: </w:t>
      </w:r>
      <w:proofErr w:type="spellStart"/>
      <w:r w:rsidR="005B229F" w:rsidRPr="005B229F">
        <w:rPr>
          <w:rFonts w:ascii="맑은 고딕" w:eastAsia="맑은 고딕" w:hAnsi="맑은 고딕"/>
          <w:sz w:val="20"/>
          <w:szCs w:val="22"/>
        </w:rPr>
        <w:t>오탐지</w:t>
      </w:r>
      <w:proofErr w:type="spellEnd"/>
      <w:r w:rsidR="005B229F" w:rsidRPr="005B229F">
        <w:rPr>
          <w:rFonts w:ascii="맑은 고딕" w:eastAsia="맑은 고딕" w:hAnsi="맑은 고딕"/>
          <w:sz w:val="20"/>
          <w:szCs w:val="22"/>
        </w:rPr>
        <w:t xml:space="preserve"> 및 </w:t>
      </w:r>
      <w:proofErr w:type="spellStart"/>
      <w:r w:rsidR="005B229F" w:rsidRPr="005B229F">
        <w:rPr>
          <w:rFonts w:ascii="맑은 고딕" w:eastAsia="맑은 고딕" w:hAnsi="맑은 고딕"/>
          <w:sz w:val="20"/>
          <w:szCs w:val="22"/>
        </w:rPr>
        <w:t>미탐지</w:t>
      </w:r>
      <w:proofErr w:type="spellEnd"/>
      <w:r w:rsidR="005B229F" w:rsidRPr="005B229F">
        <w:rPr>
          <w:rFonts w:ascii="맑은 고딕" w:eastAsia="맑은 고딕" w:hAnsi="맑은 고딕"/>
          <w:sz w:val="20"/>
          <w:szCs w:val="22"/>
        </w:rPr>
        <w:t xml:space="preserve"> 사례를 분석하고 집중 학습을 통해 모델의 성능을 개선한다.</w:t>
      </w:r>
    </w:p>
    <w:p w14:paraId="030AE02C" w14:textId="0E0B1AAA" w:rsidR="00541CB7" w:rsidRDefault="00892059" w:rsidP="00892059">
      <w:pPr>
        <w:widowControl/>
        <w:wordWrap/>
        <w:autoSpaceDE/>
        <w:autoSpaceDN/>
        <w:ind w:left="720"/>
        <w:rPr>
          <w:rFonts w:ascii="맑은 고딕" w:eastAsia="맑은 고딕" w:hAnsi="맑은 고딕"/>
          <w:sz w:val="20"/>
          <w:szCs w:val="22"/>
        </w:rPr>
      </w:pPr>
      <w:r>
        <w:rPr>
          <w:rFonts w:ascii="맑은 고딕" w:eastAsia="맑은 고딕" w:hAnsi="맑은 고딕" w:hint="eastAsia"/>
          <w:b/>
          <w:bCs/>
          <w:sz w:val="20"/>
          <w:szCs w:val="22"/>
        </w:rPr>
        <w:t xml:space="preserve">- </w:t>
      </w:r>
      <w:r w:rsidR="005B229F" w:rsidRPr="005B229F">
        <w:rPr>
          <w:rFonts w:ascii="맑은 고딕" w:eastAsia="맑은 고딕" w:hAnsi="맑은 고딕"/>
          <w:b/>
          <w:bCs/>
          <w:sz w:val="20"/>
          <w:szCs w:val="22"/>
        </w:rPr>
        <w:t>Threshold 최적화</w:t>
      </w:r>
      <w:r w:rsidR="005B229F" w:rsidRPr="005B229F">
        <w:rPr>
          <w:rFonts w:ascii="맑은 고딕" w:eastAsia="맑은 고딕" w:hAnsi="맑은 고딕"/>
          <w:sz w:val="20"/>
          <w:szCs w:val="22"/>
        </w:rPr>
        <w:t>: Precision과 Recall 간의 균형을 조정하여 특정 환경에 최적화된 탐지 성능을 확보한다.</w:t>
      </w:r>
    </w:p>
    <w:p w14:paraId="29171504" w14:textId="2A9B49CE" w:rsidR="000B16CC" w:rsidRDefault="000B16CC" w:rsidP="000B16CC">
      <w:pPr>
        <w:widowControl/>
        <w:numPr>
          <w:ilvl w:val="1"/>
          <w:numId w:val="13"/>
        </w:numPr>
        <w:wordWrap/>
        <w:autoSpaceDE/>
        <w:autoSpaceDN/>
        <w:rPr>
          <w:rFonts w:ascii="맑은 고딕" w:eastAsia="맑은 고딕" w:hAnsi="맑은 고딕"/>
          <w:sz w:val="20"/>
          <w:szCs w:val="22"/>
        </w:rPr>
      </w:pPr>
      <w:r>
        <w:rPr>
          <w:rFonts w:ascii="맑은 고딕" w:eastAsia="맑은 고딕" w:hAnsi="맑은 고딕" w:hint="eastAsia"/>
          <w:b/>
          <w:bCs/>
          <w:sz w:val="20"/>
          <w:szCs w:val="22"/>
        </w:rPr>
        <w:t xml:space="preserve">CNN과의 결합: </w:t>
      </w:r>
      <w:r w:rsidRPr="000B16CC">
        <w:rPr>
          <w:rFonts w:ascii="맑은 고딕" w:eastAsia="맑은 고딕" w:hAnsi="맑은 고딕" w:hint="eastAsia"/>
          <w:sz w:val="20"/>
          <w:szCs w:val="22"/>
        </w:rPr>
        <w:t>글자 인식을 통</w:t>
      </w:r>
      <w:r>
        <w:rPr>
          <w:rFonts w:ascii="맑은 고딕" w:eastAsia="맑은 고딕" w:hAnsi="맑은 고딕" w:hint="eastAsia"/>
          <w:sz w:val="20"/>
          <w:szCs w:val="22"/>
        </w:rPr>
        <w:t>해 비슷한 이미지들(40_sign, 80_sign)</w:t>
      </w:r>
      <w:r w:rsidR="00D27B0E">
        <w:rPr>
          <w:rFonts w:ascii="맑은 고딕" w:eastAsia="맑은 고딕" w:hAnsi="맑은 고딕" w:hint="eastAsia"/>
          <w:sz w:val="20"/>
          <w:szCs w:val="22"/>
        </w:rPr>
        <w:t>의</w:t>
      </w:r>
      <w:r>
        <w:rPr>
          <w:rFonts w:ascii="맑은 고딕" w:eastAsia="맑은 고딕" w:hAnsi="맑은 고딕" w:hint="eastAsia"/>
          <w:sz w:val="20"/>
          <w:szCs w:val="22"/>
        </w:rPr>
        <w:t xml:space="preserve"> 객체 탐지 성능을 개선한다.</w:t>
      </w:r>
    </w:p>
    <w:p w14:paraId="422E7B9A" w14:textId="77777777" w:rsidR="009F3D4D" w:rsidRDefault="009F3D4D" w:rsidP="009F3D4D">
      <w:pPr>
        <w:widowControl/>
        <w:wordWrap/>
        <w:autoSpaceDE/>
        <w:autoSpaceDN/>
        <w:rPr>
          <w:rFonts w:ascii="맑은 고딕" w:eastAsia="맑은 고딕" w:hAnsi="맑은 고딕"/>
          <w:sz w:val="20"/>
          <w:szCs w:val="22"/>
        </w:rPr>
      </w:pPr>
    </w:p>
    <w:p w14:paraId="57F03C7D" w14:textId="77777777" w:rsidR="009F3D4D" w:rsidRPr="000B16CC" w:rsidRDefault="009F3D4D" w:rsidP="009F3D4D">
      <w:pPr>
        <w:widowControl/>
        <w:wordWrap/>
        <w:autoSpaceDE/>
        <w:autoSpaceDN/>
        <w:rPr>
          <w:rFonts w:ascii="맑은 고딕" w:eastAsia="맑은 고딕" w:hAnsi="맑은 고딕" w:hint="eastAsia"/>
          <w:sz w:val="20"/>
          <w:szCs w:val="22"/>
        </w:rPr>
      </w:pPr>
    </w:p>
    <w:p w14:paraId="1E8423D3" w14:textId="77777777" w:rsidR="00541CB7" w:rsidRPr="00541CB7" w:rsidRDefault="00541CB7">
      <w:pPr>
        <w:widowControl/>
        <w:wordWrap/>
        <w:autoSpaceDE/>
        <w:autoSpaceDN/>
        <w:rPr>
          <w:rFonts w:ascii="맑은 고딕" w:eastAsia="맑은 고딕" w:hAnsi="맑은 고딕"/>
          <w:b/>
          <w:bCs/>
          <w:sz w:val="28"/>
          <w:szCs w:val="32"/>
        </w:rPr>
      </w:pPr>
      <w:r w:rsidRPr="00541CB7">
        <w:rPr>
          <w:rFonts w:ascii="맑은 고딕" w:eastAsia="맑은 고딕" w:hAnsi="맑은 고딕" w:hint="eastAsia"/>
          <w:b/>
          <w:bCs/>
          <w:sz w:val="28"/>
          <w:szCs w:val="32"/>
        </w:rPr>
        <w:t>6. 출처</w:t>
      </w:r>
    </w:p>
    <w:p w14:paraId="6531CC82" w14:textId="6AC4E4A3" w:rsidR="00541CB7" w:rsidRDefault="00541CB7">
      <w:pPr>
        <w:widowControl/>
        <w:wordWrap/>
        <w:autoSpaceDE/>
        <w:autoSpaceDN/>
        <w:rPr>
          <w:rFonts w:ascii="맑은 고딕" w:eastAsia="맑은 고딕" w:hAnsi="맑은 고딕"/>
          <w:sz w:val="20"/>
          <w:szCs w:val="22"/>
        </w:rPr>
      </w:pPr>
      <w:r>
        <w:rPr>
          <w:rFonts w:ascii="맑은 고딕" w:eastAsia="맑은 고딕" w:hAnsi="맑은 고딕" w:hint="eastAsia"/>
          <w:sz w:val="20"/>
          <w:szCs w:val="22"/>
        </w:rPr>
        <w:t>- 데이터 목록</w:t>
      </w:r>
    </w:p>
    <w:p w14:paraId="1DCDEE07" w14:textId="73E32DB9" w:rsidR="00541CB7" w:rsidRDefault="00541CB7" w:rsidP="00541CB7">
      <w:pPr>
        <w:widowControl/>
        <w:wordWrap/>
        <w:autoSpaceDE/>
        <w:autoSpaceDN/>
        <w:ind w:left="195"/>
        <w:rPr>
          <w:rFonts w:ascii="맑은 고딕" w:eastAsia="맑은 고딕" w:hAnsi="맑은 고딕"/>
          <w:sz w:val="20"/>
          <w:szCs w:val="22"/>
        </w:rPr>
      </w:pPr>
      <w:r>
        <w:rPr>
          <w:rFonts w:ascii="맑은 고딕" w:eastAsia="맑은 고딕" w:hAnsi="맑은 고딕" w:hint="eastAsia"/>
          <w:sz w:val="20"/>
          <w:szCs w:val="22"/>
        </w:rPr>
        <w:t xml:space="preserve">- </w:t>
      </w:r>
      <w:hyperlink r:id="rId8" w:history="1">
        <w:r w:rsidRPr="006A285E">
          <w:rPr>
            <w:rStyle w:val="ac"/>
            <w:rFonts w:ascii="맑은 고딕" w:eastAsia="맑은 고딕" w:hAnsi="맑은 고딕"/>
            <w:sz w:val="20"/>
            <w:szCs w:val="22"/>
          </w:rPr>
          <w:t>https://universe.roboflow.com/traffic-light-detection-qsrxn/traffic-light-oq7uj/browse?queryText=&amp;pageSize=50&amp;startingIndex=0&amp;browseQuery=true</w:t>
        </w:r>
      </w:hyperlink>
    </w:p>
    <w:p w14:paraId="5579554D" w14:textId="38F34B2B" w:rsidR="00541CB7" w:rsidRPr="00541CB7" w:rsidRDefault="00541CB7" w:rsidP="00541CB7">
      <w:pPr>
        <w:widowControl/>
        <w:wordWrap/>
        <w:autoSpaceDE/>
        <w:autoSpaceDN/>
        <w:ind w:left="195"/>
        <w:rPr>
          <w:rFonts w:ascii="맑은 고딕" w:eastAsia="맑은 고딕" w:hAnsi="맑은 고딕"/>
          <w:sz w:val="20"/>
          <w:szCs w:val="22"/>
        </w:rPr>
      </w:pPr>
      <w:r>
        <w:rPr>
          <w:rFonts w:ascii="맑은 고딕" w:eastAsia="맑은 고딕" w:hAnsi="맑은 고딕" w:hint="eastAsia"/>
          <w:sz w:val="20"/>
          <w:szCs w:val="22"/>
        </w:rPr>
        <w:t xml:space="preserve">- </w:t>
      </w:r>
      <w:hyperlink r:id="rId9" w:history="1">
        <w:r w:rsidRPr="006A285E">
          <w:rPr>
            <w:rStyle w:val="ac"/>
            <w:rFonts w:ascii="맑은 고딕" w:eastAsia="맑은 고딕" w:hAnsi="맑은 고딕"/>
            <w:sz w:val="20"/>
            <w:szCs w:val="22"/>
          </w:rPr>
          <w:t>https://www.kaggle.com/code/pkdarabi/traffic-signs-detection-using-yolov8/input</w:t>
        </w:r>
      </w:hyperlink>
    </w:p>
    <w:p w14:paraId="58E97B57" w14:textId="7EB18505" w:rsidR="00541CB7" w:rsidRDefault="00171143" w:rsidP="00171143">
      <w:pPr>
        <w:widowControl/>
        <w:wordWrap/>
        <w:autoSpaceDE/>
        <w:autoSpaceDN/>
        <w:ind w:firstLine="195"/>
        <w:rPr>
          <w:rFonts w:ascii="맑은 고딕" w:eastAsia="맑은 고딕" w:hAnsi="맑은 고딕"/>
          <w:sz w:val="20"/>
          <w:szCs w:val="22"/>
        </w:rPr>
      </w:pPr>
      <w:r>
        <w:rPr>
          <w:rFonts w:ascii="맑은 고딕" w:eastAsia="맑은 고딕" w:hAnsi="맑은 고딕" w:hint="eastAsia"/>
          <w:sz w:val="20"/>
          <w:szCs w:val="22"/>
        </w:rPr>
        <w:t xml:space="preserve">- </w:t>
      </w:r>
      <w:hyperlink r:id="rId10" w:history="1">
        <w:r w:rsidRPr="006A285E">
          <w:rPr>
            <w:rStyle w:val="ac"/>
            <w:rFonts w:ascii="맑은 고딕" w:eastAsia="맑은 고딕" w:hAnsi="맑은 고딕"/>
            <w:sz w:val="20"/>
            <w:szCs w:val="22"/>
          </w:rPr>
          <w:t>https://www.image-net.org/index.php</w:t>
        </w:r>
      </w:hyperlink>
    </w:p>
    <w:p w14:paraId="5DAFEDA0" w14:textId="14EC3F58" w:rsidR="00541CB7" w:rsidRPr="004943A4" w:rsidRDefault="00171143" w:rsidP="00DA7AAA">
      <w:pPr>
        <w:widowControl/>
        <w:wordWrap/>
        <w:autoSpaceDE/>
        <w:autoSpaceDN/>
        <w:ind w:firstLine="195"/>
        <w:rPr>
          <w:rFonts w:ascii="맑은 고딕" w:eastAsia="맑은 고딕" w:hAnsi="맑은 고딕" w:hint="eastAsia"/>
          <w:sz w:val="20"/>
          <w:szCs w:val="22"/>
        </w:rPr>
      </w:pPr>
      <w:r>
        <w:rPr>
          <w:rFonts w:ascii="맑은 고딕" w:eastAsia="맑은 고딕" w:hAnsi="맑은 고딕" w:hint="eastAsia"/>
          <w:sz w:val="20"/>
          <w:szCs w:val="22"/>
        </w:rPr>
        <w:t xml:space="preserve">- </w:t>
      </w:r>
      <w:hyperlink r:id="rId11" w:history="1">
        <w:r w:rsidRPr="006A285E">
          <w:rPr>
            <w:rStyle w:val="ac"/>
            <w:rFonts w:ascii="맑은 고딕" w:eastAsia="맑은 고딕" w:hAnsi="맑은 고딕"/>
            <w:sz w:val="20"/>
            <w:szCs w:val="22"/>
          </w:rPr>
          <w:t>https://www.aihub.or.kr/</w:t>
        </w:r>
      </w:hyperlink>
    </w:p>
    <w:sectPr w:rsidR="00541CB7" w:rsidRPr="004943A4" w:rsidSect="00735FA8">
      <w:type w:val="continuous"/>
      <w:pgSz w:w="11906" w:h="16838"/>
      <w:pgMar w:top="720" w:right="720" w:bottom="720" w:left="72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CEF212" w14:textId="77777777" w:rsidR="005B20ED" w:rsidRDefault="005B20ED" w:rsidP="00735FA8">
      <w:pPr>
        <w:spacing w:after="0"/>
      </w:pPr>
      <w:r>
        <w:separator/>
      </w:r>
    </w:p>
  </w:endnote>
  <w:endnote w:type="continuationSeparator" w:id="0">
    <w:p w14:paraId="324DFFD7" w14:textId="77777777" w:rsidR="005B20ED" w:rsidRDefault="005B20ED" w:rsidP="00735F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E2A2DA" w14:textId="77777777" w:rsidR="005B20ED" w:rsidRDefault="005B20ED" w:rsidP="00735FA8">
      <w:pPr>
        <w:spacing w:after="0"/>
      </w:pPr>
      <w:r>
        <w:separator/>
      </w:r>
    </w:p>
  </w:footnote>
  <w:footnote w:type="continuationSeparator" w:id="0">
    <w:p w14:paraId="7FF13F32" w14:textId="77777777" w:rsidR="005B20ED" w:rsidRDefault="005B20ED" w:rsidP="00735FA8">
      <w:pPr>
        <w:spacing w:after="0"/>
      </w:pPr>
      <w:r>
        <w:continuationSeparator/>
      </w:r>
    </w:p>
  </w:footnote>
  <w:footnote w:id="1">
    <w:p w14:paraId="701EFAF7" w14:textId="77777777" w:rsidR="00E7618B" w:rsidRDefault="00E7618B" w:rsidP="00E7618B">
      <w:pPr>
        <w:pStyle w:val="af"/>
      </w:pPr>
      <w:r>
        <w:rPr>
          <w:rStyle w:val="af0"/>
        </w:rPr>
        <w:footnoteRef/>
      </w:r>
      <w:r>
        <w:t xml:space="preserve"> </w:t>
      </w:r>
      <w:r>
        <w:rPr>
          <w:rFonts w:ascii="맑은 고딕" w:eastAsia="맑은 고딕" w:hAnsi="맑은 고딕" w:hint="eastAsia"/>
          <w:sz w:val="20"/>
          <w:szCs w:val="22"/>
        </w:rPr>
        <w:t>project/</w:t>
      </w:r>
      <w:proofErr w:type="spellStart"/>
      <w:r w:rsidRPr="00CA3D9A">
        <w:rPr>
          <w:rFonts w:ascii="맑은 고딕" w:eastAsia="맑은 고딕" w:hAnsi="맑은 고딕"/>
          <w:sz w:val="20"/>
          <w:szCs w:val="22"/>
        </w:rPr>
        <w:t>preprocessing.ipynb</w:t>
      </w:r>
      <w:proofErr w:type="spellEnd"/>
    </w:p>
  </w:footnote>
  <w:footnote w:id="2">
    <w:p w14:paraId="0879D9BB" w14:textId="7215039B" w:rsidR="00BE5D66" w:rsidRPr="00BE5D66" w:rsidRDefault="00BE5D66">
      <w:pPr>
        <w:pStyle w:val="af"/>
        <w:rPr>
          <w:rFonts w:hint="eastAsia"/>
        </w:rPr>
      </w:pPr>
      <w:r>
        <w:rPr>
          <w:rStyle w:val="af0"/>
        </w:rPr>
        <w:footnoteRef/>
      </w:r>
      <w:r>
        <w:t xml:space="preserve"> </w:t>
      </w:r>
      <w:r>
        <w:rPr>
          <w:rFonts w:ascii="맑은 고딕" w:eastAsia="맑은 고딕" w:hAnsi="맑은 고딕" w:hint="eastAsia"/>
          <w:sz w:val="20"/>
          <w:szCs w:val="22"/>
        </w:rPr>
        <w:t>project/</w:t>
      </w:r>
      <w:proofErr w:type="spellStart"/>
      <w:r w:rsidRPr="00F644D6">
        <w:rPr>
          <w:rFonts w:ascii="맑은 고딕" w:eastAsia="맑은 고딕" w:hAnsi="맑은 고딕"/>
          <w:sz w:val="20"/>
          <w:szCs w:val="22"/>
        </w:rPr>
        <w:t>preprocessing_additional_data.ipynb</w:t>
      </w:r>
      <w:proofErr w:type="spellEnd"/>
    </w:p>
  </w:footnote>
  <w:footnote w:id="3">
    <w:p w14:paraId="64C67A0E" w14:textId="7C436F91" w:rsidR="006C3EBE" w:rsidRPr="006C3EBE" w:rsidRDefault="00F644D6">
      <w:pPr>
        <w:pStyle w:val="af"/>
        <w:rPr>
          <w:rFonts w:ascii="맑은 고딕" w:eastAsia="맑은 고딕" w:hAnsi="맑은 고딕" w:hint="eastAsia"/>
          <w:sz w:val="20"/>
          <w:szCs w:val="22"/>
        </w:rPr>
      </w:pPr>
      <w:r>
        <w:rPr>
          <w:rStyle w:val="af0"/>
        </w:rPr>
        <w:footnoteRef/>
      </w:r>
      <w:r w:rsidR="00BE5D66">
        <w:rPr>
          <w:rFonts w:ascii="맑은 고딕" w:eastAsia="맑은 고딕" w:hAnsi="맑은 고딕" w:hint="eastAsia"/>
          <w:sz w:val="20"/>
          <w:szCs w:val="22"/>
        </w:rPr>
        <w:t xml:space="preserve"> </w:t>
      </w:r>
      <w:r w:rsidR="00BE5D66">
        <w:rPr>
          <w:rFonts w:ascii="맑은 고딕" w:eastAsia="맑은 고딕" w:hAnsi="맑은 고딕"/>
          <w:sz w:val="20"/>
          <w:szCs w:val="22"/>
        </w:rPr>
        <w:t>P</w:t>
      </w:r>
      <w:r w:rsidR="00BE5D66">
        <w:rPr>
          <w:rFonts w:ascii="맑은 고딕" w:eastAsia="맑은 고딕" w:hAnsi="맑은 고딕" w:hint="eastAsia"/>
          <w:sz w:val="20"/>
          <w:szCs w:val="22"/>
        </w:rPr>
        <w:t>roject/</w:t>
      </w:r>
      <w:proofErr w:type="spellStart"/>
      <w:r w:rsidR="00BE5D66" w:rsidRPr="00BE5D66">
        <w:rPr>
          <w:rFonts w:ascii="맑은 고딕" w:eastAsia="맑은 고딕" w:hAnsi="맑은 고딕"/>
          <w:sz w:val="20"/>
          <w:szCs w:val="22"/>
        </w:rPr>
        <w:t>preprocessing_last.ipynb</w:t>
      </w:r>
      <w:proofErr w:type="spellEnd"/>
    </w:p>
  </w:footnote>
  <w:footnote w:id="4">
    <w:p w14:paraId="55739BD4" w14:textId="1543C437" w:rsidR="00703913" w:rsidRDefault="00703913">
      <w:pPr>
        <w:pStyle w:val="af"/>
        <w:rPr>
          <w:rFonts w:hint="eastAsia"/>
        </w:rPr>
      </w:pPr>
      <w:r>
        <w:rPr>
          <w:rStyle w:val="af0"/>
        </w:rPr>
        <w:footnoteRef/>
      </w:r>
      <w:r>
        <w:t xml:space="preserve"> </w:t>
      </w:r>
      <w:r>
        <w:rPr>
          <w:rFonts w:hint="eastAsia"/>
        </w:rPr>
        <w:t>project/</w:t>
      </w:r>
      <w:r w:rsidRPr="00703913">
        <w:t>augmentation.py</w:t>
      </w:r>
    </w:p>
  </w:footnote>
  <w:footnote w:id="5">
    <w:p w14:paraId="197E7277" w14:textId="1DEEA8B5" w:rsidR="00F554D0" w:rsidRDefault="00F554D0">
      <w:pPr>
        <w:pStyle w:val="af"/>
        <w:rPr>
          <w:rFonts w:hint="eastAsia"/>
        </w:rPr>
      </w:pPr>
      <w:r>
        <w:rPr>
          <w:rStyle w:val="af0"/>
        </w:rPr>
        <w:footnoteRef/>
      </w:r>
      <w:r>
        <w:t xml:space="preserve"> </w:t>
      </w:r>
      <w:r w:rsidR="00FF051A">
        <w:rPr>
          <w:rFonts w:hint="eastAsia"/>
        </w:rPr>
        <w:t>p</w:t>
      </w:r>
      <w:r>
        <w:rPr>
          <w:rFonts w:hint="eastAsia"/>
        </w:rPr>
        <w:t>roject/</w:t>
      </w:r>
      <w:proofErr w:type="spellStart"/>
      <w:r w:rsidRPr="00F554D0">
        <w:t>peprev_runs</w:t>
      </w:r>
      <w:proofErr w:type="spellEnd"/>
      <w:r>
        <w:rPr>
          <w:rFonts w:hint="eastAsia"/>
        </w:rPr>
        <w:t>/</w:t>
      </w:r>
      <w:r w:rsidRPr="00F554D0">
        <w:t>detect</w:t>
      </w:r>
      <w:r>
        <w:rPr>
          <w:rFonts w:hint="eastAsia"/>
        </w:rPr>
        <w:t>/</w:t>
      </w:r>
      <w:proofErr w:type="spellStart"/>
      <w:r w:rsidRPr="00F554D0">
        <w:t>val</w:t>
      </w:r>
      <w:proofErr w:type="spellEnd"/>
      <w:r w:rsidR="00DD4009">
        <w:rPr>
          <w:rFonts w:hint="eastAsia"/>
        </w:rPr>
        <w:t>/</w:t>
      </w:r>
    </w:p>
  </w:footnote>
  <w:footnote w:id="6">
    <w:p w14:paraId="73768BD4" w14:textId="20412E3F" w:rsidR="00FF051A" w:rsidRDefault="00FF051A">
      <w:pPr>
        <w:pStyle w:val="af"/>
        <w:rPr>
          <w:rFonts w:hint="eastAsia"/>
        </w:rPr>
      </w:pPr>
      <w:r>
        <w:rPr>
          <w:rStyle w:val="af0"/>
        </w:rPr>
        <w:footnoteRef/>
      </w:r>
      <w:r>
        <w:t xml:space="preserve"> </w:t>
      </w:r>
      <w:r>
        <w:rPr>
          <w:rFonts w:hint="eastAsia"/>
        </w:rPr>
        <w:t>p</w:t>
      </w:r>
      <w:r>
        <w:t>roject</w:t>
      </w:r>
      <w:r>
        <w:rPr>
          <w:rFonts w:hint="eastAsia"/>
        </w:rPr>
        <w:t>/</w:t>
      </w:r>
      <w:r w:rsidRPr="00FF051A">
        <w:t>runs</w:t>
      </w:r>
      <w:r>
        <w:rPr>
          <w:rFonts w:hint="eastAsia"/>
        </w:rPr>
        <w:t>/</w:t>
      </w:r>
      <w:r w:rsidRPr="00FF051A">
        <w:t>detect</w:t>
      </w:r>
      <w:r>
        <w:rPr>
          <w:rFonts w:hint="eastAsia"/>
        </w:rPr>
        <w:t>/</w:t>
      </w:r>
      <w:proofErr w:type="spellStart"/>
      <w:r w:rsidRPr="00FF051A">
        <w:t>val</w:t>
      </w:r>
      <w:proofErr w:type="spellEnd"/>
      <w:r w:rsidR="00A6002B">
        <w:rPr>
          <w:rFonts w:hint="eastAsia"/>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D5BEE"/>
    <w:multiLevelType w:val="multilevel"/>
    <w:tmpl w:val="04DCA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523F96"/>
    <w:multiLevelType w:val="multilevel"/>
    <w:tmpl w:val="4184C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0578FA"/>
    <w:multiLevelType w:val="multilevel"/>
    <w:tmpl w:val="AD52B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2E3913"/>
    <w:multiLevelType w:val="multilevel"/>
    <w:tmpl w:val="7FA2E5BC"/>
    <w:lvl w:ilvl="0">
      <w:start w:val="2"/>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4" w15:restartNumberingAfterBreak="0">
    <w:nsid w:val="481A6279"/>
    <w:multiLevelType w:val="multilevel"/>
    <w:tmpl w:val="095A1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9C4188"/>
    <w:multiLevelType w:val="multilevel"/>
    <w:tmpl w:val="76541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E865F4"/>
    <w:multiLevelType w:val="multilevel"/>
    <w:tmpl w:val="1458E40A"/>
    <w:lvl w:ilvl="0">
      <w:start w:val="4"/>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7" w15:restartNumberingAfterBreak="0">
    <w:nsid w:val="57800A51"/>
    <w:multiLevelType w:val="multilevel"/>
    <w:tmpl w:val="D71E4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477D6A"/>
    <w:multiLevelType w:val="multilevel"/>
    <w:tmpl w:val="44E43B18"/>
    <w:lvl w:ilvl="0">
      <w:start w:val="5"/>
      <w:numFmt w:val="decimal"/>
      <w:lvlText w:val="%1"/>
      <w:lvlJc w:val="left"/>
      <w:pPr>
        <w:ind w:left="360" w:hanging="360"/>
      </w:pPr>
      <w:rPr>
        <w:rFonts w:hint="eastAsia"/>
        <w:b/>
        <w:sz w:val="22"/>
      </w:rPr>
    </w:lvl>
    <w:lvl w:ilvl="1">
      <w:start w:val="3"/>
      <w:numFmt w:val="decimal"/>
      <w:lvlText w:val="%1.%2"/>
      <w:lvlJc w:val="left"/>
      <w:pPr>
        <w:ind w:left="360" w:hanging="360"/>
      </w:pPr>
      <w:rPr>
        <w:rFonts w:hint="eastAsia"/>
        <w:b/>
        <w:sz w:val="22"/>
      </w:rPr>
    </w:lvl>
    <w:lvl w:ilvl="2">
      <w:start w:val="1"/>
      <w:numFmt w:val="decimal"/>
      <w:lvlText w:val="%1.%2.%3"/>
      <w:lvlJc w:val="left"/>
      <w:pPr>
        <w:ind w:left="720" w:hanging="720"/>
      </w:pPr>
      <w:rPr>
        <w:rFonts w:hint="eastAsia"/>
        <w:b/>
        <w:sz w:val="22"/>
      </w:rPr>
    </w:lvl>
    <w:lvl w:ilvl="3">
      <w:start w:val="1"/>
      <w:numFmt w:val="decimal"/>
      <w:lvlText w:val="%1.%2.%3.%4"/>
      <w:lvlJc w:val="left"/>
      <w:pPr>
        <w:ind w:left="720" w:hanging="720"/>
      </w:pPr>
      <w:rPr>
        <w:rFonts w:hint="eastAsia"/>
        <w:b/>
        <w:sz w:val="22"/>
      </w:rPr>
    </w:lvl>
    <w:lvl w:ilvl="4">
      <w:start w:val="1"/>
      <w:numFmt w:val="decimal"/>
      <w:lvlText w:val="%1.%2.%3.%4.%5"/>
      <w:lvlJc w:val="left"/>
      <w:pPr>
        <w:ind w:left="1080" w:hanging="1080"/>
      </w:pPr>
      <w:rPr>
        <w:rFonts w:hint="eastAsia"/>
        <w:b/>
        <w:sz w:val="22"/>
      </w:rPr>
    </w:lvl>
    <w:lvl w:ilvl="5">
      <w:start w:val="1"/>
      <w:numFmt w:val="decimal"/>
      <w:lvlText w:val="%1.%2.%3.%4.%5.%6"/>
      <w:lvlJc w:val="left"/>
      <w:pPr>
        <w:ind w:left="1080" w:hanging="1080"/>
      </w:pPr>
      <w:rPr>
        <w:rFonts w:hint="eastAsia"/>
        <w:b/>
        <w:sz w:val="22"/>
      </w:rPr>
    </w:lvl>
    <w:lvl w:ilvl="6">
      <w:start w:val="1"/>
      <w:numFmt w:val="decimal"/>
      <w:lvlText w:val="%1.%2.%3.%4.%5.%6.%7"/>
      <w:lvlJc w:val="left"/>
      <w:pPr>
        <w:ind w:left="1440" w:hanging="1440"/>
      </w:pPr>
      <w:rPr>
        <w:rFonts w:hint="eastAsia"/>
        <w:b/>
        <w:sz w:val="22"/>
      </w:rPr>
    </w:lvl>
    <w:lvl w:ilvl="7">
      <w:start w:val="1"/>
      <w:numFmt w:val="decimal"/>
      <w:lvlText w:val="%1.%2.%3.%4.%5.%6.%7.%8"/>
      <w:lvlJc w:val="left"/>
      <w:pPr>
        <w:ind w:left="1440" w:hanging="1440"/>
      </w:pPr>
      <w:rPr>
        <w:rFonts w:hint="eastAsia"/>
        <w:b/>
        <w:sz w:val="22"/>
      </w:rPr>
    </w:lvl>
    <w:lvl w:ilvl="8">
      <w:start w:val="1"/>
      <w:numFmt w:val="decimal"/>
      <w:lvlText w:val="%1.%2.%3.%4.%5.%6.%7.%8.%9"/>
      <w:lvlJc w:val="left"/>
      <w:pPr>
        <w:ind w:left="1800" w:hanging="1800"/>
      </w:pPr>
      <w:rPr>
        <w:rFonts w:hint="eastAsia"/>
        <w:b/>
        <w:sz w:val="22"/>
      </w:rPr>
    </w:lvl>
  </w:abstractNum>
  <w:abstractNum w:abstractNumId="9" w15:restartNumberingAfterBreak="0">
    <w:nsid w:val="609752DB"/>
    <w:multiLevelType w:val="multilevel"/>
    <w:tmpl w:val="BDE4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895A49"/>
    <w:multiLevelType w:val="hybridMultilevel"/>
    <w:tmpl w:val="733C3F08"/>
    <w:lvl w:ilvl="0" w:tplc="7C6A60B4">
      <w:start w:val="1"/>
      <w:numFmt w:val="decimal"/>
      <w:lvlText w:val="%1."/>
      <w:lvlJc w:val="left"/>
      <w:pPr>
        <w:ind w:left="580" w:hanging="360"/>
      </w:pPr>
      <w:rPr>
        <w:rFonts w:hint="eastAsia"/>
        <w:b/>
      </w:rPr>
    </w:lvl>
    <w:lvl w:ilvl="1" w:tplc="04090019">
      <w:start w:val="1"/>
      <w:numFmt w:val="upperLetter"/>
      <w:lvlText w:val="%2."/>
      <w:lvlJc w:val="left"/>
      <w:pPr>
        <w:ind w:left="1100" w:hanging="440"/>
      </w:pPr>
    </w:lvl>
    <w:lvl w:ilvl="2" w:tplc="0409001B" w:tentative="1">
      <w:start w:val="1"/>
      <w:numFmt w:val="lowerRoman"/>
      <w:lvlText w:val="%3."/>
      <w:lvlJc w:val="right"/>
      <w:pPr>
        <w:ind w:left="1540" w:hanging="440"/>
      </w:pPr>
    </w:lvl>
    <w:lvl w:ilvl="3" w:tplc="0409000F" w:tentative="1">
      <w:start w:val="1"/>
      <w:numFmt w:val="decimal"/>
      <w:lvlText w:val="%4."/>
      <w:lvlJc w:val="left"/>
      <w:pPr>
        <w:ind w:left="1980" w:hanging="440"/>
      </w:pPr>
    </w:lvl>
    <w:lvl w:ilvl="4" w:tplc="04090019" w:tentative="1">
      <w:start w:val="1"/>
      <w:numFmt w:val="upperLetter"/>
      <w:lvlText w:val="%5."/>
      <w:lvlJc w:val="left"/>
      <w:pPr>
        <w:ind w:left="2420" w:hanging="440"/>
      </w:pPr>
    </w:lvl>
    <w:lvl w:ilvl="5" w:tplc="0409001B" w:tentative="1">
      <w:start w:val="1"/>
      <w:numFmt w:val="lowerRoman"/>
      <w:lvlText w:val="%6."/>
      <w:lvlJc w:val="right"/>
      <w:pPr>
        <w:ind w:left="2860" w:hanging="440"/>
      </w:pPr>
    </w:lvl>
    <w:lvl w:ilvl="6" w:tplc="0409000F" w:tentative="1">
      <w:start w:val="1"/>
      <w:numFmt w:val="decimal"/>
      <w:lvlText w:val="%7."/>
      <w:lvlJc w:val="left"/>
      <w:pPr>
        <w:ind w:left="3300" w:hanging="440"/>
      </w:pPr>
    </w:lvl>
    <w:lvl w:ilvl="7" w:tplc="04090019" w:tentative="1">
      <w:start w:val="1"/>
      <w:numFmt w:val="upperLetter"/>
      <w:lvlText w:val="%8."/>
      <w:lvlJc w:val="left"/>
      <w:pPr>
        <w:ind w:left="3740" w:hanging="440"/>
      </w:pPr>
    </w:lvl>
    <w:lvl w:ilvl="8" w:tplc="0409001B" w:tentative="1">
      <w:start w:val="1"/>
      <w:numFmt w:val="lowerRoman"/>
      <w:lvlText w:val="%9."/>
      <w:lvlJc w:val="right"/>
      <w:pPr>
        <w:ind w:left="4180" w:hanging="440"/>
      </w:pPr>
    </w:lvl>
  </w:abstractNum>
  <w:abstractNum w:abstractNumId="11" w15:restartNumberingAfterBreak="0">
    <w:nsid w:val="72CE2106"/>
    <w:multiLevelType w:val="multilevel"/>
    <w:tmpl w:val="2D28C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8B7492"/>
    <w:multiLevelType w:val="multilevel"/>
    <w:tmpl w:val="A6D2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2D3650"/>
    <w:multiLevelType w:val="hybridMultilevel"/>
    <w:tmpl w:val="AAEA7B9C"/>
    <w:lvl w:ilvl="0" w:tplc="6EA41D8A">
      <w:start w:val="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2024701044">
    <w:abstractNumId w:val="9"/>
  </w:num>
  <w:num w:numId="2" w16cid:durableId="1946384313">
    <w:abstractNumId w:val="2"/>
  </w:num>
  <w:num w:numId="3" w16cid:durableId="546187070">
    <w:abstractNumId w:val="0"/>
  </w:num>
  <w:num w:numId="4" w16cid:durableId="588543485">
    <w:abstractNumId w:val="1"/>
  </w:num>
  <w:num w:numId="5" w16cid:durableId="1202716">
    <w:abstractNumId w:val="3"/>
  </w:num>
  <w:num w:numId="6" w16cid:durableId="183594367">
    <w:abstractNumId w:val="12"/>
  </w:num>
  <w:num w:numId="7" w16cid:durableId="314722128">
    <w:abstractNumId w:val="11"/>
  </w:num>
  <w:num w:numId="8" w16cid:durableId="1800949092">
    <w:abstractNumId w:val="13"/>
  </w:num>
  <w:num w:numId="9" w16cid:durableId="2069375740">
    <w:abstractNumId w:val="6"/>
  </w:num>
  <w:num w:numId="10" w16cid:durableId="1961569150">
    <w:abstractNumId w:val="10"/>
  </w:num>
  <w:num w:numId="11" w16cid:durableId="1184442469">
    <w:abstractNumId w:val="4"/>
  </w:num>
  <w:num w:numId="12" w16cid:durableId="406391416">
    <w:abstractNumId w:val="7"/>
  </w:num>
  <w:num w:numId="13" w16cid:durableId="266693840">
    <w:abstractNumId w:val="5"/>
  </w:num>
  <w:num w:numId="14" w16cid:durableId="10945935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FA8"/>
    <w:rsid w:val="00037F97"/>
    <w:rsid w:val="000444AC"/>
    <w:rsid w:val="000A4FA8"/>
    <w:rsid w:val="000B16CC"/>
    <w:rsid w:val="00111A95"/>
    <w:rsid w:val="00167AC7"/>
    <w:rsid w:val="00171143"/>
    <w:rsid w:val="002722DD"/>
    <w:rsid w:val="003C183D"/>
    <w:rsid w:val="003F19BA"/>
    <w:rsid w:val="004943A4"/>
    <w:rsid w:val="004D3CEC"/>
    <w:rsid w:val="004F21B3"/>
    <w:rsid w:val="00541CB7"/>
    <w:rsid w:val="0058046E"/>
    <w:rsid w:val="005B20ED"/>
    <w:rsid w:val="005B229F"/>
    <w:rsid w:val="005F10F2"/>
    <w:rsid w:val="00683E2B"/>
    <w:rsid w:val="006B7E08"/>
    <w:rsid w:val="006C3EBE"/>
    <w:rsid w:val="00703913"/>
    <w:rsid w:val="007341EB"/>
    <w:rsid w:val="00735FA8"/>
    <w:rsid w:val="007D72C5"/>
    <w:rsid w:val="007E3578"/>
    <w:rsid w:val="00892059"/>
    <w:rsid w:val="00894A78"/>
    <w:rsid w:val="00922721"/>
    <w:rsid w:val="009369DF"/>
    <w:rsid w:val="009869CB"/>
    <w:rsid w:val="009D39B6"/>
    <w:rsid w:val="009E2A62"/>
    <w:rsid w:val="009E2F95"/>
    <w:rsid w:val="009F3D4D"/>
    <w:rsid w:val="00A10A9D"/>
    <w:rsid w:val="00A6002B"/>
    <w:rsid w:val="00A60D9B"/>
    <w:rsid w:val="00AC0E2C"/>
    <w:rsid w:val="00AC2410"/>
    <w:rsid w:val="00B36877"/>
    <w:rsid w:val="00BE3609"/>
    <w:rsid w:val="00BE5D66"/>
    <w:rsid w:val="00CA3D9A"/>
    <w:rsid w:val="00D27B0E"/>
    <w:rsid w:val="00D9184A"/>
    <w:rsid w:val="00DA7AAA"/>
    <w:rsid w:val="00DD4009"/>
    <w:rsid w:val="00DE3A8F"/>
    <w:rsid w:val="00E505A2"/>
    <w:rsid w:val="00E7618B"/>
    <w:rsid w:val="00E900B0"/>
    <w:rsid w:val="00F260A0"/>
    <w:rsid w:val="00F554D0"/>
    <w:rsid w:val="00F644D6"/>
    <w:rsid w:val="00F847DB"/>
    <w:rsid w:val="00FD2017"/>
    <w:rsid w:val="00FF05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C053CF"/>
  <w15:chartTrackingRefBased/>
  <w15:docId w15:val="{0445BD9E-3FF0-46CC-8E4D-8B8812D27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3609"/>
    <w:pPr>
      <w:widowControl w:val="0"/>
      <w:wordWrap w:val="0"/>
      <w:autoSpaceDE w:val="0"/>
      <w:autoSpaceDN w:val="0"/>
    </w:pPr>
  </w:style>
  <w:style w:type="paragraph" w:styleId="1">
    <w:name w:val="heading 1"/>
    <w:basedOn w:val="a"/>
    <w:next w:val="a"/>
    <w:link w:val="1Char"/>
    <w:uiPriority w:val="9"/>
    <w:qFormat/>
    <w:rsid w:val="00735FA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735FA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735FA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735FA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735FA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735FA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735FA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735FA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735FA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35FA8"/>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735FA8"/>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735FA8"/>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735FA8"/>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735FA8"/>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735FA8"/>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735FA8"/>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735FA8"/>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735FA8"/>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735FA8"/>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735FA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35FA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735FA8"/>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735FA8"/>
    <w:pPr>
      <w:spacing w:before="160"/>
      <w:jc w:val="center"/>
    </w:pPr>
    <w:rPr>
      <w:i/>
      <w:iCs/>
      <w:color w:val="404040" w:themeColor="text1" w:themeTint="BF"/>
    </w:rPr>
  </w:style>
  <w:style w:type="character" w:customStyle="1" w:styleId="Char1">
    <w:name w:val="인용 Char"/>
    <w:basedOn w:val="a0"/>
    <w:link w:val="a5"/>
    <w:uiPriority w:val="29"/>
    <w:rsid w:val="00735FA8"/>
    <w:rPr>
      <w:i/>
      <w:iCs/>
      <w:color w:val="404040" w:themeColor="text1" w:themeTint="BF"/>
    </w:rPr>
  </w:style>
  <w:style w:type="paragraph" w:styleId="a6">
    <w:name w:val="List Paragraph"/>
    <w:basedOn w:val="a"/>
    <w:uiPriority w:val="34"/>
    <w:qFormat/>
    <w:rsid w:val="00735FA8"/>
    <w:pPr>
      <w:ind w:left="720"/>
      <w:contextualSpacing/>
    </w:pPr>
  </w:style>
  <w:style w:type="character" w:styleId="a7">
    <w:name w:val="Intense Emphasis"/>
    <w:basedOn w:val="a0"/>
    <w:uiPriority w:val="21"/>
    <w:qFormat/>
    <w:rsid w:val="00735FA8"/>
    <w:rPr>
      <w:i/>
      <w:iCs/>
      <w:color w:val="0F4761" w:themeColor="accent1" w:themeShade="BF"/>
    </w:rPr>
  </w:style>
  <w:style w:type="paragraph" w:styleId="a8">
    <w:name w:val="Intense Quote"/>
    <w:basedOn w:val="a"/>
    <w:next w:val="a"/>
    <w:link w:val="Char2"/>
    <w:uiPriority w:val="30"/>
    <w:qFormat/>
    <w:rsid w:val="00735F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735FA8"/>
    <w:rPr>
      <w:i/>
      <w:iCs/>
      <w:color w:val="0F4761" w:themeColor="accent1" w:themeShade="BF"/>
    </w:rPr>
  </w:style>
  <w:style w:type="character" w:styleId="a9">
    <w:name w:val="Intense Reference"/>
    <w:basedOn w:val="a0"/>
    <w:uiPriority w:val="32"/>
    <w:qFormat/>
    <w:rsid w:val="00735FA8"/>
    <w:rPr>
      <w:b/>
      <w:bCs/>
      <w:smallCaps/>
      <w:color w:val="0F4761" w:themeColor="accent1" w:themeShade="BF"/>
      <w:spacing w:val="5"/>
    </w:rPr>
  </w:style>
  <w:style w:type="paragraph" w:styleId="aa">
    <w:name w:val="header"/>
    <w:basedOn w:val="a"/>
    <w:link w:val="Char3"/>
    <w:uiPriority w:val="99"/>
    <w:unhideWhenUsed/>
    <w:rsid w:val="00735FA8"/>
    <w:pPr>
      <w:tabs>
        <w:tab w:val="center" w:pos="4513"/>
        <w:tab w:val="right" w:pos="9026"/>
      </w:tabs>
      <w:snapToGrid w:val="0"/>
    </w:pPr>
  </w:style>
  <w:style w:type="character" w:customStyle="1" w:styleId="Char3">
    <w:name w:val="머리글 Char"/>
    <w:basedOn w:val="a0"/>
    <w:link w:val="aa"/>
    <w:uiPriority w:val="99"/>
    <w:rsid w:val="00735FA8"/>
  </w:style>
  <w:style w:type="paragraph" w:styleId="ab">
    <w:name w:val="footer"/>
    <w:basedOn w:val="a"/>
    <w:link w:val="Char4"/>
    <w:uiPriority w:val="99"/>
    <w:unhideWhenUsed/>
    <w:rsid w:val="00735FA8"/>
    <w:pPr>
      <w:tabs>
        <w:tab w:val="center" w:pos="4513"/>
        <w:tab w:val="right" w:pos="9026"/>
      </w:tabs>
      <w:snapToGrid w:val="0"/>
    </w:pPr>
  </w:style>
  <w:style w:type="character" w:customStyle="1" w:styleId="Char4">
    <w:name w:val="바닥글 Char"/>
    <w:basedOn w:val="a0"/>
    <w:link w:val="ab"/>
    <w:uiPriority w:val="99"/>
    <w:rsid w:val="00735FA8"/>
  </w:style>
  <w:style w:type="character" w:styleId="ac">
    <w:name w:val="Hyperlink"/>
    <w:basedOn w:val="a0"/>
    <w:uiPriority w:val="99"/>
    <w:unhideWhenUsed/>
    <w:rsid w:val="00541CB7"/>
    <w:rPr>
      <w:color w:val="467886" w:themeColor="hyperlink"/>
      <w:u w:val="single"/>
    </w:rPr>
  </w:style>
  <w:style w:type="character" w:styleId="ad">
    <w:name w:val="Unresolved Mention"/>
    <w:basedOn w:val="a0"/>
    <w:uiPriority w:val="99"/>
    <w:semiHidden/>
    <w:unhideWhenUsed/>
    <w:rsid w:val="00541CB7"/>
    <w:rPr>
      <w:color w:val="605E5C"/>
      <w:shd w:val="clear" w:color="auto" w:fill="E1DFDD"/>
    </w:rPr>
  </w:style>
  <w:style w:type="table" w:styleId="ae">
    <w:name w:val="Table Grid"/>
    <w:basedOn w:val="a1"/>
    <w:uiPriority w:val="39"/>
    <w:rsid w:val="009E2A6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footnote text"/>
    <w:basedOn w:val="a"/>
    <w:link w:val="Char5"/>
    <w:uiPriority w:val="99"/>
    <w:semiHidden/>
    <w:unhideWhenUsed/>
    <w:rsid w:val="00AC0E2C"/>
    <w:pPr>
      <w:snapToGrid w:val="0"/>
    </w:pPr>
  </w:style>
  <w:style w:type="character" w:customStyle="1" w:styleId="Char5">
    <w:name w:val="각주 텍스트 Char"/>
    <w:basedOn w:val="a0"/>
    <w:link w:val="af"/>
    <w:uiPriority w:val="99"/>
    <w:semiHidden/>
    <w:rsid w:val="00AC0E2C"/>
  </w:style>
  <w:style w:type="character" w:styleId="af0">
    <w:name w:val="footnote reference"/>
    <w:basedOn w:val="a0"/>
    <w:uiPriority w:val="99"/>
    <w:semiHidden/>
    <w:unhideWhenUsed/>
    <w:rsid w:val="00AC0E2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54777">
      <w:bodyDiv w:val="1"/>
      <w:marLeft w:val="0"/>
      <w:marRight w:val="0"/>
      <w:marTop w:val="0"/>
      <w:marBottom w:val="0"/>
      <w:divBdr>
        <w:top w:val="none" w:sz="0" w:space="0" w:color="auto"/>
        <w:left w:val="none" w:sz="0" w:space="0" w:color="auto"/>
        <w:bottom w:val="none" w:sz="0" w:space="0" w:color="auto"/>
        <w:right w:val="none" w:sz="0" w:space="0" w:color="auto"/>
      </w:divBdr>
    </w:div>
    <w:div w:id="76558049">
      <w:bodyDiv w:val="1"/>
      <w:marLeft w:val="0"/>
      <w:marRight w:val="0"/>
      <w:marTop w:val="0"/>
      <w:marBottom w:val="0"/>
      <w:divBdr>
        <w:top w:val="none" w:sz="0" w:space="0" w:color="auto"/>
        <w:left w:val="none" w:sz="0" w:space="0" w:color="auto"/>
        <w:bottom w:val="none" w:sz="0" w:space="0" w:color="auto"/>
        <w:right w:val="none" w:sz="0" w:space="0" w:color="auto"/>
      </w:divBdr>
      <w:divsChild>
        <w:div w:id="1343820057">
          <w:marLeft w:val="0"/>
          <w:marRight w:val="0"/>
          <w:marTop w:val="0"/>
          <w:marBottom w:val="0"/>
          <w:divBdr>
            <w:top w:val="none" w:sz="0" w:space="0" w:color="auto"/>
            <w:left w:val="none" w:sz="0" w:space="0" w:color="auto"/>
            <w:bottom w:val="none" w:sz="0" w:space="0" w:color="auto"/>
            <w:right w:val="none" w:sz="0" w:space="0" w:color="auto"/>
          </w:divBdr>
          <w:divsChild>
            <w:div w:id="1306469367">
              <w:marLeft w:val="0"/>
              <w:marRight w:val="0"/>
              <w:marTop w:val="0"/>
              <w:marBottom w:val="0"/>
              <w:divBdr>
                <w:top w:val="none" w:sz="0" w:space="0" w:color="auto"/>
                <w:left w:val="none" w:sz="0" w:space="0" w:color="auto"/>
                <w:bottom w:val="none" w:sz="0" w:space="0" w:color="auto"/>
                <w:right w:val="none" w:sz="0" w:space="0" w:color="auto"/>
              </w:divBdr>
              <w:divsChild>
                <w:div w:id="1538855115">
                  <w:marLeft w:val="0"/>
                  <w:marRight w:val="0"/>
                  <w:marTop w:val="0"/>
                  <w:marBottom w:val="0"/>
                  <w:divBdr>
                    <w:top w:val="none" w:sz="0" w:space="0" w:color="auto"/>
                    <w:left w:val="none" w:sz="0" w:space="0" w:color="auto"/>
                    <w:bottom w:val="none" w:sz="0" w:space="0" w:color="auto"/>
                    <w:right w:val="none" w:sz="0" w:space="0" w:color="auto"/>
                  </w:divBdr>
                  <w:divsChild>
                    <w:div w:id="571279306">
                      <w:marLeft w:val="0"/>
                      <w:marRight w:val="0"/>
                      <w:marTop w:val="0"/>
                      <w:marBottom w:val="0"/>
                      <w:divBdr>
                        <w:top w:val="none" w:sz="0" w:space="0" w:color="auto"/>
                        <w:left w:val="none" w:sz="0" w:space="0" w:color="auto"/>
                        <w:bottom w:val="none" w:sz="0" w:space="0" w:color="auto"/>
                        <w:right w:val="none" w:sz="0" w:space="0" w:color="auto"/>
                      </w:divBdr>
                      <w:divsChild>
                        <w:div w:id="599527579">
                          <w:marLeft w:val="0"/>
                          <w:marRight w:val="0"/>
                          <w:marTop w:val="0"/>
                          <w:marBottom w:val="0"/>
                          <w:divBdr>
                            <w:top w:val="none" w:sz="0" w:space="0" w:color="auto"/>
                            <w:left w:val="none" w:sz="0" w:space="0" w:color="auto"/>
                            <w:bottom w:val="none" w:sz="0" w:space="0" w:color="auto"/>
                            <w:right w:val="none" w:sz="0" w:space="0" w:color="auto"/>
                          </w:divBdr>
                          <w:divsChild>
                            <w:div w:id="197586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34510">
      <w:bodyDiv w:val="1"/>
      <w:marLeft w:val="0"/>
      <w:marRight w:val="0"/>
      <w:marTop w:val="0"/>
      <w:marBottom w:val="0"/>
      <w:divBdr>
        <w:top w:val="none" w:sz="0" w:space="0" w:color="auto"/>
        <w:left w:val="none" w:sz="0" w:space="0" w:color="auto"/>
        <w:bottom w:val="none" w:sz="0" w:space="0" w:color="auto"/>
        <w:right w:val="none" w:sz="0" w:space="0" w:color="auto"/>
      </w:divBdr>
      <w:divsChild>
        <w:div w:id="1335037089">
          <w:marLeft w:val="0"/>
          <w:marRight w:val="0"/>
          <w:marTop w:val="0"/>
          <w:marBottom w:val="0"/>
          <w:divBdr>
            <w:top w:val="none" w:sz="0" w:space="0" w:color="auto"/>
            <w:left w:val="none" w:sz="0" w:space="0" w:color="auto"/>
            <w:bottom w:val="none" w:sz="0" w:space="0" w:color="auto"/>
            <w:right w:val="none" w:sz="0" w:space="0" w:color="auto"/>
          </w:divBdr>
          <w:divsChild>
            <w:div w:id="1070738153">
              <w:marLeft w:val="0"/>
              <w:marRight w:val="0"/>
              <w:marTop w:val="0"/>
              <w:marBottom w:val="0"/>
              <w:divBdr>
                <w:top w:val="none" w:sz="0" w:space="0" w:color="auto"/>
                <w:left w:val="none" w:sz="0" w:space="0" w:color="auto"/>
                <w:bottom w:val="none" w:sz="0" w:space="0" w:color="auto"/>
                <w:right w:val="none" w:sz="0" w:space="0" w:color="auto"/>
              </w:divBdr>
              <w:divsChild>
                <w:div w:id="1635060388">
                  <w:marLeft w:val="0"/>
                  <w:marRight w:val="0"/>
                  <w:marTop w:val="0"/>
                  <w:marBottom w:val="0"/>
                  <w:divBdr>
                    <w:top w:val="none" w:sz="0" w:space="0" w:color="auto"/>
                    <w:left w:val="none" w:sz="0" w:space="0" w:color="auto"/>
                    <w:bottom w:val="none" w:sz="0" w:space="0" w:color="auto"/>
                    <w:right w:val="none" w:sz="0" w:space="0" w:color="auto"/>
                  </w:divBdr>
                  <w:divsChild>
                    <w:div w:id="1882399232">
                      <w:marLeft w:val="0"/>
                      <w:marRight w:val="0"/>
                      <w:marTop w:val="0"/>
                      <w:marBottom w:val="0"/>
                      <w:divBdr>
                        <w:top w:val="none" w:sz="0" w:space="0" w:color="auto"/>
                        <w:left w:val="none" w:sz="0" w:space="0" w:color="auto"/>
                        <w:bottom w:val="none" w:sz="0" w:space="0" w:color="auto"/>
                        <w:right w:val="none" w:sz="0" w:space="0" w:color="auto"/>
                      </w:divBdr>
                      <w:divsChild>
                        <w:div w:id="482283984">
                          <w:marLeft w:val="0"/>
                          <w:marRight w:val="0"/>
                          <w:marTop w:val="0"/>
                          <w:marBottom w:val="0"/>
                          <w:divBdr>
                            <w:top w:val="none" w:sz="0" w:space="0" w:color="auto"/>
                            <w:left w:val="none" w:sz="0" w:space="0" w:color="auto"/>
                            <w:bottom w:val="none" w:sz="0" w:space="0" w:color="auto"/>
                            <w:right w:val="none" w:sz="0" w:space="0" w:color="auto"/>
                          </w:divBdr>
                          <w:divsChild>
                            <w:div w:id="10042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068419">
      <w:bodyDiv w:val="1"/>
      <w:marLeft w:val="0"/>
      <w:marRight w:val="0"/>
      <w:marTop w:val="0"/>
      <w:marBottom w:val="0"/>
      <w:divBdr>
        <w:top w:val="none" w:sz="0" w:space="0" w:color="auto"/>
        <w:left w:val="none" w:sz="0" w:space="0" w:color="auto"/>
        <w:bottom w:val="none" w:sz="0" w:space="0" w:color="auto"/>
        <w:right w:val="none" w:sz="0" w:space="0" w:color="auto"/>
      </w:divBdr>
    </w:div>
    <w:div w:id="265697239">
      <w:bodyDiv w:val="1"/>
      <w:marLeft w:val="0"/>
      <w:marRight w:val="0"/>
      <w:marTop w:val="0"/>
      <w:marBottom w:val="0"/>
      <w:divBdr>
        <w:top w:val="none" w:sz="0" w:space="0" w:color="auto"/>
        <w:left w:val="none" w:sz="0" w:space="0" w:color="auto"/>
        <w:bottom w:val="none" w:sz="0" w:space="0" w:color="auto"/>
        <w:right w:val="none" w:sz="0" w:space="0" w:color="auto"/>
      </w:divBdr>
    </w:div>
    <w:div w:id="506139305">
      <w:bodyDiv w:val="1"/>
      <w:marLeft w:val="0"/>
      <w:marRight w:val="0"/>
      <w:marTop w:val="0"/>
      <w:marBottom w:val="0"/>
      <w:divBdr>
        <w:top w:val="none" w:sz="0" w:space="0" w:color="auto"/>
        <w:left w:val="none" w:sz="0" w:space="0" w:color="auto"/>
        <w:bottom w:val="none" w:sz="0" w:space="0" w:color="auto"/>
        <w:right w:val="none" w:sz="0" w:space="0" w:color="auto"/>
      </w:divBdr>
    </w:div>
    <w:div w:id="510148642">
      <w:bodyDiv w:val="1"/>
      <w:marLeft w:val="0"/>
      <w:marRight w:val="0"/>
      <w:marTop w:val="0"/>
      <w:marBottom w:val="0"/>
      <w:divBdr>
        <w:top w:val="none" w:sz="0" w:space="0" w:color="auto"/>
        <w:left w:val="none" w:sz="0" w:space="0" w:color="auto"/>
        <w:bottom w:val="none" w:sz="0" w:space="0" w:color="auto"/>
        <w:right w:val="none" w:sz="0" w:space="0" w:color="auto"/>
      </w:divBdr>
    </w:div>
    <w:div w:id="581529204">
      <w:bodyDiv w:val="1"/>
      <w:marLeft w:val="0"/>
      <w:marRight w:val="0"/>
      <w:marTop w:val="0"/>
      <w:marBottom w:val="0"/>
      <w:divBdr>
        <w:top w:val="none" w:sz="0" w:space="0" w:color="auto"/>
        <w:left w:val="none" w:sz="0" w:space="0" w:color="auto"/>
        <w:bottom w:val="none" w:sz="0" w:space="0" w:color="auto"/>
        <w:right w:val="none" w:sz="0" w:space="0" w:color="auto"/>
      </w:divBdr>
    </w:div>
    <w:div w:id="597762479">
      <w:bodyDiv w:val="1"/>
      <w:marLeft w:val="0"/>
      <w:marRight w:val="0"/>
      <w:marTop w:val="0"/>
      <w:marBottom w:val="0"/>
      <w:divBdr>
        <w:top w:val="none" w:sz="0" w:space="0" w:color="auto"/>
        <w:left w:val="none" w:sz="0" w:space="0" w:color="auto"/>
        <w:bottom w:val="none" w:sz="0" w:space="0" w:color="auto"/>
        <w:right w:val="none" w:sz="0" w:space="0" w:color="auto"/>
      </w:divBdr>
    </w:div>
    <w:div w:id="609288481">
      <w:bodyDiv w:val="1"/>
      <w:marLeft w:val="0"/>
      <w:marRight w:val="0"/>
      <w:marTop w:val="0"/>
      <w:marBottom w:val="0"/>
      <w:divBdr>
        <w:top w:val="none" w:sz="0" w:space="0" w:color="auto"/>
        <w:left w:val="none" w:sz="0" w:space="0" w:color="auto"/>
        <w:bottom w:val="none" w:sz="0" w:space="0" w:color="auto"/>
        <w:right w:val="none" w:sz="0" w:space="0" w:color="auto"/>
      </w:divBdr>
    </w:div>
    <w:div w:id="614021587">
      <w:bodyDiv w:val="1"/>
      <w:marLeft w:val="0"/>
      <w:marRight w:val="0"/>
      <w:marTop w:val="0"/>
      <w:marBottom w:val="0"/>
      <w:divBdr>
        <w:top w:val="none" w:sz="0" w:space="0" w:color="auto"/>
        <w:left w:val="none" w:sz="0" w:space="0" w:color="auto"/>
        <w:bottom w:val="none" w:sz="0" w:space="0" w:color="auto"/>
        <w:right w:val="none" w:sz="0" w:space="0" w:color="auto"/>
      </w:divBdr>
      <w:divsChild>
        <w:div w:id="1724988574">
          <w:marLeft w:val="0"/>
          <w:marRight w:val="0"/>
          <w:marTop w:val="0"/>
          <w:marBottom w:val="0"/>
          <w:divBdr>
            <w:top w:val="none" w:sz="0" w:space="0" w:color="auto"/>
            <w:left w:val="none" w:sz="0" w:space="0" w:color="auto"/>
            <w:bottom w:val="none" w:sz="0" w:space="0" w:color="auto"/>
            <w:right w:val="none" w:sz="0" w:space="0" w:color="auto"/>
          </w:divBdr>
          <w:divsChild>
            <w:div w:id="301232275">
              <w:marLeft w:val="0"/>
              <w:marRight w:val="0"/>
              <w:marTop w:val="0"/>
              <w:marBottom w:val="0"/>
              <w:divBdr>
                <w:top w:val="none" w:sz="0" w:space="0" w:color="auto"/>
                <w:left w:val="none" w:sz="0" w:space="0" w:color="auto"/>
                <w:bottom w:val="none" w:sz="0" w:space="0" w:color="auto"/>
                <w:right w:val="none" w:sz="0" w:space="0" w:color="auto"/>
              </w:divBdr>
              <w:divsChild>
                <w:div w:id="1007908683">
                  <w:marLeft w:val="0"/>
                  <w:marRight w:val="0"/>
                  <w:marTop w:val="0"/>
                  <w:marBottom w:val="0"/>
                  <w:divBdr>
                    <w:top w:val="none" w:sz="0" w:space="0" w:color="auto"/>
                    <w:left w:val="none" w:sz="0" w:space="0" w:color="auto"/>
                    <w:bottom w:val="none" w:sz="0" w:space="0" w:color="auto"/>
                    <w:right w:val="none" w:sz="0" w:space="0" w:color="auto"/>
                  </w:divBdr>
                  <w:divsChild>
                    <w:div w:id="2047364700">
                      <w:marLeft w:val="0"/>
                      <w:marRight w:val="0"/>
                      <w:marTop w:val="0"/>
                      <w:marBottom w:val="0"/>
                      <w:divBdr>
                        <w:top w:val="none" w:sz="0" w:space="0" w:color="auto"/>
                        <w:left w:val="none" w:sz="0" w:space="0" w:color="auto"/>
                        <w:bottom w:val="none" w:sz="0" w:space="0" w:color="auto"/>
                        <w:right w:val="none" w:sz="0" w:space="0" w:color="auto"/>
                      </w:divBdr>
                      <w:divsChild>
                        <w:div w:id="1270815652">
                          <w:marLeft w:val="0"/>
                          <w:marRight w:val="0"/>
                          <w:marTop w:val="0"/>
                          <w:marBottom w:val="0"/>
                          <w:divBdr>
                            <w:top w:val="none" w:sz="0" w:space="0" w:color="auto"/>
                            <w:left w:val="none" w:sz="0" w:space="0" w:color="auto"/>
                            <w:bottom w:val="none" w:sz="0" w:space="0" w:color="auto"/>
                            <w:right w:val="none" w:sz="0" w:space="0" w:color="auto"/>
                          </w:divBdr>
                          <w:divsChild>
                            <w:div w:id="56742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265842">
      <w:bodyDiv w:val="1"/>
      <w:marLeft w:val="0"/>
      <w:marRight w:val="0"/>
      <w:marTop w:val="0"/>
      <w:marBottom w:val="0"/>
      <w:divBdr>
        <w:top w:val="none" w:sz="0" w:space="0" w:color="auto"/>
        <w:left w:val="none" w:sz="0" w:space="0" w:color="auto"/>
        <w:bottom w:val="none" w:sz="0" w:space="0" w:color="auto"/>
        <w:right w:val="none" w:sz="0" w:space="0" w:color="auto"/>
      </w:divBdr>
    </w:div>
    <w:div w:id="695813223">
      <w:bodyDiv w:val="1"/>
      <w:marLeft w:val="0"/>
      <w:marRight w:val="0"/>
      <w:marTop w:val="0"/>
      <w:marBottom w:val="0"/>
      <w:divBdr>
        <w:top w:val="none" w:sz="0" w:space="0" w:color="auto"/>
        <w:left w:val="none" w:sz="0" w:space="0" w:color="auto"/>
        <w:bottom w:val="none" w:sz="0" w:space="0" w:color="auto"/>
        <w:right w:val="none" w:sz="0" w:space="0" w:color="auto"/>
      </w:divBdr>
    </w:div>
    <w:div w:id="704869765">
      <w:bodyDiv w:val="1"/>
      <w:marLeft w:val="0"/>
      <w:marRight w:val="0"/>
      <w:marTop w:val="0"/>
      <w:marBottom w:val="0"/>
      <w:divBdr>
        <w:top w:val="none" w:sz="0" w:space="0" w:color="auto"/>
        <w:left w:val="none" w:sz="0" w:space="0" w:color="auto"/>
        <w:bottom w:val="none" w:sz="0" w:space="0" w:color="auto"/>
        <w:right w:val="none" w:sz="0" w:space="0" w:color="auto"/>
      </w:divBdr>
    </w:div>
    <w:div w:id="709845554">
      <w:bodyDiv w:val="1"/>
      <w:marLeft w:val="0"/>
      <w:marRight w:val="0"/>
      <w:marTop w:val="0"/>
      <w:marBottom w:val="0"/>
      <w:divBdr>
        <w:top w:val="none" w:sz="0" w:space="0" w:color="auto"/>
        <w:left w:val="none" w:sz="0" w:space="0" w:color="auto"/>
        <w:bottom w:val="none" w:sz="0" w:space="0" w:color="auto"/>
        <w:right w:val="none" w:sz="0" w:space="0" w:color="auto"/>
      </w:divBdr>
    </w:div>
    <w:div w:id="751900352">
      <w:bodyDiv w:val="1"/>
      <w:marLeft w:val="0"/>
      <w:marRight w:val="0"/>
      <w:marTop w:val="0"/>
      <w:marBottom w:val="0"/>
      <w:divBdr>
        <w:top w:val="none" w:sz="0" w:space="0" w:color="auto"/>
        <w:left w:val="none" w:sz="0" w:space="0" w:color="auto"/>
        <w:bottom w:val="none" w:sz="0" w:space="0" w:color="auto"/>
        <w:right w:val="none" w:sz="0" w:space="0" w:color="auto"/>
      </w:divBdr>
    </w:div>
    <w:div w:id="773674445">
      <w:bodyDiv w:val="1"/>
      <w:marLeft w:val="0"/>
      <w:marRight w:val="0"/>
      <w:marTop w:val="0"/>
      <w:marBottom w:val="0"/>
      <w:divBdr>
        <w:top w:val="none" w:sz="0" w:space="0" w:color="auto"/>
        <w:left w:val="none" w:sz="0" w:space="0" w:color="auto"/>
        <w:bottom w:val="none" w:sz="0" w:space="0" w:color="auto"/>
        <w:right w:val="none" w:sz="0" w:space="0" w:color="auto"/>
      </w:divBdr>
    </w:div>
    <w:div w:id="804473790">
      <w:bodyDiv w:val="1"/>
      <w:marLeft w:val="0"/>
      <w:marRight w:val="0"/>
      <w:marTop w:val="0"/>
      <w:marBottom w:val="0"/>
      <w:divBdr>
        <w:top w:val="none" w:sz="0" w:space="0" w:color="auto"/>
        <w:left w:val="none" w:sz="0" w:space="0" w:color="auto"/>
        <w:bottom w:val="none" w:sz="0" w:space="0" w:color="auto"/>
        <w:right w:val="none" w:sz="0" w:space="0" w:color="auto"/>
      </w:divBdr>
    </w:div>
    <w:div w:id="838882380">
      <w:bodyDiv w:val="1"/>
      <w:marLeft w:val="0"/>
      <w:marRight w:val="0"/>
      <w:marTop w:val="0"/>
      <w:marBottom w:val="0"/>
      <w:divBdr>
        <w:top w:val="none" w:sz="0" w:space="0" w:color="auto"/>
        <w:left w:val="none" w:sz="0" w:space="0" w:color="auto"/>
        <w:bottom w:val="none" w:sz="0" w:space="0" w:color="auto"/>
        <w:right w:val="none" w:sz="0" w:space="0" w:color="auto"/>
      </w:divBdr>
    </w:div>
    <w:div w:id="875429891">
      <w:bodyDiv w:val="1"/>
      <w:marLeft w:val="0"/>
      <w:marRight w:val="0"/>
      <w:marTop w:val="0"/>
      <w:marBottom w:val="0"/>
      <w:divBdr>
        <w:top w:val="none" w:sz="0" w:space="0" w:color="auto"/>
        <w:left w:val="none" w:sz="0" w:space="0" w:color="auto"/>
        <w:bottom w:val="none" w:sz="0" w:space="0" w:color="auto"/>
        <w:right w:val="none" w:sz="0" w:space="0" w:color="auto"/>
      </w:divBdr>
    </w:div>
    <w:div w:id="944848180">
      <w:bodyDiv w:val="1"/>
      <w:marLeft w:val="0"/>
      <w:marRight w:val="0"/>
      <w:marTop w:val="0"/>
      <w:marBottom w:val="0"/>
      <w:divBdr>
        <w:top w:val="none" w:sz="0" w:space="0" w:color="auto"/>
        <w:left w:val="none" w:sz="0" w:space="0" w:color="auto"/>
        <w:bottom w:val="none" w:sz="0" w:space="0" w:color="auto"/>
        <w:right w:val="none" w:sz="0" w:space="0" w:color="auto"/>
      </w:divBdr>
    </w:div>
    <w:div w:id="1013646311">
      <w:bodyDiv w:val="1"/>
      <w:marLeft w:val="0"/>
      <w:marRight w:val="0"/>
      <w:marTop w:val="0"/>
      <w:marBottom w:val="0"/>
      <w:divBdr>
        <w:top w:val="none" w:sz="0" w:space="0" w:color="auto"/>
        <w:left w:val="none" w:sz="0" w:space="0" w:color="auto"/>
        <w:bottom w:val="none" w:sz="0" w:space="0" w:color="auto"/>
        <w:right w:val="none" w:sz="0" w:space="0" w:color="auto"/>
      </w:divBdr>
    </w:div>
    <w:div w:id="1081563078">
      <w:bodyDiv w:val="1"/>
      <w:marLeft w:val="0"/>
      <w:marRight w:val="0"/>
      <w:marTop w:val="0"/>
      <w:marBottom w:val="0"/>
      <w:divBdr>
        <w:top w:val="none" w:sz="0" w:space="0" w:color="auto"/>
        <w:left w:val="none" w:sz="0" w:space="0" w:color="auto"/>
        <w:bottom w:val="none" w:sz="0" w:space="0" w:color="auto"/>
        <w:right w:val="none" w:sz="0" w:space="0" w:color="auto"/>
      </w:divBdr>
    </w:div>
    <w:div w:id="1137334234">
      <w:bodyDiv w:val="1"/>
      <w:marLeft w:val="0"/>
      <w:marRight w:val="0"/>
      <w:marTop w:val="0"/>
      <w:marBottom w:val="0"/>
      <w:divBdr>
        <w:top w:val="none" w:sz="0" w:space="0" w:color="auto"/>
        <w:left w:val="none" w:sz="0" w:space="0" w:color="auto"/>
        <w:bottom w:val="none" w:sz="0" w:space="0" w:color="auto"/>
        <w:right w:val="none" w:sz="0" w:space="0" w:color="auto"/>
      </w:divBdr>
    </w:div>
    <w:div w:id="1228153419">
      <w:bodyDiv w:val="1"/>
      <w:marLeft w:val="0"/>
      <w:marRight w:val="0"/>
      <w:marTop w:val="0"/>
      <w:marBottom w:val="0"/>
      <w:divBdr>
        <w:top w:val="none" w:sz="0" w:space="0" w:color="auto"/>
        <w:left w:val="none" w:sz="0" w:space="0" w:color="auto"/>
        <w:bottom w:val="none" w:sz="0" w:space="0" w:color="auto"/>
        <w:right w:val="none" w:sz="0" w:space="0" w:color="auto"/>
      </w:divBdr>
    </w:div>
    <w:div w:id="1283879880">
      <w:bodyDiv w:val="1"/>
      <w:marLeft w:val="0"/>
      <w:marRight w:val="0"/>
      <w:marTop w:val="0"/>
      <w:marBottom w:val="0"/>
      <w:divBdr>
        <w:top w:val="none" w:sz="0" w:space="0" w:color="auto"/>
        <w:left w:val="none" w:sz="0" w:space="0" w:color="auto"/>
        <w:bottom w:val="none" w:sz="0" w:space="0" w:color="auto"/>
        <w:right w:val="none" w:sz="0" w:space="0" w:color="auto"/>
      </w:divBdr>
    </w:div>
    <w:div w:id="1355113180">
      <w:bodyDiv w:val="1"/>
      <w:marLeft w:val="0"/>
      <w:marRight w:val="0"/>
      <w:marTop w:val="0"/>
      <w:marBottom w:val="0"/>
      <w:divBdr>
        <w:top w:val="none" w:sz="0" w:space="0" w:color="auto"/>
        <w:left w:val="none" w:sz="0" w:space="0" w:color="auto"/>
        <w:bottom w:val="none" w:sz="0" w:space="0" w:color="auto"/>
        <w:right w:val="none" w:sz="0" w:space="0" w:color="auto"/>
      </w:divBdr>
      <w:divsChild>
        <w:div w:id="906115345">
          <w:marLeft w:val="0"/>
          <w:marRight w:val="0"/>
          <w:marTop w:val="0"/>
          <w:marBottom w:val="0"/>
          <w:divBdr>
            <w:top w:val="none" w:sz="0" w:space="0" w:color="auto"/>
            <w:left w:val="none" w:sz="0" w:space="0" w:color="auto"/>
            <w:bottom w:val="none" w:sz="0" w:space="0" w:color="auto"/>
            <w:right w:val="none" w:sz="0" w:space="0" w:color="auto"/>
          </w:divBdr>
          <w:divsChild>
            <w:div w:id="656224581">
              <w:marLeft w:val="0"/>
              <w:marRight w:val="0"/>
              <w:marTop w:val="0"/>
              <w:marBottom w:val="0"/>
              <w:divBdr>
                <w:top w:val="none" w:sz="0" w:space="0" w:color="auto"/>
                <w:left w:val="none" w:sz="0" w:space="0" w:color="auto"/>
                <w:bottom w:val="none" w:sz="0" w:space="0" w:color="auto"/>
                <w:right w:val="none" w:sz="0" w:space="0" w:color="auto"/>
              </w:divBdr>
              <w:divsChild>
                <w:div w:id="1780642438">
                  <w:marLeft w:val="0"/>
                  <w:marRight w:val="0"/>
                  <w:marTop w:val="0"/>
                  <w:marBottom w:val="0"/>
                  <w:divBdr>
                    <w:top w:val="none" w:sz="0" w:space="0" w:color="auto"/>
                    <w:left w:val="none" w:sz="0" w:space="0" w:color="auto"/>
                    <w:bottom w:val="none" w:sz="0" w:space="0" w:color="auto"/>
                    <w:right w:val="none" w:sz="0" w:space="0" w:color="auto"/>
                  </w:divBdr>
                  <w:divsChild>
                    <w:div w:id="619725661">
                      <w:marLeft w:val="0"/>
                      <w:marRight w:val="0"/>
                      <w:marTop w:val="0"/>
                      <w:marBottom w:val="0"/>
                      <w:divBdr>
                        <w:top w:val="none" w:sz="0" w:space="0" w:color="auto"/>
                        <w:left w:val="none" w:sz="0" w:space="0" w:color="auto"/>
                        <w:bottom w:val="none" w:sz="0" w:space="0" w:color="auto"/>
                        <w:right w:val="none" w:sz="0" w:space="0" w:color="auto"/>
                      </w:divBdr>
                      <w:divsChild>
                        <w:div w:id="1010375623">
                          <w:marLeft w:val="0"/>
                          <w:marRight w:val="0"/>
                          <w:marTop w:val="0"/>
                          <w:marBottom w:val="0"/>
                          <w:divBdr>
                            <w:top w:val="none" w:sz="0" w:space="0" w:color="auto"/>
                            <w:left w:val="none" w:sz="0" w:space="0" w:color="auto"/>
                            <w:bottom w:val="none" w:sz="0" w:space="0" w:color="auto"/>
                            <w:right w:val="none" w:sz="0" w:space="0" w:color="auto"/>
                          </w:divBdr>
                          <w:divsChild>
                            <w:div w:id="19503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790493">
      <w:bodyDiv w:val="1"/>
      <w:marLeft w:val="0"/>
      <w:marRight w:val="0"/>
      <w:marTop w:val="0"/>
      <w:marBottom w:val="0"/>
      <w:divBdr>
        <w:top w:val="none" w:sz="0" w:space="0" w:color="auto"/>
        <w:left w:val="none" w:sz="0" w:space="0" w:color="auto"/>
        <w:bottom w:val="none" w:sz="0" w:space="0" w:color="auto"/>
        <w:right w:val="none" w:sz="0" w:space="0" w:color="auto"/>
      </w:divBdr>
    </w:div>
    <w:div w:id="1534608151">
      <w:bodyDiv w:val="1"/>
      <w:marLeft w:val="0"/>
      <w:marRight w:val="0"/>
      <w:marTop w:val="0"/>
      <w:marBottom w:val="0"/>
      <w:divBdr>
        <w:top w:val="none" w:sz="0" w:space="0" w:color="auto"/>
        <w:left w:val="none" w:sz="0" w:space="0" w:color="auto"/>
        <w:bottom w:val="none" w:sz="0" w:space="0" w:color="auto"/>
        <w:right w:val="none" w:sz="0" w:space="0" w:color="auto"/>
      </w:divBdr>
    </w:div>
    <w:div w:id="1542938403">
      <w:bodyDiv w:val="1"/>
      <w:marLeft w:val="0"/>
      <w:marRight w:val="0"/>
      <w:marTop w:val="0"/>
      <w:marBottom w:val="0"/>
      <w:divBdr>
        <w:top w:val="none" w:sz="0" w:space="0" w:color="auto"/>
        <w:left w:val="none" w:sz="0" w:space="0" w:color="auto"/>
        <w:bottom w:val="none" w:sz="0" w:space="0" w:color="auto"/>
        <w:right w:val="none" w:sz="0" w:space="0" w:color="auto"/>
      </w:divBdr>
    </w:div>
    <w:div w:id="1585334554">
      <w:bodyDiv w:val="1"/>
      <w:marLeft w:val="0"/>
      <w:marRight w:val="0"/>
      <w:marTop w:val="0"/>
      <w:marBottom w:val="0"/>
      <w:divBdr>
        <w:top w:val="none" w:sz="0" w:space="0" w:color="auto"/>
        <w:left w:val="none" w:sz="0" w:space="0" w:color="auto"/>
        <w:bottom w:val="none" w:sz="0" w:space="0" w:color="auto"/>
        <w:right w:val="none" w:sz="0" w:space="0" w:color="auto"/>
      </w:divBdr>
    </w:div>
    <w:div w:id="1623341329">
      <w:bodyDiv w:val="1"/>
      <w:marLeft w:val="0"/>
      <w:marRight w:val="0"/>
      <w:marTop w:val="0"/>
      <w:marBottom w:val="0"/>
      <w:divBdr>
        <w:top w:val="none" w:sz="0" w:space="0" w:color="auto"/>
        <w:left w:val="none" w:sz="0" w:space="0" w:color="auto"/>
        <w:bottom w:val="none" w:sz="0" w:space="0" w:color="auto"/>
        <w:right w:val="none" w:sz="0" w:space="0" w:color="auto"/>
      </w:divBdr>
    </w:div>
    <w:div w:id="1830250076">
      <w:bodyDiv w:val="1"/>
      <w:marLeft w:val="0"/>
      <w:marRight w:val="0"/>
      <w:marTop w:val="0"/>
      <w:marBottom w:val="0"/>
      <w:divBdr>
        <w:top w:val="none" w:sz="0" w:space="0" w:color="auto"/>
        <w:left w:val="none" w:sz="0" w:space="0" w:color="auto"/>
        <w:bottom w:val="none" w:sz="0" w:space="0" w:color="auto"/>
        <w:right w:val="none" w:sz="0" w:space="0" w:color="auto"/>
      </w:divBdr>
    </w:div>
    <w:div w:id="1886679539">
      <w:bodyDiv w:val="1"/>
      <w:marLeft w:val="0"/>
      <w:marRight w:val="0"/>
      <w:marTop w:val="0"/>
      <w:marBottom w:val="0"/>
      <w:divBdr>
        <w:top w:val="none" w:sz="0" w:space="0" w:color="auto"/>
        <w:left w:val="none" w:sz="0" w:space="0" w:color="auto"/>
        <w:bottom w:val="none" w:sz="0" w:space="0" w:color="auto"/>
        <w:right w:val="none" w:sz="0" w:space="0" w:color="auto"/>
      </w:divBdr>
    </w:div>
    <w:div w:id="1910723860">
      <w:bodyDiv w:val="1"/>
      <w:marLeft w:val="0"/>
      <w:marRight w:val="0"/>
      <w:marTop w:val="0"/>
      <w:marBottom w:val="0"/>
      <w:divBdr>
        <w:top w:val="none" w:sz="0" w:space="0" w:color="auto"/>
        <w:left w:val="none" w:sz="0" w:space="0" w:color="auto"/>
        <w:bottom w:val="none" w:sz="0" w:space="0" w:color="auto"/>
        <w:right w:val="none" w:sz="0" w:space="0" w:color="auto"/>
      </w:divBdr>
    </w:div>
    <w:div w:id="1917279920">
      <w:bodyDiv w:val="1"/>
      <w:marLeft w:val="0"/>
      <w:marRight w:val="0"/>
      <w:marTop w:val="0"/>
      <w:marBottom w:val="0"/>
      <w:divBdr>
        <w:top w:val="none" w:sz="0" w:space="0" w:color="auto"/>
        <w:left w:val="none" w:sz="0" w:space="0" w:color="auto"/>
        <w:bottom w:val="none" w:sz="0" w:space="0" w:color="auto"/>
        <w:right w:val="none" w:sz="0" w:space="0" w:color="auto"/>
      </w:divBdr>
    </w:div>
    <w:div w:id="2068651178">
      <w:bodyDiv w:val="1"/>
      <w:marLeft w:val="0"/>
      <w:marRight w:val="0"/>
      <w:marTop w:val="0"/>
      <w:marBottom w:val="0"/>
      <w:divBdr>
        <w:top w:val="none" w:sz="0" w:space="0" w:color="auto"/>
        <w:left w:val="none" w:sz="0" w:space="0" w:color="auto"/>
        <w:bottom w:val="none" w:sz="0" w:space="0" w:color="auto"/>
        <w:right w:val="none" w:sz="0" w:space="0" w:color="auto"/>
      </w:divBdr>
    </w:div>
    <w:div w:id="2077319444">
      <w:bodyDiv w:val="1"/>
      <w:marLeft w:val="0"/>
      <w:marRight w:val="0"/>
      <w:marTop w:val="0"/>
      <w:marBottom w:val="0"/>
      <w:divBdr>
        <w:top w:val="none" w:sz="0" w:space="0" w:color="auto"/>
        <w:left w:val="none" w:sz="0" w:space="0" w:color="auto"/>
        <w:bottom w:val="none" w:sz="0" w:space="0" w:color="auto"/>
        <w:right w:val="none" w:sz="0" w:space="0" w:color="auto"/>
      </w:divBdr>
    </w:div>
    <w:div w:id="2104766776">
      <w:bodyDiv w:val="1"/>
      <w:marLeft w:val="0"/>
      <w:marRight w:val="0"/>
      <w:marTop w:val="0"/>
      <w:marBottom w:val="0"/>
      <w:divBdr>
        <w:top w:val="none" w:sz="0" w:space="0" w:color="auto"/>
        <w:left w:val="none" w:sz="0" w:space="0" w:color="auto"/>
        <w:bottom w:val="none" w:sz="0" w:space="0" w:color="auto"/>
        <w:right w:val="none" w:sz="0" w:space="0" w:color="auto"/>
      </w:divBdr>
    </w:div>
    <w:div w:id="21305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verse.roboflow.com/traffic-light-detection-qsrxn/traffic-light-oq7uj/browse?queryText=&amp;pageSize=50&amp;startingIndex=0&amp;browseQuery=tru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ihub.or.kr/" TargetMode="External"/><Relationship Id="rId5" Type="http://schemas.openxmlformats.org/officeDocument/2006/relationships/webSettings" Target="webSettings.xml"/><Relationship Id="rId10" Type="http://schemas.openxmlformats.org/officeDocument/2006/relationships/hyperlink" Target="https://www.image-net.org/index.php" TargetMode="External"/><Relationship Id="rId4" Type="http://schemas.openxmlformats.org/officeDocument/2006/relationships/settings" Target="settings.xml"/><Relationship Id="rId9" Type="http://schemas.openxmlformats.org/officeDocument/2006/relationships/hyperlink" Target="https://www.kaggle.com/code/pkdarabi/traffic-signs-detection-using-yolov8/inpu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55B25-E767-401E-BA8F-29B0424FD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3528</TotalTime>
  <Pages>5</Pages>
  <Words>1123</Words>
  <Characters>6402</Characters>
  <Application>Microsoft Office Word</Application>
  <DocSecurity>0</DocSecurity>
  <Lines>53</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이재욱</dc:creator>
  <cp:keywords/>
  <dc:description/>
  <cp:lastModifiedBy>이재욱</cp:lastModifiedBy>
  <cp:revision>32</cp:revision>
  <dcterms:created xsi:type="dcterms:W3CDTF">2024-12-13T01:55:00Z</dcterms:created>
  <dcterms:modified xsi:type="dcterms:W3CDTF">2024-12-17T13:37:00Z</dcterms:modified>
</cp:coreProperties>
</file>