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red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red"/>
          <w:lang w:eastAsia="zh-CN"/>
        </w:rPr>
        <w:t>关于大纲和细纲的重要性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什么是大纲？大纲就是统领全文的纲要，是核心思想，也是核心卖点。我们创作之初，一般都是灵光一闪，忽然有个想法，觉得很有意思，然后就动笔？不，不要先急着动笔，你至少要想一想这个点能否支撑起整个故事的框架，想想这个点够不够大，有没有市场，有没有新意，又没人写过，如果写过，之前的人是怎么写的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一般而言，你的这个灵光一闪就是你大纲的主题，然后你要做的是如何让你的主题丰富起来。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接下来，我们在说一说，没有大纲会出现什么情况，可以肯定的是主线不明确，后续的剧情推动无力，或者主线剧情模糊，杂乱，没有主次。前期的剧情主要依靠最初的灵感，后续会越来越乱，忘记伏笔的存在，忘记相关的人设，甚至把某一个很有意思的角色忘掉。没有大纲就是短小不持久，或者后续情节犹如脱缰的野马，无法控制。没有大纲，还会出现一种情况，就是作者想表达的太多，以至于各种都写一点，结果是四不像。没有大纲就是灵感式创作，灵感式创作通病是后续不知道怎么写，其次就是剧情没有起伏，平淡如水，没有高潮。此外，没有大纲的缺点诸多，我就不一一列举了，诸位当中，有不少都没有大纲，想必已经体会到其中的利弊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反之，有大纲的好处，以上的诸多缺点都会变成优点。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第一，大纲怎么写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关于大纲怎么写，我觉得我没有必要在详细的讲了，之前我有给你写过一个简易大纲，你们可以看看，那是一种方式。此外还有诸多方式，百度大纲模板，一大片。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纲就像是高楼大厦的基底，至于后续如何建设，就需要我们一一完善了，一份优秀的大纲，并非一日之功，而是长久的积累。所以我说，现在上架的同学已经可以考虑新书了，你们要开始画图纸了，要把相关的数据和资料准备好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一份优秀的大纲并不是字数阅读就越好，只要把相关的具体的信息阐述清楚即可，下面我们就说说一般大纲有那些部分。</w:t>
      </w:r>
    </w:p>
    <w:p>
      <w:pPr>
        <w:numPr>
          <w:ilvl w:val="0"/>
          <w:numId w:val="1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相关设定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其包括人物设定、坏境设定、功法设定、武器设定、势力设定、地图设定、等级设定、力量设定等等，根据自己所需，可做选择。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些相关设定，我们可以随时完善，还可以随时将自己的灵感融入其中，这先相关的设定，有时候往往会给我们意外的惊喜。比如后续的内容无以为继的时候，我们会通过大纲看到某一个人物设定或者物品设定，进而在拉出一条线写下去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出场人物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与人物设定所不同的时，人物设定可能比较简单，但出场人物要尽可能的详细，人设可能是关于人物的一些背景设定、性格设定等等。但出场人物必须做到心中清楚，知道人物的出场顺序，人物的故事主线、情节、作用，知道人物与人物之间的关系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故事主线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经常有人把故事主线用几百字就介绍完了，也有人把几百字的故事主线当做大纲，这是一种错误的认识。故事主线要有起伏，尽可能把作品的大事件写出来，一般是主角接下来会做什么，在接下来会做什么，在接下来怎么样……不是主角单一的为了一个目标而努力。有同学这样写，主角的父母被仇人害死，其后主角发誓要手刃仇人，让后经过一番努力，最终成功复仇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在这段描述里，缺乏很多东西，故事背景设定，父母被害的原因，努力的过程，复仇之后的情节等等。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所以，主线怎么写，可以这样写，第一卷主线、第二卷主线；第三卷主线……，或者，第一件事，第二件事、第三件事……，或者，起因、经过、结果。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故事卖点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简单来说，就是卖点，比如《仙二代的奋斗史》，其卖点就是科技与修仙的结合会产生什么样的效应，比如《万界闲游》的卖点就是可以去不同世界贩卖不同的东西（这是我最初的想法）。所谓的卖点，一般指的具有创意的作品，传统的套路文，主要依靠的是故事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细纲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到了这一步，你的作品已经有一个较为成熟的框架了，这时候所需要做的就是把细纲的内容做到。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举个列子，比如说我们的作品有四卷，那么我们就要把四卷的分集细纲做好，首先你要把每一卷的内容想清楚，写出来，把每一卷的内容阐述清楚。其次，把每一卷的设定、预设、出场人物，故事主线、事件都描述清楚。最后，可以先对第一卷的内容做一个细纲，细致到每一个章节，把每一个章节的名字写出来，用三五十字对每一章节的内容做一个阐述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如此，我就不相信会出现卡文的情况，会出现主线剧情没有起伏，没有期待感、没有爽感。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虽然我细纲写的比较少，但是我认为，细纲往往比大纲还要重要，至于怎么分化细纲，可以查看我之前关于简易大纲的内容。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我们举个列子，假如我要写一本书，我的方法是这样的。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red"/>
          <w:lang w:val="en-US" w:eastAsia="zh-CN"/>
        </w:rPr>
        <w:t>《大帝》大纲（基础）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作者：耳东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书名：《大帝》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主角：秦漠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类型：玄幻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字数：600万字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章节：2000章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卷数：4卷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地图：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初期地图：九州；一州有三十六都、一都有七十二城、一城有一百零八府……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中期地图：八荒、四海；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终极地图：三千世界；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（关于地图，也并非一定要想我这样设定，根据个人所需设定，我这里就是举例说明。）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势力：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初期势力：秦国、帝都、八大世家、四大宗门……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中期势力：天宫、地殿……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终极势力：天庭、佛庙、古神宗……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（分别是什么要想明白，这些势力和主线情节有什么关系，彼此之间又是什么关系？主角和配角以及敌对势力在其中都扮演什么角色。）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职业体系：炼丹师、阵法师、炼器师……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（搞明白这些职业是做什么的，职业体系是丰富世界建构不可或缺的条件，同时弄明白这些职业在书中承担着什么作用）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力量体系：灵力、神力、仙力、妖力……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种族体系：人族、神族、妖族……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功法体系（等级体系）：脱凡、入境、聚灵、显形、化神、凝体、合一、问道……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（阐述清楚功法之间的联系）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武器：乾坤剑（前期就是一把铁剑）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金手指：人皇塔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功能：具体有什么功能，是成长型？还是收集型？前期的功能是什么，中期是什么，后期是什么，每一阶段的变化能给主角带来什么。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人物设定：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男一：秦漠，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性格……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特点……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惯用口头禅……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功法……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武器……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背景……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大概故事：……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男二：李唐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……如上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女一：唐芊芊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……如上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（人设最重要的是每一个人物的性格特点和人物背景，以及相关的故事情节。）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（其余后续再做补充）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《大帝》大纲主线（重点）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第一卷：凡人篇、500章、150万字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终极目的：主角要修炼到某一境界，比如化神期，主角在第一卷要成为九州之主。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内容：主角讲什么……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要是自己不清楚，或者思路不清晰，你可以这样做，把你第一卷的主要内容写出来，比如主角出入九州，然后如何如何，逐渐引出中期的地图和势力，并在中期的敌对势力接触。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一点就是：把500章分为5件大事，一件大事是100章内容，这5件大事之间有相互联系，最终构成这一卷的终极目的。然后再把100章的内容细化，分为2件中级事件或者4件小事件，就是50章或者25章，或者以10章为基础，分为10件小事件，如此就有了节奏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（用小事件相互推动形成大事件，用大事件相互推动形成主线。）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第二卷：九州篇、500章、150万字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终极目的：……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内容：……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内容细分：五大事件是什么，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第三卷：八荒四海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方法同上……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第四卷：三千界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方法同上……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highlight w:val="red"/>
          <w:lang w:val="en-US" w:eastAsia="zh-CN"/>
        </w:rPr>
        <w:t>主线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red"/>
          <w:lang w:val="en-US" w:eastAsia="zh-CN"/>
        </w:rPr>
        <w:t>另外一种做法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分为四卷，每卷500章，150万字。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第一卷，初出茅庐，500章，150万字。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第二卷，神话重现，500章，150万字。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第三卷，天庭遗迹，500章，150万字。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第四卷，太古秘闻，500章，150万字。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一目了然，然后每一卷通过几百字，总结一下大致的剧情。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剧情要相互联系，呈现层层递进的关系。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然后做第一卷的细纲。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第一卷，初出茅庐，500章，150万字，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我再把500章分为5个部分，100章一部分，150万字也分为5份，30万字一部分。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0-100章  主角出入江湖，最终在打成什么成就。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100-200章，主角又怎么这么样……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五个部分，就是五个小目标，你可以同样用几百字概括一下。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每个目标和目标之间也是层层递进的关系，是由浅入深的关系。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比如说第一个小目标，主角是筑基期，在宗门发展。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第二个小目标，主角是结丹期，外出历练，秘境争夺。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第三个小目标，主角是元婴期，经过秘境争夺，主角达到了原因器，接来是宗门大比。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第四个小目标，主角是出窍期，经过大比，主角突破修为，这个时候，突然有更高级别的势力前来选拔弟子，主角虽然落选，但是却成为了外门弟子。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第五个小目标……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你看，是不是每一个小目标都在升级，势力、实力、地图和剧情都在升级。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如果你想做的更为细致一点，感觉自己一百章把握不住，那就做的在细致一些。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把一百章分为五个或者四个小目标，20章，25章都可以。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每二十章或者二十万章一个小剧情，一个小高潮。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但是这些剧情同样要相互联系。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比如说我们划分为五个小剧情，那么五个小剧情都是为了最终的个小目标服务，就是第一百章的这个大高潮服务。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你像这种小剧情，要拓展，怎么拓展。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如主角穿越而来，是一个傀儡皇子，也是一个落魄宗门的少宗主。十八岁之前要继任大统，然后妖后把持朝政，且暗中有人陷害他。未婚妻是某一宗门天才少女，该宗门的狗腿多次前来闹事，把主角宗门里的天才少年全部挖走，目的就是希望主角接受退婚契约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上面这个是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设定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那么第一个小剧情就是，重生加退婚的情节，后面在写一些宗门的发展。这个小剧情相对比较重要，要交代清楚主角的背景、世界背景，矛盾冲突，主线剧情，预设。重生加退婚，然后抛出半年之后，主角要继任大统的预设，同时拉仇恨，让读者期待主角在继任大统的时候会怎么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于此同时，把卖点写出来，那么主角是现代人，所以我的设定是科技和修真结合。开篇就告诉读者，主角已经穿越而来三年了，但是依旧没有找到修炼的途径，为了防备妖后刺杀，主角利用现代科学思维，三年中，终于研究出了修真界的“大炮”，利用阵法和灵晶释放巨大能量，但是成功率太低，十炮中能打中一炮就不错了。这是我的卖点，所以，在退婚情节之后，主角再次来到宗门禁地，研究“大炮”。（10章）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第二个小剧情，帝都传来消息，国中多数大臣意欲让妖后的养子，另外一个天才来继任大统，但是因为不符合祖宗规矩，未能成功。（这个少年就是主角前期的主要敌人）主角派人去打探所谓养子的情况。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同时，主角前往封地，三年的过程中，主角利用现代人的思维，早已利用现代知识和修真知识，把封地推向了工业化。（15章）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个小剧情，主角的现代化军事部队和情报机构，以及商业团队，继任大统和帝都传来的消息，让主角更加紧迫，虽然在这三年中，主角一直在做准备，但是修真者的强大，远远超乎主角的想象，尤其是现在一切都还没有准备好。所以，主角已经做好的帝都逃亡的准备，将封地内的所有子民迁往十万大山之内。同时将自己的商业团体遣散全国，情报机构也遣散出去。蛰伏起来，以图谋后续发展。于此同时，主角欲要涉足修真界，将旗下核心团队中的几个少年派往各大宗门和商队中。（15章）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个小剧情，帝都出来消息，妖后想念主角，希望主角能提前前往帝都，这让主角心中一惊，始料未及，自己在帝都中的布置还未真正成形，便发生这样的意外。为了避免妖后起疑心，主角派人推脱说，在为妖后准备一件礼物，以表孝心，然礼物还为做好，可否延迟半个月。并保证自己可以及时参加继任大统，妖后未曾怀疑什么，便允诺了十天。十天之后，主角布置妥当，开着利用阵法、灵晶和修真材料做的“超跑”，前往帝都。这辆超跑其实就是一个炸弹，是主角专门给妖后做的礼物。（10章）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个小剧情，帝都风云，主角到了帝都，遭遇帝都一些纨绔子弟的冷嘲热讽，帝都纨绔瞧不起主角，更有贵女当面职责主角是乡下来的土包子，说妖后的养子如何如何。主角知道，这一切要么是妖后养子指使的，要么就是这些人为了讨好妖后养子这样做的，于是让人拔剑杀人，在帝都造成轰动，随后有将门弟子前来拜访，该弟子也是器宗嫡系传人。器宗早就有人发现了主角封地的“奇物”，对此很有兴趣，希望主角能交出炼制手法，器宗愿意在妖后面前说句话，保主角不死……，随后又有女主宗门的传人前来。临近大典，主角邀请妖后参观自己的礼物，但没有想到，妖后谨慎异常，只是看了看。因此，刺杀的计划落空，而且主角本身也取消和这个计划，风险和目标太大。帝都一时之间局势更为复杂。情报组有消息传来，天下即将大乱，上古十宗皆有传人出现，着奇装异服。天下十国，也有传人出现，更有消息传来，妖后与曾经的帝国达成合作，愿意以主角为人质，以求对方能将公主嫁给养子。与此同时，帝都城外，疑似有秦国秘境出现，据推测，时间是主角登基之日。一脸数件消息，让主角有种风雨欲来的感觉，为了做好充足的准备，主角不的不与器宗打成合作，但是并不需要对方想妖后求情，而是希望器宗能同样提高一批阵图和材料。之后主角炼制大杀器，登基之日，质问妖后十宗罪。引得天下哗然，帝都兵变，妖后彻底翻脸，主角引爆大杀器，重伤逃走，意外进入秦国秘境。（60章）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这是我随便写的一个剧情，不要深究，可能也有错别字，也不要深究。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你看这五个小剧情，从一开始的预设开始，核心就是帝都继任大统，然后后面的剧情也都是在向这个剧情发展积蓄力量，围绕帝都的终极目标展开描述。由一开始的预设，逐渐深入。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其次，你看章节设定，并不是说我一定要把每上设定为20章节，或者25章节，我可以根据我的需要来设定。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但是每百章节的小剧情，是不建议随便更改的，不能说我这一百章是一个小剧情，我这三百章又是一个小剧情，我们以百章为节奏。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D2A"/>
    <w:multiLevelType w:val="singleLevel"/>
    <w:tmpl w:val="590F1D2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F2A8C"/>
    <w:multiLevelType w:val="singleLevel"/>
    <w:tmpl w:val="590F2A8C"/>
    <w:lvl w:ilvl="0" w:tentative="0">
      <w:start w:val="2"/>
      <w:numFmt w:val="chineseCounting"/>
      <w:suff w:val="nothing"/>
      <w:lvlText w:val="第%1、"/>
      <w:lvlJc w:val="left"/>
    </w:lvl>
  </w:abstractNum>
  <w:abstractNum w:abstractNumId="2">
    <w:nsid w:val="59B66486"/>
    <w:multiLevelType w:val="singleLevel"/>
    <w:tmpl w:val="59B66486"/>
    <w:lvl w:ilvl="0" w:tentative="0">
      <w:start w:val="2000"/>
      <w:numFmt w:val="decimal"/>
      <w:suff w:val="nothing"/>
      <w:lvlText w:val="%1章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63CA0"/>
    <w:rsid w:val="4BB832D0"/>
    <w:rsid w:val="6D25797F"/>
    <w:rsid w:val="75525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耳東</cp:lastModifiedBy>
  <dcterms:modified xsi:type="dcterms:W3CDTF">2017-11-14T03:44:53Z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