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所有出场人物统计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伊天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男主，全属性。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伊卓</w:t>
      </w:r>
      <w:r>
        <w:rPr>
          <w:rFonts w:hint="eastAsia"/>
          <w:lang w:val="en-US" w:eastAsia="zh-CN"/>
        </w:rPr>
        <w:t>：男主的父亲，被自己的师弟所杀。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华林</w:t>
      </w:r>
      <w:r>
        <w:rPr>
          <w:rFonts w:hint="eastAsia"/>
          <w:lang w:val="en-US" w:eastAsia="zh-CN"/>
        </w:rPr>
        <w:t>：替男主治病的医师，外号华一方，只要一方药剂就能药到病除，也是药盟的地方长老。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叶霜凌</w:t>
      </w:r>
      <w:r>
        <w:rPr>
          <w:rFonts w:hint="eastAsia"/>
          <w:lang w:eastAsia="zh-CN"/>
        </w:rPr>
        <w:t>：叶芝城城主之女，女主之一。</w:t>
      </w:r>
      <w:r>
        <w:rPr>
          <w:rFonts w:hint="eastAsia"/>
          <w:lang w:val="en-US" w:eastAsia="zh-CN"/>
        </w:rPr>
        <w:t>木水双属性。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叶柏杨：</w:t>
      </w:r>
      <w:r>
        <w:rPr>
          <w:rFonts w:hint="eastAsia"/>
          <w:lang w:val="en-US" w:eastAsia="zh-CN"/>
        </w:rPr>
        <w:t>叶芝城城主，女主之一的父亲。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舒光珠</w:t>
      </w:r>
      <w:r>
        <w:rPr>
          <w:rFonts w:hint="eastAsia"/>
          <w:lang w:eastAsia="zh-CN"/>
        </w:rPr>
        <w:t>：男主的师傅，舒老鬼，天帝炼制的一枚高阶丹药。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孟无崖</w:t>
      </w:r>
      <w:r>
        <w:rPr>
          <w:rFonts w:hint="eastAsia"/>
          <w:lang w:eastAsia="zh-CN"/>
        </w:rPr>
        <w:t>：土属性，胖子，男主的师兄。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蛊小卉</w:t>
      </w:r>
      <w:r>
        <w:rPr>
          <w:rFonts w:hint="eastAsia"/>
          <w:lang w:eastAsia="zh-CN"/>
        </w:rPr>
        <w:t>：万蛊窟蛊木尊者之女，女主之二。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剑倾鸿</w:t>
      </w:r>
      <w:r>
        <w:rPr>
          <w:rFonts w:hint="eastAsia"/>
          <w:lang w:eastAsia="zh-CN"/>
        </w:rPr>
        <w:t>：无双剑人形化身，女主之三。</w:t>
      </w:r>
      <w:r>
        <w:rPr>
          <w:rFonts w:hint="eastAsia"/>
          <w:lang w:val="en-US" w:eastAsia="zh-CN"/>
        </w:rPr>
        <w:t>上一世天帝称其为阿双。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秋怡燃</w:t>
      </w:r>
      <w:r>
        <w:rPr>
          <w:rFonts w:hint="eastAsia"/>
          <w:lang w:val="en-US" w:eastAsia="zh-CN"/>
        </w:rPr>
        <w:t>：蛮族首领之女，女主之四。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秋横</w:t>
      </w:r>
      <w:r>
        <w:rPr>
          <w:rFonts w:hint="eastAsia"/>
          <w:lang w:val="en-US" w:eastAsia="zh-CN"/>
        </w:rPr>
        <w:t>：蛮族现任首领，秋怡燃的父亲。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蛊木尊者</w:t>
      </w:r>
      <w:r>
        <w:rPr>
          <w:rFonts w:hint="eastAsia"/>
          <w:lang w:eastAsia="zh-CN"/>
        </w:rPr>
        <w:t>：万蛊窟蛊主。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草鬼婆婆</w:t>
      </w:r>
      <w:r>
        <w:rPr>
          <w:rFonts w:hint="eastAsia"/>
          <w:lang w:eastAsia="zh-CN"/>
        </w:rPr>
        <w:t>：蛊小卉的奶奶。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青云圣者</w:t>
      </w:r>
      <w:r>
        <w:rPr>
          <w:rFonts w:hint="eastAsia"/>
          <w:lang w:eastAsia="zh-CN"/>
        </w:rPr>
        <w:t>：四圣之一，木属性。</w:t>
      </w:r>
      <w:r>
        <w:rPr>
          <w:rFonts w:hint="eastAsia"/>
          <w:lang w:val="en-US" w:eastAsia="zh-CN"/>
        </w:rPr>
        <w:t>并没有直接出现，在第二卷极仙岛上由青腾青袅提及。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白衣圣者</w:t>
      </w:r>
      <w:r>
        <w:rPr>
          <w:rFonts w:hint="eastAsia"/>
          <w:lang w:eastAsia="zh-CN"/>
        </w:rPr>
        <w:t>：四圣之一，金属性。</w:t>
      </w:r>
      <w:r>
        <w:rPr>
          <w:rFonts w:hint="eastAsia"/>
          <w:lang w:val="en-US" w:eastAsia="zh-CN"/>
        </w:rPr>
        <w:t>在第九卷无双剑断裂之后，男主进入断剑内查看时发现白衣圣者的残魂。而在白衣圣者的指引下重造无双剑，并领悟圣灵功法，剑宇。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红鸾圣者</w:t>
      </w:r>
      <w:r>
        <w:rPr>
          <w:rFonts w:hint="eastAsia"/>
          <w:lang w:eastAsia="zh-CN"/>
        </w:rPr>
        <w:t>：四圣之一，火属性。</w:t>
      </w:r>
      <w:r>
        <w:rPr>
          <w:rFonts w:hint="eastAsia"/>
          <w:lang w:val="en-US" w:eastAsia="zh-CN"/>
        </w:rPr>
        <w:t>在第四卷男主南下帮助平定南蛮内乱后进入无边沙漠，在沙漠中与众人走散，自己掉入红鸾圣殿遗墟，发现被封印在此的红鸾圣者的残魂。在废墟之中得到圣品装备魂烬的锻造卷轴，并在残魂处得知了杀死太乙炎龙的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玄冥圣者</w:t>
      </w:r>
      <w:r>
        <w:rPr>
          <w:rFonts w:hint="eastAsia"/>
          <w:lang w:eastAsia="zh-CN"/>
        </w:rPr>
        <w:t>：四圣之一，水属性。</w:t>
      </w:r>
      <w:r>
        <w:rPr>
          <w:rFonts w:hint="eastAsia"/>
          <w:lang w:val="en-US" w:eastAsia="zh-CN"/>
        </w:rPr>
        <w:t>在第五卷男主北上到泽海之底的迷宫之中，在迷宫的尽头发现了玄冥圣者的残魂，而九海之源的阴源与阳源正是玄冥圣者的左眼与右眼。在迷宫之中也得到了圣品装备逐浪的锻造卷轴。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青腾</w:t>
      </w:r>
      <w:r>
        <w:rPr>
          <w:rFonts w:hint="eastAsia"/>
          <w:lang w:eastAsia="zh-CN"/>
        </w:rPr>
        <w:t>：青云圣者之子，后来成为男主的坐骑，追随男主。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青袅</w:t>
      </w:r>
      <w:r>
        <w:rPr>
          <w:rFonts w:hint="eastAsia"/>
          <w:lang w:eastAsia="zh-CN"/>
        </w:rPr>
        <w:t>：青云圣者之女。</w:t>
      </w:r>
      <w:r>
        <w:rPr>
          <w:rFonts w:hint="eastAsia"/>
          <w:lang w:val="en-US" w:eastAsia="zh-CN"/>
        </w:rPr>
        <w:t>在第二卷极仙岛中将自己的父亲青云圣者留下的遗物交给男主。男主后来得知这遗物是圣灵功法，繁芜。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菩芃</w:t>
      </w:r>
      <w:r>
        <w:rPr>
          <w:rFonts w:hint="eastAsia"/>
          <w:lang w:val="en-US" w:eastAsia="zh-CN"/>
        </w:rPr>
        <w:t>：万古菩提根的化身。在第二卷被男主炼化，融入体内。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云阁老祖</w:t>
      </w:r>
      <w:r>
        <w:rPr>
          <w:rFonts w:hint="eastAsia"/>
          <w:lang w:val="en-US" w:eastAsia="zh-CN"/>
        </w:rPr>
        <w:t>：云阁馆开派馆主。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云清风</w:t>
      </w:r>
      <w:r>
        <w:rPr>
          <w:rFonts w:hint="eastAsia"/>
          <w:lang w:val="en-US" w:eastAsia="zh-CN"/>
        </w:rPr>
        <w:t>：云阁馆现任馆主。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烛融</w:t>
      </w:r>
      <w:r>
        <w:rPr>
          <w:rFonts w:hint="eastAsia"/>
          <w:lang w:val="en-US" w:eastAsia="zh-CN"/>
        </w:rPr>
        <w:t>：太乙炎龙的化身。在第六卷被男主杀死，其龙眼后来被男主锻造成魂烬，龙胆被男主炼化。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天帝</w:t>
      </w:r>
      <w:r>
        <w:rPr>
          <w:rFonts w:hint="eastAsia"/>
          <w:lang w:val="en-US" w:eastAsia="zh-CN"/>
        </w:rPr>
        <w:t>：本身并未出现，只出现在众人的对话及回忆中。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天魔</w:t>
      </w:r>
      <w:r>
        <w:rPr>
          <w:rFonts w:hint="eastAsia"/>
          <w:lang w:val="en-US" w:eastAsia="zh-CN"/>
        </w:rPr>
        <w:t>：男主被诛心后，从男主体内逃出，后成为男主最大的敌人。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F699"/>
    <w:multiLevelType w:val="singleLevel"/>
    <w:tmpl w:val="1634F6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AF5"/>
    <w:rsid w:val="005E4B75"/>
    <w:rsid w:val="026F56B5"/>
    <w:rsid w:val="03E37F46"/>
    <w:rsid w:val="048F27A2"/>
    <w:rsid w:val="04FE087D"/>
    <w:rsid w:val="05CD7F8D"/>
    <w:rsid w:val="06846F41"/>
    <w:rsid w:val="079459D8"/>
    <w:rsid w:val="07CD34A9"/>
    <w:rsid w:val="08057DAE"/>
    <w:rsid w:val="088563D0"/>
    <w:rsid w:val="088D0A4A"/>
    <w:rsid w:val="08CB48B9"/>
    <w:rsid w:val="08DB63D6"/>
    <w:rsid w:val="093A43B7"/>
    <w:rsid w:val="09A15070"/>
    <w:rsid w:val="09E654CD"/>
    <w:rsid w:val="0A607AA3"/>
    <w:rsid w:val="0A893B9A"/>
    <w:rsid w:val="0B3560E2"/>
    <w:rsid w:val="0C84628B"/>
    <w:rsid w:val="0D027647"/>
    <w:rsid w:val="0E053554"/>
    <w:rsid w:val="0E142B77"/>
    <w:rsid w:val="0F025F96"/>
    <w:rsid w:val="0F724B36"/>
    <w:rsid w:val="0FF21B61"/>
    <w:rsid w:val="10A24E51"/>
    <w:rsid w:val="11343A47"/>
    <w:rsid w:val="11ED5E22"/>
    <w:rsid w:val="127C13F7"/>
    <w:rsid w:val="12C614D9"/>
    <w:rsid w:val="12D37ADF"/>
    <w:rsid w:val="13336052"/>
    <w:rsid w:val="14324BB8"/>
    <w:rsid w:val="143F639C"/>
    <w:rsid w:val="147E0ACF"/>
    <w:rsid w:val="158E77F8"/>
    <w:rsid w:val="16D7208E"/>
    <w:rsid w:val="173B0EAD"/>
    <w:rsid w:val="17AF3689"/>
    <w:rsid w:val="17FA38ED"/>
    <w:rsid w:val="18491807"/>
    <w:rsid w:val="18736969"/>
    <w:rsid w:val="18CB095C"/>
    <w:rsid w:val="191033A4"/>
    <w:rsid w:val="1A446E9D"/>
    <w:rsid w:val="1A651EFD"/>
    <w:rsid w:val="1A8663A0"/>
    <w:rsid w:val="1B502BB6"/>
    <w:rsid w:val="1B877AD7"/>
    <w:rsid w:val="1D3D4BAF"/>
    <w:rsid w:val="1E00233C"/>
    <w:rsid w:val="1E0B621E"/>
    <w:rsid w:val="1E4D3B0E"/>
    <w:rsid w:val="1EC60888"/>
    <w:rsid w:val="1F6F09BB"/>
    <w:rsid w:val="1FAD7852"/>
    <w:rsid w:val="1FCE3A01"/>
    <w:rsid w:val="20C75CBE"/>
    <w:rsid w:val="21F24225"/>
    <w:rsid w:val="22C91B5F"/>
    <w:rsid w:val="230C3CFD"/>
    <w:rsid w:val="232B7CFE"/>
    <w:rsid w:val="235A59AA"/>
    <w:rsid w:val="23807181"/>
    <w:rsid w:val="24A115F4"/>
    <w:rsid w:val="24B46F98"/>
    <w:rsid w:val="25513784"/>
    <w:rsid w:val="259071F3"/>
    <w:rsid w:val="26771621"/>
    <w:rsid w:val="27327CF2"/>
    <w:rsid w:val="27E65A91"/>
    <w:rsid w:val="28B726AD"/>
    <w:rsid w:val="29261D96"/>
    <w:rsid w:val="295B76D3"/>
    <w:rsid w:val="2A4E0DEE"/>
    <w:rsid w:val="2AC12C27"/>
    <w:rsid w:val="2B3D4658"/>
    <w:rsid w:val="2B4B5C1C"/>
    <w:rsid w:val="2C595D35"/>
    <w:rsid w:val="2CCB4DD6"/>
    <w:rsid w:val="2D1820A3"/>
    <w:rsid w:val="2D693734"/>
    <w:rsid w:val="2E147E1B"/>
    <w:rsid w:val="2EB35EFB"/>
    <w:rsid w:val="2F1E137E"/>
    <w:rsid w:val="306F1E60"/>
    <w:rsid w:val="311A367B"/>
    <w:rsid w:val="336B2CA6"/>
    <w:rsid w:val="375A32D8"/>
    <w:rsid w:val="39793E00"/>
    <w:rsid w:val="39CE31B1"/>
    <w:rsid w:val="3A020144"/>
    <w:rsid w:val="3A2D2064"/>
    <w:rsid w:val="3AAF48F5"/>
    <w:rsid w:val="3BC71761"/>
    <w:rsid w:val="3BE2547E"/>
    <w:rsid w:val="3C0D6A89"/>
    <w:rsid w:val="3C6335C6"/>
    <w:rsid w:val="3D7B6AB0"/>
    <w:rsid w:val="3E1D42C0"/>
    <w:rsid w:val="3E300B5F"/>
    <w:rsid w:val="3E5609F9"/>
    <w:rsid w:val="3F407CF4"/>
    <w:rsid w:val="3FFD4AFC"/>
    <w:rsid w:val="403B1BFA"/>
    <w:rsid w:val="41391DF4"/>
    <w:rsid w:val="41BA3B4D"/>
    <w:rsid w:val="428F1044"/>
    <w:rsid w:val="4293149D"/>
    <w:rsid w:val="42AC4AE6"/>
    <w:rsid w:val="42B611BD"/>
    <w:rsid w:val="42F302BD"/>
    <w:rsid w:val="43BA66BC"/>
    <w:rsid w:val="45DA3D04"/>
    <w:rsid w:val="46A10813"/>
    <w:rsid w:val="474A4384"/>
    <w:rsid w:val="47B24E40"/>
    <w:rsid w:val="486F08E2"/>
    <w:rsid w:val="48861451"/>
    <w:rsid w:val="4ACA01D5"/>
    <w:rsid w:val="4C413489"/>
    <w:rsid w:val="4C5D1AB4"/>
    <w:rsid w:val="4CCC640C"/>
    <w:rsid w:val="4D100EC1"/>
    <w:rsid w:val="4EE10416"/>
    <w:rsid w:val="4F414B24"/>
    <w:rsid w:val="507F4B42"/>
    <w:rsid w:val="510C1F1C"/>
    <w:rsid w:val="527F45E6"/>
    <w:rsid w:val="52F51321"/>
    <w:rsid w:val="533F6C8E"/>
    <w:rsid w:val="53A121C2"/>
    <w:rsid w:val="55BE75A7"/>
    <w:rsid w:val="561732A1"/>
    <w:rsid w:val="56246D64"/>
    <w:rsid w:val="56611232"/>
    <w:rsid w:val="585B541A"/>
    <w:rsid w:val="591863BD"/>
    <w:rsid w:val="59345D45"/>
    <w:rsid w:val="5A1237BA"/>
    <w:rsid w:val="5B7B5EF9"/>
    <w:rsid w:val="5B92316A"/>
    <w:rsid w:val="5C095B18"/>
    <w:rsid w:val="5C3D70BB"/>
    <w:rsid w:val="5C8F6A6C"/>
    <w:rsid w:val="5CFD23D8"/>
    <w:rsid w:val="5ED55FCD"/>
    <w:rsid w:val="60161448"/>
    <w:rsid w:val="60D2232C"/>
    <w:rsid w:val="60D62E0C"/>
    <w:rsid w:val="60E36FEE"/>
    <w:rsid w:val="61376CBB"/>
    <w:rsid w:val="61A243A2"/>
    <w:rsid w:val="6204182D"/>
    <w:rsid w:val="636C478B"/>
    <w:rsid w:val="64535052"/>
    <w:rsid w:val="64572692"/>
    <w:rsid w:val="653A27B8"/>
    <w:rsid w:val="65CD7EB0"/>
    <w:rsid w:val="662157C9"/>
    <w:rsid w:val="66FB75E7"/>
    <w:rsid w:val="67046AD5"/>
    <w:rsid w:val="6714476D"/>
    <w:rsid w:val="67C84E79"/>
    <w:rsid w:val="682451DA"/>
    <w:rsid w:val="69C064B2"/>
    <w:rsid w:val="6AC675C3"/>
    <w:rsid w:val="6B1F0BDC"/>
    <w:rsid w:val="6B66718E"/>
    <w:rsid w:val="6E95584F"/>
    <w:rsid w:val="6F4154D9"/>
    <w:rsid w:val="6F7059A2"/>
    <w:rsid w:val="700229D0"/>
    <w:rsid w:val="702D4A92"/>
    <w:rsid w:val="71836855"/>
    <w:rsid w:val="71A7139F"/>
    <w:rsid w:val="71C6116E"/>
    <w:rsid w:val="71E8033A"/>
    <w:rsid w:val="723E18D4"/>
    <w:rsid w:val="724D5E09"/>
    <w:rsid w:val="72FF3FB7"/>
    <w:rsid w:val="75DC7F14"/>
    <w:rsid w:val="78B035D3"/>
    <w:rsid w:val="79A9428E"/>
    <w:rsid w:val="7A0239FE"/>
    <w:rsid w:val="7A065DAA"/>
    <w:rsid w:val="7EF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2018-12-07T07:20:24Z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