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beforeLines="0" w:after="240" w:afterLines="0" w:line="360" w:lineRule="auto"/>
        <w:rPr>
          <w:rFonts w:hint="default" w:ascii="Times New Roman" w:hAnsi="Times New Roman" w:cs="Times New Roman"/>
          <w:color w:val="000000"/>
        </w:rPr>
      </w:pPr>
    </w:p>
    <w:p>
      <w:pPr>
        <w:spacing w:before="240" w:beforeLines="0" w:after="240" w:afterLines="0" w:line="360" w:lineRule="auto"/>
        <w:rPr>
          <w:rFonts w:hint="default" w:ascii="Times New Roman" w:hAnsi="Times New Roman" w:cs="Times New Roman"/>
          <w:color w:val="000000"/>
        </w:rPr>
      </w:pPr>
    </w:p>
    <w:p>
      <w:pPr>
        <w:spacing w:before="240" w:beforeLines="0" w:after="240" w:afterLines="0" w:line="360" w:lineRule="auto"/>
        <w:rPr>
          <w:rFonts w:hint="default" w:ascii="Times New Roman" w:hAnsi="Times New Roman" w:cs="Times New Roman"/>
          <w:color w:val="000000"/>
        </w:rPr>
      </w:pPr>
    </w:p>
    <w:tbl>
      <w:tblPr>
        <w:tblStyle w:val="12"/>
        <w:tblW w:w="8460" w:type="dxa"/>
        <w:tblInd w:w="828"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63" w:hRule="atLeast"/>
        </w:trPr>
        <w:tc>
          <w:tcPr>
            <w:tcW w:w="8460" w:type="dxa"/>
            <w:vAlign w:val="top"/>
          </w:tcPr>
          <w:p>
            <w:pPr>
              <w:spacing w:before="100" w:beforeLines="0" w:beforeAutospacing="1" w:after="100" w:afterLines="0" w:afterAutospacing="1" w:line="240" w:lineRule="auto"/>
              <w:jc w:val="right"/>
              <w:rPr>
                <w:rFonts w:hint="default" w:ascii="Times New Roman" w:hAnsi="Times New Roman" w:eastAsia="华文中宋" w:cs="Times New Roman"/>
                <w:b/>
                <w:snapToGrid/>
                <w:kern w:val="2"/>
                <w:sz w:val="52"/>
                <w:szCs w:val="52"/>
                <w:lang w:eastAsia="zh-CN"/>
              </w:rPr>
            </w:pPr>
            <w:r>
              <w:rPr>
                <w:rFonts w:hint="default" w:ascii="Times New Roman" w:hAnsi="Times New Roman" w:eastAsia="华文中宋" w:cs="Times New Roman"/>
                <w:b/>
                <w:snapToGrid/>
                <w:kern w:val="2"/>
                <w:sz w:val="52"/>
                <w:szCs w:val="52"/>
                <w:lang w:eastAsia="zh-CN"/>
              </w:rPr>
              <w:t>上海邮乐</w:t>
            </w:r>
          </w:p>
          <w:p>
            <w:pPr>
              <w:spacing w:before="100" w:beforeLines="0" w:beforeAutospacing="1" w:after="100" w:afterLines="0" w:afterAutospacing="1" w:line="240" w:lineRule="auto"/>
              <w:jc w:val="right"/>
              <w:rPr>
                <w:rFonts w:hint="default" w:ascii="Times New Roman" w:hAnsi="Times New Roman" w:eastAsia="华文中宋" w:cs="Times New Roman"/>
                <w:b/>
                <w:snapToGrid/>
                <w:kern w:val="2"/>
                <w:sz w:val="52"/>
                <w:szCs w:val="52"/>
              </w:rPr>
            </w:pPr>
            <w:r>
              <w:rPr>
                <w:rFonts w:hint="default" w:ascii="Times New Roman" w:hAnsi="Times New Roman" w:eastAsia="华文中宋" w:cs="Times New Roman"/>
                <w:b/>
                <w:snapToGrid/>
                <w:kern w:val="2"/>
                <w:sz w:val="52"/>
                <w:szCs w:val="52"/>
                <w:lang w:val="en-US" w:eastAsia="zh-CN"/>
              </w:rPr>
              <w:t>Webgum</w:t>
            </w:r>
            <w:r>
              <w:rPr>
                <w:rFonts w:hint="default" w:ascii="Times New Roman" w:hAnsi="Times New Roman" w:eastAsia="华文中宋" w:cs="Times New Roman"/>
                <w:b/>
                <w:snapToGrid/>
                <w:kern w:val="2"/>
                <w:sz w:val="52"/>
                <w:szCs w:val="52"/>
              </w:rPr>
              <w:t>项目</w:t>
            </w:r>
          </w:p>
          <w:p>
            <w:pPr>
              <w:spacing w:before="100" w:beforeLines="0" w:beforeAutospacing="1" w:after="100" w:afterLines="0" w:afterAutospacing="1" w:line="240" w:lineRule="auto"/>
              <w:jc w:val="right"/>
              <w:rPr>
                <w:rFonts w:hint="default" w:ascii="Times New Roman" w:hAnsi="Times New Roman" w:eastAsia="华文中宋" w:cs="Times New Roman"/>
                <w:b/>
                <w:snapToGrid/>
                <w:kern w:val="2"/>
                <w:sz w:val="52"/>
                <w:szCs w:val="52"/>
              </w:rPr>
            </w:pPr>
            <w:r>
              <w:rPr>
                <w:rFonts w:hint="eastAsia" w:eastAsia="华文中宋" w:cs="Times New Roman"/>
                <w:b/>
                <w:snapToGrid/>
                <w:kern w:val="2"/>
                <w:sz w:val="52"/>
                <w:szCs w:val="52"/>
                <w:lang w:val="en-US" w:eastAsia="zh-CN"/>
              </w:rPr>
              <w:t>Android</w:t>
            </w:r>
            <w:r>
              <w:rPr>
                <w:rFonts w:hint="eastAsia" w:eastAsia="华文中宋" w:cs="Times New Roman"/>
                <w:b/>
                <w:snapToGrid/>
                <w:kern w:val="2"/>
                <w:sz w:val="52"/>
                <w:szCs w:val="52"/>
                <w:lang w:eastAsia="zh-CN"/>
              </w:rPr>
              <w:t>开发</w:t>
            </w:r>
            <w:r>
              <w:rPr>
                <w:rFonts w:hint="default" w:ascii="Times New Roman" w:hAnsi="Times New Roman" w:eastAsia="华文中宋" w:cs="Times New Roman"/>
                <w:b/>
                <w:snapToGrid/>
                <w:kern w:val="2"/>
                <w:sz w:val="52"/>
                <w:szCs w:val="52"/>
                <w:lang w:eastAsia="zh-CN"/>
              </w:rPr>
              <w:t>文档</w:t>
            </w:r>
          </w:p>
        </w:tc>
      </w:tr>
    </w:tbl>
    <w:p>
      <w:pPr>
        <w:spacing w:before="240" w:beforeLines="0" w:after="240" w:afterLines="0" w:line="360" w:lineRule="auto"/>
        <w:rPr>
          <w:rFonts w:hint="default" w:ascii="Times New Roman" w:hAnsi="Times New Roman" w:cs="Times New Roman"/>
          <w:color w:val="000000"/>
          <w:sz w:val="48"/>
          <w:szCs w:val="48"/>
        </w:rPr>
      </w:pPr>
    </w:p>
    <w:p>
      <w:pPr>
        <w:spacing w:before="240" w:beforeLines="0" w:after="240" w:afterLines="0" w:line="360" w:lineRule="auto"/>
        <w:rPr>
          <w:rFonts w:hint="default" w:ascii="Times New Roman" w:hAnsi="Times New Roman" w:cs="Times New Roman"/>
          <w:color w:val="000000"/>
        </w:rPr>
      </w:pPr>
    </w:p>
    <w:p>
      <w:pPr>
        <w:spacing w:before="240" w:beforeLines="0" w:after="240" w:afterLines="0" w:line="360" w:lineRule="auto"/>
        <w:rPr>
          <w:rFonts w:hint="default" w:ascii="Times New Roman" w:hAnsi="Times New Roman" w:cs="Times New Roman"/>
          <w:color w:val="000000"/>
        </w:rPr>
      </w:pPr>
    </w:p>
    <w:p>
      <w:pPr>
        <w:spacing w:before="240" w:beforeLines="0" w:after="240" w:afterLines="0" w:line="360" w:lineRule="auto"/>
        <w:rPr>
          <w:rFonts w:hint="default" w:ascii="Times New Roman" w:hAnsi="Times New Roman" w:cs="Times New Roman"/>
          <w:color w:val="000000"/>
        </w:rPr>
      </w:pPr>
    </w:p>
    <w:p>
      <w:pPr>
        <w:spacing w:before="240" w:beforeLines="0" w:after="240" w:afterLines="0" w:line="360" w:lineRule="auto"/>
        <w:rPr>
          <w:rFonts w:hint="default" w:ascii="Times New Roman" w:hAnsi="Times New Roman" w:eastAsia="宋体" w:cs="Times New Roman"/>
          <w:color w:val="000000"/>
          <w:lang w:eastAsia="zh-CN"/>
        </w:rPr>
      </w:pPr>
    </w:p>
    <w:p>
      <w:pPr>
        <w:spacing w:before="240" w:beforeLines="0" w:after="240" w:afterLines="0" w:line="360" w:lineRule="auto"/>
        <w:rPr>
          <w:rFonts w:hint="default" w:ascii="Times New Roman" w:hAnsi="Times New Roman" w:cs="Times New Roman"/>
          <w:color w:val="000000"/>
        </w:rPr>
      </w:pPr>
    </w:p>
    <w:p>
      <w:pPr>
        <w:spacing w:before="240" w:beforeLines="0" w:after="240" w:afterLines="0" w:line="360" w:lineRule="auto"/>
        <w:rPr>
          <w:rFonts w:hint="default" w:ascii="Times New Roman" w:hAnsi="Times New Roman" w:cs="Times New Roman"/>
          <w:color w:val="000000"/>
        </w:rPr>
      </w:pPr>
    </w:p>
    <w:tbl>
      <w:tblPr>
        <w:tblStyle w:val="12"/>
        <w:tblW w:w="7909" w:type="dxa"/>
        <w:jc w:val="center"/>
        <w:tblInd w:w="758" w:type="dxa"/>
        <w:tblLayout w:type="fixed"/>
        <w:tblCellMar>
          <w:top w:w="0" w:type="dxa"/>
          <w:left w:w="70" w:type="dxa"/>
          <w:bottom w:w="0" w:type="dxa"/>
          <w:right w:w="70" w:type="dxa"/>
        </w:tblCellMar>
      </w:tblPr>
      <w:tblGrid>
        <w:gridCol w:w="3603"/>
        <w:gridCol w:w="718"/>
        <w:gridCol w:w="3588"/>
      </w:tblGrid>
      <w:tr>
        <w:tblPrEx>
          <w:tblLayout w:type="fixed"/>
          <w:tblCellMar>
            <w:top w:w="0" w:type="dxa"/>
            <w:left w:w="70" w:type="dxa"/>
            <w:bottom w:w="0" w:type="dxa"/>
            <w:right w:w="70" w:type="dxa"/>
          </w:tblCellMar>
        </w:tblPrEx>
        <w:trPr>
          <w:jc w:val="center"/>
        </w:trPr>
        <w:tc>
          <w:tcPr>
            <w:tcW w:w="3603" w:type="dxa"/>
            <w:vAlign w:val="top"/>
          </w:tcPr>
          <w:p>
            <w:pPr>
              <w:pStyle w:val="13"/>
              <w:spacing w:before="0" w:beforeLines="0" w:after="0" w:afterLines="0" w:line="360" w:lineRule="auto"/>
              <w:rPr>
                <w:rFonts w:hint="default" w:ascii="Times New Roman" w:hAnsi="Times New Roman" w:eastAsia="宋体" w:cs="Times New Roman"/>
                <w:color w:val="000000"/>
                <w:lang w:eastAsia="zh-CN"/>
              </w:rPr>
            </w:pPr>
          </w:p>
          <w:p>
            <w:pPr>
              <w:pStyle w:val="13"/>
              <w:spacing w:before="0" w:beforeLines="0" w:after="0" w:afterLines="0" w:line="360" w:lineRule="auto"/>
              <w:ind w:left="0" w:leftChars="0" w:firstLine="0" w:firstLineChars="0"/>
              <w:jc w:val="center"/>
              <w:rPr>
                <w:rFonts w:hint="default" w:ascii="Times New Roman" w:hAnsi="Times New Roman" w:cs="Times New Roman"/>
                <w:color w:val="000000"/>
                <w:szCs w:val="24"/>
                <w:lang w:eastAsia="zh-CN"/>
              </w:rPr>
            </w:pPr>
            <w:r>
              <w:rPr>
                <w:rFonts w:hint="default" w:ascii="Times New Roman" w:hAnsi="Times New Roman" w:eastAsia="宋体" w:cs="Times New Roman"/>
                <w:color w:val="000000"/>
                <w:lang w:eastAsia="zh-CN"/>
              </w:rPr>
              <w:drawing>
                <wp:inline distT="0" distB="0" distL="114300" distR="114300">
                  <wp:extent cx="457200" cy="457200"/>
                  <wp:effectExtent l="0" t="0" r="0" b="0"/>
                  <wp:docPr id="3" name="图片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
                          <pic:cNvPicPr>
                            <a:picLocks noChangeAspect="1"/>
                          </pic:cNvPicPr>
                        </pic:nvPicPr>
                        <pic:blipFill>
                          <a:blip r:embed="rId8"/>
                          <a:stretch>
                            <a:fillRect/>
                          </a:stretch>
                        </pic:blipFill>
                        <pic:spPr>
                          <a:xfrm>
                            <a:off x="0" y="0"/>
                            <a:ext cx="457200" cy="457200"/>
                          </a:xfrm>
                          <a:prstGeom prst="rect">
                            <a:avLst/>
                          </a:prstGeom>
                        </pic:spPr>
                      </pic:pic>
                    </a:graphicData>
                  </a:graphic>
                </wp:inline>
              </w:drawing>
            </w:r>
          </w:p>
          <w:p>
            <w:pPr>
              <w:pStyle w:val="13"/>
              <w:spacing w:before="0" w:beforeLines="0" w:after="0" w:afterLines="0" w:line="360" w:lineRule="auto"/>
              <w:ind w:left="0" w:leftChars="0" w:firstLine="0" w:firstLineChars="0"/>
              <w:jc w:val="center"/>
              <w:rPr>
                <w:rStyle w:val="14"/>
                <w:rFonts w:hint="default" w:ascii="Times New Roman" w:hAnsi="Times New Roman" w:eastAsia="黑体" w:cs="Times New Roman"/>
                <w:b/>
                <w:color w:val="000000"/>
                <w:szCs w:val="24"/>
                <w:lang w:eastAsia="zh-CN"/>
              </w:rPr>
            </w:pPr>
          </w:p>
        </w:tc>
        <w:tc>
          <w:tcPr>
            <w:tcW w:w="718" w:type="dxa"/>
            <w:vAlign w:val="top"/>
          </w:tcPr>
          <w:p>
            <w:pPr>
              <w:pStyle w:val="13"/>
              <w:spacing w:before="0" w:beforeLines="0" w:after="0" w:afterLines="0" w:line="360" w:lineRule="auto"/>
              <w:rPr>
                <w:rFonts w:hint="default" w:ascii="Times New Roman" w:hAnsi="Times New Roman" w:cs="Times New Roman"/>
                <w:color w:val="000000"/>
                <w:szCs w:val="24"/>
                <w:lang w:eastAsia="zh-CN"/>
              </w:rPr>
            </w:pPr>
          </w:p>
        </w:tc>
        <w:tc>
          <w:tcPr>
            <w:tcW w:w="3588" w:type="dxa"/>
            <w:vAlign w:val="top"/>
          </w:tcPr>
          <w:p>
            <w:pPr>
              <w:pStyle w:val="15"/>
              <w:spacing w:before="0" w:beforeLines="0" w:after="0" w:afterLines="0" w:line="360" w:lineRule="auto"/>
              <w:rPr>
                <w:rFonts w:hint="default" w:ascii="Times New Roman" w:hAnsi="Times New Roman" w:cs="Times New Roman"/>
                <w:color w:val="000000"/>
                <w:sz w:val="24"/>
                <w:szCs w:val="24"/>
                <w:lang w:eastAsia="zh-CN"/>
              </w:rPr>
            </w:pPr>
          </w:p>
          <w:p>
            <w:pPr>
              <w:pStyle w:val="15"/>
              <w:spacing w:before="0" w:beforeLines="0" w:after="0" w:afterLines="0" w:line="360" w:lineRule="auto"/>
              <w:ind w:left="0" w:leftChars="0" w:firstLine="0" w:firstLineChars="0"/>
              <w:rPr>
                <w:rFonts w:hint="default" w:ascii="Times New Roman" w:hAnsi="Times New Roman" w:eastAsia="宋体" w:cs="Times New Roman"/>
                <w:color w:val="000000"/>
                <w:sz w:val="24"/>
                <w:szCs w:val="24"/>
                <w:lang w:eastAsia="zh-CN"/>
              </w:rPr>
            </w:pPr>
            <w:r>
              <w:rPr>
                <w:rFonts w:hint="default" w:ascii="Times New Roman" w:hAnsi="Times New Roman" w:eastAsia="黑体" w:cs="Times New Roman"/>
                <w:color w:val="000000"/>
                <w:sz w:val="24"/>
                <w:szCs w:val="24"/>
                <w:lang w:eastAsia="zh-CN"/>
              </w:rPr>
              <w:t>文档版本：V</w:t>
            </w:r>
            <w:r>
              <w:rPr>
                <w:rFonts w:hint="default" w:ascii="Times New Roman" w:hAnsi="Times New Roman" w:eastAsia="黑体" w:cs="Times New Roman"/>
                <w:color w:val="000000"/>
                <w:sz w:val="24"/>
                <w:szCs w:val="24"/>
                <w:lang w:val="en-US" w:eastAsia="zh-CN"/>
              </w:rPr>
              <w:t>1.0.</w:t>
            </w:r>
            <w:r>
              <w:rPr>
                <w:rFonts w:hint="eastAsia" w:ascii="Times New Roman" w:hAnsi="Times New Roman" w:eastAsia="黑体" w:cs="Times New Roman"/>
                <w:color w:val="000000"/>
                <w:sz w:val="24"/>
                <w:szCs w:val="24"/>
                <w:lang w:val="en-US" w:eastAsia="zh-CN"/>
              </w:rPr>
              <w:t>2</w:t>
            </w:r>
          </w:p>
          <w:p>
            <w:pPr>
              <w:pStyle w:val="15"/>
              <w:spacing w:line="360" w:lineRule="auto"/>
              <w:ind w:left="0" w:leftChars="0" w:firstLine="0" w:firstLineChars="0"/>
              <w:rPr>
                <w:rFonts w:hint="default" w:ascii="Times New Roman" w:hAnsi="Times New Roman" w:cs="Times New Roman"/>
                <w:color w:val="000000"/>
                <w:sz w:val="24"/>
                <w:szCs w:val="24"/>
                <w:lang w:eastAsia="zh-CN"/>
              </w:rPr>
            </w:pPr>
            <w:r>
              <w:rPr>
                <w:rFonts w:hint="default" w:ascii="Times New Roman" w:hAnsi="Times New Roman" w:eastAsia="黑体" w:cs="Times New Roman"/>
                <w:color w:val="000000"/>
                <w:sz w:val="24"/>
                <w:szCs w:val="24"/>
                <w:lang w:eastAsia="zh-CN"/>
              </w:rPr>
              <w:t>文档日期：2018年</w:t>
            </w:r>
            <w:r>
              <w:rPr>
                <w:rFonts w:hint="eastAsia" w:ascii="Times New Roman" w:hAnsi="Times New Roman" w:eastAsia="黑体" w:cs="Times New Roman"/>
                <w:color w:val="000000"/>
                <w:sz w:val="24"/>
                <w:szCs w:val="24"/>
                <w:lang w:val="en-US" w:eastAsia="zh-CN"/>
              </w:rPr>
              <w:t>3</w:t>
            </w:r>
            <w:r>
              <w:rPr>
                <w:rFonts w:hint="default" w:ascii="Times New Roman" w:hAnsi="Times New Roman" w:eastAsia="黑体" w:cs="Times New Roman"/>
                <w:color w:val="000000"/>
                <w:sz w:val="24"/>
                <w:szCs w:val="24"/>
                <w:lang w:eastAsia="zh-CN"/>
              </w:rPr>
              <w:t>月</w:t>
            </w:r>
            <w:r>
              <w:rPr>
                <w:rFonts w:hint="eastAsia" w:ascii="Times New Roman" w:hAnsi="Times New Roman" w:eastAsia="黑体" w:cs="Times New Roman"/>
                <w:color w:val="000000"/>
                <w:sz w:val="24"/>
                <w:szCs w:val="24"/>
                <w:lang w:val="en-US" w:eastAsia="zh-CN"/>
              </w:rPr>
              <w:t>6</w:t>
            </w:r>
            <w:r>
              <w:rPr>
                <w:rFonts w:hint="default" w:ascii="Times New Roman" w:hAnsi="Times New Roman" w:eastAsia="黑体" w:cs="Times New Roman"/>
                <w:color w:val="000000"/>
                <w:sz w:val="24"/>
                <w:szCs w:val="24"/>
                <w:lang w:eastAsia="zh-CN"/>
              </w:rPr>
              <w:t>日</w:t>
            </w:r>
          </w:p>
        </w:tc>
      </w:tr>
    </w:tbl>
    <w:p>
      <w:pPr>
        <w:pStyle w:val="9"/>
        <w:jc w:val="left"/>
        <w:rPr>
          <w:rFonts w:hint="default" w:ascii="Times New Roman" w:hAnsi="Times New Roman" w:cs="Times New Roman"/>
          <w:sz w:val="28"/>
          <w:szCs w:val="28"/>
        </w:rPr>
      </w:pPr>
    </w:p>
    <w:p>
      <w:pPr>
        <w:spacing w:line="240" w:lineRule="auto"/>
        <w:rPr>
          <w:rFonts w:hint="default" w:ascii="Times New Roman" w:hAnsi="Times New Roman" w:cs="Times New Roman"/>
        </w:rPr>
      </w:pPr>
    </w:p>
    <w:p>
      <w:pPr>
        <w:spacing w:line="240" w:lineRule="auto"/>
        <w:rPr>
          <w:rFonts w:hint="default" w:ascii="Times New Roman" w:hAnsi="Times New Roman" w:cs="Times New Roman"/>
        </w:rPr>
        <w:sectPr>
          <w:endnotePr>
            <w:numFmt w:val="decimal"/>
          </w:endnotePr>
          <w:pgSz w:w="12240" w:h="15840"/>
          <w:pgMar w:top="1440" w:right="1440" w:bottom="1440" w:left="1440" w:header="720" w:footer="720" w:gutter="0"/>
          <w:cols w:space="720" w:num="1"/>
        </w:sectPr>
      </w:pPr>
    </w:p>
    <w:p>
      <w:pPr>
        <w:pStyle w:val="16"/>
        <w:spacing w:line="360" w:lineRule="auto"/>
        <w:ind w:left="0" w:leftChars="0" w:firstLine="0" w:firstLineChars="0"/>
        <w:rPr>
          <w:rFonts w:hint="default" w:ascii="Times New Roman" w:hAnsi="Times New Roman" w:cs="Times New Roman"/>
          <w:color w:val="000000"/>
          <w:sz w:val="24"/>
          <w:szCs w:val="24"/>
          <w:lang w:val="en-GB"/>
        </w:rPr>
      </w:pPr>
      <w:bookmarkStart w:id="0" w:name="_Toc48014189"/>
      <w:r>
        <w:rPr>
          <w:rFonts w:hint="default" w:ascii="Times New Roman" w:hAnsi="Times New Roman" w:cs="Times New Roman"/>
          <w:color w:val="000000"/>
          <w:sz w:val="24"/>
          <w:szCs w:val="24"/>
        </w:rPr>
        <w:t>版</w:t>
      </w:r>
      <w:r>
        <w:rPr>
          <w:rFonts w:hint="default" w:ascii="Times New Roman" w:hAnsi="Times New Roman" w:cs="Times New Roman"/>
          <w:color w:val="000000"/>
          <w:sz w:val="24"/>
          <w:szCs w:val="24"/>
          <w:lang w:eastAsia="zh-CN"/>
        </w:rPr>
        <w:t>权声明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Times New Roman" w:hAnsi="Times New Roman" w:cs="Times New Roman"/>
          <w:sz w:val="24"/>
          <w:szCs w:val="24"/>
          <w:lang w:val="en-GB"/>
        </w:rPr>
      </w:pPr>
      <w:r>
        <w:rPr>
          <w:rFonts w:hint="default" w:ascii="Times New Roman" w:hAnsi="Times New Roman" w:cs="Times New Roman"/>
          <w:sz w:val="24"/>
          <w:szCs w:val="24"/>
          <w:lang w:val="en-GB"/>
        </w:rPr>
        <w:t>本文件中出现的任何文字叙述、文档格式、插图、照片、方法、过程等内容，除另有特别注明，版权均属</w:t>
      </w:r>
      <w:r>
        <w:rPr>
          <w:rFonts w:hint="default" w:ascii="Times New Roman" w:hAnsi="Times New Roman" w:cs="Times New Roman"/>
          <w:sz w:val="24"/>
          <w:szCs w:val="24"/>
          <w:lang w:val="en-GB" w:eastAsia="zh-CN"/>
        </w:rPr>
        <w:t>上海邮乐网络技术</w:t>
      </w:r>
      <w:r>
        <w:rPr>
          <w:rFonts w:hint="default" w:ascii="Times New Roman" w:hAnsi="Times New Roman" w:cs="Times New Roman"/>
          <w:bCs/>
          <w:sz w:val="24"/>
          <w:szCs w:val="24"/>
        </w:rPr>
        <w:t>有限公司</w:t>
      </w:r>
      <w:r>
        <w:rPr>
          <w:rFonts w:hint="default" w:ascii="Times New Roman" w:hAnsi="Times New Roman" w:cs="Times New Roman"/>
          <w:sz w:val="24"/>
          <w:szCs w:val="24"/>
          <w:lang w:val="en-GB"/>
        </w:rPr>
        <w:t>所有，受到有关产权及版权法保护。任何个人、机构未经</w:t>
      </w:r>
      <w:r>
        <w:rPr>
          <w:rFonts w:hint="default" w:ascii="Times New Roman" w:hAnsi="Times New Roman" w:cs="Times New Roman"/>
          <w:sz w:val="24"/>
          <w:szCs w:val="24"/>
          <w:lang w:val="en-GB" w:eastAsia="zh-CN"/>
        </w:rPr>
        <w:t>上海邮乐网络技术</w:t>
      </w:r>
      <w:r>
        <w:rPr>
          <w:rFonts w:hint="default" w:ascii="Times New Roman" w:hAnsi="Times New Roman" w:cs="Times New Roman"/>
          <w:bCs/>
          <w:sz w:val="24"/>
          <w:szCs w:val="24"/>
        </w:rPr>
        <w:t>有限公司</w:t>
      </w:r>
      <w:r>
        <w:rPr>
          <w:rFonts w:hint="default" w:ascii="Times New Roman" w:hAnsi="Times New Roman" w:cs="Times New Roman"/>
          <w:sz w:val="24"/>
          <w:szCs w:val="24"/>
          <w:lang w:val="en-GB"/>
        </w:rPr>
        <w:t>的书面授权许可，不得复制或引用本文件的任何片断，无论通过电子形式</w:t>
      </w:r>
      <w:r>
        <w:rPr>
          <w:rFonts w:hint="default" w:ascii="Times New Roman" w:hAnsi="Times New Roman" w:cs="Times New Roman"/>
          <w:sz w:val="24"/>
          <w:szCs w:val="24"/>
          <w:lang w:val="en-GB" w:eastAsia="zh-CN"/>
        </w:rPr>
        <w:t>、</w:t>
      </w:r>
      <w:r>
        <w:rPr>
          <w:rFonts w:hint="default" w:ascii="Times New Roman" w:hAnsi="Times New Roman" w:cs="Times New Roman"/>
          <w:sz w:val="24"/>
          <w:szCs w:val="24"/>
          <w:lang w:val="en-GB"/>
        </w:rPr>
        <w:t>非电子形式</w:t>
      </w:r>
      <w:r>
        <w:rPr>
          <w:rFonts w:hint="default" w:ascii="Times New Roman" w:hAnsi="Times New Roman" w:cs="Times New Roman"/>
          <w:sz w:val="24"/>
          <w:szCs w:val="24"/>
          <w:lang w:val="en-GB" w:eastAsia="zh-CN"/>
        </w:rPr>
        <w:t>或其他形式</w:t>
      </w:r>
      <w:r>
        <w:rPr>
          <w:rFonts w:hint="default" w:ascii="Times New Roman" w:hAnsi="Times New Roman" w:cs="Times New Roman"/>
          <w:sz w:val="24"/>
          <w:szCs w:val="24"/>
          <w:lang w:val="en-GB"/>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cs="Times New Roman"/>
          <w:sz w:val="24"/>
          <w:szCs w:val="24"/>
          <w:lang w:val="en-GB"/>
        </w:rPr>
      </w:pPr>
      <w:r>
        <w:rPr>
          <w:rFonts w:hint="default" w:ascii="Times New Roman" w:hAnsi="Times New Roman" w:cs="Times New Roman"/>
          <w:sz w:val="24"/>
          <w:szCs w:val="24"/>
          <w:lang w:val="en-GB"/>
        </w:rPr>
        <w:t>【</w:t>
      </w:r>
      <w:r>
        <w:rPr>
          <w:rFonts w:hint="default" w:ascii="Times New Roman" w:hAnsi="Times New Roman" w:cs="Times New Roman"/>
          <w:sz w:val="24"/>
          <w:szCs w:val="24"/>
          <w:lang w:val="en-GB" w:eastAsia="zh-CN"/>
        </w:rPr>
        <w:t>摘要</w:t>
      </w:r>
      <w:r>
        <w:rPr>
          <w:rFonts w:hint="default" w:ascii="Times New Roman" w:hAnsi="Times New Roman" w:cs="Times New Roman"/>
          <w:sz w:val="24"/>
          <w:szCs w:val="24"/>
          <w:lang w:val="en-GB"/>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b/>
          <w:bCs/>
          <w:sz w:val="24"/>
          <w:szCs w:val="24"/>
          <w:lang w:val="en-GB" w:eastAsia="zh-CN"/>
        </w:rPr>
      </w:pPr>
      <w:r>
        <w:rPr>
          <w:rFonts w:hint="default" w:ascii="Times New Roman" w:hAnsi="Times New Roman" w:cs="Times New Roman"/>
          <w:sz w:val="24"/>
          <w:szCs w:val="24"/>
          <w:lang w:val="en-GB" w:eastAsia="zh-CN"/>
        </w:rPr>
        <w:t>关键词：</w:t>
      </w:r>
    </w:p>
    <w:p>
      <w:pPr>
        <w:pStyle w:val="16"/>
        <w:spacing w:line="360" w:lineRule="auto"/>
        <w:ind w:left="0" w:leftChars="0" w:firstLine="0" w:firstLineChars="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版本记录</w:t>
      </w:r>
    </w:p>
    <w:tbl>
      <w:tblPr>
        <w:tblStyle w:val="12"/>
        <w:tblW w:w="9340" w:type="dxa"/>
        <w:tblInd w:w="70" w:type="dxa"/>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
      <w:tblGrid>
        <w:gridCol w:w="1134"/>
        <w:gridCol w:w="1566"/>
        <w:gridCol w:w="2520"/>
        <w:gridCol w:w="4120"/>
      </w:tblGrid>
      <w:tr>
        <w:tblPrEx>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Ex>
        <w:trPr>
          <w:tblHeader/>
        </w:trPr>
        <w:tc>
          <w:tcPr>
            <w:tcW w:w="1134" w:type="dxa"/>
            <w:vAlign w:val="center"/>
          </w:tcPr>
          <w:p>
            <w:pPr>
              <w:pStyle w:val="17"/>
              <w:spacing w:line="360" w:lineRule="auto"/>
              <w:ind w:left="0" w:leftChars="0" w:firstLine="0" w:firstLineChars="0"/>
              <w:jc w:val="center"/>
              <w:rPr>
                <w:rFonts w:hint="default" w:ascii="Times New Roman" w:hAnsi="Times New Roman" w:cs="Times New Roman" w:eastAsiaTheme="majorEastAsia"/>
                <w:color w:val="000000"/>
                <w:sz w:val="24"/>
                <w:szCs w:val="24"/>
              </w:rPr>
            </w:pPr>
            <w:r>
              <w:rPr>
                <w:rFonts w:hint="default" w:ascii="Times New Roman" w:hAnsi="Times New Roman" w:cs="Times New Roman" w:eastAsiaTheme="majorEastAsia"/>
                <w:color w:val="000000"/>
                <w:sz w:val="24"/>
                <w:szCs w:val="24"/>
              </w:rPr>
              <w:t>版本编号</w:t>
            </w:r>
          </w:p>
        </w:tc>
        <w:tc>
          <w:tcPr>
            <w:tcW w:w="1566" w:type="dxa"/>
            <w:vAlign w:val="center"/>
          </w:tcPr>
          <w:p>
            <w:pPr>
              <w:pStyle w:val="17"/>
              <w:spacing w:line="360" w:lineRule="auto"/>
              <w:ind w:left="0" w:leftChars="0" w:firstLine="0" w:firstLineChars="0"/>
              <w:jc w:val="center"/>
              <w:rPr>
                <w:rFonts w:hint="default" w:ascii="Times New Roman" w:hAnsi="Times New Roman" w:cs="Times New Roman" w:eastAsiaTheme="majorEastAsia"/>
                <w:color w:val="000000"/>
                <w:sz w:val="24"/>
                <w:szCs w:val="24"/>
              </w:rPr>
            </w:pPr>
            <w:r>
              <w:rPr>
                <w:rFonts w:hint="default" w:ascii="Times New Roman" w:hAnsi="Times New Roman" w:cs="Times New Roman" w:eastAsiaTheme="majorEastAsia"/>
                <w:color w:val="000000"/>
                <w:sz w:val="24"/>
                <w:szCs w:val="24"/>
              </w:rPr>
              <w:t>版本日期</w:t>
            </w:r>
          </w:p>
        </w:tc>
        <w:tc>
          <w:tcPr>
            <w:tcW w:w="2520" w:type="dxa"/>
            <w:vAlign w:val="center"/>
          </w:tcPr>
          <w:p>
            <w:pPr>
              <w:pStyle w:val="17"/>
              <w:spacing w:line="360" w:lineRule="auto"/>
              <w:ind w:left="0" w:leftChars="0" w:firstLine="0" w:firstLineChars="0"/>
              <w:jc w:val="center"/>
              <w:rPr>
                <w:rFonts w:hint="default" w:ascii="Times New Roman" w:hAnsi="Times New Roman" w:cs="Times New Roman" w:eastAsiaTheme="majorEastAsia"/>
                <w:color w:val="000000"/>
                <w:sz w:val="24"/>
                <w:szCs w:val="24"/>
              </w:rPr>
            </w:pPr>
            <w:r>
              <w:rPr>
                <w:rFonts w:hint="default" w:ascii="Times New Roman" w:hAnsi="Times New Roman" w:cs="Times New Roman" w:eastAsiaTheme="majorEastAsia"/>
                <w:color w:val="000000"/>
                <w:sz w:val="24"/>
                <w:szCs w:val="24"/>
              </w:rPr>
              <w:t>修改者</w:t>
            </w:r>
          </w:p>
        </w:tc>
        <w:tc>
          <w:tcPr>
            <w:tcW w:w="4120" w:type="dxa"/>
            <w:vAlign w:val="center"/>
          </w:tcPr>
          <w:p>
            <w:pPr>
              <w:pStyle w:val="17"/>
              <w:spacing w:line="360" w:lineRule="auto"/>
              <w:ind w:left="0" w:leftChars="0" w:firstLine="0" w:firstLineChars="0"/>
              <w:jc w:val="center"/>
              <w:rPr>
                <w:rFonts w:hint="default" w:ascii="Times New Roman" w:hAnsi="Times New Roman" w:cs="Times New Roman" w:eastAsiaTheme="majorEastAsia"/>
                <w:color w:val="000000"/>
                <w:sz w:val="24"/>
                <w:szCs w:val="24"/>
              </w:rPr>
            </w:pPr>
            <w:r>
              <w:rPr>
                <w:rFonts w:hint="default" w:ascii="Times New Roman" w:hAnsi="Times New Roman" w:cs="Times New Roman" w:eastAsiaTheme="majorEastAsia"/>
                <w:color w:val="000000"/>
                <w:sz w:val="24"/>
                <w:szCs w:val="24"/>
              </w:rPr>
              <w:t>说  明</w:t>
            </w:r>
          </w:p>
        </w:tc>
      </w:tr>
      <w:tr>
        <w:tblPrEx>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Ex>
        <w:tc>
          <w:tcPr>
            <w:tcW w:w="1134" w:type="dxa"/>
            <w:vAlign w:val="center"/>
          </w:tcPr>
          <w:p>
            <w:pPr>
              <w:pStyle w:val="18"/>
              <w:spacing w:before="0" w:beforeLines="0" w:after="0" w:afterLines="0" w:line="360" w:lineRule="auto"/>
              <w:ind w:left="0" w:leftChars="0" w:firstLine="0" w:firstLineChars="0"/>
              <w:jc w:val="center"/>
              <w:rPr>
                <w:rFonts w:hint="default" w:ascii="Times New Roman" w:hAnsi="Times New Roman" w:cs="Times New Roman" w:eastAsiaTheme="majorEastAsia"/>
                <w:color w:val="000000"/>
                <w:sz w:val="24"/>
                <w:szCs w:val="24"/>
                <w:lang w:val="en-US" w:eastAsia="zh-CN"/>
              </w:rPr>
            </w:pPr>
            <w:r>
              <w:rPr>
                <w:rFonts w:hint="default" w:ascii="Times New Roman" w:hAnsi="Times New Roman" w:cs="Times New Roman" w:eastAsiaTheme="majorEastAsia"/>
                <w:color w:val="000000"/>
                <w:sz w:val="24"/>
                <w:szCs w:val="24"/>
                <w:lang w:val="en-US" w:eastAsia="zh-CN"/>
              </w:rPr>
              <w:t>V1.0.1</w:t>
            </w:r>
          </w:p>
        </w:tc>
        <w:tc>
          <w:tcPr>
            <w:tcW w:w="1566" w:type="dxa"/>
            <w:vAlign w:val="center"/>
          </w:tcPr>
          <w:p>
            <w:pPr>
              <w:pStyle w:val="18"/>
              <w:spacing w:before="0" w:beforeLines="0" w:after="0" w:afterLines="0" w:line="360" w:lineRule="auto"/>
              <w:ind w:left="0" w:leftChars="0" w:firstLine="0" w:firstLineChars="0"/>
              <w:jc w:val="center"/>
              <w:rPr>
                <w:rFonts w:hint="default" w:ascii="Times New Roman" w:hAnsi="Times New Roman" w:cs="Times New Roman" w:eastAsiaTheme="majorEastAsia"/>
                <w:color w:val="000000"/>
                <w:sz w:val="24"/>
                <w:szCs w:val="24"/>
                <w:lang w:val="en-US" w:eastAsia="zh-CN"/>
              </w:rPr>
            </w:pPr>
            <w:r>
              <w:rPr>
                <w:rFonts w:hint="default" w:ascii="Times New Roman" w:hAnsi="Times New Roman" w:cs="Times New Roman" w:eastAsiaTheme="majorEastAsia"/>
                <w:color w:val="000000"/>
                <w:sz w:val="24"/>
                <w:szCs w:val="24"/>
                <w:lang w:val="en-US" w:eastAsia="zh-CN"/>
              </w:rPr>
              <w:t>2018-01-</w:t>
            </w:r>
            <w:r>
              <w:rPr>
                <w:rFonts w:hint="eastAsia" w:ascii="Times New Roman" w:hAnsi="Times New Roman" w:cs="Times New Roman" w:eastAsiaTheme="majorEastAsia"/>
                <w:color w:val="000000"/>
                <w:sz w:val="24"/>
                <w:szCs w:val="24"/>
                <w:lang w:val="en-US" w:eastAsia="zh-CN"/>
              </w:rPr>
              <w:t>30</w:t>
            </w:r>
          </w:p>
        </w:tc>
        <w:tc>
          <w:tcPr>
            <w:tcW w:w="2520" w:type="dxa"/>
            <w:vAlign w:val="center"/>
          </w:tcPr>
          <w:p>
            <w:pPr>
              <w:pStyle w:val="18"/>
              <w:spacing w:before="0" w:beforeLines="0" w:after="0" w:afterLines="0" w:line="360" w:lineRule="auto"/>
              <w:ind w:left="0" w:leftChars="0" w:firstLine="0" w:firstLineChars="0"/>
              <w:jc w:val="center"/>
              <w:rPr>
                <w:rFonts w:hint="default" w:ascii="Times New Roman" w:hAnsi="Times New Roman" w:cs="Times New Roman" w:eastAsiaTheme="majorEastAsia"/>
                <w:color w:val="000000"/>
                <w:sz w:val="24"/>
                <w:szCs w:val="24"/>
                <w:lang w:eastAsia="zh-CN"/>
              </w:rPr>
            </w:pPr>
            <w:r>
              <w:rPr>
                <w:rFonts w:hint="default" w:ascii="Times New Roman" w:hAnsi="Times New Roman" w:cs="Times New Roman" w:eastAsiaTheme="majorEastAsia"/>
                <w:color w:val="000000"/>
                <w:sz w:val="24"/>
                <w:szCs w:val="24"/>
                <w:lang w:eastAsia="zh-CN"/>
              </w:rPr>
              <w:t>李岩</w:t>
            </w:r>
          </w:p>
        </w:tc>
        <w:tc>
          <w:tcPr>
            <w:tcW w:w="4120" w:type="dxa"/>
            <w:vAlign w:val="center"/>
          </w:tcPr>
          <w:p>
            <w:pPr>
              <w:pStyle w:val="18"/>
              <w:spacing w:before="0" w:beforeLines="0" w:after="0" w:afterLines="0" w:line="360" w:lineRule="auto"/>
              <w:ind w:left="0" w:leftChars="0" w:firstLine="0" w:firstLineChars="0"/>
              <w:jc w:val="center"/>
              <w:rPr>
                <w:rFonts w:hint="default" w:ascii="Times New Roman" w:hAnsi="Times New Roman" w:cs="Times New Roman" w:eastAsiaTheme="majorEastAsia"/>
                <w:color w:val="000000"/>
                <w:sz w:val="24"/>
                <w:szCs w:val="24"/>
                <w:lang w:eastAsia="zh-CN"/>
              </w:rPr>
            </w:pPr>
            <w:r>
              <w:rPr>
                <w:rFonts w:hint="default" w:ascii="Times New Roman" w:hAnsi="Times New Roman" w:cs="Times New Roman" w:eastAsiaTheme="majorEastAsia"/>
                <w:color w:val="000000"/>
                <w:sz w:val="24"/>
                <w:szCs w:val="24"/>
                <w:lang w:eastAsia="zh-CN"/>
              </w:rPr>
              <w:t>创建</w:t>
            </w:r>
          </w:p>
        </w:tc>
      </w:tr>
      <w:tr>
        <w:tblPrEx>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Ex>
        <w:tc>
          <w:tcPr>
            <w:tcW w:w="1134" w:type="dxa"/>
            <w:vAlign w:val="top"/>
          </w:tcPr>
          <w:p>
            <w:pPr>
              <w:pStyle w:val="18"/>
              <w:spacing w:before="0" w:beforeLines="0" w:after="0" w:afterLines="0" w:line="360" w:lineRule="auto"/>
              <w:ind w:left="0" w:leftChars="0" w:firstLine="0" w:firstLineChars="0"/>
              <w:jc w:val="center"/>
              <w:rPr>
                <w:rFonts w:hint="default" w:ascii="Times New Roman" w:hAnsi="Times New Roman" w:cs="Times New Roman" w:eastAsiaTheme="majorEastAsia"/>
                <w:color w:val="000000"/>
                <w:sz w:val="24"/>
                <w:szCs w:val="24"/>
              </w:rPr>
            </w:pPr>
            <w:r>
              <w:rPr>
                <w:rFonts w:hint="default" w:ascii="Times New Roman" w:hAnsi="Times New Roman" w:cs="Times New Roman" w:eastAsiaTheme="majorEastAsia"/>
                <w:color w:val="000000"/>
                <w:sz w:val="24"/>
                <w:szCs w:val="24"/>
                <w:lang w:val="en-US" w:eastAsia="zh-CN"/>
              </w:rPr>
              <w:t>V1.0.</w:t>
            </w:r>
            <w:r>
              <w:rPr>
                <w:rFonts w:hint="eastAsia" w:ascii="Times New Roman" w:hAnsi="Times New Roman" w:cs="Times New Roman" w:eastAsiaTheme="majorEastAsia"/>
                <w:color w:val="000000"/>
                <w:sz w:val="24"/>
                <w:szCs w:val="24"/>
                <w:lang w:val="en-US" w:eastAsia="zh-CN"/>
              </w:rPr>
              <w:t>2</w:t>
            </w:r>
          </w:p>
        </w:tc>
        <w:tc>
          <w:tcPr>
            <w:tcW w:w="1566" w:type="dxa"/>
            <w:vAlign w:val="top"/>
          </w:tcPr>
          <w:p>
            <w:pPr>
              <w:pStyle w:val="18"/>
              <w:spacing w:before="0" w:beforeLines="0" w:after="0" w:afterLines="0" w:line="360" w:lineRule="auto"/>
              <w:ind w:left="0" w:leftChars="0" w:firstLine="0" w:firstLineChars="0"/>
              <w:jc w:val="center"/>
              <w:rPr>
                <w:rFonts w:hint="default" w:ascii="Times New Roman" w:hAnsi="Times New Roman" w:cs="Times New Roman" w:eastAsiaTheme="majorEastAsia"/>
                <w:color w:val="000000"/>
                <w:sz w:val="24"/>
                <w:szCs w:val="24"/>
              </w:rPr>
            </w:pPr>
            <w:r>
              <w:rPr>
                <w:rFonts w:hint="eastAsia" w:ascii="Times New Roman" w:hAnsi="Times New Roman" w:cs="Times New Roman" w:eastAsiaTheme="majorEastAsia"/>
                <w:color w:val="000000"/>
                <w:sz w:val="24"/>
                <w:szCs w:val="24"/>
                <w:lang w:eastAsia="zh-CN"/>
              </w:rPr>
              <w:t>2018-</w:t>
            </w:r>
            <w:r>
              <w:rPr>
                <w:rFonts w:hint="eastAsia" w:ascii="Times New Roman" w:hAnsi="Times New Roman" w:cs="Times New Roman" w:eastAsiaTheme="majorEastAsia"/>
                <w:color w:val="000000"/>
                <w:sz w:val="24"/>
                <w:szCs w:val="24"/>
                <w:lang w:val="en-US" w:eastAsia="zh-CN"/>
              </w:rPr>
              <w:t>0</w:t>
            </w:r>
            <w:r>
              <w:rPr>
                <w:rFonts w:hint="eastAsia" w:ascii="Times New Roman" w:hAnsi="Times New Roman" w:cs="Times New Roman" w:eastAsiaTheme="majorEastAsia"/>
                <w:color w:val="000000"/>
                <w:sz w:val="24"/>
                <w:szCs w:val="24"/>
                <w:lang w:eastAsia="zh-CN"/>
              </w:rPr>
              <w:t>3-</w:t>
            </w:r>
            <w:r>
              <w:rPr>
                <w:rFonts w:hint="eastAsia" w:ascii="Times New Roman" w:hAnsi="Times New Roman" w:cs="Times New Roman" w:eastAsiaTheme="majorEastAsia"/>
                <w:color w:val="000000"/>
                <w:sz w:val="24"/>
                <w:szCs w:val="24"/>
                <w:lang w:val="en-US" w:eastAsia="zh-CN"/>
              </w:rPr>
              <w:t>0</w:t>
            </w:r>
            <w:r>
              <w:rPr>
                <w:rFonts w:hint="eastAsia" w:ascii="Times New Roman" w:hAnsi="Times New Roman" w:cs="Times New Roman" w:eastAsiaTheme="majorEastAsia"/>
                <w:color w:val="000000"/>
                <w:sz w:val="24"/>
                <w:szCs w:val="24"/>
                <w:lang w:eastAsia="zh-CN"/>
              </w:rPr>
              <w:t>6</w:t>
            </w:r>
          </w:p>
        </w:tc>
        <w:tc>
          <w:tcPr>
            <w:tcW w:w="2520" w:type="dxa"/>
            <w:vAlign w:val="top"/>
          </w:tcPr>
          <w:p>
            <w:pPr>
              <w:pStyle w:val="18"/>
              <w:spacing w:before="0" w:beforeLines="0" w:after="0" w:afterLines="0" w:line="360" w:lineRule="auto"/>
              <w:ind w:left="0" w:leftChars="0" w:firstLine="0" w:firstLineChars="0"/>
              <w:jc w:val="center"/>
              <w:rPr>
                <w:rFonts w:hint="default" w:ascii="Times New Roman" w:hAnsi="Times New Roman" w:cs="Times New Roman" w:eastAsiaTheme="majorEastAsia"/>
                <w:color w:val="000000"/>
                <w:sz w:val="24"/>
                <w:szCs w:val="24"/>
              </w:rPr>
            </w:pPr>
            <w:r>
              <w:rPr>
                <w:rFonts w:hint="default" w:ascii="Times New Roman" w:hAnsi="Times New Roman" w:cs="Times New Roman" w:eastAsiaTheme="majorEastAsia"/>
                <w:color w:val="000000"/>
                <w:sz w:val="24"/>
                <w:szCs w:val="24"/>
                <w:lang w:eastAsia="zh-CN"/>
              </w:rPr>
              <w:t>李岩</w:t>
            </w:r>
          </w:p>
        </w:tc>
        <w:tc>
          <w:tcPr>
            <w:tcW w:w="4120" w:type="dxa"/>
            <w:vAlign w:val="top"/>
          </w:tcPr>
          <w:p>
            <w:pPr>
              <w:pStyle w:val="18"/>
              <w:spacing w:before="0" w:beforeLines="0" w:after="0" w:afterLines="0" w:line="360" w:lineRule="auto"/>
              <w:ind w:left="0" w:leftChars="0" w:firstLine="0" w:firstLineChars="0"/>
              <w:jc w:val="center"/>
              <w:rPr>
                <w:rFonts w:hint="eastAsia" w:ascii="Times New Roman" w:hAnsi="Times New Roman" w:cs="Times New Roman" w:eastAsiaTheme="majorEastAsia"/>
                <w:color w:val="000000"/>
                <w:sz w:val="24"/>
                <w:szCs w:val="24"/>
                <w:lang w:eastAsia="zh-CN"/>
              </w:rPr>
            </w:pPr>
            <w:r>
              <w:rPr>
                <w:rFonts w:hint="eastAsia" w:ascii="Times New Roman" w:hAnsi="Times New Roman" w:cs="Times New Roman" w:eastAsiaTheme="majorEastAsia"/>
                <w:color w:val="000000"/>
                <w:sz w:val="24"/>
                <w:szCs w:val="24"/>
                <w:lang w:eastAsia="zh-CN"/>
              </w:rPr>
              <w:t>完善</w:t>
            </w:r>
            <w:r>
              <w:rPr>
                <w:rFonts w:hint="eastAsia" w:ascii="Times New Roman" w:hAnsi="Times New Roman" w:cs="Times New Roman" w:eastAsiaTheme="majorEastAsia"/>
                <w:color w:val="000000"/>
                <w:sz w:val="24"/>
                <w:szCs w:val="24"/>
                <w:lang w:val="en-US" w:eastAsia="zh-CN"/>
              </w:rPr>
              <w:t>2、3两项</w:t>
            </w:r>
          </w:p>
        </w:tc>
      </w:tr>
      <w:tr>
        <w:tblPrEx>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Ex>
        <w:tc>
          <w:tcPr>
            <w:tcW w:w="1134" w:type="dxa"/>
            <w:vAlign w:val="top"/>
          </w:tcPr>
          <w:p>
            <w:pPr>
              <w:pStyle w:val="18"/>
              <w:spacing w:before="0" w:beforeLines="0" w:after="0" w:afterLines="0" w:line="360" w:lineRule="auto"/>
              <w:jc w:val="center"/>
              <w:rPr>
                <w:rFonts w:hint="default" w:ascii="Times New Roman" w:hAnsi="Times New Roman" w:cs="Times New Roman" w:eastAsiaTheme="majorEastAsia"/>
                <w:color w:val="000000"/>
                <w:sz w:val="24"/>
                <w:szCs w:val="24"/>
              </w:rPr>
            </w:pPr>
          </w:p>
        </w:tc>
        <w:tc>
          <w:tcPr>
            <w:tcW w:w="1566" w:type="dxa"/>
            <w:vAlign w:val="top"/>
          </w:tcPr>
          <w:p>
            <w:pPr>
              <w:pStyle w:val="18"/>
              <w:spacing w:before="0" w:beforeLines="0" w:after="0" w:afterLines="0" w:line="360" w:lineRule="auto"/>
              <w:jc w:val="center"/>
              <w:rPr>
                <w:rFonts w:hint="default" w:ascii="Times New Roman" w:hAnsi="Times New Roman" w:cs="Times New Roman" w:eastAsiaTheme="majorEastAsia"/>
                <w:color w:val="000000"/>
                <w:sz w:val="24"/>
                <w:szCs w:val="24"/>
              </w:rPr>
            </w:pPr>
          </w:p>
        </w:tc>
        <w:tc>
          <w:tcPr>
            <w:tcW w:w="2520" w:type="dxa"/>
            <w:vAlign w:val="top"/>
          </w:tcPr>
          <w:p>
            <w:pPr>
              <w:pStyle w:val="18"/>
              <w:spacing w:before="0" w:beforeLines="0" w:after="0" w:afterLines="0" w:line="360" w:lineRule="auto"/>
              <w:rPr>
                <w:rFonts w:hint="default" w:ascii="Times New Roman" w:hAnsi="Times New Roman" w:cs="Times New Roman" w:eastAsiaTheme="majorEastAsia"/>
                <w:color w:val="000000"/>
                <w:sz w:val="24"/>
                <w:szCs w:val="24"/>
              </w:rPr>
            </w:pPr>
          </w:p>
        </w:tc>
        <w:tc>
          <w:tcPr>
            <w:tcW w:w="4120" w:type="dxa"/>
            <w:vAlign w:val="top"/>
          </w:tcPr>
          <w:p>
            <w:pPr>
              <w:pStyle w:val="18"/>
              <w:spacing w:before="0" w:beforeLines="0" w:after="0" w:afterLines="0" w:line="360" w:lineRule="auto"/>
              <w:rPr>
                <w:rFonts w:hint="default" w:ascii="Times New Roman" w:hAnsi="Times New Roman" w:cs="Times New Roman" w:eastAsiaTheme="majorEastAsia"/>
                <w:color w:val="000000"/>
                <w:sz w:val="24"/>
                <w:szCs w:val="24"/>
              </w:rPr>
            </w:pPr>
          </w:p>
        </w:tc>
      </w:tr>
      <w:tr>
        <w:tblPrEx>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Ex>
        <w:tc>
          <w:tcPr>
            <w:tcW w:w="1134" w:type="dxa"/>
            <w:vAlign w:val="top"/>
          </w:tcPr>
          <w:p>
            <w:pPr>
              <w:pStyle w:val="18"/>
              <w:spacing w:before="0" w:beforeLines="0" w:after="0" w:afterLines="0" w:line="360" w:lineRule="auto"/>
              <w:jc w:val="center"/>
              <w:rPr>
                <w:rFonts w:hint="default" w:ascii="Times New Roman" w:hAnsi="Times New Roman" w:cs="Times New Roman" w:eastAsiaTheme="majorEastAsia"/>
                <w:color w:val="000000"/>
                <w:sz w:val="24"/>
                <w:szCs w:val="24"/>
              </w:rPr>
            </w:pPr>
          </w:p>
        </w:tc>
        <w:tc>
          <w:tcPr>
            <w:tcW w:w="1566" w:type="dxa"/>
            <w:vAlign w:val="top"/>
          </w:tcPr>
          <w:p>
            <w:pPr>
              <w:pStyle w:val="18"/>
              <w:spacing w:before="0" w:beforeLines="0" w:after="0" w:afterLines="0" w:line="360" w:lineRule="auto"/>
              <w:jc w:val="center"/>
              <w:rPr>
                <w:rFonts w:hint="default" w:ascii="Times New Roman" w:hAnsi="Times New Roman" w:cs="Times New Roman" w:eastAsiaTheme="majorEastAsia"/>
                <w:color w:val="000000"/>
                <w:sz w:val="24"/>
                <w:szCs w:val="24"/>
              </w:rPr>
            </w:pPr>
          </w:p>
        </w:tc>
        <w:tc>
          <w:tcPr>
            <w:tcW w:w="2520" w:type="dxa"/>
            <w:vAlign w:val="top"/>
          </w:tcPr>
          <w:p>
            <w:pPr>
              <w:pStyle w:val="18"/>
              <w:spacing w:before="0" w:beforeLines="0" w:after="0" w:afterLines="0" w:line="360" w:lineRule="auto"/>
              <w:rPr>
                <w:rFonts w:hint="default" w:ascii="Times New Roman" w:hAnsi="Times New Roman" w:cs="Times New Roman" w:eastAsiaTheme="majorEastAsia"/>
                <w:color w:val="000000"/>
                <w:sz w:val="24"/>
                <w:szCs w:val="24"/>
              </w:rPr>
            </w:pPr>
          </w:p>
        </w:tc>
        <w:tc>
          <w:tcPr>
            <w:tcW w:w="4120" w:type="dxa"/>
            <w:vAlign w:val="top"/>
          </w:tcPr>
          <w:p>
            <w:pPr>
              <w:pStyle w:val="18"/>
              <w:spacing w:before="0" w:beforeLines="0" w:after="0" w:afterLines="0" w:line="360" w:lineRule="auto"/>
              <w:rPr>
                <w:rFonts w:hint="default" w:ascii="Times New Roman" w:hAnsi="Times New Roman" w:cs="Times New Roman" w:eastAsiaTheme="majorEastAsia"/>
                <w:color w:val="000000"/>
                <w:sz w:val="24"/>
                <w:szCs w:val="24"/>
              </w:rPr>
            </w:pPr>
          </w:p>
        </w:tc>
      </w:tr>
    </w:tbl>
    <w:p>
      <w:pPr>
        <w:pStyle w:val="8"/>
        <w:tabs>
          <w:tab w:val="left" w:pos="1200"/>
          <w:tab w:val="right" w:leader="dot" w:pos="9350"/>
        </w:tabs>
        <w:spacing w:line="240" w:lineRule="auto"/>
        <w:ind w:left="0"/>
        <w:rPr>
          <w:rFonts w:hint="default" w:ascii="Times New Roman" w:hAnsi="Times New Roman" w:cs="Times New Roman"/>
          <w:b/>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ind w:left="0" w:leftChars="0" w:firstLine="0" w:firstLineChars="0"/>
        <w:rPr>
          <w:rFonts w:hint="default" w:ascii="Times New Roman" w:hAnsi="Times New Roman" w:cs="Times New Roman"/>
        </w:rPr>
      </w:pPr>
    </w:p>
    <w:p>
      <w:pPr>
        <w:rPr>
          <w:rFonts w:hint="default" w:ascii="Times New Roman" w:hAnsi="Times New Roman" w:cs="Times New Roman"/>
        </w:rPr>
        <w:sectPr>
          <w:headerReference r:id="rId3" w:type="default"/>
          <w:footerReference r:id="rId4" w:type="default"/>
          <w:endnotePr>
            <w:numFmt w:val="decimal"/>
          </w:endnotePr>
          <w:pgSz w:w="12240" w:h="15840"/>
          <w:pgMar w:top="1440" w:right="1440" w:bottom="1440" w:left="1440" w:header="720" w:footer="720" w:gutter="0"/>
          <w:pgNumType w:start="1"/>
          <w:cols w:space="720" w:num="1"/>
        </w:sectPr>
      </w:pPr>
    </w:p>
    <w:p>
      <w:pPr>
        <w:rPr>
          <w:rFonts w:hint="default" w:ascii="Times New Roman" w:hAnsi="Times New Roman" w:cs="Times New Roman"/>
        </w:rPr>
      </w:pPr>
    </w:p>
    <w:p>
      <w:pPr>
        <w:jc w:val="center"/>
        <w:rPr>
          <w:rFonts w:hint="default" w:ascii="Times New Roman" w:hAnsi="Times New Roman" w:cs="Times New Roman"/>
          <w:b/>
        </w:rPr>
      </w:pPr>
      <w:r>
        <w:rPr>
          <w:rFonts w:hint="default" w:ascii="Times New Roman" w:hAnsi="Times New Roman" w:cs="Times New Roman"/>
          <w:b/>
          <w:sz w:val="30"/>
          <w:szCs w:val="30"/>
        </w:rPr>
        <w:t>目    录</w:t>
      </w:r>
    </w:p>
    <w:p>
      <w:pPr>
        <w:rPr>
          <w:rFonts w:hint="default" w:ascii="Times New Roman" w:hAnsi="Times New Roman" w:cs="Times New Roman"/>
        </w:rPr>
      </w:pPr>
    </w:p>
    <w:p>
      <w:pPr>
        <w:pStyle w:val="7"/>
        <w:tabs>
          <w:tab w:val="right" w:leader="dot" w:pos="9360"/>
        </w:tabs>
      </w:pPr>
      <w:r>
        <w:rPr>
          <w:rFonts w:hint="default" w:ascii="Times New Roman" w:hAnsi="Times New Roman" w:eastAsia="黑体" w:cs="Times New Roman"/>
          <w:b w:val="0"/>
          <w:bCs/>
        </w:rPr>
        <w:fldChar w:fldCharType="begin"/>
      </w:r>
      <w:r>
        <w:rPr>
          <w:rFonts w:hint="default" w:ascii="Times New Roman" w:hAnsi="Times New Roman" w:eastAsia="黑体" w:cs="Times New Roman"/>
          <w:b w:val="0"/>
          <w:bCs/>
        </w:rPr>
        <w:instrText xml:space="preserve"> TOC \o "1-3" \h \z \u </w:instrText>
      </w:r>
      <w:r>
        <w:rPr>
          <w:rFonts w:hint="default" w:ascii="Times New Roman" w:hAnsi="Times New Roman" w:eastAsia="黑体" w:cs="Times New Roman"/>
          <w:b w:val="0"/>
          <w:bCs/>
        </w:rPr>
        <w:fldChar w:fldCharType="separate"/>
      </w:r>
      <w:r>
        <w:rPr>
          <w:rFonts w:hint="default" w:ascii="Times New Roman" w:hAnsi="Times New Roman" w:eastAsia="黑体" w:cs="Times New Roman"/>
          <w:bCs/>
        </w:rPr>
        <w:fldChar w:fldCharType="begin"/>
      </w:r>
      <w:r>
        <w:rPr>
          <w:rFonts w:hint="default" w:ascii="Times New Roman" w:hAnsi="Times New Roman" w:eastAsia="黑体" w:cs="Times New Roman"/>
          <w:bCs/>
        </w:rPr>
        <w:instrText xml:space="preserve"> HYPERLINK \l _Toc19945 </w:instrText>
      </w:r>
      <w:r>
        <w:rPr>
          <w:rFonts w:hint="default" w:ascii="Times New Roman" w:hAnsi="Times New Roman" w:eastAsia="黑体" w:cs="Times New Roman"/>
          <w:bCs/>
        </w:rPr>
        <w:fldChar w:fldCharType="separate"/>
      </w:r>
      <w:r>
        <w:rPr>
          <w:rFonts w:hint="eastAsia" w:ascii="Times New Roman" w:hAnsi="Times New Roman" w:eastAsia="黑体" w:cs="Times New Roman"/>
          <w:szCs w:val="32"/>
          <w:lang w:val="en-US" w:eastAsia="zh-CN"/>
        </w:rPr>
        <w:t xml:space="preserve">1. </w:t>
      </w:r>
      <w:r>
        <w:rPr>
          <w:rFonts w:hint="eastAsia"/>
          <w:lang w:eastAsia="zh-CN"/>
        </w:rPr>
        <w:t>概述及使用</w:t>
      </w:r>
      <w:r>
        <w:tab/>
      </w:r>
      <w:r>
        <w:fldChar w:fldCharType="begin"/>
      </w:r>
      <w:r>
        <w:instrText xml:space="preserve"> PAGEREF _Toc19945 </w:instrText>
      </w:r>
      <w:r>
        <w:fldChar w:fldCharType="separate"/>
      </w:r>
      <w:r>
        <w:t>1</w:t>
      </w:r>
      <w:r>
        <w:fldChar w:fldCharType="end"/>
      </w:r>
      <w:r>
        <w:rPr>
          <w:rFonts w:hint="default" w:ascii="Times New Roman" w:hAnsi="Times New Roman" w:eastAsia="黑体" w:cs="Times New Roman"/>
          <w:bCs/>
        </w:rPr>
        <w:fldChar w:fldCharType="end"/>
      </w:r>
    </w:p>
    <w:p>
      <w:pPr>
        <w:pStyle w:val="7"/>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_Toc27906 </w:instrText>
      </w:r>
      <w:r>
        <w:rPr>
          <w:rFonts w:hint="default" w:ascii="Times New Roman" w:hAnsi="Times New Roman" w:cs="Times New Roman"/>
          <w:bCs/>
        </w:rPr>
        <w:fldChar w:fldCharType="separate"/>
      </w:r>
      <w:r>
        <w:rPr>
          <w:rFonts w:hint="eastAsia"/>
          <w:lang w:val="en-US" w:eastAsia="zh-CN"/>
        </w:rPr>
        <w:t>2. 主体设计及扩展</w:t>
      </w:r>
      <w:r>
        <w:tab/>
      </w:r>
      <w:r>
        <w:fldChar w:fldCharType="begin"/>
      </w:r>
      <w:r>
        <w:instrText xml:space="preserve"> PAGEREF _Toc27906 </w:instrText>
      </w:r>
      <w:r>
        <w:fldChar w:fldCharType="separate"/>
      </w:r>
      <w:r>
        <w:t>2</w:t>
      </w:r>
      <w:r>
        <w:fldChar w:fldCharType="end"/>
      </w:r>
      <w:r>
        <w:rPr>
          <w:rFonts w:hint="default" w:ascii="Times New Roman" w:hAnsi="Times New Roman" w:cs="Times New Roman"/>
          <w:bCs/>
        </w:rPr>
        <w:fldChar w:fldCharType="end"/>
      </w:r>
    </w:p>
    <w:p>
      <w:pPr>
        <w:pStyle w:val="7"/>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_Toc27308 </w:instrText>
      </w:r>
      <w:r>
        <w:rPr>
          <w:rFonts w:hint="default" w:ascii="Times New Roman" w:hAnsi="Times New Roman" w:cs="Times New Roman"/>
          <w:bCs/>
        </w:rPr>
        <w:fldChar w:fldCharType="separate"/>
      </w:r>
      <w:r>
        <w:rPr>
          <w:rFonts w:hint="eastAsia"/>
          <w:lang w:val="en-US" w:eastAsia="zh-CN"/>
        </w:rPr>
        <w:t>3. 插件开发及管理</w:t>
      </w:r>
      <w:r>
        <w:tab/>
      </w:r>
      <w:r>
        <w:fldChar w:fldCharType="begin"/>
      </w:r>
      <w:r>
        <w:instrText xml:space="preserve"> PAGEREF _Toc27308 </w:instrText>
      </w:r>
      <w:r>
        <w:fldChar w:fldCharType="separate"/>
      </w:r>
      <w:r>
        <w:t>5</w:t>
      </w:r>
      <w:r>
        <w:fldChar w:fldCharType="end"/>
      </w:r>
      <w:r>
        <w:rPr>
          <w:rFonts w:hint="default" w:ascii="Times New Roman" w:hAnsi="Times New Roman" w:cs="Times New Roman"/>
          <w:bCs/>
        </w:rPr>
        <w:fldChar w:fldCharType="end"/>
      </w:r>
    </w:p>
    <w:p>
      <w:pPr>
        <w:rPr>
          <w:rFonts w:hint="default" w:ascii="Times New Roman" w:hAnsi="Times New Roman" w:cs="Times New Roman"/>
          <w:lang w:eastAsia="zh-CN"/>
        </w:rPr>
        <w:sectPr>
          <w:footerReference r:id="rId5" w:type="default"/>
          <w:endnotePr>
            <w:numFmt w:val="decimal"/>
          </w:endnotePr>
          <w:pgSz w:w="12240" w:h="15840"/>
          <w:pgMar w:top="1440" w:right="1440" w:bottom="1440" w:left="1440" w:header="720" w:footer="720" w:gutter="0"/>
          <w:pgNumType w:start="1"/>
          <w:cols w:space="720" w:num="1"/>
        </w:sectPr>
      </w:pPr>
      <w:r>
        <w:rPr>
          <w:rFonts w:hint="default" w:ascii="Times New Roman" w:hAnsi="Times New Roman" w:cs="Times New Roman"/>
          <w:bCs/>
        </w:rPr>
        <w:fldChar w:fldCharType="end"/>
      </w:r>
    </w:p>
    <w:bookmarkEnd w:id="0"/>
    <w:p>
      <w:pPr>
        <w:ind w:left="0" w:leftChars="0" w:firstLine="0" w:firstLineChars="0"/>
        <w:rPr>
          <w:rFonts w:hint="eastAsia" w:ascii="Times New Roman" w:hAnsi="Times New Roman" w:eastAsia="黑体" w:cs="Times New Roman"/>
          <w:b w:val="0"/>
          <w:sz w:val="32"/>
          <w:szCs w:val="32"/>
          <w:lang w:val="en-US" w:eastAsia="zh-CN"/>
        </w:rPr>
      </w:pPr>
    </w:p>
    <w:p>
      <w:pPr>
        <w:pStyle w:val="2"/>
        <w:rPr>
          <w:rFonts w:hint="eastAsia" w:ascii="Times New Roman" w:hAnsi="Times New Roman" w:eastAsia="黑体" w:cs="Times New Roman"/>
          <w:b w:val="0"/>
          <w:sz w:val="32"/>
          <w:szCs w:val="32"/>
          <w:lang w:val="en-US" w:eastAsia="zh-CN"/>
        </w:rPr>
      </w:pPr>
      <w:bookmarkStart w:id="1" w:name="_Toc24587"/>
      <w:bookmarkStart w:id="2" w:name="_Toc19945"/>
      <w:r>
        <w:rPr>
          <w:rFonts w:hint="eastAsia"/>
          <w:lang w:eastAsia="zh-CN"/>
        </w:rPr>
        <w:t>概述</w:t>
      </w:r>
      <w:bookmarkEnd w:id="1"/>
      <w:r>
        <w:rPr>
          <w:rFonts w:hint="eastAsia"/>
          <w:lang w:eastAsia="zh-CN"/>
        </w:rPr>
        <w:t>及使用</w:t>
      </w:r>
      <w:bookmarkEnd w:id="2"/>
    </w:p>
    <w:p>
      <w:pPr>
        <w:rPr>
          <w:rFonts w:hint="eastAsia"/>
          <w:lang w:val="en-US" w:eastAsia="zh-CN"/>
        </w:rPr>
      </w:pPr>
      <w:r>
        <w:rPr>
          <w:rFonts w:hint="eastAsia"/>
          <w:lang w:val="en-US" w:eastAsia="zh-CN"/>
        </w:rPr>
        <w:t>Android端webgum项目主要完成H5与原生之间的交互。为了便于各功能各业务之间的解耦，Android端的webgum在设计时采取了主体+插件的设计模式，既存在一个主体用于完成webgum最基本的交互。而与设备、网络等设备相关或者与分享、拨打电话、相册、定位等功能相关再或者与获取掌柜信息等项目和业务相关的交互，均通过插件的方式实现。在实际使用中webgum会提供一些与项目或业务无关的基础插件。在使用中宿主项目可以根据自身的需要选择是否使用这些插件，同样，宿主项目也可以根据自身需求而设计和开发新的插件。</w:t>
      </w:r>
    </w:p>
    <w:p>
      <w:pPr>
        <w:rPr>
          <w:rFonts w:hint="eastAsia"/>
          <w:lang w:val="en-US" w:eastAsia="zh-CN"/>
        </w:rPr>
      </w:pPr>
      <w:r>
        <w:rPr>
          <w:rFonts w:hint="eastAsia"/>
          <w:lang w:val="en-US" w:eastAsia="zh-CN"/>
        </w:rPr>
        <w:t>H5与原生交互的方式webgum大致分为了两种，</w:t>
      </w:r>
      <w:r>
        <w:rPr>
          <w:rFonts w:hint="eastAsia"/>
          <w:b/>
          <w:bCs/>
          <w:lang w:val="en-US" w:eastAsia="zh-CN"/>
        </w:rPr>
        <w:t>即时交互</w:t>
      </w:r>
      <w:r>
        <w:rPr>
          <w:rFonts w:hint="eastAsia"/>
          <w:lang w:val="en-US" w:eastAsia="zh-CN"/>
        </w:rPr>
        <w:t>和</w:t>
      </w:r>
      <w:r>
        <w:rPr>
          <w:rFonts w:hint="eastAsia"/>
          <w:b/>
          <w:bCs/>
          <w:lang w:val="en-US" w:eastAsia="zh-CN"/>
        </w:rPr>
        <w:t>回调交互</w:t>
      </w:r>
      <w:r>
        <w:rPr>
          <w:rFonts w:hint="eastAsia"/>
          <w:lang w:val="en-US" w:eastAsia="zh-CN"/>
        </w:rPr>
        <w:t>。</w:t>
      </w:r>
    </w:p>
    <w:p>
      <w:pPr>
        <w:rPr>
          <w:rFonts w:hint="eastAsia"/>
          <w:lang w:val="en-US" w:eastAsia="zh-CN"/>
        </w:rPr>
      </w:pPr>
      <w:r>
        <w:rPr>
          <w:rFonts w:hint="eastAsia"/>
          <w:lang w:val="en-US" w:eastAsia="zh-CN"/>
        </w:rPr>
        <w:t>其使用方法（源码引用）大致如下：</w:t>
      </w:r>
    </w:p>
    <w:p>
      <w:pPr>
        <w:numPr>
          <w:ilvl w:val="0"/>
          <w:numId w:val="2"/>
        </w:numPr>
        <w:ind w:left="425" w:leftChars="0" w:hanging="425" w:firstLineChars="0"/>
        <w:rPr>
          <w:b/>
          <w:bCs/>
        </w:rPr>
      </w:pPr>
      <w:r>
        <w:rPr>
          <w:rFonts w:hint="eastAsia"/>
          <w:b/>
          <w:bCs/>
          <w:lang w:val="en-US" w:eastAsia="zh-CN"/>
        </w:rPr>
        <w:t>引入webgum模块，并在配置文件中设置：</w:t>
      </w:r>
    </w:p>
    <w:p>
      <w:pPr>
        <w:rPr>
          <w:rFonts w:hint="eastAsia"/>
          <w:lang w:val="en-US" w:eastAsia="zh-CN"/>
        </w:rPr>
      </w:pPr>
      <w:r>
        <w:rPr>
          <w:rFonts w:hint="eastAsia"/>
          <w:lang w:eastAsia="zh-CN"/>
        </w:rPr>
        <w:t>将</w:t>
      </w:r>
      <w:r>
        <w:rPr>
          <w:rFonts w:hint="eastAsia"/>
          <w:lang w:val="en-US" w:eastAsia="zh-CN"/>
        </w:rPr>
        <w:t>webgum模块导入到项目中并在setting.gradle配置文件中加入</w:t>
      </w:r>
    </w:p>
    <w:p>
      <w:pPr>
        <w:spacing w:beforeLines="0" w:afterLines="0"/>
        <w:jc w:val="left"/>
        <w:rPr>
          <w:rFonts w:hint="eastAsia" w:ascii="Courier New" w:hAnsi="Courier New"/>
          <w:color w:val="8000FF"/>
          <w:sz w:val="20"/>
          <w:highlight w:val="white"/>
          <w:lang w:val="en-US" w:eastAsia="zh-CN"/>
        </w:rPr>
      </w:pPr>
      <w:r>
        <w:rPr>
          <w:rFonts w:hint="eastAsia" w:ascii="Courier New" w:hAnsi="Courier New"/>
          <w:color w:val="8000FF"/>
          <w:sz w:val="20"/>
          <w:highlight w:val="white"/>
          <w:lang w:val="en-US" w:eastAsia="zh-CN"/>
        </w:rPr>
        <w:t xml:space="preserve">include </w:t>
      </w:r>
      <w:r>
        <w:rPr>
          <w:rFonts w:hint="eastAsia" w:ascii="Courier New" w:hAnsi="Courier New"/>
          <w:color w:val="000000"/>
          <w:sz w:val="20"/>
          <w:highlight w:val="white"/>
          <w:lang w:val="en-US" w:eastAsia="zh-CN"/>
        </w:rPr>
        <w:t>':com.ule.webgum'</w:t>
      </w:r>
    </w:p>
    <w:p>
      <w:pPr>
        <w:rPr>
          <w:rFonts w:hint="eastAsia"/>
          <w:lang w:val="en-US" w:eastAsia="zh-CN"/>
        </w:rPr>
      </w:pPr>
      <w:r>
        <w:rPr>
          <w:rFonts w:hint="eastAsia"/>
          <w:lang w:val="en-US" w:eastAsia="zh-CN"/>
        </w:rPr>
        <w:t>在主体项目的配置文件中引入</w:t>
      </w:r>
    </w:p>
    <w:p>
      <w:pPr>
        <w:ind w:firstLine="420" w:firstLineChars="0"/>
        <w:jc w:val="left"/>
        <w:rPr>
          <w:rFonts w:hint="eastAsia"/>
          <w:lang w:val="en-US" w:eastAsia="zh-CN"/>
        </w:rPr>
      </w:pPr>
      <w:r>
        <w:rPr>
          <w:rFonts w:hint="eastAsia" w:ascii="Courier New" w:hAnsi="Courier New"/>
          <w:color w:val="8000FF"/>
          <w:sz w:val="20"/>
          <w:highlight w:val="white"/>
          <w:lang w:val="en-US" w:eastAsia="zh-CN"/>
        </w:rPr>
        <w:t>dependencies</w:t>
      </w:r>
      <w:r>
        <w:rPr>
          <w:rFonts w:hint="eastAsia"/>
          <w:lang w:val="en-US" w:eastAsia="zh-CN"/>
        </w:rPr>
        <w:t xml:space="preserve"> </w:t>
      </w:r>
      <w:r>
        <w:rPr>
          <w:rFonts w:hint="eastAsia" w:ascii="Courier New" w:hAnsi="Courier New"/>
          <w:b/>
          <w:color w:val="000080"/>
          <w:sz w:val="20"/>
          <w:highlight w:val="white"/>
          <w:lang w:val="en-US" w:eastAsia="zh-CN"/>
        </w:rPr>
        <w:t>{</w:t>
      </w:r>
    </w:p>
    <w:p>
      <w:pPr>
        <w:ind w:left="420" w:leftChars="0" w:firstLine="420" w:firstLineChars="0"/>
        <w:jc w:val="left"/>
        <w:rPr>
          <w:rFonts w:hint="eastAsia"/>
          <w:lang w:val="en-US" w:eastAsia="zh-CN"/>
        </w:rPr>
      </w:pPr>
      <w:r>
        <w:rPr>
          <w:rFonts w:hint="eastAsia" w:ascii="Courier New" w:hAnsi="Courier New"/>
          <w:color w:val="8000FF"/>
          <w:sz w:val="20"/>
          <w:highlight w:val="white"/>
          <w:lang w:val="en-US" w:eastAsia="zh-CN"/>
        </w:rPr>
        <w:t>compile</w:t>
      </w:r>
      <w:r>
        <w:rPr>
          <w:rFonts w:hint="eastAsia"/>
          <w:lang w:val="en-US" w:eastAsia="zh-CN"/>
        </w:rPr>
        <w:t xml:space="preserve"> </w:t>
      </w:r>
      <w:r>
        <w:rPr>
          <w:rFonts w:hint="eastAsia" w:ascii="Courier New" w:hAnsi="Courier New"/>
          <w:color w:val="000000"/>
          <w:sz w:val="20"/>
          <w:highlight w:val="white"/>
          <w:lang w:val="en-US" w:eastAsia="zh-CN"/>
        </w:rPr>
        <w:t>project(':com.ule.webgum')</w:t>
      </w:r>
    </w:p>
    <w:p>
      <w:pPr>
        <w:ind w:firstLine="420" w:firstLineChars="0"/>
        <w:jc w:val="left"/>
        <w:rPr>
          <w:rFonts w:hint="eastAsia" w:ascii="Courier New" w:hAnsi="Courier New"/>
          <w:b/>
          <w:color w:val="000080"/>
          <w:sz w:val="20"/>
          <w:highlight w:val="white"/>
          <w:lang w:val="en-US" w:eastAsia="zh-CN"/>
        </w:rPr>
      </w:pPr>
      <w:r>
        <w:rPr>
          <w:rFonts w:hint="eastAsia" w:ascii="Courier New" w:hAnsi="Courier New"/>
          <w:b/>
          <w:color w:val="000080"/>
          <w:sz w:val="20"/>
          <w:highlight w:val="white"/>
          <w:lang w:val="en-US" w:eastAsia="zh-CN"/>
        </w:rPr>
        <w:t>}</w:t>
      </w:r>
    </w:p>
    <w:p>
      <w:pPr>
        <w:numPr>
          <w:ilvl w:val="0"/>
          <w:numId w:val="2"/>
        </w:numPr>
        <w:ind w:left="425" w:leftChars="0" w:hanging="425" w:firstLineChars="0"/>
        <w:rPr>
          <w:rFonts w:hint="eastAsia"/>
          <w:b/>
          <w:bCs/>
          <w:lang w:val="en-US" w:eastAsia="zh-CN"/>
        </w:rPr>
      </w:pPr>
      <w:r>
        <w:rPr>
          <w:rFonts w:hint="eastAsia"/>
          <w:b/>
          <w:bCs/>
          <w:lang w:val="en-US" w:eastAsia="zh-CN"/>
        </w:rPr>
        <w:t>在项目的Application类中对webgum进行初始化和设置插件</w:t>
      </w:r>
    </w:p>
    <w:p>
      <w:pPr>
        <w:spacing w:beforeLines="0" w:afterLines="0"/>
        <w:jc w:val="left"/>
        <w:rPr>
          <w:rFonts w:hint="eastAsia" w:ascii="Courier New" w:hAnsi="Courier New"/>
          <w:color w:val="000000"/>
          <w:sz w:val="20"/>
          <w:highlight w:val="white"/>
        </w:rPr>
      </w:pPr>
      <w:r>
        <w:rPr>
          <w:rFonts w:hint="eastAsia" w:ascii="Courier New" w:hAnsi="Courier New"/>
          <w:color w:val="8000FF"/>
          <w:sz w:val="20"/>
          <w:highlight w:val="white"/>
        </w:rPr>
        <w:t>private</w:t>
      </w:r>
      <w:r>
        <w:rPr>
          <w:rFonts w:hint="eastAsia" w:ascii="Courier New" w:hAnsi="Courier New"/>
          <w:color w:val="000000"/>
          <w:sz w:val="20"/>
          <w:highlight w:val="white"/>
        </w:rPr>
        <w:t xml:space="preserve"> </w:t>
      </w:r>
      <w:r>
        <w:rPr>
          <w:rFonts w:hint="eastAsia" w:ascii="Courier New" w:hAnsi="Courier New"/>
          <w:color w:val="8000FF"/>
          <w:sz w:val="20"/>
          <w:highlight w:val="white"/>
        </w:rPr>
        <w:t>void</w:t>
      </w:r>
      <w:r>
        <w:rPr>
          <w:rFonts w:hint="eastAsia" w:ascii="Courier New" w:hAnsi="Courier New"/>
          <w:color w:val="000000"/>
          <w:sz w:val="20"/>
          <w:highlight w:val="white"/>
        </w:rPr>
        <w:t xml:space="preserve"> initWebgum</w:t>
      </w:r>
      <w:r>
        <w:rPr>
          <w:rFonts w:hint="eastAsia" w:ascii="Courier New" w:hAnsi="Courier New"/>
          <w:b/>
          <w:color w:val="000080"/>
          <w:sz w:val="20"/>
          <w:highlight w:val="white"/>
        </w:rPr>
        <w:t>(){</w:t>
      </w:r>
    </w:p>
    <w:p>
      <w:pPr>
        <w:spacing w:beforeLines="0" w:afterLines="0"/>
        <w:jc w:val="left"/>
        <w:rPr>
          <w:rFonts w:hint="eastAsia" w:ascii="Courier New" w:hAnsi="Courier New"/>
          <w:color w:val="008000"/>
          <w:sz w:val="20"/>
          <w:highlight w:val="white"/>
        </w:rPr>
      </w:pPr>
      <w:r>
        <w:rPr>
          <w:rFonts w:hint="eastAsia" w:ascii="Courier New" w:hAnsi="Courier New"/>
          <w:color w:val="000000"/>
          <w:sz w:val="20"/>
          <w:highlight w:val="white"/>
        </w:rPr>
        <w:tab/>
      </w:r>
      <w:r>
        <w:rPr>
          <w:rFonts w:hint="eastAsia" w:ascii="Courier New" w:hAnsi="Courier New"/>
          <w:color w:val="008000"/>
          <w:sz w:val="20"/>
          <w:highlight w:val="white"/>
        </w:rPr>
        <w:t>//下面两步应该放在Application中操作</w:t>
      </w:r>
    </w:p>
    <w:p>
      <w:pPr>
        <w:spacing w:beforeLines="0" w:afterLines="0"/>
        <w:jc w:val="left"/>
        <w:rPr>
          <w:rFonts w:hint="eastAsia" w:ascii="Courier New" w:hAnsi="Courier New"/>
          <w:b/>
          <w:color w:val="00008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Webgum</w:t>
      </w:r>
      <w:r>
        <w:rPr>
          <w:rFonts w:hint="eastAsia" w:ascii="Courier New" w:hAnsi="Courier New"/>
          <w:b/>
          <w:color w:val="000080"/>
          <w:sz w:val="20"/>
          <w:highlight w:val="white"/>
        </w:rPr>
        <w:t>.</w:t>
      </w:r>
      <w:r>
        <w:rPr>
          <w:rFonts w:hint="eastAsia" w:ascii="Courier New" w:hAnsi="Courier New"/>
          <w:color w:val="000000"/>
          <w:sz w:val="20"/>
          <w:highlight w:val="white"/>
        </w:rPr>
        <w:t>init</w:t>
      </w:r>
      <w:r>
        <w:rPr>
          <w:rFonts w:hint="eastAsia" w:ascii="Courier New" w:hAnsi="Courier New"/>
          <w:b/>
          <w:color w:val="000080"/>
          <w:sz w:val="20"/>
          <w:highlight w:val="white"/>
        </w:rPr>
        <w:t>(</w:t>
      </w:r>
      <w:r>
        <w:rPr>
          <w:rFonts w:hint="eastAsia" w:ascii="Courier New" w:hAnsi="Courier New"/>
          <w:b/>
          <w:color w:val="0000FF"/>
          <w:sz w:val="20"/>
          <w:highlight w:val="white"/>
        </w:rPr>
        <w:t>this</w:t>
      </w:r>
      <w:r>
        <w:rPr>
          <w:rFonts w:hint="eastAsia" w:ascii="Courier New" w:hAnsi="Courier New"/>
          <w:b/>
          <w:color w:val="000080"/>
          <w:sz w:val="20"/>
          <w:highlight w:val="white"/>
        </w:rPr>
        <w:t>);</w:t>
      </w:r>
    </w:p>
    <w:p>
      <w:pPr>
        <w:spacing w:beforeLines="0" w:afterLines="0"/>
        <w:jc w:val="left"/>
        <w:rPr>
          <w:rFonts w:hint="eastAsia" w:ascii="Courier New" w:hAnsi="Courier New" w:eastAsia="微软雅黑"/>
          <w:b/>
          <w:color w:val="000080"/>
          <w:sz w:val="20"/>
          <w:highlight w:val="white"/>
          <w:lang w:val="en-US" w:eastAsia="zh-CN"/>
        </w:rPr>
      </w:pPr>
      <w:r>
        <w:rPr>
          <w:rFonts w:hint="eastAsia" w:ascii="Courier New" w:hAnsi="Courier New"/>
          <w:color w:val="000000"/>
          <w:sz w:val="20"/>
          <w:highlight w:val="white"/>
        </w:rPr>
        <w:t>Webgum</w:t>
      </w:r>
      <w:r>
        <w:rPr>
          <w:rFonts w:hint="eastAsia" w:ascii="Courier New" w:hAnsi="Courier New"/>
          <w:b/>
          <w:color w:val="000080"/>
          <w:sz w:val="20"/>
          <w:highlight w:val="white"/>
        </w:rPr>
        <w:t>.</w:t>
      </w:r>
      <w:r>
        <w:rPr>
          <w:rFonts w:hint="eastAsia" w:ascii="Courier New" w:hAnsi="Courier New"/>
          <w:color w:val="000000"/>
          <w:sz w:val="20"/>
          <w:highlight w:val="white"/>
        </w:rPr>
        <w:t>setMainPlugin</w:t>
      </w:r>
      <w:r>
        <w:rPr>
          <w:rFonts w:hint="eastAsia" w:ascii="Courier New" w:hAnsi="Courier New"/>
          <w:b/>
          <w:color w:val="000080"/>
          <w:sz w:val="20"/>
          <w:highlight w:val="white"/>
        </w:rPr>
        <w:t>(</w:t>
      </w:r>
      <w:r>
        <w:rPr>
          <w:rFonts w:hint="eastAsia" w:ascii="Courier New" w:hAnsi="Courier New"/>
          <w:b/>
          <w:color w:val="0000FF"/>
          <w:sz w:val="20"/>
          <w:highlight w:val="white"/>
        </w:rPr>
        <w:t>new</w:t>
      </w:r>
      <w:r>
        <w:rPr>
          <w:rFonts w:hint="eastAsia" w:ascii="Courier New" w:hAnsi="Courier New"/>
          <w:color w:val="000000"/>
          <w:sz w:val="20"/>
          <w:highlight w:val="white"/>
        </w:rPr>
        <w:t xml:space="preserve"> MainPlugin</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Webgum</w:t>
      </w:r>
      <w:r>
        <w:rPr>
          <w:rFonts w:hint="eastAsia" w:ascii="Courier New" w:hAnsi="Courier New"/>
          <w:b/>
          <w:color w:val="000080"/>
          <w:sz w:val="20"/>
          <w:highlight w:val="white"/>
        </w:rPr>
        <w:t>.</w:t>
      </w:r>
      <w:r>
        <w:rPr>
          <w:rFonts w:hint="eastAsia" w:ascii="Courier New" w:hAnsi="Courier New"/>
          <w:color w:val="000000"/>
          <w:sz w:val="20"/>
          <w:highlight w:val="white"/>
        </w:rPr>
        <w:t>addPlugins</w:t>
      </w:r>
      <w:r>
        <w:rPr>
          <w:rFonts w:hint="eastAsia" w:ascii="Courier New" w:hAnsi="Courier New"/>
          <w:b/>
          <w:color w:val="000080"/>
          <w:sz w:val="20"/>
          <w:highlight w:val="white"/>
        </w:rPr>
        <w:t>(</w:t>
      </w:r>
      <w:r>
        <w:rPr>
          <w:rFonts w:hint="eastAsia" w:ascii="Courier New" w:hAnsi="Courier New"/>
          <w:color w:val="000000"/>
          <w:sz w:val="20"/>
          <w:highlight w:val="white"/>
        </w:rPr>
        <w:t>PluginsConfig</w:t>
      </w:r>
      <w:r>
        <w:rPr>
          <w:rFonts w:hint="eastAsia" w:ascii="Courier New" w:hAnsi="Courier New"/>
          <w:b/>
          <w:color w:val="000080"/>
          <w:sz w:val="20"/>
          <w:highlight w:val="white"/>
        </w:rPr>
        <w:t>.</w:t>
      </w:r>
      <w:r>
        <w:rPr>
          <w:rFonts w:hint="eastAsia" w:ascii="Courier New" w:hAnsi="Courier New"/>
          <w:color w:val="000000"/>
          <w:sz w:val="20"/>
          <w:highlight w:val="white"/>
        </w:rPr>
        <w:t>loadPlugins</w:t>
      </w:r>
      <w:r>
        <w:rPr>
          <w:rFonts w:hint="eastAsia" w:ascii="Courier New" w:hAnsi="Courier New"/>
          <w:b/>
          <w:color w:val="000080"/>
          <w:sz w:val="20"/>
          <w:highlight w:val="white"/>
        </w:rPr>
        <w:t>(</w:t>
      </w:r>
      <w:r>
        <w:rPr>
          <w:rFonts w:hint="eastAsia" w:ascii="Courier New" w:hAnsi="Courier New"/>
          <w:b/>
          <w:color w:val="0000FF"/>
          <w:sz w:val="20"/>
          <w:highlight w:val="white"/>
        </w:rPr>
        <w:t>this</w:t>
      </w:r>
      <w:r>
        <w:rPr>
          <w:rFonts w:hint="eastAsia" w:ascii="Courier New" w:hAnsi="Courier New"/>
          <w:b/>
          <w:color w:val="000080"/>
          <w:sz w:val="20"/>
          <w:highlight w:val="white"/>
        </w:rPr>
        <w:t>));</w:t>
      </w:r>
    </w:p>
    <w:p>
      <w:pPr>
        <w:widowControl w:val="0"/>
        <w:numPr>
          <w:ilvl w:val="0"/>
          <w:numId w:val="0"/>
        </w:numPr>
        <w:spacing w:line="360" w:lineRule="auto"/>
        <w:ind w:firstLine="420" w:firstLineChars="0"/>
        <w:rPr>
          <w:rFonts w:hint="eastAsia" w:ascii="Courier New" w:hAnsi="Courier New"/>
          <w:b/>
          <w:color w:val="000080"/>
          <w:sz w:val="20"/>
          <w:highlight w:val="white"/>
        </w:rPr>
      </w:pPr>
      <w:r>
        <w:rPr>
          <w:rFonts w:hint="eastAsia" w:ascii="Courier New" w:hAnsi="Courier New"/>
          <w:b/>
          <w:color w:val="000080"/>
          <w:sz w:val="20"/>
          <w:highlight w:val="white"/>
        </w:rPr>
        <w:t>}</w:t>
      </w:r>
    </w:p>
    <w:p>
      <w:pPr>
        <w:widowControl w:val="0"/>
        <w:numPr>
          <w:ilvl w:val="0"/>
          <w:numId w:val="0"/>
        </w:numPr>
        <w:spacing w:line="360" w:lineRule="auto"/>
        <w:ind w:firstLine="420" w:firstLineChars="0"/>
        <w:rPr>
          <w:rFonts w:hint="eastAsia" w:ascii="Courier New" w:hAnsi="Courier New"/>
          <w:b/>
          <w:color w:val="000080"/>
          <w:sz w:val="20"/>
          <w:highlight w:val="white"/>
        </w:rPr>
      </w:pPr>
    </w:p>
    <w:p>
      <w:pPr>
        <w:numPr>
          <w:ilvl w:val="0"/>
          <w:numId w:val="2"/>
        </w:numPr>
        <w:ind w:left="425" w:leftChars="0" w:hanging="425" w:firstLineChars="0"/>
        <w:rPr>
          <w:rFonts w:hint="eastAsia"/>
          <w:b/>
          <w:bCs/>
          <w:lang w:val="en-US" w:eastAsia="zh-CN"/>
        </w:rPr>
      </w:pPr>
      <w:r>
        <w:rPr>
          <w:rFonts w:hint="eastAsia"/>
          <w:b/>
          <w:bCs/>
          <w:lang w:val="en-US" w:eastAsia="zh-CN"/>
        </w:rPr>
        <w:t>在Activity中使用webgum已经提供的webview</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 xml:space="preserve">webView </w:t>
      </w:r>
      <w:r>
        <w:rPr>
          <w:rFonts w:hint="eastAsia" w:ascii="Courier New" w:hAnsi="Courier New"/>
          <w:b/>
          <w:color w:val="000080"/>
          <w:sz w:val="20"/>
          <w:highlight w:val="white"/>
        </w:rPr>
        <w:t>=</w:t>
      </w:r>
      <w:r>
        <w:rPr>
          <w:rFonts w:hint="eastAsia" w:ascii="Courier New" w:hAnsi="Courier New"/>
          <w:color w:val="000000"/>
          <w:sz w:val="20"/>
          <w:highlight w:val="white"/>
        </w:rPr>
        <w:t xml:space="preserve"> </w:t>
      </w:r>
      <w:r>
        <w:rPr>
          <w:rFonts w:hint="eastAsia" w:ascii="Courier New" w:hAnsi="Courier New"/>
          <w:b/>
          <w:color w:val="000080"/>
          <w:sz w:val="20"/>
          <w:highlight w:val="white"/>
        </w:rPr>
        <w:t>(</w:t>
      </w:r>
      <w:r>
        <w:rPr>
          <w:rFonts w:hint="eastAsia" w:ascii="Courier New" w:hAnsi="Courier New"/>
          <w:color w:val="000000"/>
          <w:sz w:val="20"/>
          <w:highlight w:val="white"/>
        </w:rPr>
        <w:t>SystemWebView</w:t>
      </w:r>
      <w:r>
        <w:rPr>
          <w:rFonts w:hint="eastAsia" w:ascii="Courier New" w:hAnsi="Courier New"/>
          <w:b/>
          <w:color w:val="000080"/>
          <w:sz w:val="20"/>
          <w:highlight w:val="white"/>
        </w:rPr>
        <w:t>)</w:t>
      </w:r>
      <w:r>
        <w:rPr>
          <w:rFonts w:hint="eastAsia" w:ascii="Courier New" w:hAnsi="Courier New"/>
          <w:color w:val="000000"/>
          <w:sz w:val="20"/>
          <w:highlight w:val="white"/>
        </w:rPr>
        <w:t xml:space="preserve"> findViewById</w:t>
      </w:r>
      <w:r>
        <w:rPr>
          <w:rFonts w:hint="eastAsia" w:ascii="Courier New" w:hAnsi="Courier New"/>
          <w:b/>
          <w:color w:val="000080"/>
          <w:sz w:val="20"/>
          <w:highlight w:val="white"/>
        </w:rPr>
        <w:t>(</w:t>
      </w:r>
      <w:r>
        <w:rPr>
          <w:rFonts w:hint="eastAsia" w:ascii="Courier New" w:hAnsi="Courier New"/>
          <w:color w:val="000000"/>
          <w:sz w:val="20"/>
          <w:highlight w:val="white"/>
        </w:rPr>
        <w:t>R</w:t>
      </w:r>
      <w:r>
        <w:rPr>
          <w:rFonts w:hint="eastAsia" w:ascii="Courier New" w:hAnsi="Courier New"/>
          <w:b/>
          <w:color w:val="000080"/>
          <w:sz w:val="20"/>
          <w:highlight w:val="white"/>
        </w:rPr>
        <w:t>.</w:t>
      </w:r>
      <w:r>
        <w:rPr>
          <w:rFonts w:hint="eastAsia" w:ascii="Courier New" w:hAnsi="Courier New"/>
          <w:color w:val="000000"/>
          <w:sz w:val="20"/>
          <w:highlight w:val="white"/>
        </w:rPr>
        <w:t>id</w:t>
      </w:r>
      <w:r>
        <w:rPr>
          <w:rFonts w:hint="eastAsia" w:ascii="Courier New" w:hAnsi="Courier New"/>
          <w:b/>
          <w:color w:val="000080"/>
          <w:sz w:val="20"/>
          <w:highlight w:val="white"/>
        </w:rPr>
        <w:t>.</w:t>
      </w:r>
      <w:r>
        <w:rPr>
          <w:rFonts w:hint="eastAsia" w:ascii="Courier New" w:hAnsi="Courier New"/>
          <w:color w:val="000000"/>
          <w:sz w:val="20"/>
          <w:highlight w:val="white"/>
        </w:rPr>
        <w:t>acty_sys_wv</w:t>
      </w:r>
      <w:r>
        <w:rPr>
          <w:rFonts w:hint="eastAsia" w:ascii="Courier New" w:hAnsi="Courier New"/>
          <w:b/>
          <w:color w:val="000080"/>
          <w:sz w:val="20"/>
          <w:highlight w:val="white"/>
        </w:rPr>
        <w:t>);</w:t>
      </w:r>
    </w:p>
    <w:p>
      <w:pPr>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webView</w:t>
      </w:r>
      <w:r>
        <w:rPr>
          <w:rFonts w:hint="eastAsia" w:ascii="Courier New" w:hAnsi="Courier New"/>
          <w:b/>
          <w:color w:val="000080"/>
          <w:sz w:val="20"/>
          <w:highlight w:val="white"/>
        </w:rPr>
        <w:t>.</w:t>
      </w:r>
      <w:r>
        <w:rPr>
          <w:rFonts w:hint="eastAsia" w:ascii="Courier New" w:hAnsi="Courier New"/>
          <w:color w:val="000000"/>
          <w:sz w:val="20"/>
          <w:highlight w:val="white"/>
        </w:rPr>
        <w:t>init</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 xml:space="preserve">String url </w:t>
      </w:r>
      <w:r>
        <w:rPr>
          <w:rFonts w:hint="eastAsia" w:ascii="Courier New" w:hAnsi="Courier New"/>
          <w:b/>
          <w:color w:val="000080"/>
          <w:sz w:val="20"/>
          <w:highlight w:val="white"/>
        </w:rPr>
        <w:t>=</w:t>
      </w:r>
      <w:r>
        <w:rPr>
          <w:rFonts w:hint="eastAsia" w:ascii="Courier New" w:hAnsi="Courier New"/>
          <w:color w:val="000000"/>
          <w:sz w:val="20"/>
          <w:highlight w:val="white"/>
        </w:rPr>
        <w:t xml:space="preserve"> </w:t>
      </w:r>
      <w:r>
        <w:rPr>
          <w:rFonts w:hint="eastAsia" w:ascii="Courier New" w:hAnsi="Courier New"/>
          <w:color w:val="808080"/>
          <w:sz w:val="20"/>
          <w:highlight w:val="white"/>
        </w:rPr>
        <w:t>"</w:t>
      </w:r>
      <w:r>
        <w:rPr>
          <w:rFonts w:hint="eastAsia" w:ascii="Courier New" w:hAnsi="Courier New"/>
          <w:color w:val="808080"/>
          <w:sz w:val="20"/>
          <w:highlight w:val="white"/>
          <w:u w:val="single"/>
        </w:rPr>
        <w:t>file:///android_asset/webgum/edit.html</w:t>
      </w:r>
      <w:r>
        <w:rPr>
          <w:rFonts w:hint="eastAsia" w:ascii="Courier New" w:hAnsi="Courier New"/>
          <w:color w:val="808080"/>
          <w:sz w:val="20"/>
          <w:highlight w:val="white"/>
        </w:rPr>
        <w:t>"</w:t>
      </w:r>
      <w:r>
        <w:rPr>
          <w:rFonts w:hint="eastAsia" w:ascii="Courier New" w:hAnsi="Courier New"/>
          <w:b/>
          <w:color w:val="000080"/>
          <w:sz w:val="20"/>
          <w:highlight w:val="white"/>
        </w:rPr>
        <w:t>;</w:t>
      </w:r>
    </w:p>
    <w:p>
      <w:pPr>
        <w:numPr>
          <w:ilvl w:val="0"/>
          <w:numId w:val="0"/>
        </w:numPr>
        <w:ind w:firstLine="420" w:firstLineChars="0"/>
        <w:rPr>
          <w:rFonts w:hint="eastAsia" w:ascii="Courier New" w:hAnsi="Courier New"/>
          <w:b/>
          <w:color w:val="000080"/>
          <w:sz w:val="20"/>
          <w:highlight w:val="white"/>
        </w:rPr>
      </w:pPr>
      <w:r>
        <w:rPr>
          <w:rFonts w:hint="eastAsia" w:ascii="Courier New" w:hAnsi="Courier New"/>
          <w:color w:val="000000"/>
          <w:sz w:val="20"/>
          <w:highlight w:val="white"/>
        </w:rPr>
        <w:t>webView</w:t>
      </w:r>
      <w:r>
        <w:rPr>
          <w:rFonts w:hint="eastAsia" w:ascii="Courier New" w:hAnsi="Courier New"/>
          <w:b/>
          <w:color w:val="000080"/>
          <w:sz w:val="20"/>
          <w:highlight w:val="white"/>
        </w:rPr>
        <w:t>.</w:t>
      </w:r>
      <w:r>
        <w:rPr>
          <w:rFonts w:hint="eastAsia" w:ascii="Courier New" w:hAnsi="Courier New"/>
          <w:color w:val="000000"/>
          <w:sz w:val="20"/>
          <w:highlight w:val="white"/>
        </w:rPr>
        <w:t>loadUrl</w:t>
      </w:r>
      <w:r>
        <w:rPr>
          <w:rFonts w:hint="eastAsia" w:ascii="Courier New" w:hAnsi="Courier New"/>
          <w:b/>
          <w:color w:val="000080"/>
          <w:sz w:val="20"/>
          <w:highlight w:val="white"/>
        </w:rPr>
        <w:t>(</w:t>
      </w:r>
      <w:r>
        <w:rPr>
          <w:rFonts w:hint="eastAsia" w:ascii="Courier New" w:hAnsi="Courier New"/>
          <w:color w:val="000000"/>
          <w:sz w:val="20"/>
          <w:highlight w:val="white"/>
        </w:rPr>
        <w:t>url</w:t>
      </w:r>
      <w:r>
        <w:rPr>
          <w:rFonts w:hint="eastAsia" w:ascii="Courier New" w:hAnsi="Courier New"/>
          <w:b/>
          <w:color w:val="000080"/>
          <w:sz w:val="20"/>
          <w:highlight w:val="white"/>
        </w:rPr>
        <w:t>);</w:t>
      </w:r>
    </w:p>
    <w:p>
      <w:pPr>
        <w:numPr>
          <w:ilvl w:val="0"/>
          <w:numId w:val="0"/>
        </w:numPr>
        <w:ind w:firstLine="420" w:firstLineChars="0"/>
        <w:rPr>
          <w:rFonts w:hint="eastAsia" w:ascii="Courier New" w:hAnsi="Courier New"/>
          <w:b/>
          <w:color w:val="000080"/>
          <w:sz w:val="20"/>
          <w:highlight w:val="white"/>
        </w:rPr>
      </w:pPr>
    </w:p>
    <w:p>
      <w:pPr>
        <w:numPr>
          <w:ilvl w:val="0"/>
          <w:numId w:val="0"/>
        </w:numPr>
        <w:ind w:firstLine="420" w:firstLineChars="0"/>
        <w:rPr>
          <w:rFonts w:hint="eastAsia" w:ascii="Courier New" w:hAnsi="Courier New" w:eastAsia="微软雅黑"/>
          <w:b/>
          <w:color w:val="FF0000"/>
          <w:sz w:val="20"/>
          <w:highlight w:val="white"/>
          <w:lang w:val="en-US" w:eastAsia="zh-CN"/>
        </w:rPr>
      </w:pPr>
      <w:r>
        <w:rPr>
          <w:rFonts w:hint="eastAsia" w:ascii="Courier New" w:hAnsi="Courier New"/>
          <w:b/>
          <w:color w:val="FF0000"/>
          <w:sz w:val="20"/>
          <w:highlight w:val="white"/>
          <w:lang w:val="en-US" w:eastAsia="zh-CN"/>
        </w:rPr>
        <w:t>注意：在activity中要重写onActivityResult()方法，便于跳转回置，基本逻辑如下：</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@Override</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8000FF"/>
          <w:sz w:val="20"/>
          <w:highlight w:val="white"/>
        </w:rPr>
        <w:t>protected</w:t>
      </w:r>
      <w:r>
        <w:rPr>
          <w:rFonts w:hint="eastAsia" w:ascii="Courier New" w:hAnsi="Courier New"/>
          <w:color w:val="000000"/>
          <w:sz w:val="20"/>
          <w:highlight w:val="white"/>
        </w:rPr>
        <w:t xml:space="preserve"> </w:t>
      </w:r>
      <w:r>
        <w:rPr>
          <w:rFonts w:hint="eastAsia" w:ascii="Courier New" w:hAnsi="Courier New"/>
          <w:color w:val="8000FF"/>
          <w:sz w:val="20"/>
          <w:highlight w:val="white"/>
        </w:rPr>
        <w:t>void</w:t>
      </w:r>
      <w:r>
        <w:rPr>
          <w:rFonts w:hint="eastAsia" w:ascii="Courier New" w:hAnsi="Courier New"/>
          <w:color w:val="000000"/>
          <w:sz w:val="20"/>
          <w:highlight w:val="white"/>
        </w:rPr>
        <w:t xml:space="preserve"> onActivityResult</w:t>
      </w:r>
      <w:r>
        <w:rPr>
          <w:rFonts w:hint="eastAsia" w:ascii="Courier New" w:hAnsi="Courier New"/>
          <w:b/>
          <w:color w:val="000080"/>
          <w:sz w:val="20"/>
          <w:highlight w:val="white"/>
        </w:rPr>
        <w:t>(</w:t>
      </w:r>
      <w:r>
        <w:rPr>
          <w:rFonts w:hint="eastAsia" w:ascii="Courier New" w:hAnsi="Courier New"/>
          <w:color w:val="8000FF"/>
          <w:sz w:val="20"/>
          <w:highlight w:val="white"/>
        </w:rPr>
        <w:t>int</w:t>
      </w:r>
      <w:r>
        <w:rPr>
          <w:rFonts w:hint="eastAsia" w:ascii="Courier New" w:hAnsi="Courier New"/>
          <w:color w:val="000000"/>
          <w:sz w:val="20"/>
          <w:highlight w:val="white"/>
        </w:rPr>
        <w:t xml:space="preserve"> requestCode</w:t>
      </w:r>
      <w:r>
        <w:rPr>
          <w:rFonts w:hint="eastAsia" w:ascii="Courier New" w:hAnsi="Courier New"/>
          <w:b/>
          <w:color w:val="000080"/>
          <w:sz w:val="20"/>
          <w:highlight w:val="white"/>
        </w:rPr>
        <w:t>,</w:t>
      </w:r>
      <w:r>
        <w:rPr>
          <w:rFonts w:hint="eastAsia" w:ascii="Courier New" w:hAnsi="Courier New"/>
          <w:color w:val="000000"/>
          <w:sz w:val="20"/>
          <w:highlight w:val="white"/>
        </w:rPr>
        <w:t xml:space="preserve"> </w:t>
      </w:r>
      <w:r>
        <w:rPr>
          <w:rFonts w:hint="eastAsia" w:ascii="Courier New" w:hAnsi="Courier New"/>
          <w:color w:val="8000FF"/>
          <w:sz w:val="20"/>
          <w:highlight w:val="white"/>
        </w:rPr>
        <w:t>int</w:t>
      </w:r>
      <w:r>
        <w:rPr>
          <w:rFonts w:hint="eastAsia" w:ascii="Courier New" w:hAnsi="Courier New"/>
          <w:color w:val="000000"/>
          <w:sz w:val="20"/>
          <w:highlight w:val="white"/>
        </w:rPr>
        <w:t xml:space="preserve"> resultCode</w:t>
      </w:r>
      <w:r>
        <w:rPr>
          <w:rFonts w:hint="eastAsia" w:ascii="Courier New" w:hAnsi="Courier New"/>
          <w:b/>
          <w:color w:val="000080"/>
          <w:sz w:val="20"/>
          <w:highlight w:val="white"/>
        </w:rPr>
        <w:t>,</w:t>
      </w:r>
      <w:r>
        <w:rPr>
          <w:rFonts w:hint="eastAsia" w:ascii="Courier New" w:hAnsi="Courier New"/>
          <w:color w:val="000000"/>
          <w:sz w:val="20"/>
          <w:highlight w:val="white"/>
        </w:rPr>
        <w:t xml:space="preserve"> Intent data</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 xml:space="preserve">IReply reply </w:t>
      </w:r>
      <w:r>
        <w:rPr>
          <w:rFonts w:hint="eastAsia" w:ascii="Courier New" w:hAnsi="Courier New"/>
          <w:b/>
          <w:color w:val="000080"/>
          <w:sz w:val="20"/>
          <w:highlight w:val="white"/>
        </w:rPr>
        <w:t>=</w:t>
      </w:r>
      <w:r>
        <w:rPr>
          <w:rFonts w:hint="eastAsia" w:ascii="Courier New" w:hAnsi="Courier New"/>
          <w:color w:val="000000"/>
          <w:sz w:val="20"/>
          <w:highlight w:val="white"/>
        </w:rPr>
        <w:t xml:space="preserve"> ReplyManager</w:t>
      </w:r>
      <w:r>
        <w:rPr>
          <w:rFonts w:hint="eastAsia" w:ascii="Courier New" w:hAnsi="Courier New"/>
          <w:b/>
          <w:color w:val="000080"/>
          <w:sz w:val="20"/>
          <w:highlight w:val="white"/>
        </w:rPr>
        <w:t>.</w:t>
      </w:r>
      <w:r>
        <w:rPr>
          <w:rFonts w:hint="eastAsia" w:ascii="Courier New" w:hAnsi="Courier New"/>
          <w:color w:val="000000"/>
          <w:sz w:val="20"/>
          <w:highlight w:val="white"/>
        </w:rPr>
        <w:t>getReply</w:t>
      </w:r>
      <w:r>
        <w:rPr>
          <w:rFonts w:hint="eastAsia" w:ascii="Courier New" w:hAnsi="Courier New"/>
          <w:b/>
          <w:color w:val="000080"/>
          <w:sz w:val="20"/>
          <w:highlight w:val="white"/>
        </w:rPr>
        <w:t>(</w:t>
      </w:r>
      <w:r>
        <w:rPr>
          <w:rFonts w:hint="eastAsia" w:ascii="Courier New" w:hAnsi="Courier New"/>
          <w:color w:val="000000"/>
          <w:sz w:val="20"/>
          <w:highlight w:val="white"/>
        </w:rPr>
        <w:t>requestCode</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b/>
          <w:color w:val="0000FF"/>
          <w:sz w:val="20"/>
          <w:highlight w:val="white"/>
        </w:rPr>
        <w:t>if</w:t>
      </w:r>
      <w:r>
        <w:rPr>
          <w:rFonts w:hint="eastAsia" w:ascii="Courier New" w:hAnsi="Courier New"/>
          <w:b/>
          <w:color w:val="000080"/>
          <w:sz w:val="20"/>
          <w:highlight w:val="white"/>
        </w:rPr>
        <w:t>(</w:t>
      </w:r>
      <w:r>
        <w:rPr>
          <w:rFonts w:hint="eastAsia" w:ascii="Courier New" w:hAnsi="Courier New"/>
          <w:color w:val="000000"/>
          <w:sz w:val="20"/>
          <w:highlight w:val="white"/>
        </w:rPr>
        <w:t xml:space="preserve">reply </w:t>
      </w:r>
      <w:r>
        <w:rPr>
          <w:rFonts w:hint="eastAsia" w:ascii="Courier New" w:hAnsi="Courier New"/>
          <w:b/>
          <w:color w:val="000080"/>
          <w:sz w:val="20"/>
          <w:highlight w:val="white"/>
        </w:rPr>
        <w:t>!=</w:t>
      </w:r>
      <w:r>
        <w:rPr>
          <w:rFonts w:hint="eastAsia" w:ascii="Courier New" w:hAnsi="Courier New"/>
          <w:color w:val="000000"/>
          <w:sz w:val="20"/>
          <w:highlight w:val="white"/>
        </w:rPr>
        <w:t xml:space="preserve"> </w:t>
      </w:r>
      <w:r>
        <w:rPr>
          <w:rFonts w:hint="eastAsia" w:ascii="Courier New" w:hAnsi="Courier New"/>
          <w:b/>
          <w:color w:val="0000FF"/>
          <w:sz w:val="20"/>
          <w:highlight w:val="white"/>
        </w:rPr>
        <w:t>null</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reply</w:t>
      </w:r>
      <w:r>
        <w:rPr>
          <w:rFonts w:hint="eastAsia" w:ascii="Courier New" w:hAnsi="Courier New"/>
          <w:b/>
          <w:color w:val="000080"/>
          <w:sz w:val="20"/>
          <w:highlight w:val="white"/>
        </w:rPr>
        <w:t>.</w:t>
      </w:r>
      <w:r>
        <w:rPr>
          <w:rFonts w:hint="eastAsia" w:ascii="Courier New" w:hAnsi="Courier New"/>
          <w:color w:val="000000"/>
          <w:sz w:val="20"/>
          <w:highlight w:val="white"/>
        </w:rPr>
        <w:t>reply</w:t>
      </w:r>
      <w:r>
        <w:rPr>
          <w:rFonts w:hint="eastAsia" w:ascii="Courier New" w:hAnsi="Courier New"/>
          <w:b/>
          <w:color w:val="000080"/>
          <w:sz w:val="20"/>
          <w:highlight w:val="white"/>
        </w:rPr>
        <w:t>(</w:t>
      </w:r>
      <w:r>
        <w:rPr>
          <w:rFonts w:hint="eastAsia" w:ascii="Courier New" w:hAnsi="Courier New"/>
          <w:color w:val="000000"/>
          <w:sz w:val="20"/>
          <w:highlight w:val="white"/>
        </w:rPr>
        <w:t>data</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ReplyManager</w:t>
      </w:r>
      <w:r>
        <w:rPr>
          <w:rFonts w:hint="eastAsia" w:ascii="Courier New" w:hAnsi="Courier New"/>
          <w:b/>
          <w:color w:val="000080"/>
          <w:sz w:val="20"/>
          <w:highlight w:val="white"/>
        </w:rPr>
        <w:t>.</w:t>
      </w:r>
      <w:r>
        <w:rPr>
          <w:rFonts w:hint="eastAsia" w:ascii="Courier New" w:hAnsi="Courier New"/>
          <w:color w:val="000000"/>
          <w:sz w:val="20"/>
          <w:highlight w:val="white"/>
        </w:rPr>
        <w:t>removeReply</w:t>
      </w:r>
      <w:r>
        <w:rPr>
          <w:rFonts w:hint="eastAsia" w:ascii="Courier New" w:hAnsi="Courier New"/>
          <w:b/>
          <w:color w:val="000080"/>
          <w:sz w:val="20"/>
          <w:highlight w:val="white"/>
        </w:rPr>
        <w:t>(</w:t>
      </w:r>
      <w:r>
        <w:rPr>
          <w:rFonts w:hint="eastAsia" w:ascii="Courier New" w:hAnsi="Courier New"/>
          <w:color w:val="000000"/>
          <w:sz w:val="20"/>
          <w:highlight w:val="white"/>
        </w:rPr>
        <w:t>reply</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b/>
          <w:color w:val="000080"/>
          <w:sz w:val="20"/>
          <w:highlight w:val="white"/>
        </w:rPr>
        <w:t>}</w:t>
      </w:r>
    </w:p>
    <w:p>
      <w:pPr>
        <w:numPr>
          <w:ilvl w:val="0"/>
          <w:numId w:val="0"/>
        </w:numPr>
        <w:ind w:firstLine="420" w:firstLineChars="0"/>
        <w:rPr>
          <w:rFonts w:hint="eastAsia" w:ascii="Courier New" w:hAnsi="Courier New"/>
          <w:b/>
          <w:color w:val="000080"/>
          <w:sz w:val="20"/>
          <w:highlight w:val="white"/>
        </w:rPr>
      </w:pPr>
      <w:r>
        <w:rPr>
          <w:rFonts w:hint="eastAsia" w:ascii="Courier New" w:hAnsi="Courier New"/>
          <w:b/>
          <w:color w:val="000080"/>
          <w:sz w:val="20"/>
          <w:highlight w:val="white"/>
        </w:rPr>
        <w:t>}</w:t>
      </w:r>
    </w:p>
    <w:p>
      <w:pPr>
        <w:numPr>
          <w:ilvl w:val="0"/>
          <w:numId w:val="0"/>
        </w:numPr>
        <w:ind w:firstLine="420" w:firstLineChars="0"/>
        <w:rPr>
          <w:rFonts w:hint="eastAsia" w:ascii="Courier New" w:hAnsi="Courier New"/>
          <w:b/>
          <w:color w:val="000080"/>
          <w:sz w:val="20"/>
          <w:highlight w:val="white"/>
          <w:lang w:val="en-US" w:eastAsia="zh-CN"/>
        </w:rPr>
      </w:pPr>
    </w:p>
    <w:p>
      <w:pPr>
        <w:numPr>
          <w:ilvl w:val="0"/>
          <w:numId w:val="2"/>
        </w:numPr>
        <w:ind w:left="425" w:leftChars="0" w:hanging="425" w:firstLineChars="0"/>
        <w:rPr>
          <w:rFonts w:hint="eastAsia"/>
          <w:b/>
          <w:bCs/>
          <w:lang w:val="en-US" w:eastAsia="zh-CN"/>
        </w:rPr>
      </w:pPr>
      <w:r>
        <w:rPr>
          <w:rFonts w:hint="eastAsia"/>
          <w:b/>
          <w:bCs/>
          <w:lang w:val="en-US" w:eastAsia="zh-CN"/>
        </w:rPr>
        <w:t>使用自定义webview</w:t>
      </w:r>
    </w:p>
    <w:p>
      <w:pPr>
        <w:widowControl w:val="0"/>
        <w:numPr>
          <w:ilvl w:val="0"/>
          <w:numId w:val="0"/>
        </w:numPr>
        <w:spacing w:line="360" w:lineRule="auto"/>
        <w:rPr>
          <w:rFonts w:hint="eastAsia"/>
          <w:lang w:val="en-US" w:eastAsia="zh-CN"/>
        </w:rPr>
      </w:pPr>
    </w:p>
    <w:p>
      <w:pPr>
        <w:pStyle w:val="2"/>
        <w:rPr>
          <w:rFonts w:hint="eastAsia"/>
          <w:lang w:val="en-US" w:eastAsia="zh-CN"/>
        </w:rPr>
      </w:pPr>
      <w:bookmarkStart w:id="3" w:name="_Toc27906"/>
      <w:r>
        <w:rPr>
          <w:rFonts w:hint="eastAsia"/>
          <w:lang w:val="en-US" w:eastAsia="zh-CN"/>
        </w:rPr>
        <w:t>主体设计及扩展</w:t>
      </w:r>
      <w:bookmarkEnd w:id="3"/>
    </w:p>
    <w:p>
      <w:pPr>
        <w:rPr>
          <w:rFonts w:hint="eastAsia"/>
          <w:lang w:val="en-US" w:eastAsia="zh-CN"/>
        </w:rPr>
      </w:pPr>
      <w:r>
        <w:rPr>
          <w:rFonts w:hint="eastAsia"/>
          <w:lang w:val="en-US" w:eastAsia="zh-CN"/>
        </w:rPr>
        <w:t>实际上，在设计Android端webgum时，也将主体设计成为了一个插件，既主体插件，主体插件在webgum初始化的时候就被添加进来，而且无法将主体插件删除。这样设计主要是为后期的扩展预留一定的空间，因为在以后有可能不同的宿主会要求webgum主体具有不同的功能，而这些功能放入其他插件又不合理。</w:t>
      </w:r>
    </w:p>
    <w:p>
      <w:pPr>
        <w:rPr>
          <w:rFonts w:hint="eastAsia"/>
          <w:lang w:val="en-US" w:eastAsia="zh-CN"/>
        </w:rPr>
      </w:pPr>
      <w:r>
        <w:rPr>
          <w:rFonts w:hint="eastAsia"/>
          <w:lang w:val="en-US" w:eastAsia="zh-CN"/>
        </w:rPr>
        <w:t>在webgum的webview中，会注入一个js对象</w:t>
      </w:r>
      <w:r>
        <w:rPr>
          <w:rFonts w:hint="eastAsia" w:ascii="Courier New" w:hAnsi="Courier New"/>
          <w:color w:val="8000FF"/>
          <w:sz w:val="20"/>
          <w:highlight w:val="white"/>
          <w:lang w:val="en-US" w:eastAsia="zh-CN"/>
        </w:rPr>
        <w:t>wg_android_native</w:t>
      </w:r>
      <w:r>
        <w:rPr>
          <w:rFonts w:hint="eastAsia"/>
          <w:lang w:val="en-US" w:eastAsia="zh-CN"/>
        </w:rPr>
        <w:t>。该对象主要用来管理和分发H5与原生交互的各种请求，鉴于此，它的实现必须由Android原生代码完成。由于不同的浏览器内核各自的注入js对象的方式不尽相同，该对象实现交互的请求分发的方式也略有差别，所以针对不同浏览器会有不同的实现。目前Android端的webgum实现了webview和crosswalk两个内核的注入对象。它们暴露给js端使用的对象都是</w:t>
      </w:r>
      <w:r>
        <w:rPr>
          <w:rFonts w:hint="eastAsia" w:ascii="Courier New" w:hAnsi="Courier New"/>
          <w:color w:val="8000FF"/>
          <w:sz w:val="20"/>
          <w:highlight w:val="white"/>
          <w:lang w:val="en-US" w:eastAsia="zh-CN"/>
        </w:rPr>
        <w:t>wg_android_native</w:t>
      </w:r>
      <w:r>
        <w:rPr>
          <w:rFonts w:hint="eastAsia"/>
          <w:lang w:val="en-US" w:eastAsia="zh-CN"/>
        </w:rPr>
        <w:t>，但各自的实现有所区别。也就是说它的存在主要还是为了让主体和插件不会因为浏览器内核的不同而不能通用，既不管是何种浏览器，只需要开发一个主体和插件都能正常使用。</w:t>
      </w:r>
    </w:p>
    <w:p>
      <w:pPr>
        <w:rPr>
          <w:rFonts w:hint="eastAsia"/>
          <w:lang w:val="en-US" w:eastAsia="zh-CN"/>
        </w:rPr>
      </w:pPr>
      <w:r>
        <w:rPr>
          <w:rFonts w:hint="eastAsia"/>
          <w:lang w:val="en-US" w:eastAsia="zh-CN"/>
        </w:rPr>
        <w:t>js层会分别通过调用该对象的</w:t>
      </w:r>
      <w:r>
        <w:rPr>
          <w:rFonts w:hint="eastAsia" w:ascii="Courier New" w:hAnsi="Courier New"/>
          <w:b/>
          <w:color w:val="0000FF"/>
          <w:sz w:val="20"/>
          <w:highlight w:val="white"/>
          <w:lang w:val="en-US" w:eastAsia="zh-CN"/>
        </w:rPr>
        <w:t>onJsCallWithListener()</w:t>
      </w:r>
      <w:r>
        <w:rPr>
          <w:rFonts w:hint="eastAsia"/>
          <w:lang w:val="en-US" w:eastAsia="zh-CN"/>
        </w:rPr>
        <w:t>方法和</w:t>
      </w:r>
      <w:r>
        <w:rPr>
          <w:rFonts w:hint="eastAsia" w:ascii="Courier New" w:hAnsi="Courier New"/>
          <w:b/>
          <w:color w:val="0000FF"/>
          <w:sz w:val="20"/>
          <w:highlight w:val="white"/>
          <w:lang w:val="en-US" w:eastAsia="zh-CN"/>
        </w:rPr>
        <w:t>onJsCallWithResult()</w:t>
      </w:r>
      <w:r>
        <w:rPr>
          <w:rFonts w:hint="eastAsia"/>
          <w:lang w:val="en-US" w:eastAsia="zh-CN"/>
        </w:rPr>
        <w:t>方法来完成对有回调和无回调的请求。</w:t>
      </w:r>
      <w:r>
        <w:rPr>
          <w:rFonts w:hint="eastAsia" w:ascii="Courier New" w:hAnsi="Courier New"/>
          <w:color w:val="8000FF"/>
          <w:sz w:val="20"/>
          <w:highlight w:val="white"/>
          <w:lang w:val="en-US" w:eastAsia="zh-CN"/>
        </w:rPr>
        <w:t>wg_android_native</w:t>
      </w:r>
      <w:r>
        <w:rPr>
          <w:rFonts w:hint="eastAsia"/>
          <w:lang w:val="en-US" w:eastAsia="zh-CN"/>
        </w:rPr>
        <w:t>通过这两个方法来完成分发，在分发时会对主体做特殊调用。</w:t>
      </w:r>
    </w:p>
    <w:p>
      <w:pPr>
        <w:spacing w:beforeLines="0" w:afterLines="0"/>
        <w:jc w:val="left"/>
        <w:rPr>
          <w:rFonts w:hint="eastAsia"/>
          <w:lang w:val="en-US" w:eastAsia="zh-CN"/>
        </w:rPr>
      </w:pPr>
      <w:r>
        <w:rPr>
          <w:rFonts w:hint="eastAsia"/>
          <w:lang w:val="en-US" w:eastAsia="zh-CN"/>
        </w:rPr>
        <w:t>webgum会带有一个默认的主体实现供宿主使用，当默认主体无法满足宿主需要时，宿主也可以自定义主体，并在webgum初始化的时候将其设置成为主体。以此来完成对主体的扩展。以下是一个扩展主体的示例：</w:t>
      </w:r>
    </w:p>
    <w:p>
      <w:pPr>
        <w:spacing w:beforeLines="0" w:afterLines="0"/>
        <w:jc w:val="left"/>
        <w:rPr>
          <w:rFonts w:hint="eastAsia" w:ascii="Courier New" w:hAnsi="Courier New"/>
          <w:color w:val="000000"/>
          <w:sz w:val="18"/>
          <w:szCs w:val="18"/>
          <w:highlight w:val="white"/>
        </w:rPr>
      </w:pPr>
      <w:r>
        <w:rPr>
          <w:rFonts w:hint="eastAsia" w:ascii="Courier New" w:hAnsi="Courier New"/>
          <w:color w:val="8000FF"/>
          <w:sz w:val="18"/>
          <w:szCs w:val="18"/>
          <w:highlight w:val="white"/>
        </w:rPr>
        <w:t>final</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class</w:t>
      </w:r>
      <w:r>
        <w:rPr>
          <w:rFonts w:hint="eastAsia" w:ascii="Courier New" w:hAnsi="Courier New"/>
          <w:color w:val="000000"/>
          <w:sz w:val="18"/>
          <w:szCs w:val="18"/>
          <w:highlight w:val="white"/>
        </w:rPr>
        <w:t xml:space="preserve"> MainPlugin </w:t>
      </w:r>
      <w:r>
        <w:rPr>
          <w:rFonts w:hint="eastAsia" w:ascii="Courier New" w:hAnsi="Courier New"/>
          <w:b/>
          <w:color w:val="0000FF"/>
          <w:sz w:val="18"/>
          <w:szCs w:val="18"/>
          <w:highlight w:val="white"/>
        </w:rPr>
        <w:t>extends</w:t>
      </w:r>
      <w:r>
        <w:rPr>
          <w:rFonts w:hint="eastAsia" w:ascii="Courier New" w:hAnsi="Courier New"/>
          <w:color w:val="000000"/>
          <w:sz w:val="18"/>
          <w:szCs w:val="18"/>
          <w:highlight w:val="white"/>
        </w:rPr>
        <w:t xml:space="preserve"> MainPluginAbs</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static</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final</w:t>
      </w:r>
      <w:r>
        <w:rPr>
          <w:rFonts w:hint="eastAsia" w:ascii="Courier New" w:hAnsi="Courier New"/>
          <w:color w:val="000000"/>
          <w:sz w:val="18"/>
          <w:szCs w:val="18"/>
          <w:highlight w:val="white"/>
        </w:rPr>
        <w:t xml:space="preserve"> String WEBGUM_VERSION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color w:val="808080"/>
          <w:sz w:val="18"/>
          <w:szCs w:val="18"/>
          <w:highlight w:val="white"/>
        </w:rPr>
        <w:t>"1.0.0"</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static</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final</w:t>
      </w:r>
      <w:r>
        <w:rPr>
          <w:rFonts w:hint="eastAsia" w:ascii="Courier New" w:hAnsi="Courier New"/>
          <w:color w:val="000000"/>
          <w:sz w:val="18"/>
          <w:szCs w:val="18"/>
          <w:highlight w:val="white"/>
        </w:rPr>
        <w:t xml:space="preserve"> String WEBGUM_OS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color w:val="808080"/>
          <w:sz w:val="18"/>
          <w:szCs w:val="18"/>
          <w:highlight w:val="white"/>
        </w:rPr>
        <w:t>"Android"</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static</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final</w:t>
      </w:r>
      <w:r>
        <w:rPr>
          <w:rFonts w:hint="eastAsia" w:ascii="Courier New" w:hAnsi="Courier New"/>
          <w:color w:val="000000"/>
          <w:sz w:val="18"/>
          <w:szCs w:val="18"/>
          <w:highlight w:val="white"/>
        </w:rPr>
        <w:t xml:space="preserve"> String PLUGIN_VERSION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color w:val="808080"/>
          <w:sz w:val="18"/>
          <w:szCs w:val="18"/>
          <w:highlight w:val="white"/>
        </w:rPr>
        <w:t>"1.0.0"</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MainPlugin</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b/>
          <w:color w:val="0000FF"/>
          <w:sz w:val="18"/>
          <w:szCs w:val="18"/>
          <w:highlight w:val="white"/>
        </w:rPr>
        <w:t>super</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PLUGIN_VERSION</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@Override</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String getOsInfo</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JSRequest request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JSResult</w:t>
      </w:r>
      <w:r>
        <w:rPr>
          <w:rFonts w:hint="eastAsia" w:ascii="Courier New" w:hAnsi="Courier New"/>
          <w:b/>
          <w:color w:val="000080"/>
          <w:sz w:val="18"/>
          <w:szCs w:val="18"/>
          <w:highlight w:val="white"/>
        </w:rPr>
        <w:t>&lt;</w:t>
      </w:r>
      <w:r>
        <w:rPr>
          <w:rFonts w:hint="eastAsia" w:ascii="Courier New" w:hAnsi="Courier New"/>
          <w:color w:val="000000"/>
          <w:sz w:val="18"/>
          <w:szCs w:val="18"/>
          <w:highlight w:val="white"/>
        </w:rPr>
        <w:t>String</w:t>
      </w:r>
      <w:r>
        <w:rPr>
          <w:rFonts w:hint="eastAsia" w:ascii="Courier New" w:hAnsi="Courier New"/>
          <w:b/>
          <w:color w:val="000080"/>
          <w:sz w:val="18"/>
          <w:szCs w:val="18"/>
          <w:highlight w:val="white"/>
        </w:rPr>
        <w:t>&gt;</w:t>
      </w:r>
      <w:r>
        <w:rPr>
          <w:rFonts w:hint="eastAsia" w:ascii="Courier New" w:hAnsi="Courier New"/>
          <w:color w:val="000000"/>
          <w:sz w:val="18"/>
          <w:szCs w:val="18"/>
          <w:highlight w:val="white"/>
        </w:rPr>
        <w:t xml:space="preserve"> jsResult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new</w:t>
      </w:r>
      <w:r>
        <w:rPr>
          <w:rFonts w:hint="eastAsia" w:ascii="Courier New" w:hAnsi="Courier New"/>
          <w:color w:val="000000"/>
          <w:sz w:val="18"/>
          <w:szCs w:val="18"/>
          <w:highlight w:val="white"/>
        </w:rPr>
        <w:t xml:space="preserve"> JSResult</w:t>
      </w:r>
      <w:r>
        <w:rPr>
          <w:rFonts w:hint="eastAsia" w:ascii="Courier New" w:hAnsi="Courier New"/>
          <w:b/>
          <w:color w:val="000080"/>
          <w:sz w:val="18"/>
          <w:szCs w:val="18"/>
          <w:highlight w:val="white"/>
        </w:rPr>
        <w:t>&lt;&gt;();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jsResult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put</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"osName"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WEBGUM_OS</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jsResult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put</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"osVersion"</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SystemTool</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getSystemVersion</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jsResult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put</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"brand"</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SystemTool</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getBrand</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jsResult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put</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"model"</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SystemTool</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getModel</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jsResult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put</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"wgVersion"</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WEBGUM_VERSION</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b/>
          <w:color w:val="0000FF"/>
          <w:sz w:val="18"/>
          <w:szCs w:val="18"/>
          <w:highlight w:val="white"/>
        </w:rPr>
        <w:t>return</w:t>
      </w:r>
      <w:r>
        <w:rPr>
          <w:rFonts w:hint="eastAsia" w:ascii="Courier New" w:hAnsi="Courier New"/>
          <w:color w:val="000000"/>
          <w:sz w:val="18"/>
          <w:szCs w:val="18"/>
          <w:highlight w:val="white"/>
        </w:rPr>
        <w:t xml:space="preserve"> jsResult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toJsonString</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@Override</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String getPlugins</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JSRequest request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Log</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e</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"MainPlugin"</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"getPlugins"</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 xml:space="preserve">JSResult result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new</w:t>
      </w:r>
      <w:r>
        <w:rPr>
          <w:rFonts w:hint="eastAsia" w:ascii="Courier New" w:hAnsi="Courier New"/>
          <w:color w:val="000000"/>
          <w:sz w:val="18"/>
          <w:szCs w:val="18"/>
          <w:highlight w:val="white"/>
        </w:rPr>
        <w:t xml:space="preserve"> JSResult</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List</w:t>
      </w:r>
      <w:r>
        <w:rPr>
          <w:rFonts w:hint="eastAsia" w:ascii="Courier New" w:hAnsi="Courier New"/>
          <w:b/>
          <w:color w:val="000080"/>
          <w:sz w:val="18"/>
          <w:szCs w:val="18"/>
          <w:highlight w:val="white"/>
        </w:rPr>
        <w:t>&lt;</w:t>
      </w:r>
      <w:r>
        <w:rPr>
          <w:rFonts w:hint="eastAsia" w:ascii="Courier New" w:hAnsi="Courier New"/>
          <w:color w:val="000000"/>
          <w:sz w:val="18"/>
          <w:szCs w:val="18"/>
          <w:highlight w:val="white"/>
        </w:rPr>
        <w:t>String</w:t>
      </w:r>
      <w:r>
        <w:rPr>
          <w:rFonts w:hint="eastAsia" w:ascii="Courier New" w:hAnsi="Courier New"/>
          <w:b/>
          <w:color w:val="000080"/>
          <w:sz w:val="18"/>
          <w:szCs w:val="18"/>
          <w:highlight w:val="white"/>
        </w:rPr>
        <w:t>&gt;</w:t>
      </w:r>
      <w:r>
        <w:rPr>
          <w:rFonts w:hint="eastAsia" w:ascii="Courier New" w:hAnsi="Courier New"/>
          <w:color w:val="000000"/>
          <w:sz w:val="18"/>
          <w:szCs w:val="18"/>
          <w:highlight w:val="white"/>
        </w:rPr>
        <w:t xml:space="preserve"> list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new</w:t>
      </w:r>
      <w:r>
        <w:rPr>
          <w:rFonts w:hint="eastAsia" w:ascii="Courier New" w:hAnsi="Courier New"/>
          <w:color w:val="000000"/>
          <w:sz w:val="18"/>
          <w:szCs w:val="18"/>
          <w:highlight w:val="white"/>
        </w:rPr>
        <w:t xml:space="preserve"> ArrayList</w:t>
      </w:r>
      <w:r>
        <w:rPr>
          <w:rFonts w:hint="eastAsia" w:ascii="Courier New" w:hAnsi="Courier New"/>
          <w:b/>
          <w:color w:val="000080"/>
          <w:sz w:val="18"/>
          <w:szCs w:val="18"/>
          <w:highlight w:val="white"/>
        </w:rPr>
        <w:t>&lt;&gt;();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b/>
          <w:color w:val="0000FF"/>
          <w:sz w:val="18"/>
          <w:szCs w:val="18"/>
          <w:highlight w:val="white"/>
        </w:rPr>
        <w:t>for</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IWebgumPlugin plugin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request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webgumView</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getPluginManager</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pluginMap</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values</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b/>
          <w:color w:val="0000FF"/>
          <w:sz w:val="18"/>
          <w:szCs w:val="18"/>
          <w:highlight w:val="white"/>
        </w:rPr>
        <w:t>if</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"main"</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equals</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plugin</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getName</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list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add</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plugin</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getName</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result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put</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"plugins"</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list</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b/>
          <w:color w:val="0000FF"/>
          <w:sz w:val="18"/>
          <w:szCs w:val="18"/>
          <w:highlight w:val="white"/>
        </w:rPr>
        <w:t>return</w:t>
      </w:r>
      <w:r>
        <w:rPr>
          <w:rFonts w:hint="eastAsia" w:ascii="Courier New" w:hAnsi="Courier New"/>
          <w:color w:val="000000"/>
          <w:sz w:val="18"/>
          <w:szCs w:val="18"/>
          <w:highlight w:val="white"/>
        </w:rPr>
        <w:t xml:space="preserve"> result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toJsonString</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8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8000"/>
          <w:sz w:val="18"/>
          <w:szCs w:val="18"/>
          <w:highlight w:val="white"/>
        </w:rPr>
        <w:t>//这是一个扩展的主体方法</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void</w:t>
      </w:r>
      <w:r>
        <w:rPr>
          <w:rFonts w:hint="eastAsia" w:ascii="Courier New" w:hAnsi="Courier New"/>
          <w:color w:val="000000"/>
          <w:sz w:val="18"/>
          <w:szCs w:val="18"/>
          <w:highlight w:val="white"/>
        </w:rPr>
        <w:t xml:space="preserve"> testCall</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JSRequest request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JsResponse response</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JSRequest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Parameter parameter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request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getParam</w:t>
      </w:r>
      <w:r>
        <w:rPr>
          <w:rFonts w:hint="eastAsia" w:ascii="Courier New" w:hAnsi="Courier New"/>
          <w:b/>
          <w:color w:val="000080"/>
          <w:sz w:val="18"/>
          <w:szCs w:val="18"/>
          <w:highlight w:val="white"/>
        </w:rPr>
        <w:t>(</w:t>
      </w:r>
      <w:r>
        <w:rPr>
          <w:rFonts w:hint="eastAsia" w:ascii="Courier New" w:hAnsi="Courier New"/>
          <w:color w:val="FF8000"/>
          <w:sz w:val="18"/>
          <w:szCs w:val="18"/>
          <w:highlight w:val="white"/>
        </w:rPr>
        <w:t>0</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 xml:space="preserve">JSResult result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new</w:t>
      </w:r>
      <w:r>
        <w:rPr>
          <w:rFonts w:hint="eastAsia" w:ascii="Courier New" w:hAnsi="Courier New"/>
          <w:color w:val="000000"/>
          <w:sz w:val="18"/>
          <w:szCs w:val="18"/>
          <w:highlight w:val="white"/>
        </w:rPr>
        <w:t xml:space="preserve"> JSResult</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result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put</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"name"</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"testCall"</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response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send</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parameter</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result</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lang w:val="en-US" w:eastAsia="zh-CN"/>
        </w:rPr>
      </w:pPr>
      <w:r>
        <w:rPr>
          <w:rFonts w:hint="eastAsia" w:ascii="Courier New" w:hAnsi="Courier New"/>
          <w:b/>
          <w:color w:val="000080"/>
          <w:sz w:val="18"/>
          <w:szCs w:val="18"/>
          <w:highlight w:val="white"/>
        </w:rPr>
        <w:t>}</w:t>
      </w:r>
    </w:p>
    <w:p>
      <w:pPr>
        <w:rPr>
          <w:rFonts w:hint="eastAsia"/>
          <w:lang w:val="en-US" w:eastAsia="zh-CN"/>
        </w:rPr>
      </w:pPr>
    </w:p>
    <w:p>
      <w:pPr>
        <w:ind w:left="0" w:leftChars="0" w:firstLine="0" w:firstLineChars="0"/>
        <w:rPr>
          <w:rFonts w:hint="eastAsia"/>
          <w:lang w:val="en-US" w:eastAsia="zh-CN"/>
        </w:rPr>
      </w:pPr>
    </w:p>
    <w:p>
      <w:pPr>
        <w:pStyle w:val="2"/>
        <w:rPr>
          <w:rFonts w:hint="eastAsia"/>
          <w:lang w:val="en-US" w:eastAsia="zh-CN"/>
        </w:rPr>
      </w:pPr>
      <w:bookmarkStart w:id="4" w:name="_Toc27308"/>
      <w:r>
        <w:rPr>
          <w:rFonts w:hint="eastAsia"/>
          <w:lang w:val="en-US" w:eastAsia="zh-CN"/>
        </w:rPr>
        <w:t>插件开发及管理</w:t>
      </w:r>
      <w:bookmarkEnd w:id="4"/>
    </w:p>
    <w:p>
      <w:pPr>
        <w:rPr>
          <w:rFonts w:hint="eastAsia"/>
          <w:lang w:val="en-US" w:eastAsia="zh-CN"/>
        </w:rPr>
      </w:pPr>
      <w:r>
        <w:rPr>
          <w:rFonts w:hint="eastAsia"/>
          <w:lang w:val="en-US" w:eastAsia="zh-CN"/>
        </w:rPr>
        <w:t>在</w:t>
      </w:r>
      <w:r>
        <w:rPr>
          <w:rFonts w:hint="eastAsia"/>
          <w:b/>
          <w:bCs/>
          <w:i w:val="0"/>
          <w:iCs w:val="0"/>
          <w:lang w:val="en-US" w:eastAsia="zh-CN"/>
        </w:rPr>
        <w:t>开发插件</w:t>
      </w:r>
      <w:r>
        <w:rPr>
          <w:rFonts w:hint="eastAsia"/>
          <w:lang w:val="en-US" w:eastAsia="zh-CN"/>
        </w:rPr>
        <w:t>时：</w:t>
      </w:r>
    </w:p>
    <w:p>
      <w:pPr>
        <w:rPr>
          <w:rFonts w:hint="eastAsia"/>
          <w:lang w:val="en-US" w:eastAsia="zh-CN"/>
        </w:rPr>
      </w:pPr>
      <w:r>
        <w:rPr>
          <w:rFonts w:hint="eastAsia"/>
          <w:b/>
          <w:bCs/>
          <w:lang w:val="en-US" w:eastAsia="zh-CN"/>
        </w:rPr>
        <w:t>首先</w:t>
      </w:r>
      <w:r>
        <w:rPr>
          <w:rFonts w:hint="eastAsia"/>
          <w:lang w:val="en-US" w:eastAsia="zh-CN"/>
        </w:rPr>
        <w:t>，每一个插件都要继承自</w:t>
      </w:r>
      <w:r>
        <w:rPr>
          <w:rFonts w:hint="eastAsia" w:ascii="Courier New" w:hAnsi="Courier New"/>
          <w:color w:val="8000FF"/>
          <w:sz w:val="20"/>
          <w:szCs w:val="20"/>
          <w:highlight w:val="white"/>
          <w:lang w:val="en-US" w:eastAsia="zh-CN"/>
        </w:rPr>
        <w:t>IWebgumPlugin</w:t>
      </w:r>
      <w:r>
        <w:rPr>
          <w:rFonts w:hint="eastAsia"/>
          <w:lang w:val="en-US" w:eastAsia="zh-CN"/>
        </w:rPr>
        <w:t>抽象类。为了便于对插件的管理和维护，每一个插件都有一个插件名和插件版本。在对插件进行命名时要严禁名称重复。</w:t>
      </w:r>
    </w:p>
    <w:p>
      <w:pPr>
        <w:rPr>
          <w:rFonts w:hint="eastAsia"/>
          <w:lang w:val="en-US" w:eastAsia="zh-CN"/>
        </w:rPr>
      </w:pPr>
      <w:r>
        <w:rPr>
          <w:rFonts w:hint="eastAsia"/>
          <w:b/>
          <w:bCs/>
          <w:lang w:val="en-US" w:eastAsia="zh-CN"/>
        </w:rPr>
        <w:t>其次</w:t>
      </w:r>
      <w:r>
        <w:rPr>
          <w:rFonts w:hint="eastAsia"/>
          <w:lang w:val="en-US" w:eastAsia="zh-CN"/>
        </w:rPr>
        <w:t>，在为插件添加方法时，需要在方法上添加</w:t>
      </w:r>
      <w:r>
        <w:rPr>
          <w:rFonts w:hint="eastAsia" w:ascii="Courier New" w:hAnsi="Courier New"/>
          <w:color w:val="0070C0"/>
          <w:sz w:val="20"/>
          <w:szCs w:val="20"/>
          <w:highlight w:val="white"/>
          <w:lang w:val="en-US" w:eastAsia="zh-CN"/>
        </w:rPr>
        <w:t>@JSMethod()</w:t>
      </w:r>
      <w:r>
        <w:rPr>
          <w:rFonts w:hint="eastAsia"/>
          <w:lang w:val="en-US" w:eastAsia="zh-CN"/>
        </w:rPr>
        <w:t>注解，只有添加了这个注解的方法才能被H5层调用到，该注解可以传递一个参数name，既供H5调用时的方法名称，如果不传，默认与插件本身的方法名一致。如下示例：</w:t>
      </w:r>
    </w:p>
    <w:p>
      <w:pPr>
        <w:spacing w:beforeLines="0" w:afterLines="0"/>
        <w:ind w:left="420" w:leftChars="0"/>
        <w:jc w:val="left"/>
        <w:rPr>
          <w:rFonts w:hint="eastAsia" w:ascii="Courier New" w:hAnsi="Courier New"/>
          <w:color w:val="000000"/>
          <w:sz w:val="20"/>
          <w:highlight w:val="white"/>
        </w:rPr>
      </w:pPr>
      <w:r>
        <w:rPr>
          <w:rFonts w:hint="eastAsia" w:ascii="Courier New" w:hAnsi="Courier New"/>
          <w:color w:val="000000"/>
          <w:sz w:val="20"/>
          <w:highlight w:val="white"/>
        </w:rPr>
        <w:t>@JSMethod</w:t>
      </w:r>
      <w:r>
        <w:rPr>
          <w:rFonts w:hint="eastAsia" w:ascii="Courier New" w:hAnsi="Courier New"/>
          <w:b/>
          <w:color w:val="000080"/>
          <w:sz w:val="20"/>
          <w:highlight w:val="white"/>
        </w:rPr>
        <w:t>(</w:t>
      </w:r>
      <w:r>
        <w:rPr>
          <w:rFonts w:hint="eastAsia" w:ascii="Courier New" w:hAnsi="Courier New"/>
          <w:color w:val="000000"/>
          <w:sz w:val="20"/>
          <w:highlight w:val="white"/>
        </w:rPr>
        <w:t>name</w:t>
      </w:r>
      <w:r>
        <w:rPr>
          <w:rFonts w:hint="eastAsia" w:ascii="Courier New" w:hAnsi="Courier New"/>
          <w:b/>
          <w:color w:val="000080"/>
          <w:sz w:val="20"/>
          <w:highlight w:val="white"/>
        </w:rPr>
        <w:t>=</w:t>
      </w:r>
      <w:r>
        <w:rPr>
          <w:rFonts w:hint="eastAsia" w:ascii="Courier New" w:hAnsi="Courier New"/>
          <w:color w:val="808080"/>
          <w:sz w:val="20"/>
          <w:highlight w:val="white"/>
        </w:rPr>
        <w:t>"open"</w:t>
      </w:r>
      <w:r>
        <w:rPr>
          <w:rFonts w:hint="eastAsia" w:ascii="Courier New" w:hAnsi="Courier New"/>
          <w:b/>
          <w:color w:val="000080"/>
          <w:sz w:val="20"/>
          <w:highlight w:val="white"/>
        </w:rPr>
        <w:t>)</w:t>
      </w:r>
    </w:p>
    <w:p>
      <w:pPr>
        <w:spacing w:beforeLines="0" w:afterLines="0"/>
        <w:ind w:left="420" w:leftChar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8000FF"/>
          <w:sz w:val="20"/>
          <w:highlight w:val="white"/>
        </w:rPr>
        <w:t>public</w:t>
      </w:r>
      <w:r>
        <w:rPr>
          <w:rFonts w:hint="eastAsia" w:ascii="Courier New" w:hAnsi="Courier New"/>
          <w:color w:val="000000"/>
          <w:sz w:val="20"/>
          <w:highlight w:val="white"/>
        </w:rPr>
        <w:t xml:space="preserve"> </w:t>
      </w:r>
      <w:r>
        <w:rPr>
          <w:rFonts w:hint="eastAsia" w:ascii="Courier New" w:hAnsi="Courier New"/>
          <w:color w:val="8000FF"/>
          <w:sz w:val="20"/>
          <w:highlight w:val="white"/>
        </w:rPr>
        <w:t>void</w:t>
      </w:r>
      <w:r>
        <w:rPr>
          <w:rFonts w:hint="eastAsia" w:ascii="Courier New" w:hAnsi="Courier New"/>
          <w:color w:val="000000"/>
          <w:sz w:val="20"/>
          <w:highlight w:val="white"/>
        </w:rPr>
        <w:t xml:space="preserve"> openAlbum</w:t>
      </w:r>
      <w:r>
        <w:rPr>
          <w:rFonts w:hint="eastAsia" w:ascii="Courier New" w:hAnsi="Courier New"/>
          <w:b/>
          <w:color w:val="000080"/>
          <w:sz w:val="20"/>
          <w:highlight w:val="white"/>
        </w:rPr>
        <w:t>(</w:t>
      </w:r>
      <w:r>
        <w:rPr>
          <w:rFonts w:hint="eastAsia" w:ascii="Courier New" w:hAnsi="Courier New"/>
          <w:color w:val="000000"/>
          <w:sz w:val="20"/>
          <w:highlight w:val="white"/>
        </w:rPr>
        <w:t>JSRequest request</w:t>
      </w:r>
      <w:r>
        <w:rPr>
          <w:rFonts w:hint="eastAsia" w:ascii="Courier New" w:hAnsi="Courier New"/>
          <w:b/>
          <w:color w:val="000080"/>
          <w:sz w:val="20"/>
          <w:highlight w:val="white"/>
        </w:rPr>
        <w:t>,</w:t>
      </w:r>
      <w:r>
        <w:rPr>
          <w:rFonts w:hint="eastAsia" w:ascii="Courier New" w:hAnsi="Courier New"/>
          <w:color w:val="000000"/>
          <w:sz w:val="20"/>
          <w:highlight w:val="white"/>
        </w:rPr>
        <w:t xml:space="preserve"> JsResponse response</w:t>
      </w:r>
      <w:r>
        <w:rPr>
          <w:rFonts w:hint="eastAsia" w:ascii="Courier New" w:hAnsi="Courier New"/>
          <w:b/>
          <w:color w:val="000080"/>
          <w:sz w:val="20"/>
          <w:highlight w:val="white"/>
        </w:rPr>
        <w:t>){</w:t>
      </w:r>
    </w:p>
    <w:p>
      <w:pPr>
        <w:spacing w:beforeLines="0" w:afterLines="0"/>
        <w:ind w:left="420" w:leftChar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b/>
          <w:color w:val="000080"/>
          <w:sz w:val="20"/>
          <w:highlight w:val="white"/>
        </w:rPr>
        <w:t>...</w:t>
      </w:r>
    </w:p>
    <w:p>
      <w:pPr>
        <w:ind w:left="420" w:leftChars="0"/>
        <w:rPr>
          <w:rFonts w:hint="eastAsia" w:ascii="Courier New" w:hAnsi="Courier New"/>
          <w:b/>
          <w:color w:val="000080"/>
          <w:sz w:val="20"/>
          <w:highlight w:val="white"/>
        </w:rPr>
      </w:pPr>
      <w:r>
        <w:rPr>
          <w:rFonts w:hint="eastAsia" w:ascii="Courier New" w:hAnsi="Courier New"/>
          <w:color w:val="000000"/>
          <w:sz w:val="20"/>
          <w:highlight w:val="white"/>
        </w:rPr>
        <w:tab/>
      </w:r>
      <w:r>
        <w:rPr>
          <w:rFonts w:hint="eastAsia" w:ascii="Courier New" w:hAnsi="Courier New"/>
          <w:b/>
          <w:color w:val="000080"/>
          <w:sz w:val="20"/>
          <w:highlight w:val="white"/>
        </w:rPr>
        <w:t>}</w:t>
      </w:r>
    </w:p>
    <w:p>
      <w:pPr>
        <w:rPr>
          <w:rFonts w:hint="eastAsia"/>
          <w:lang w:val="en-US" w:eastAsia="zh-CN"/>
        </w:rPr>
      </w:pPr>
      <w:r>
        <w:rPr>
          <w:rFonts w:hint="eastAsia"/>
          <w:lang w:val="en-US" w:eastAsia="zh-CN"/>
        </w:rPr>
        <w:t>以上示例是camera插件中打开相册的方法，在H5页面上调用时代码为：</w:t>
      </w:r>
    </w:p>
    <w:p>
      <w:pPr>
        <w:spacing w:beforeLines="0" w:afterLines="0"/>
        <w:ind w:left="420" w:leftChars="0" w:firstLine="420" w:firstLineChars="0"/>
        <w:jc w:val="left"/>
        <w:rPr>
          <w:rFonts w:hint="eastAsia" w:ascii="Courier New" w:hAnsi="Courier New"/>
          <w:color w:val="000000"/>
          <w:sz w:val="20"/>
          <w:highlight w:val="white"/>
        </w:rPr>
      </w:pPr>
      <w:r>
        <w:rPr>
          <w:rFonts w:hint="eastAsia" w:ascii="Courier New" w:hAnsi="Courier New"/>
          <w:color w:val="000000"/>
          <w:sz w:val="20"/>
          <w:highlight w:val="white"/>
        </w:rPr>
        <w:t>wg</w:t>
      </w:r>
      <w:r>
        <w:rPr>
          <w:rFonts w:hint="eastAsia" w:ascii="Courier New" w:hAnsi="Courier New"/>
          <w:b/>
          <w:color w:val="000080"/>
          <w:sz w:val="20"/>
          <w:highlight w:val="white"/>
        </w:rPr>
        <w:t>.</w:t>
      </w:r>
      <w:r>
        <w:rPr>
          <w:rFonts w:hint="eastAsia" w:ascii="Courier New" w:hAnsi="Courier New"/>
          <w:color w:val="000000"/>
          <w:sz w:val="20"/>
          <w:highlight w:val="white"/>
        </w:rPr>
        <w:t>camera</w:t>
      </w:r>
      <w:r>
        <w:rPr>
          <w:rFonts w:hint="eastAsia" w:ascii="Courier New" w:hAnsi="Courier New"/>
          <w:b/>
          <w:color w:val="000080"/>
          <w:sz w:val="20"/>
          <w:highlight w:val="white"/>
        </w:rPr>
        <w:t>.</w:t>
      </w:r>
      <w:r>
        <w:rPr>
          <w:rFonts w:hint="eastAsia" w:ascii="Courier New" w:hAnsi="Courier New"/>
          <w:b/>
          <w:color w:val="804000"/>
          <w:sz w:val="20"/>
          <w:highlight w:val="white"/>
        </w:rPr>
        <w:t>open</w:t>
      </w:r>
      <w:r>
        <w:rPr>
          <w:rFonts w:hint="eastAsia" w:ascii="Courier New" w:hAnsi="Courier New"/>
          <w:b/>
          <w:color w:val="000080"/>
          <w:sz w:val="20"/>
          <w:highlight w:val="white"/>
        </w:rPr>
        <w:t>(</w:t>
      </w:r>
      <w:r>
        <w:rPr>
          <w:rFonts w:hint="eastAsia" w:ascii="Courier New" w:hAnsi="Courier New"/>
          <w:b/>
          <w:color w:val="0000FF"/>
          <w:sz w:val="20"/>
          <w:highlight w:val="white"/>
        </w:rPr>
        <w:t>function</w:t>
      </w:r>
      <w:r>
        <w:rPr>
          <w:rFonts w:hint="eastAsia" w:ascii="Courier New" w:hAnsi="Courier New"/>
          <w:b/>
          <w:color w:val="000080"/>
          <w:sz w:val="20"/>
          <w:highlight w:val="white"/>
        </w:rPr>
        <w:t>(</w:t>
      </w:r>
      <w:r>
        <w:rPr>
          <w:rFonts w:hint="eastAsia" w:ascii="Courier New" w:hAnsi="Courier New"/>
          <w:color w:val="000000"/>
          <w:sz w:val="20"/>
          <w:highlight w:val="white"/>
        </w:rPr>
        <w:t>data</w:t>
      </w:r>
      <w:r>
        <w:rPr>
          <w:rFonts w:hint="eastAsia" w:ascii="Courier New" w:hAnsi="Courier New"/>
          <w:b/>
          <w:color w:val="000080"/>
          <w:sz w:val="20"/>
          <w:highlight w:val="white"/>
        </w:rPr>
        <w:t>){</w:t>
      </w:r>
    </w:p>
    <w:p>
      <w:pPr>
        <w:spacing w:beforeLines="0" w:afterLines="0"/>
        <w:ind w:left="420" w:leftChars="0" w:firstLine="420" w:firstLineChar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80"/>
          <w:sz w:val="20"/>
          <w:highlight w:val="white"/>
        </w:rPr>
        <w:t>...</w:t>
      </w:r>
    </w:p>
    <w:p>
      <w:pPr>
        <w:ind w:left="420" w:leftChars="0" w:firstLine="420" w:firstLineChars="0"/>
        <w:rPr>
          <w:rFonts w:hint="eastAsia" w:ascii="Courier New" w:hAnsi="Courier New"/>
          <w:b/>
          <w:color w:val="000080"/>
          <w:sz w:val="20"/>
          <w:highlight w:val="white"/>
        </w:rPr>
      </w:pPr>
      <w:r>
        <w:rPr>
          <w:rFonts w:hint="eastAsia" w:ascii="Courier New" w:hAnsi="Courier New"/>
          <w:b/>
          <w:color w:val="000080"/>
          <w:sz w:val="20"/>
          <w:highlight w:val="white"/>
        </w:rPr>
        <w:t>})</w:t>
      </w:r>
    </w:p>
    <w:p>
      <w:pPr>
        <w:rPr>
          <w:rFonts w:hint="eastAsia"/>
          <w:lang w:val="en-US" w:eastAsia="zh-CN"/>
        </w:rPr>
      </w:pPr>
      <w:r>
        <w:rPr>
          <w:rFonts w:hint="eastAsia"/>
          <w:lang w:val="en-US" w:eastAsia="zh-CN"/>
        </w:rPr>
        <w:t>如果在注解中没有传递name参数，则调用如下：</w:t>
      </w:r>
    </w:p>
    <w:p>
      <w:pPr>
        <w:spacing w:beforeLines="0" w:afterLines="0"/>
        <w:ind w:left="420" w:leftChars="0" w:firstLine="420" w:firstLineChars="0"/>
        <w:jc w:val="left"/>
        <w:rPr>
          <w:rFonts w:hint="eastAsia" w:ascii="Courier New" w:hAnsi="Courier New"/>
          <w:color w:val="000000"/>
          <w:sz w:val="20"/>
          <w:highlight w:val="white"/>
        </w:rPr>
      </w:pPr>
      <w:r>
        <w:rPr>
          <w:rFonts w:hint="eastAsia" w:ascii="Courier New" w:hAnsi="Courier New"/>
          <w:color w:val="000000"/>
          <w:sz w:val="20"/>
          <w:highlight w:val="white"/>
        </w:rPr>
        <w:t>wg</w:t>
      </w:r>
      <w:r>
        <w:rPr>
          <w:rFonts w:hint="eastAsia" w:ascii="Courier New" w:hAnsi="Courier New"/>
          <w:b/>
          <w:color w:val="000080"/>
          <w:sz w:val="20"/>
          <w:highlight w:val="white"/>
        </w:rPr>
        <w:t>.</w:t>
      </w:r>
      <w:r>
        <w:rPr>
          <w:rFonts w:hint="eastAsia" w:ascii="Courier New" w:hAnsi="Courier New"/>
          <w:color w:val="000000"/>
          <w:sz w:val="20"/>
          <w:highlight w:val="white"/>
        </w:rPr>
        <w:t>camera</w:t>
      </w:r>
      <w:r>
        <w:rPr>
          <w:rFonts w:hint="eastAsia" w:ascii="Courier New" w:hAnsi="Courier New"/>
          <w:b/>
          <w:color w:val="000080"/>
          <w:sz w:val="20"/>
          <w:highlight w:val="white"/>
        </w:rPr>
        <w:t>.</w:t>
      </w:r>
      <w:r>
        <w:rPr>
          <w:rFonts w:hint="eastAsia" w:ascii="Courier New" w:hAnsi="Courier New"/>
          <w:b/>
          <w:color w:val="804000"/>
          <w:sz w:val="20"/>
          <w:highlight w:val="white"/>
        </w:rPr>
        <w:t>open</w:t>
      </w:r>
      <w:r>
        <w:rPr>
          <w:rFonts w:hint="eastAsia" w:ascii="Courier New" w:hAnsi="Courier New"/>
          <w:b/>
          <w:color w:val="804000"/>
          <w:sz w:val="20"/>
          <w:highlight w:val="white"/>
          <w:lang w:val="en-US" w:eastAsia="zh-CN"/>
        </w:rPr>
        <w:t>Album</w:t>
      </w:r>
      <w:r>
        <w:rPr>
          <w:rFonts w:hint="eastAsia" w:ascii="Courier New" w:hAnsi="Courier New"/>
          <w:b/>
          <w:color w:val="000080"/>
          <w:sz w:val="20"/>
          <w:highlight w:val="white"/>
        </w:rPr>
        <w:t>(</w:t>
      </w:r>
      <w:r>
        <w:rPr>
          <w:rFonts w:hint="eastAsia" w:ascii="Courier New" w:hAnsi="Courier New"/>
          <w:b/>
          <w:color w:val="0000FF"/>
          <w:sz w:val="20"/>
          <w:highlight w:val="white"/>
        </w:rPr>
        <w:t>function</w:t>
      </w:r>
      <w:r>
        <w:rPr>
          <w:rFonts w:hint="eastAsia" w:ascii="Courier New" w:hAnsi="Courier New"/>
          <w:b/>
          <w:color w:val="000080"/>
          <w:sz w:val="20"/>
          <w:highlight w:val="white"/>
        </w:rPr>
        <w:t>(</w:t>
      </w:r>
      <w:r>
        <w:rPr>
          <w:rFonts w:hint="eastAsia" w:ascii="Courier New" w:hAnsi="Courier New"/>
          <w:color w:val="000000"/>
          <w:sz w:val="20"/>
          <w:highlight w:val="white"/>
        </w:rPr>
        <w:t>data</w:t>
      </w:r>
      <w:r>
        <w:rPr>
          <w:rFonts w:hint="eastAsia" w:ascii="Courier New" w:hAnsi="Courier New"/>
          <w:b/>
          <w:color w:val="000080"/>
          <w:sz w:val="20"/>
          <w:highlight w:val="white"/>
        </w:rPr>
        <w:t>){</w:t>
      </w:r>
    </w:p>
    <w:p>
      <w:pPr>
        <w:spacing w:beforeLines="0" w:afterLines="0"/>
        <w:ind w:left="420" w:leftChars="0" w:firstLine="420" w:firstLineChar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80"/>
          <w:sz w:val="20"/>
          <w:highlight w:val="white"/>
        </w:rPr>
        <w:t>...</w:t>
      </w:r>
    </w:p>
    <w:p>
      <w:pPr>
        <w:ind w:left="420" w:leftChars="0" w:firstLine="420" w:firstLineChars="0"/>
        <w:rPr>
          <w:rFonts w:hint="eastAsia" w:ascii="Courier New" w:hAnsi="Courier New"/>
          <w:b/>
          <w:color w:val="000080"/>
          <w:sz w:val="20"/>
          <w:highlight w:val="white"/>
        </w:rPr>
      </w:pPr>
      <w:r>
        <w:rPr>
          <w:rFonts w:hint="eastAsia" w:ascii="Courier New" w:hAnsi="Courier New"/>
          <w:b/>
          <w:color w:val="000080"/>
          <w:sz w:val="20"/>
          <w:highlight w:val="white"/>
        </w:rPr>
        <w:t>})</w:t>
      </w:r>
    </w:p>
    <w:p>
      <w:pPr>
        <w:rPr>
          <w:rFonts w:hint="eastAsia"/>
          <w:lang w:val="en-US" w:eastAsia="zh-CN"/>
        </w:rPr>
      </w:pPr>
    </w:p>
    <w:p>
      <w:pPr>
        <w:rPr>
          <w:rFonts w:hint="eastAsia"/>
          <w:lang w:val="en-US" w:eastAsia="zh-CN"/>
        </w:rPr>
      </w:pPr>
      <w:r>
        <w:rPr>
          <w:rFonts w:hint="eastAsia"/>
          <w:b/>
          <w:bCs/>
          <w:lang w:val="en-US" w:eastAsia="zh-CN"/>
        </w:rPr>
        <w:t>再次</w:t>
      </w:r>
      <w:r>
        <w:rPr>
          <w:rFonts w:hint="eastAsia"/>
          <w:lang w:val="en-US" w:eastAsia="zh-CN"/>
        </w:rPr>
        <w:t>，方法必须是</w:t>
      </w:r>
      <w:r>
        <w:rPr>
          <w:rFonts w:hint="eastAsia" w:ascii="Courier New" w:hAnsi="Courier New"/>
          <w:color w:val="8000FF"/>
          <w:sz w:val="20"/>
          <w:szCs w:val="20"/>
          <w:highlight w:val="white"/>
          <w:lang w:val="en-US" w:eastAsia="zh-CN"/>
        </w:rPr>
        <w:t>public</w:t>
      </w:r>
      <w:r>
        <w:rPr>
          <w:rFonts w:hint="eastAsia"/>
          <w:lang w:val="en-US" w:eastAsia="zh-CN"/>
        </w:rPr>
        <w:t>修饰，当方法为</w:t>
      </w:r>
      <w:r>
        <w:rPr>
          <w:rFonts w:hint="eastAsia"/>
          <w:b/>
          <w:bCs/>
          <w:lang w:val="en-US" w:eastAsia="zh-CN"/>
        </w:rPr>
        <w:t>即时交互</w:t>
      </w:r>
      <w:r>
        <w:rPr>
          <w:rFonts w:hint="eastAsia"/>
          <w:lang w:val="en-US" w:eastAsia="zh-CN"/>
        </w:rPr>
        <w:t>时，方法必须有且只能有一个</w:t>
      </w:r>
      <w:r>
        <w:rPr>
          <w:rFonts w:hint="eastAsia" w:ascii="Courier New" w:hAnsi="Courier New"/>
          <w:color w:val="8000FF"/>
          <w:sz w:val="20"/>
          <w:szCs w:val="20"/>
          <w:highlight w:val="white"/>
          <w:lang w:val="en-US" w:eastAsia="zh-CN"/>
        </w:rPr>
        <w:t>JSRequest</w:t>
      </w:r>
      <w:r>
        <w:rPr>
          <w:rFonts w:hint="eastAsia"/>
          <w:lang w:val="en-US" w:eastAsia="zh-CN"/>
        </w:rPr>
        <w:t>类型的参数，返回值也必须为</w:t>
      </w:r>
      <w:r>
        <w:rPr>
          <w:rFonts w:hint="eastAsia" w:ascii="Courier New" w:hAnsi="Courier New"/>
          <w:color w:val="8000FF"/>
          <w:sz w:val="20"/>
          <w:szCs w:val="20"/>
          <w:highlight w:val="white"/>
          <w:lang w:val="en-US" w:eastAsia="zh-CN"/>
        </w:rPr>
        <w:t>String</w:t>
      </w:r>
      <w:r>
        <w:rPr>
          <w:rFonts w:hint="eastAsia"/>
          <w:lang w:val="en-US" w:eastAsia="zh-CN"/>
        </w:rPr>
        <w:t>类型；当方法为</w:t>
      </w:r>
      <w:r>
        <w:rPr>
          <w:rFonts w:hint="eastAsia"/>
          <w:b/>
          <w:bCs/>
          <w:lang w:val="en-US" w:eastAsia="zh-CN"/>
        </w:rPr>
        <w:t>回调交互</w:t>
      </w:r>
      <w:r>
        <w:rPr>
          <w:rFonts w:hint="eastAsia"/>
          <w:lang w:val="en-US" w:eastAsia="zh-CN"/>
        </w:rPr>
        <w:t>时方法必须有</w:t>
      </w:r>
      <w:r>
        <w:rPr>
          <w:rFonts w:hint="eastAsia" w:ascii="Courier New" w:hAnsi="Courier New"/>
          <w:color w:val="8000FF"/>
          <w:sz w:val="20"/>
          <w:szCs w:val="20"/>
          <w:highlight w:val="white"/>
          <w:lang w:val="en-US" w:eastAsia="zh-CN"/>
        </w:rPr>
        <w:t>JSRequest</w:t>
      </w:r>
      <w:r>
        <w:rPr>
          <w:rFonts w:hint="eastAsia"/>
          <w:lang w:val="en-US" w:eastAsia="zh-CN"/>
        </w:rPr>
        <w:t>类型和</w:t>
      </w:r>
      <w:r>
        <w:rPr>
          <w:rFonts w:hint="eastAsia" w:ascii="Courier New" w:hAnsi="Courier New"/>
          <w:color w:val="8000FF"/>
          <w:sz w:val="20"/>
          <w:szCs w:val="20"/>
          <w:highlight w:val="white"/>
          <w:lang w:val="en-US" w:eastAsia="zh-CN"/>
        </w:rPr>
        <w:t>JsResponse</w:t>
      </w:r>
      <w:r>
        <w:rPr>
          <w:rFonts w:hint="eastAsia"/>
          <w:lang w:val="en-US" w:eastAsia="zh-CN"/>
        </w:rPr>
        <w:t>类型的参数，没有返回值。既，插件的方法分为两类，其规定格式如下：</w:t>
      </w:r>
    </w:p>
    <w:p>
      <w:pPr>
        <w:rPr>
          <w:rFonts w:hint="eastAsia"/>
          <w:lang w:val="en-US" w:eastAsia="zh-CN"/>
        </w:rPr>
      </w:pPr>
      <w:r>
        <w:rPr>
          <w:rFonts w:hint="eastAsia" w:ascii="Courier New" w:hAnsi="Courier New"/>
          <w:color w:val="008000"/>
          <w:sz w:val="20"/>
          <w:highlight w:val="white"/>
        </w:rPr>
        <w:t>//即时交互</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@JSMethod</w:t>
      </w:r>
      <w:r>
        <w:rPr>
          <w:rFonts w:hint="eastAsia" w:ascii="Courier New" w:hAnsi="Courier New"/>
          <w:b/>
          <w:color w:val="000080"/>
          <w:sz w:val="20"/>
          <w:highlight w:val="white"/>
        </w:rPr>
        <w:t>([</w:t>
      </w:r>
      <w:r>
        <w:rPr>
          <w:rFonts w:hint="eastAsia" w:ascii="Courier New" w:hAnsi="Courier New"/>
          <w:color w:val="000000"/>
          <w:sz w:val="20"/>
          <w:highlight w:val="white"/>
        </w:rPr>
        <w:t>name</w:t>
      </w:r>
      <w:r>
        <w:rPr>
          <w:rFonts w:hint="eastAsia" w:ascii="Courier New" w:hAnsi="Courier New"/>
          <w:b/>
          <w:color w:val="000080"/>
          <w:sz w:val="20"/>
          <w:highlight w:val="white"/>
        </w:rPr>
        <w:t>=</w:t>
      </w:r>
      <w:r>
        <w:rPr>
          <w:rFonts w:hint="eastAsia" w:ascii="Courier New" w:hAnsi="Courier New"/>
          <w:color w:val="808080"/>
          <w:sz w:val="20"/>
          <w:highlight w:val="white"/>
        </w:rPr>
        <w:t>"method"</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8000FF"/>
          <w:sz w:val="20"/>
          <w:highlight w:val="white"/>
        </w:rPr>
        <w:t>public</w:t>
      </w:r>
      <w:r>
        <w:rPr>
          <w:rFonts w:hint="eastAsia" w:ascii="Courier New" w:hAnsi="Courier New"/>
          <w:color w:val="000000"/>
          <w:sz w:val="20"/>
          <w:highlight w:val="white"/>
        </w:rPr>
        <w:t xml:space="preserve"> String methodName</w:t>
      </w:r>
      <w:r>
        <w:rPr>
          <w:rFonts w:hint="eastAsia" w:ascii="Courier New" w:hAnsi="Courier New"/>
          <w:b/>
          <w:color w:val="000080"/>
          <w:sz w:val="20"/>
          <w:highlight w:val="white"/>
        </w:rPr>
        <w:t>(</w:t>
      </w:r>
      <w:r>
        <w:rPr>
          <w:rFonts w:hint="eastAsia" w:ascii="Courier New" w:hAnsi="Courier New"/>
          <w:color w:val="000000"/>
          <w:sz w:val="20"/>
          <w:highlight w:val="white"/>
        </w:rPr>
        <w:t>JSRequest request</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b/>
          <w:color w:val="000080"/>
          <w:sz w:val="20"/>
          <w:highlight w:val="white"/>
        </w:rPr>
        <w:t>...</w:t>
      </w:r>
    </w:p>
    <w:p>
      <w:pPr>
        <w:rPr>
          <w:rFonts w:hint="eastAsia" w:ascii="Courier New" w:hAnsi="Courier New"/>
          <w:b/>
          <w:color w:val="000080"/>
          <w:sz w:val="20"/>
          <w:highlight w:val="white"/>
        </w:rPr>
      </w:pPr>
      <w:r>
        <w:rPr>
          <w:rFonts w:hint="eastAsia" w:ascii="Courier New" w:hAnsi="Courier New"/>
          <w:color w:val="000000"/>
          <w:sz w:val="20"/>
          <w:highlight w:val="white"/>
        </w:rPr>
        <w:tab/>
      </w:r>
      <w:r>
        <w:rPr>
          <w:rFonts w:hint="eastAsia" w:ascii="Courier New" w:hAnsi="Courier New"/>
          <w:b/>
          <w:color w:val="000080"/>
          <w:sz w:val="20"/>
          <w:highlight w:val="white"/>
        </w:rPr>
        <w:t>}</w:t>
      </w:r>
    </w:p>
    <w:p>
      <w:pPr>
        <w:rPr>
          <w:rFonts w:hint="eastAsia" w:ascii="Courier New" w:hAnsi="Courier New"/>
          <w:b/>
          <w:color w:val="000080"/>
          <w:sz w:val="20"/>
          <w:highlight w:val="white"/>
        </w:rPr>
      </w:pPr>
    </w:p>
    <w:p>
      <w:pPr>
        <w:spacing w:beforeLines="0" w:afterLines="0"/>
        <w:jc w:val="left"/>
        <w:rPr>
          <w:rFonts w:hint="eastAsia" w:ascii="Courier New" w:hAnsi="Courier New"/>
          <w:color w:val="008000"/>
          <w:sz w:val="20"/>
          <w:highlight w:val="white"/>
        </w:rPr>
      </w:pPr>
      <w:r>
        <w:rPr>
          <w:rFonts w:hint="eastAsia" w:ascii="Courier New" w:hAnsi="Courier New"/>
          <w:color w:val="008000"/>
          <w:sz w:val="20"/>
          <w:highlight w:val="white"/>
        </w:rPr>
        <w:t>//回调交互</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@JSMethod</w:t>
      </w:r>
      <w:r>
        <w:rPr>
          <w:rFonts w:hint="eastAsia" w:ascii="Courier New" w:hAnsi="Courier New"/>
          <w:b/>
          <w:color w:val="000080"/>
          <w:sz w:val="20"/>
          <w:highlight w:val="white"/>
        </w:rPr>
        <w:t>([</w:t>
      </w:r>
      <w:r>
        <w:rPr>
          <w:rFonts w:hint="eastAsia" w:ascii="Courier New" w:hAnsi="Courier New"/>
          <w:color w:val="000000"/>
          <w:sz w:val="20"/>
          <w:highlight w:val="white"/>
        </w:rPr>
        <w:t>name</w:t>
      </w:r>
      <w:r>
        <w:rPr>
          <w:rFonts w:hint="eastAsia" w:ascii="Courier New" w:hAnsi="Courier New"/>
          <w:b/>
          <w:color w:val="000080"/>
          <w:sz w:val="20"/>
          <w:highlight w:val="white"/>
        </w:rPr>
        <w:t>=</w:t>
      </w:r>
      <w:r>
        <w:rPr>
          <w:rFonts w:hint="eastAsia" w:ascii="Courier New" w:hAnsi="Courier New"/>
          <w:color w:val="808080"/>
          <w:sz w:val="20"/>
          <w:highlight w:val="white"/>
        </w:rPr>
        <w:t>"method"</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8000FF"/>
          <w:sz w:val="20"/>
          <w:highlight w:val="white"/>
        </w:rPr>
        <w:t>public</w:t>
      </w:r>
      <w:r>
        <w:rPr>
          <w:rFonts w:hint="eastAsia" w:ascii="Courier New" w:hAnsi="Courier New"/>
          <w:color w:val="000000"/>
          <w:sz w:val="20"/>
          <w:highlight w:val="white"/>
        </w:rPr>
        <w:t xml:space="preserve"> </w:t>
      </w:r>
      <w:r>
        <w:rPr>
          <w:rFonts w:hint="eastAsia" w:ascii="Courier New" w:hAnsi="Courier New"/>
          <w:color w:val="8000FF"/>
          <w:sz w:val="20"/>
          <w:highlight w:val="white"/>
        </w:rPr>
        <w:t>void</w:t>
      </w:r>
      <w:r>
        <w:rPr>
          <w:rFonts w:hint="eastAsia" w:ascii="Courier New" w:hAnsi="Courier New"/>
          <w:color w:val="000000"/>
          <w:sz w:val="20"/>
          <w:highlight w:val="white"/>
        </w:rPr>
        <w:t xml:space="preserve"> methodName</w:t>
      </w:r>
      <w:r>
        <w:rPr>
          <w:rFonts w:hint="eastAsia" w:ascii="Courier New" w:hAnsi="Courier New"/>
          <w:b/>
          <w:color w:val="000080"/>
          <w:sz w:val="20"/>
          <w:highlight w:val="white"/>
        </w:rPr>
        <w:t>(</w:t>
      </w:r>
      <w:r>
        <w:rPr>
          <w:rFonts w:hint="eastAsia" w:ascii="Courier New" w:hAnsi="Courier New"/>
          <w:color w:val="000000"/>
          <w:sz w:val="20"/>
          <w:highlight w:val="white"/>
        </w:rPr>
        <w:t>JSRequest request</w:t>
      </w:r>
      <w:r>
        <w:rPr>
          <w:rFonts w:hint="eastAsia" w:ascii="Courier New" w:hAnsi="Courier New"/>
          <w:b/>
          <w:color w:val="000080"/>
          <w:sz w:val="20"/>
          <w:highlight w:val="white"/>
        </w:rPr>
        <w:t>,</w:t>
      </w:r>
      <w:r>
        <w:rPr>
          <w:rFonts w:hint="eastAsia" w:ascii="Courier New" w:hAnsi="Courier New"/>
          <w:color w:val="000000"/>
          <w:sz w:val="20"/>
          <w:highlight w:val="white"/>
        </w:rPr>
        <w:t xml:space="preserve"> JsResponse response</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b/>
          <w:color w:val="000080"/>
          <w:sz w:val="20"/>
          <w:highlight w:val="white"/>
        </w:rPr>
        <w:t>...</w:t>
      </w:r>
    </w:p>
    <w:p>
      <w:pPr>
        <w:rPr>
          <w:rFonts w:hint="eastAsia" w:ascii="Courier New" w:hAnsi="Courier New"/>
          <w:b/>
          <w:color w:val="000080"/>
          <w:sz w:val="20"/>
          <w:highlight w:val="white"/>
        </w:rPr>
      </w:pPr>
      <w:r>
        <w:rPr>
          <w:rFonts w:hint="eastAsia" w:ascii="Courier New" w:hAnsi="Courier New"/>
          <w:color w:val="000000"/>
          <w:sz w:val="20"/>
          <w:highlight w:val="white"/>
        </w:rPr>
        <w:tab/>
      </w:r>
      <w:r>
        <w:rPr>
          <w:rFonts w:hint="eastAsia" w:ascii="Courier New" w:hAnsi="Courier New"/>
          <w:b/>
          <w:color w:val="000080"/>
          <w:sz w:val="20"/>
          <w:highlight w:val="white"/>
        </w:rPr>
        <w:t>}</w:t>
      </w:r>
    </w:p>
    <w:p>
      <w:pPr>
        <w:rPr>
          <w:rFonts w:hint="eastAsia"/>
          <w:lang w:val="en-US" w:eastAsia="zh-CN"/>
        </w:rPr>
      </w:pPr>
      <w:r>
        <w:rPr>
          <w:rFonts w:hint="eastAsia"/>
          <w:b/>
          <w:bCs/>
          <w:lang w:val="en-US" w:eastAsia="zh-CN"/>
        </w:rPr>
        <w:t>最后</w:t>
      </w:r>
      <w:r>
        <w:rPr>
          <w:rFonts w:hint="eastAsia"/>
          <w:lang w:val="en-US" w:eastAsia="zh-CN"/>
        </w:rPr>
        <w:t>，在方法中需要获取H5端传递过来的参数，可以通过</w:t>
      </w:r>
      <w:r>
        <w:rPr>
          <w:rFonts w:hint="eastAsia" w:ascii="Courier New" w:hAnsi="Courier New"/>
          <w:color w:val="000000"/>
          <w:sz w:val="20"/>
          <w:highlight w:val="white"/>
        </w:rPr>
        <w:t>request</w:t>
      </w:r>
      <w:r>
        <w:rPr>
          <w:rFonts w:hint="eastAsia" w:ascii="Courier New" w:hAnsi="Courier New"/>
          <w:b/>
          <w:color w:val="000080"/>
          <w:sz w:val="20"/>
          <w:highlight w:val="white"/>
        </w:rPr>
        <w:t>.</w:t>
      </w:r>
      <w:r>
        <w:rPr>
          <w:rFonts w:hint="eastAsia" w:ascii="Courier New" w:hAnsi="Courier New"/>
          <w:color w:val="000000"/>
          <w:sz w:val="20"/>
          <w:highlight w:val="white"/>
        </w:rPr>
        <w:t>getParam</w:t>
      </w:r>
      <w:r>
        <w:rPr>
          <w:rFonts w:hint="eastAsia" w:ascii="Courier New" w:hAnsi="Courier New"/>
          <w:b/>
          <w:color w:val="000080"/>
          <w:sz w:val="20"/>
          <w:highlight w:val="white"/>
        </w:rPr>
        <w:t>(</w:t>
      </w:r>
      <w:r>
        <w:rPr>
          <w:rFonts w:hint="eastAsia" w:ascii="Courier New" w:hAnsi="Courier New"/>
          <w:b/>
          <w:color w:val="000080"/>
          <w:sz w:val="20"/>
          <w:highlight w:val="white"/>
          <w:lang w:val="en-US" w:eastAsia="zh-CN"/>
        </w:rPr>
        <w:t>index</w:t>
      </w:r>
      <w:r>
        <w:rPr>
          <w:rFonts w:hint="eastAsia" w:ascii="Courier New" w:hAnsi="Courier New"/>
          <w:b/>
          <w:color w:val="000080"/>
          <w:sz w:val="20"/>
          <w:highlight w:val="white"/>
        </w:rPr>
        <w:t>)</w:t>
      </w:r>
      <w:r>
        <w:rPr>
          <w:rFonts w:hint="eastAsia"/>
          <w:lang w:val="en-US" w:eastAsia="zh-CN"/>
        </w:rPr>
        <w:t>方法获取，需要传递一个</w:t>
      </w:r>
      <w:r>
        <w:rPr>
          <w:rFonts w:hint="eastAsia" w:ascii="Courier New" w:hAnsi="Courier New"/>
          <w:color w:val="8000FF"/>
          <w:sz w:val="20"/>
          <w:highlight w:val="white"/>
          <w:lang w:val="en-US" w:eastAsia="zh-CN"/>
        </w:rPr>
        <w:t>int</w:t>
      </w:r>
      <w:r>
        <w:rPr>
          <w:rFonts w:hint="eastAsia"/>
          <w:lang w:val="en-US" w:eastAsia="zh-CN"/>
        </w:rPr>
        <w:t>参数，既获取第几个参数，返回值为</w:t>
      </w:r>
      <w:r>
        <w:rPr>
          <w:rFonts w:hint="eastAsia" w:ascii="Courier New" w:hAnsi="Courier New"/>
          <w:color w:val="8000FF"/>
          <w:sz w:val="20"/>
          <w:highlight w:val="white"/>
          <w:lang w:val="en-US" w:eastAsia="zh-CN"/>
        </w:rPr>
        <w:t>Parameter</w:t>
      </w:r>
      <w:r>
        <w:rPr>
          <w:rFonts w:hint="eastAsia"/>
          <w:lang w:val="en-US" w:eastAsia="zh-CN"/>
        </w:rPr>
        <w:t>类型的对象，当取不到对应位置的参数时返回</w:t>
      </w:r>
      <w:r>
        <w:rPr>
          <w:rFonts w:hint="eastAsia" w:ascii="Courier New" w:hAnsi="Courier New"/>
          <w:color w:val="8000FF"/>
          <w:sz w:val="20"/>
          <w:highlight w:val="white"/>
          <w:lang w:val="en-US" w:eastAsia="zh-CN"/>
        </w:rPr>
        <w:t>null</w:t>
      </w:r>
      <w:r>
        <w:rPr>
          <w:rFonts w:hint="eastAsia"/>
          <w:lang w:val="en-US" w:eastAsia="zh-CN"/>
        </w:rPr>
        <w:t>。在</w:t>
      </w:r>
      <w:r>
        <w:rPr>
          <w:rFonts w:hint="eastAsia"/>
          <w:b/>
          <w:bCs/>
          <w:lang w:val="en-US" w:eastAsia="zh-CN"/>
        </w:rPr>
        <w:t>回调交互</w:t>
      </w:r>
      <w:r>
        <w:rPr>
          <w:rFonts w:hint="eastAsia"/>
          <w:lang w:val="en-US" w:eastAsia="zh-CN"/>
        </w:rPr>
        <w:t>中，如果需要回调js，在回调前，需要先构造一个</w:t>
      </w:r>
      <w:r>
        <w:rPr>
          <w:rFonts w:hint="eastAsia" w:ascii="Courier New" w:hAnsi="Courier New"/>
          <w:color w:val="8000FF"/>
          <w:sz w:val="20"/>
          <w:highlight w:val="white"/>
          <w:lang w:val="en-US" w:eastAsia="zh-CN"/>
        </w:rPr>
        <w:t>JSResult</w:t>
      </w:r>
      <w:r>
        <w:rPr>
          <w:rFonts w:hint="eastAsia"/>
          <w:lang w:val="en-US" w:eastAsia="zh-CN"/>
        </w:rPr>
        <w:t>类型的对象，并将返回结果封装在里面，通过</w:t>
      </w:r>
      <w:r>
        <w:rPr>
          <w:rFonts w:hint="eastAsia" w:ascii="Courier New" w:hAnsi="Courier New"/>
          <w:color w:val="000000"/>
          <w:sz w:val="20"/>
          <w:highlight w:val="white"/>
        </w:rPr>
        <w:t>response</w:t>
      </w:r>
      <w:r>
        <w:rPr>
          <w:rFonts w:hint="eastAsia" w:ascii="Courier New" w:hAnsi="Courier New"/>
          <w:b/>
          <w:color w:val="000080"/>
          <w:sz w:val="20"/>
          <w:highlight w:val="white"/>
        </w:rPr>
        <w:t>.</w:t>
      </w:r>
      <w:r>
        <w:rPr>
          <w:rFonts w:hint="eastAsia" w:ascii="Courier New" w:hAnsi="Courier New"/>
          <w:color w:val="000000"/>
          <w:sz w:val="20"/>
          <w:highlight w:val="white"/>
        </w:rPr>
        <w:t>send</w:t>
      </w:r>
      <w:r>
        <w:rPr>
          <w:rFonts w:hint="eastAsia" w:ascii="Courier New" w:hAnsi="Courier New"/>
          <w:b/>
          <w:color w:val="000080"/>
          <w:sz w:val="20"/>
          <w:highlight w:val="white"/>
        </w:rPr>
        <w:t>(</w:t>
      </w:r>
      <w:r>
        <w:rPr>
          <w:rFonts w:hint="eastAsia" w:ascii="Courier New" w:hAnsi="Courier New"/>
          <w:b/>
          <w:color w:val="000080"/>
          <w:sz w:val="20"/>
          <w:highlight w:val="white"/>
          <w:lang w:val="en-US" w:eastAsia="zh-CN"/>
        </w:rPr>
        <w:t>param</w:t>
      </w:r>
      <w:r>
        <w:rPr>
          <w:rFonts w:hint="eastAsia" w:ascii="Courier New" w:hAnsi="Courier New"/>
          <w:b/>
          <w:color w:val="000080"/>
          <w:sz w:val="20"/>
          <w:highlight w:val="white"/>
        </w:rPr>
        <w:t>,</w:t>
      </w:r>
      <w:r>
        <w:rPr>
          <w:rFonts w:hint="eastAsia" w:ascii="Courier New" w:hAnsi="Courier New"/>
          <w:color w:val="000000"/>
          <w:sz w:val="20"/>
          <w:highlight w:val="white"/>
        </w:rPr>
        <w:t xml:space="preserve"> </w:t>
      </w:r>
      <w:r>
        <w:rPr>
          <w:rFonts w:hint="eastAsia" w:ascii="Courier New" w:hAnsi="Courier New"/>
          <w:b/>
          <w:color w:val="000080"/>
          <w:sz w:val="20"/>
          <w:highlight w:val="white"/>
          <w:lang w:val="en-US" w:eastAsia="zh-CN"/>
        </w:rPr>
        <w:t>result</w:t>
      </w:r>
      <w:r>
        <w:rPr>
          <w:rFonts w:hint="eastAsia" w:ascii="Courier New" w:hAnsi="Courier New"/>
          <w:b/>
          <w:color w:val="000080"/>
          <w:sz w:val="20"/>
          <w:highlight w:val="white"/>
        </w:rPr>
        <w:t>)</w:t>
      </w:r>
      <w:r>
        <w:rPr>
          <w:rFonts w:hint="eastAsia"/>
          <w:lang w:val="en-US" w:eastAsia="zh-CN"/>
        </w:rPr>
        <w:t>方法回调js。</w:t>
      </w:r>
      <w:r>
        <w:rPr>
          <w:rFonts w:hint="eastAsia" w:ascii="Courier New" w:hAnsi="Courier New"/>
          <w:color w:val="000000"/>
          <w:sz w:val="20"/>
          <w:highlight w:val="white"/>
        </w:rPr>
        <w:t>send</w:t>
      </w:r>
      <w:r>
        <w:rPr>
          <w:rFonts w:hint="eastAsia"/>
          <w:lang w:val="en-US" w:eastAsia="zh-CN"/>
        </w:rPr>
        <w:t>方法需要两个参数，既</w:t>
      </w:r>
      <w:r>
        <w:rPr>
          <w:rFonts w:hint="eastAsia" w:ascii="Courier New" w:hAnsi="Courier New"/>
          <w:color w:val="8000FF"/>
          <w:sz w:val="20"/>
          <w:highlight w:val="white"/>
          <w:lang w:val="en-US" w:eastAsia="zh-CN"/>
        </w:rPr>
        <w:t>Parameter</w:t>
      </w:r>
      <w:r>
        <w:rPr>
          <w:rFonts w:hint="eastAsia"/>
          <w:lang w:val="en-US" w:eastAsia="zh-CN"/>
        </w:rPr>
        <w:t>对象和</w:t>
      </w:r>
      <w:r>
        <w:rPr>
          <w:rFonts w:hint="eastAsia" w:ascii="Courier New" w:hAnsi="Courier New"/>
          <w:color w:val="8000FF"/>
          <w:sz w:val="20"/>
          <w:highlight w:val="white"/>
          <w:lang w:val="en-US" w:eastAsia="zh-CN"/>
        </w:rPr>
        <w:t>JSResult</w:t>
      </w:r>
      <w:r>
        <w:rPr>
          <w:rFonts w:hint="eastAsia"/>
          <w:lang w:val="en-US" w:eastAsia="zh-CN"/>
        </w:rPr>
        <w:t>对象。</w:t>
      </w:r>
    </w:p>
    <w:p>
      <w:pPr>
        <w:rPr>
          <w:rFonts w:hint="eastAsia"/>
          <w:lang w:val="en-US" w:eastAsia="zh-CN"/>
        </w:rPr>
      </w:pPr>
      <w:r>
        <w:rPr>
          <w:rFonts w:hint="eastAsia"/>
          <w:lang w:val="en-US" w:eastAsia="zh-CN"/>
        </w:rPr>
        <w:t>以下是一个完整的插件示例：</w:t>
      </w:r>
    </w:p>
    <w:p>
      <w:pPr>
        <w:spacing w:beforeLines="0" w:afterLines="0"/>
        <w:jc w:val="left"/>
        <w:rPr>
          <w:rFonts w:hint="eastAsia" w:ascii="Courier New" w:hAnsi="Courier New"/>
          <w:color w:val="000000"/>
          <w:sz w:val="18"/>
          <w:szCs w:val="18"/>
          <w:highlight w:val="white"/>
        </w:rPr>
      </w:pP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class</w:t>
      </w:r>
      <w:r>
        <w:rPr>
          <w:rFonts w:hint="eastAsia" w:ascii="Courier New" w:hAnsi="Courier New"/>
          <w:color w:val="000000"/>
          <w:sz w:val="18"/>
          <w:szCs w:val="18"/>
          <w:highlight w:val="white"/>
        </w:rPr>
        <w:t xml:space="preserve"> CameraPlugin </w:t>
      </w:r>
      <w:r>
        <w:rPr>
          <w:rFonts w:hint="eastAsia" w:ascii="Courier New" w:hAnsi="Courier New"/>
          <w:b/>
          <w:color w:val="0000FF"/>
          <w:sz w:val="18"/>
          <w:szCs w:val="18"/>
          <w:highlight w:val="white"/>
        </w:rPr>
        <w:t>extends</w:t>
      </w:r>
      <w:r>
        <w:rPr>
          <w:rFonts w:hint="eastAsia" w:ascii="Courier New" w:hAnsi="Courier New"/>
          <w:color w:val="000000"/>
          <w:sz w:val="18"/>
          <w:szCs w:val="18"/>
          <w:highlight w:val="white"/>
        </w:rPr>
        <w:t xml:space="preserve"> IWebgumPlugin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CameraPlugin</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String pluginName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String pluginVersion</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b/>
          <w:color w:val="0000FF"/>
          <w:sz w:val="18"/>
          <w:szCs w:val="18"/>
          <w:highlight w:val="white"/>
        </w:rPr>
        <w:t>super</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pluginName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pluginVersion</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8080"/>
          <w:sz w:val="18"/>
          <w:szCs w:val="18"/>
          <w:highlight w:val="white"/>
        </w:rPr>
      </w:pPr>
      <w:r>
        <w:rPr>
          <w:rFonts w:hint="eastAsia" w:ascii="Courier New" w:hAnsi="Courier New"/>
          <w:color w:val="000000"/>
          <w:sz w:val="18"/>
          <w:szCs w:val="18"/>
          <w:highlight w:val="white"/>
        </w:rPr>
        <w:tab/>
      </w:r>
      <w:r>
        <w:rPr>
          <w:rFonts w:hint="eastAsia" w:ascii="Courier New" w:hAnsi="Courier New"/>
          <w:color w:val="008080"/>
          <w:sz w:val="18"/>
          <w:szCs w:val="18"/>
          <w:highlight w:val="white"/>
        </w:rPr>
        <w:t>/**</w:t>
      </w:r>
    </w:p>
    <w:p>
      <w:pPr>
        <w:spacing w:beforeLines="0" w:afterLines="0"/>
        <w:jc w:val="left"/>
        <w:rPr>
          <w:rFonts w:hint="eastAsia" w:ascii="Courier New" w:hAnsi="Courier New"/>
          <w:color w:val="008080"/>
          <w:sz w:val="18"/>
          <w:szCs w:val="18"/>
          <w:highlight w:val="white"/>
        </w:rPr>
      </w:pPr>
      <w:r>
        <w:rPr>
          <w:rFonts w:hint="eastAsia" w:ascii="Courier New" w:hAnsi="Courier New"/>
          <w:color w:val="008080"/>
          <w:sz w:val="18"/>
          <w:szCs w:val="18"/>
          <w:highlight w:val="white"/>
        </w:rPr>
        <w:tab/>
      </w:r>
      <w:r>
        <w:rPr>
          <w:rFonts w:hint="eastAsia" w:ascii="Courier New" w:hAnsi="Courier New"/>
          <w:color w:val="008080"/>
          <w:sz w:val="18"/>
          <w:szCs w:val="18"/>
          <w:highlight w:val="white"/>
        </w:rPr>
        <w:t xml:space="preserve"> * 打开相册</w:t>
      </w:r>
    </w:p>
    <w:p>
      <w:pPr>
        <w:spacing w:beforeLines="0" w:afterLines="0"/>
        <w:jc w:val="left"/>
        <w:rPr>
          <w:rFonts w:hint="eastAsia" w:ascii="Courier New" w:hAnsi="Courier New"/>
          <w:color w:val="008080"/>
          <w:sz w:val="18"/>
          <w:szCs w:val="18"/>
          <w:highlight w:val="white"/>
        </w:rPr>
      </w:pPr>
      <w:r>
        <w:rPr>
          <w:rFonts w:hint="eastAsia" w:ascii="Courier New" w:hAnsi="Courier New"/>
          <w:color w:val="008080"/>
          <w:sz w:val="18"/>
          <w:szCs w:val="18"/>
          <w:highlight w:val="white"/>
        </w:rPr>
        <w:tab/>
      </w:r>
      <w:r>
        <w:rPr>
          <w:rFonts w:hint="eastAsia" w:ascii="Courier New" w:hAnsi="Courier New"/>
          <w:color w:val="008080"/>
          <w:sz w:val="18"/>
          <w:szCs w:val="18"/>
          <w:highlight w:val="white"/>
        </w:rPr>
        <w:t xml:space="preserve"> * </w:t>
      </w:r>
      <w:r>
        <w:rPr>
          <w:rFonts w:hint="eastAsia" w:ascii="Courier New" w:hAnsi="Courier New"/>
          <w:b/>
          <w:color w:val="008080"/>
          <w:sz w:val="18"/>
          <w:szCs w:val="18"/>
          <w:highlight w:val="white"/>
        </w:rPr>
        <w:t>@param</w:t>
      </w:r>
      <w:r>
        <w:rPr>
          <w:rFonts w:hint="eastAsia" w:ascii="Courier New" w:hAnsi="Courier New"/>
          <w:color w:val="008080"/>
          <w:sz w:val="18"/>
          <w:szCs w:val="18"/>
          <w:highlight w:val="white"/>
        </w:rPr>
        <w:t xml:space="preserve"> request</w:t>
      </w:r>
    </w:p>
    <w:p>
      <w:pPr>
        <w:spacing w:beforeLines="0" w:afterLines="0"/>
        <w:jc w:val="left"/>
        <w:rPr>
          <w:rFonts w:hint="eastAsia" w:ascii="Courier New" w:hAnsi="Courier New"/>
          <w:color w:val="008080"/>
          <w:sz w:val="18"/>
          <w:szCs w:val="18"/>
          <w:highlight w:val="white"/>
        </w:rPr>
      </w:pPr>
      <w:r>
        <w:rPr>
          <w:rFonts w:hint="eastAsia" w:ascii="Courier New" w:hAnsi="Courier New"/>
          <w:color w:val="008080"/>
          <w:sz w:val="18"/>
          <w:szCs w:val="18"/>
          <w:highlight w:val="white"/>
        </w:rPr>
        <w:tab/>
      </w:r>
      <w:r>
        <w:rPr>
          <w:rFonts w:hint="eastAsia" w:ascii="Courier New" w:hAnsi="Courier New"/>
          <w:color w:val="008080"/>
          <w:sz w:val="18"/>
          <w:szCs w:val="18"/>
          <w:highlight w:val="white"/>
        </w:rPr>
        <w:t xml:space="preserve"> * </w:t>
      </w:r>
      <w:r>
        <w:rPr>
          <w:rFonts w:hint="eastAsia" w:ascii="Courier New" w:hAnsi="Courier New"/>
          <w:b/>
          <w:color w:val="008080"/>
          <w:sz w:val="18"/>
          <w:szCs w:val="18"/>
          <w:highlight w:val="white"/>
        </w:rPr>
        <w:t>@param</w:t>
      </w:r>
      <w:r>
        <w:rPr>
          <w:rFonts w:hint="eastAsia" w:ascii="Courier New" w:hAnsi="Courier New"/>
          <w:color w:val="008080"/>
          <w:sz w:val="18"/>
          <w:szCs w:val="18"/>
          <w:highlight w:val="white"/>
        </w:rPr>
        <w:t xml:space="preserve"> response</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8080"/>
          <w:sz w:val="18"/>
          <w:szCs w:val="18"/>
          <w:highlight w:val="white"/>
        </w:rPr>
        <w:tab/>
      </w:r>
      <w:r>
        <w:rPr>
          <w:rFonts w:hint="eastAsia" w:ascii="Courier New" w:hAnsi="Courier New"/>
          <w:color w:val="008080"/>
          <w:sz w:val="18"/>
          <w:szCs w:val="18"/>
          <w:highlight w:val="white"/>
        </w:rPr>
        <w:t xml:space="preserve"> */</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@JSMethod</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void</w:t>
      </w:r>
      <w:r>
        <w:rPr>
          <w:rFonts w:hint="eastAsia" w:ascii="Courier New" w:hAnsi="Courier New"/>
          <w:color w:val="000000"/>
          <w:sz w:val="18"/>
          <w:szCs w:val="18"/>
          <w:highlight w:val="white"/>
        </w:rPr>
        <w:t xml:space="preserve"> openAlbum</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JSRequest request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JsResponse response</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 xml:space="preserve">Intent openAlbumIntent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new</w:t>
      </w:r>
      <w:r>
        <w:rPr>
          <w:rFonts w:hint="eastAsia" w:ascii="Courier New" w:hAnsi="Courier New"/>
          <w:color w:val="000000"/>
          <w:sz w:val="18"/>
          <w:szCs w:val="18"/>
          <w:highlight w:val="white"/>
        </w:rPr>
        <w:t xml:space="preserve"> Intent</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"android.intent.action.GET_CONTENT"</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openAlbumIntent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setDataAndType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MediaStore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Images</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Media</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EXTERNAL_CONTENT_URI</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color w:val="808080"/>
          <w:sz w:val="18"/>
          <w:szCs w:val="18"/>
          <w:highlight w:val="white"/>
        </w:rPr>
        <w:t>"image/*"</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 xml:space="preserve">Activity acty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Activity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request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webgumView</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getContext</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 xml:space="preserve">AlbumReply albumReply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new</w:t>
      </w:r>
      <w:r>
        <w:rPr>
          <w:rFonts w:hint="eastAsia" w:ascii="Courier New" w:hAnsi="Courier New"/>
          <w:color w:val="000000"/>
          <w:sz w:val="18"/>
          <w:szCs w:val="18"/>
          <w:highlight w:val="white"/>
        </w:rPr>
        <w:t xml:space="preserve"> AlbumReply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acty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request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response</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ReplyManager</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addReply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albumReply</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acty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startActivityForResult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openAlbumIntent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albumReply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getId</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8080"/>
          <w:sz w:val="18"/>
          <w:szCs w:val="18"/>
          <w:highlight w:val="white"/>
        </w:rPr>
      </w:pPr>
      <w:r>
        <w:rPr>
          <w:rFonts w:hint="eastAsia" w:ascii="Courier New" w:hAnsi="Courier New"/>
          <w:color w:val="000000"/>
          <w:sz w:val="18"/>
          <w:szCs w:val="18"/>
          <w:highlight w:val="white"/>
        </w:rPr>
        <w:tab/>
      </w:r>
      <w:r>
        <w:rPr>
          <w:rFonts w:hint="eastAsia" w:ascii="Courier New" w:hAnsi="Courier New"/>
          <w:color w:val="008080"/>
          <w:sz w:val="18"/>
          <w:szCs w:val="18"/>
          <w:highlight w:val="white"/>
        </w:rPr>
        <w:t>/**</w:t>
      </w:r>
    </w:p>
    <w:p>
      <w:pPr>
        <w:spacing w:beforeLines="0" w:afterLines="0"/>
        <w:jc w:val="left"/>
        <w:rPr>
          <w:rFonts w:hint="eastAsia" w:ascii="Courier New" w:hAnsi="Courier New"/>
          <w:color w:val="008080"/>
          <w:sz w:val="18"/>
          <w:szCs w:val="18"/>
          <w:highlight w:val="white"/>
        </w:rPr>
      </w:pPr>
      <w:r>
        <w:rPr>
          <w:rFonts w:hint="eastAsia" w:ascii="Courier New" w:hAnsi="Courier New"/>
          <w:color w:val="008080"/>
          <w:sz w:val="18"/>
          <w:szCs w:val="18"/>
          <w:highlight w:val="white"/>
        </w:rPr>
        <w:tab/>
      </w:r>
      <w:r>
        <w:rPr>
          <w:rFonts w:hint="eastAsia" w:ascii="Courier New" w:hAnsi="Courier New"/>
          <w:color w:val="008080"/>
          <w:sz w:val="18"/>
          <w:szCs w:val="18"/>
          <w:highlight w:val="white"/>
        </w:rPr>
        <w:t xml:space="preserve"> * 打开摄像头</w:t>
      </w:r>
    </w:p>
    <w:p>
      <w:pPr>
        <w:spacing w:beforeLines="0" w:afterLines="0"/>
        <w:jc w:val="left"/>
        <w:rPr>
          <w:rFonts w:hint="eastAsia" w:ascii="Courier New" w:hAnsi="Courier New"/>
          <w:color w:val="008080"/>
          <w:sz w:val="18"/>
          <w:szCs w:val="18"/>
          <w:highlight w:val="white"/>
        </w:rPr>
      </w:pPr>
      <w:r>
        <w:rPr>
          <w:rFonts w:hint="eastAsia" w:ascii="Courier New" w:hAnsi="Courier New"/>
          <w:color w:val="008080"/>
          <w:sz w:val="18"/>
          <w:szCs w:val="18"/>
          <w:highlight w:val="white"/>
        </w:rPr>
        <w:tab/>
      </w:r>
      <w:r>
        <w:rPr>
          <w:rFonts w:hint="eastAsia" w:ascii="Courier New" w:hAnsi="Courier New"/>
          <w:color w:val="008080"/>
          <w:sz w:val="18"/>
          <w:szCs w:val="18"/>
          <w:highlight w:val="white"/>
        </w:rPr>
        <w:t xml:space="preserve"> * </w:t>
      </w:r>
      <w:r>
        <w:rPr>
          <w:rFonts w:hint="eastAsia" w:ascii="Courier New" w:hAnsi="Courier New"/>
          <w:b/>
          <w:color w:val="008080"/>
          <w:sz w:val="18"/>
          <w:szCs w:val="18"/>
          <w:highlight w:val="white"/>
        </w:rPr>
        <w:t>@param</w:t>
      </w:r>
      <w:r>
        <w:rPr>
          <w:rFonts w:hint="eastAsia" w:ascii="Courier New" w:hAnsi="Courier New"/>
          <w:color w:val="008080"/>
          <w:sz w:val="18"/>
          <w:szCs w:val="18"/>
          <w:highlight w:val="white"/>
        </w:rPr>
        <w:t xml:space="preserve"> request</w:t>
      </w:r>
    </w:p>
    <w:p>
      <w:pPr>
        <w:spacing w:beforeLines="0" w:afterLines="0"/>
        <w:jc w:val="left"/>
        <w:rPr>
          <w:rFonts w:hint="eastAsia" w:ascii="Courier New" w:hAnsi="Courier New"/>
          <w:color w:val="008080"/>
          <w:sz w:val="18"/>
          <w:szCs w:val="18"/>
          <w:highlight w:val="white"/>
        </w:rPr>
      </w:pPr>
      <w:r>
        <w:rPr>
          <w:rFonts w:hint="eastAsia" w:ascii="Courier New" w:hAnsi="Courier New"/>
          <w:color w:val="008080"/>
          <w:sz w:val="18"/>
          <w:szCs w:val="18"/>
          <w:highlight w:val="white"/>
        </w:rPr>
        <w:tab/>
      </w:r>
      <w:r>
        <w:rPr>
          <w:rFonts w:hint="eastAsia" w:ascii="Courier New" w:hAnsi="Courier New"/>
          <w:color w:val="008080"/>
          <w:sz w:val="18"/>
          <w:szCs w:val="18"/>
          <w:highlight w:val="white"/>
        </w:rPr>
        <w:t xml:space="preserve"> * </w:t>
      </w:r>
      <w:r>
        <w:rPr>
          <w:rFonts w:hint="eastAsia" w:ascii="Courier New" w:hAnsi="Courier New"/>
          <w:b/>
          <w:color w:val="008080"/>
          <w:sz w:val="18"/>
          <w:szCs w:val="18"/>
          <w:highlight w:val="white"/>
        </w:rPr>
        <w:t>@param</w:t>
      </w:r>
      <w:r>
        <w:rPr>
          <w:rFonts w:hint="eastAsia" w:ascii="Courier New" w:hAnsi="Courier New"/>
          <w:color w:val="008080"/>
          <w:sz w:val="18"/>
          <w:szCs w:val="18"/>
          <w:highlight w:val="white"/>
        </w:rPr>
        <w:t xml:space="preserve"> response</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8080"/>
          <w:sz w:val="18"/>
          <w:szCs w:val="18"/>
          <w:highlight w:val="white"/>
        </w:rPr>
        <w:tab/>
      </w:r>
      <w:r>
        <w:rPr>
          <w:rFonts w:hint="eastAsia" w:ascii="Courier New" w:hAnsi="Courier New"/>
          <w:color w:val="008080"/>
          <w:sz w:val="18"/>
          <w:szCs w:val="18"/>
          <w:highlight w:val="white"/>
        </w:rPr>
        <w:t xml:space="preserve"> */</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@JSMethod</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void</w:t>
      </w:r>
      <w:r>
        <w:rPr>
          <w:rFonts w:hint="eastAsia" w:ascii="Courier New" w:hAnsi="Courier New"/>
          <w:color w:val="000000"/>
          <w:sz w:val="18"/>
          <w:szCs w:val="18"/>
          <w:highlight w:val="white"/>
        </w:rPr>
        <w:t xml:space="preserve"> openCamera</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JSRequest request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JsResponse response</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 xml:space="preserve">Intent openCameraIntent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new</w:t>
      </w:r>
      <w:r>
        <w:rPr>
          <w:rFonts w:hint="eastAsia" w:ascii="Courier New" w:hAnsi="Courier New"/>
          <w:color w:val="000000"/>
          <w:sz w:val="18"/>
          <w:szCs w:val="18"/>
          <w:highlight w:val="white"/>
        </w:rPr>
        <w:t xml:space="preserve"> Intent</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"android.media.action.IMAGE_CAPTURE"</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 xml:space="preserve">Activity acty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Activity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request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webgumView</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getContext</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 xml:space="preserve">CameraReply cameraReply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new</w:t>
      </w:r>
      <w:r>
        <w:rPr>
          <w:rFonts w:hint="eastAsia" w:ascii="Courier New" w:hAnsi="Courier New"/>
          <w:color w:val="000000"/>
          <w:sz w:val="18"/>
          <w:szCs w:val="18"/>
          <w:highlight w:val="white"/>
        </w:rPr>
        <w:t xml:space="preserve"> CameraReply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acty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request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response</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ReplyManager</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addReply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cameraReply</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openCameraIntent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putExtra</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"output"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cameraReply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getImgUri</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acty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startActivityForResult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openCameraIntent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cameraReply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getId</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rPr>
          <w:rFonts w:hint="eastAsia"/>
          <w:lang w:val="en-US" w:eastAsia="zh-CN"/>
        </w:rPr>
      </w:pPr>
      <w:r>
        <w:rPr>
          <w:rFonts w:hint="eastAsia" w:ascii="Courier New" w:hAnsi="Courier New"/>
          <w:b/>
          <w:color w:val="000080"/>
          <w:sz w:val="18"/>
          <w:szCs w:val="18"/>
          <w:highlight w:val="white"/>
        </w:rPr>
        <w:t>}</w:t>
      </w:r>
    </w:p>
    <w:p>
      <w:pPr>
        <w:rPr>
          <w:rFonts w:hint="eastAsia"/>
          <w:lang w:val="en-US" w:eastAsia="zh-CN"/>
        </w:rPr>
      </w:pPr>
      <w:r>
        <w:rPr>
          <w:rFonts w:hint="eastAsia"/>
          <w:lang w:val="en-US" w:eastAsia="zh-CN"/>
        </w:rPr>
        <w:t>在</w:t>
      </w:r>
      <w:r>
        <w:rPr>
          <w:rFonts w:hint="eastAsia" w:ascii="Courier New" w:hAnsi="Courier New"/>
          <w:color w:val="8000FF"/>
          <w:sz w:val="20"/>
          <w:szCs w:val="20"/>
          <w:highlight w:val="white"/>
        </w:rPr>
        <w:t>CameraReply</w:t>
      </w:r>
      <w:r>
        <w:rPr>
          <w:rFonts w:hint="eastAsia"/>
          <w:lang w:val="en-US" w:eastAsia="zh-CN"/>
        </w:rPr>
        <w:t>类中的处理如下：</w:t>
      </w:r>
    </w:p>
    <w:p>
      <w:pPr>
        <w:spacing w:beforeLines="0" w:afterLines="0"/>
        <w:jc w:val="left"/>
        <w:rPr>
          <w:rFonts w:hint="eastAsia" w:ascii="Courier New" w:hAnsi="Courier New"/>
          <w:color w:val="000000"/>
          <w:sz w:val="18"/>
          <w:szCs w:val="18"/>
          <w:highlight w:val="white"/>
        </w:rPr>
      </w:pP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class</w:t>
      </w:r>
      <w:r>
        <w:rPr>
          <w:rFonts w:hint="eastAsia" w:ascii="Courier New" w:hAnsi="Courier New"/>
          <w:color w:val="000000"/>
          <w:sz w:val="18"/>
          <w:szCs w:val="18"/>
          <w:highlight w:val="white"/>
        </w:rPr>
        <w:t xml:space="preserve"> CameraReply </w:t>
      </w:r>
      <w:r>
        <w:rPr>
          <w:rFonts w:hint="eastAsia" w:ascii="Courier New" w:hAnsi="Courier New"/>
          <w:b/>
          <w:color w:val="0000FF"/>
          <w:sz w:val="18"/>
          <w:szCs w:val="18"/>
          <w:highlight w:val="white"/>
        </w:rPr>
        <w:t>implements</w:t>
      </w:r>
      <w:r>
        <w:rPr>
          <w:rFonts w:hint="eastAsia" w:ascii="Courier New" w:hAnsi="Courier New"/>
          <w:color w:val="000000"/>
          <w:sz w:val="18"/>
          <w:szCs w:val="18"/>
          <w:highlight w:val="white"/>
        </w:rPr>
        <w:t xml:space="preserve"> IReply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private</w:t>
      </w:r>
      <w:r>
        <w:rPr>
          <w:rFonts w:hint="eastAsia" w:ascii="Courier New" w:hAnsi="Courier New"/>
          <w:color w:val="000000"/>
          <w:sz w:val="18"/>
          <w:szCs w:val="18"/>
          <w:highlight w:val="white"/>
        </w:rPr>
        <w:t xml:space="preserve"> Activity activity</w:t>
      </w:r>
      <w:r>
        <w:rPr>
          <w:rFonts w:hint="eastAsia" w:ascii="Courier New" w:hAnsi="Courier New"/>
          <w:b/>
          <w:color w:val="000080"/>
          <w:sz w:val="18"/>
          <w:szCs w:val="18"/>
          <w:highlight w:val="white"/>
        </w:rPr>
        <w:t>;</w:t>
      </w:r>
    </w:p>
    <w:p>
      <w:pPr>
        <w:spacing w:beforeLines="0" w:afterLines="0"/>
        <w:jc w:val="left"/>
        <w:rPr>
          <w:rFonts w:hint="eastAsia" w:ascii="Courier New" w:hAnsi="Courier New"/>
          <w:b/>
          <w:color w:val="00008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private</w:t>
      </w:r>
      <w:r>
        <w:rPr>
          <w:rFonts w:hint="eastAsia" w:ascii="Courier New" w:hAnsi="Courier New"/>
          <w:color w:val="000000"/>
          <w:sz w:val="18"/>
          <w:szCs w:val="18"/>
          <w:highlight w:val="white"/>
        </w:rPr>
        <w:t xml:space="preserve"> Uri imgUri</w:t>
      </w:r>
      <w:r>
        <w:rPr>
          <w:rFonts w:hint="eastAsia" w:ascii="Courier New" w:hAnsi="Courier New"/>
          <w:b/>
          <w:color w:val="000080"/>
          <w:sz w:val="18"/>
          <w:szCs w:val="18"/>
          <w:highlight w:val="white"/>
        </w:rPr>
        <w:t>;</w:t>
      </w:r>
    </w:p>
    <w:p>
      <w:pPr>
        <w:spacing w:beforeLines="0" w:afterLines="0"/>
        <w:ind w:firstLine="720" w:firstLineChars="400"/>
        <w:jc w:val="left"/>
        <w:rPr>
          <w:rFonts w:hint="eastAsia" w:ascii="Courier New" w:hAnsi="Courier New"/>
          <w:b/>
          <w:color w:val="000080"/>
          <w:sz w:val="18"/>
          <w:szCs w:val="18"/>
          <w:highlight w:val="white"/>
        </w:rPr>
      </w:pPr>
      <w:r>
        <w:rPr>
          <w:rFonts w:hint="eastAsia" w:ascii="Courier New" w:hAnsi="Courier New"/>
          <w:color w:val="8000FF"/>
          <w:sz w:val="18"/>
          <w:szCs w:val="18"/>
          <w:highlight w:val="white"/>
        </w:rPr>
        <w:t>private</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int</w:t>
      </w:r>
      <w:r>
        <w:rPr>
          <w:rFonts w:hint="eastAsia" w:ascii="Courier New" w:hAnsi="Courier New"/>
          <w:color w:val="000000"/>
          <w:sz w:val="18"/>
          <w:szCs w:val="18"/>
          <w:highlight w:val="white"/>
        </w:rPr>
        <w:t xml:space="preserve"> id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IDFactory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generateID</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private</w:t>
      </w:r>
      <w:r>
        <w:rPr>
          <w:rFonts w:hint="eastAsia" w:ascii="Courier New" w:hAnsi="Courier New"/>
          <w:color w:val="000000"/>
          <w:sz w:val="18"/>
          <w:szCs w:val="18"/>
          <w:highlight w:val="white"/>
        </w:rPr>
        <w:t xml:space="preserve"> JsResponse response</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private</w:t>
      </w:r>
      <w:r>
        <w:rPr>
          <w:rFonts w:hint="eastAsia" w:ascii="Courier New" w:hAnsi="Courier New"/>
          <w:color w:val="000000"/>
          <w:sz w:val="18"/>
          <w:szCs w:val="18"/>
          <w:highlight w:val="white"/>
        </w:rPr>
        <w:t xml:space="preserve"> JSRequest request</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CameraReply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Activity activity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JSRequest request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JsResponse response</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this</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activity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activity</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this</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request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request</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this</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response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response</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File imageStorageDir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new</w:t>
      </w:r>
      <w:r>
        <w:rPr>
          <w:rFonts w:hint="eastAsia" w:ascii="Courier New" w:hAnsi="Courier New"/>
          <w:color w:val="000000"/>
          <w:sz w:val="18"/>
          <w:szCs w:val="18"/>
          <w:highlight w:val="white"/>
        </w:rPr>
        <w:t xml:space="preserve"> File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Environment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getExternalStoragePublicDirectory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Environment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DIRECTORY_DCIM</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color w:val="808080"/>
          <w:sz w:val="18"/>
          <w:szCs w:val="18"/>
          <w:highlight w:val="white"/>
        </w:rPr>
        <w:t>"YZGHD"</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if</w:t>
      </w: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imageStorageDir</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exists</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imageStorageDir</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mkdirs</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File file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new</w:t>
      </w:r>
      <w:r>
        <w:rPr>
          <w:rFonts w:hint="eastAsia" w:ascii="Courier New" w:hAnsi="Courier New"/>
          <w:color w:val="000000"/>
          <w:sz w:val="18"/>
          <w:szCs w:val="18"/>
          <w:highlight w:val="white"/>
        </w:rPr>
        <w:t xml:space="preserve"> File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imageStorageDir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File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separator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String</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valueOf</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System</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currentTimeMillis</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color w:val="808080"/>
          <w:sz w:val="18"/>
          <w:szCs w:val="18"/>
          <w:highlight w:val="white"/>
        </w:rPr>
        <w:t>".jpg"</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imgUri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Uri</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fromFile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file</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@Override</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int</w:t>
      </w:r>
      <w:r>
        <w:rPr>
          <w:rFonts w:hint="eastAsia" w:ascii="Courier New" w:hAnsi="Courier New"/>
          <w:color w:val="000000"/>
          <w:sz w:val="18"/>
          <w:szCs w:val="18"/>
          <w:highlight w:val="white"/>
        </w:rPr>
        <w:t xml:space="preserve"> getId</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return</w:t>
      </w:r>
      <w:r>
        <w:rPr>
          <w:rFonts w:hint="eastAsia" w:ascii="Courier New" w:hAnsi="Courier New"/>
          <w:color w:val="000000"/>
          <w:sz w:val="18"/>
          <w:szCs w:val="18"/>
          <w:highlight w:val="white"/>
        </w:rPr>
        <w:t xml:space="preserve"> id</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Uri getImgUri</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return</w:t>
      </w:r>
      <w:r>
        <w:rPr>
          <w:rFonts w:hint="eastAsia" w:ascii="Courier New" w:hAnsi="Courier New"/>
          <w:color w:val="000000"/>
          <w:sz w:val="18"/>
          <w:szCs w:val="18"/>
          <w:highlight w:val="white"/>
        </w:rPr>
        <w:t xml:space="preserve"> imgUri</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@Override</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void</w:t>
      </w:r>
      <w:r>
        <w:rPr>
          <w:rFonts w:hint="eastAsia" w:ascii="Courier New" w:hAnsi="Courier New"/>
          <w:color w:val="000000"/>
          <w:sz w:val="18"/>
          <w:szCs w:val="18"/>
          <w:highlight w:val="white"/>
        </w:rPr>
        <w:t xml:space="preserve"> reply</w:t>
      </w:r>
      <w:r>
        <w:rPr>
          <w:rFonts w:hint="eastAsia" w:ascii="Courier New" w:hAnsi="Courier New"/>
          <w:b/>
          <w:color w:val="000080"/>
          <w:sz w:val="18"/>
          <w:szCs w:val="18"/>
          <w:highlight w:val="white"/>
        </w:rPr>
        <w:t>(</w:t>
      </w:r>
      <w:r>
        <w:rPr>
          <w:rFonts w:hint="eastAsia" w:ascii="Courier New" w:hAnsi="Courier New"/>
          <w:color w:val="8000FF"/>
          <w:sz w:val="18"/>
          <w:szCs w:val="18"/>
          <w:highlight w:val="white"/>
        </w:rPr>
        <w:t>final</w:t>
      </w:r>
      <w:r>
        <w:rPr>
          <w:rFonts w:hint="eastAsia" w:ascii="Courier New" w:hAnsi="Courier New"/>
          <w:color w:val="000000"/>
          <w:sz w:val="18"/>
          <w:szCs w:val="18"/>
          <w:highlight w:val="white"/>
        </w:rPr>
        <w:t xml:space="preserve"> Intent data</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new</w:t>
      </w:r>
      <w:r>
        <w:rPr>
          <w:rFonts w:hint="eastAsia" w:ascii="Courier New" w:hAnsi="Courier New"/>
          <w:color w:val="000000"/>
          <w:sz w:val="18"/>
          <w:szCs w:val="18"/>
          <w:highlight w:val="white"/>
        </w:rPr>
        <w:t xml:space="preserve"> Thread</w:t>
      </w:r>
      <w:r>
        <w:rPr>
          <w:rFonts w:hint="eastAsia" w:ascii="Courier New" w:hAnsi="Courier New"/>
          <w:b/>
          <w:color w:val="000080"/>
          <w:sz w:val="18"/>
          <w:szCs w:val="18"/>
          <w:highlight w:val="white"/>
        </w:rPr>
        <w:t>(</w:t>
      </w:r>
      <w:r>
        <w:rPr>
          <w:rFonts w:hint="eastAsia" w:ascii="Courier New" w:hAnsi="Courier New"/>
          <w:b/>
          <w:color w:val="0000FF"/>
          <w:sz w:val="18"/>
          <w:szCs w:val="18"/>
          <w:highlight w:val="white"/>
        </w:rPr>
        <w:t>new</w:t>
      </w:r>
      <w:r>
        <w:rPr>
          <w:rFonts w:hint="eastAsia" w:ascii="Courier New" w:hAnsi="Courier New"/>
          <w:color w:val="000000"/>
          <w:sz w:val="18"/>
          <w:szCs w:val="18"/>
          <w:highlight w:val="white"/>
        </w:rPr>
        <w:t xml:space="preserve"> Runnable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@Override</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void</w:t>
      </w:r>
      <w:r>
        <w:rPr>
          <w:rFonts w:hint="eastAsia" w:ascii="Courier New" w:hAnsi="Courier New"/>
          <w:color w:val="000000"/>
          <w:sz w:val="18"/>
          <w:szCs w:val="18"/>
          <w:highlight w:val="white"/>
        </w:rPr>
        <w:t xml:space="preserve"> run</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File file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new</w:t>
      </w:r>
      <w:r>
        <w:rPr>
          <w:rFonts w:hint="eastAsia" w:ascii="Courier New" w:hAnsi="Courier New"/>
          <w:color w:val="000000"/>
          <w:sz w:val="18"/>
          <w:szCs w:val="18"/>
          <w:highlight w:val="white"/>
        </w:rPr>
        <w:t xml:space="preserve"> File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getImgUri</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getPath</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JSRequest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Parameter param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request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getParam</w:t>
      </w:r>
      <w:r>
        <w:rPr>
          <w:rFonts w:hint="eastAsia" w:ascii="Courier New" w:hAnsi="Courier New"/>
          <w:b/>
          <w:color w:val="000080"/>
          <w:sz w:val="18"/>
          <w:szCs w:val="18"/>
          <w:highlight w:val="white"/>
        </w:rPr>
        <w:t>(</w:t>
      </w:r>
      <w:r>
        <w:rPr>
          <w:rFonts w:hint="eastAsia" w:ascii="Courier New" w:hAnsi="Courier New"/>
          <w:color w:val="FF8000"/>
          <w:sz w:val="18"/>
          <w:szCs w:val="18"/>
          <w:highlight w:val="white"/>
        </w:rPr>
        <w:t>0</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try</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if</w:t>
      </w: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file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exists</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Bitmap bitmap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ImageTool</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getBitmap</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file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getPath</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bitmap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ImageTool</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compressAndGenImage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bitmap</w:t>
      </w:r>
      <w:r>
        <w:rPr>
          <w:rFonts w:hint="eastAsia" w:ascii="Courier New" w:hAnsi="Courier New"/>
          <w:b/>
          <w:color w:val="000080"/>
          <w:sz w:val="18"/>
          <w:szCs w:val="18"/>
          <w:highlight w:val="white"/>
        </w:rPr>
        <w:t>,</w:t>
      </w:r>
      <w:r>
        <w:rPr>
          <w:rFonts w:hint="eastAsia" w:ascii="Courier New" w:hAnsi="Courier New"/>
          <w:color w:val="FF8000"/>
          <w:sz w:val="18"/>
          <w:szCs w:val="18"/>
          <w:highlight w:val="white"/>
        </w:rPr>
        <w:t>500</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String imageBase64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ImageTool</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bitmapToBase64</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bitmap</w:t>
      </w:r>
      <w:r>
        <w:rPr>
          <w:rFonts w:hint="eastAsia" w:ascii="Courier New" w:hAnsi="Courier New"/>
          <w:b/>
          <w:color w:val="000080"/>
          <w:sz w:val="18"/>
          <w:szCs w:val="18"/>
          <w:highlight w:val="white"/>
        </w:rPr>
        <w:t>,</w:t>
      </w:r>
      <w:r>
        <w:rPr>
          <w:rFonts w:hint="eastAsia" w:ascii="Courier New" w:hAnsi="Courier New"/>
          <w:color w:val="FF8000"/>
          <w:sz w:val="18"/>
          <w:szCs w:val="18"/>
          <w:highlight w:val="white"/>
        </w:rPr>
        <w:t>50</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imageBase64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imageBase64</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replaceAll</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"\n"</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JSResult result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new</w:t>
      </w:r>
      <w:r>
        <w:rPr>
          <w:rFonts w:hint="eastAsia" w:ascii="Courier New" w:hAnsi="Courier New"/>
          <w:color w:val="000000"/>
          <w:sz w:val="18"/>
          <w:szCs w:val="18"/>
          <w:highlight w:val="white"/>
        </w:rPr>
        <w:t xml:space="preserve"> JSResult</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result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put</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"imagePath"</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getImgUri</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getPath</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result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put</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"imageBase64"</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imageBase64</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response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send</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param</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result</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else</w:t>
      </w: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response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send</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param</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new</w:t>
      </w:r>
      <w:r>
        <w:rPr>
          <w:rFonts w:hint="eastAsia" w:ascii="Courier New" w:hAnsi="Courier New"/>
          <w:color w:val="000000"/>
          <w:sz w:val="18"/>
          <w:szCs w:val="18"/>
          <w:highlight w:val="white"/>
        </w:rPr>
        <w:t xml:space="preserve"> JSResult</w:t>
      </w:r>
      <w:r>
        <w:rPr>
          <w:rFonts w:hint="eastAsia" w:ascii="Courier New" w:hAnsi="Courier New"/>
          <w:b/>
          <w:color w:val="000080"/>
          <w:sz w:val="18"/>
          <w:szCs w:val="18"/>
          <w:highlight w:val="white"/>
        </w:rPr>
        <w:t>(</w:t>
      </w:r>
      <w:r>
        <w:rPr>
          <w:rFonts w:hint="eastAsia" w:ascii="Courier New" w:hAnsi="Courier New"/>
          <w:b/>
          <w:color w:val="0000FF"/>
          <w:sz w:val="18"/>
          <w:szCs w:val="18"/>
          <w:highlight w:val="white"/>
        </w:rPr>
        <w:t>false</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"9990"</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"用户取消"</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r>
        <w:rPr>
          <w:rFonts w:hint="eastAsia" w:ascii="Courier New" w:hAnsi="Courier New"/>
          <w:b/>
          <w:color w:val="0000FF"/>
          <w:sz w:val="18"/>
          <w:szCs w:val="18"/>
          <w:highlight w:val="white"/>
        </w:rPr>
        <w:t>catch</w:t>
      </w: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Exception e</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response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send</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param</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new</w:t>
      </w:r>
      <w:r>
        <w:rPr>
          <w:rFonts w:hint="eastAsia" w:ascii="Courier New" w:hAnsi="Courier New"/>
          <w:color w:val="000000"/>
          <w:sz w:val="18"/>
          <w:szCs w:val="18"/>
          <w:highlight w:val="white"/>
        </w:rPr>
        <w:t xml:space="preserve"> JSResult</w:t>
      </w:r>
      <w:r>
        <w:rPr>
          <w:rFonts w:hint="eastAsia" w:ascii="Courier New" w:hAnsi="Courier New"/>
          <w:b/>
          <w:color w:val="000080"/>
          <w:sz w:val="18"/>
          <w:szCs w:val="18"/>
          <w:highlight w:val="white"/>
        </w:rPr>
        <w:t>(</w:t>
      </w:r>
      <w:r>
        <w:rPr>
          <w:rFonts w:hint="eastAsia" w:ascii="Courier New" w:hAnsi="Courier New"/>
          <w:b/>
          <w:color w:val="0000FF"/>
          <w:sz w:val="18"/>
          <w:szCs w:val="18"/>
          <w:highlight w:val="white"/>
        </w:rPr>
        <w:t>false</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"9999"</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"处理异常"</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start</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rPr>
          <w:rFonts w:hint="eastAsia" w:ascii="Courier New" w:hAnsi="Courier New"/>
          <w:b/>
          <w:color w:val="000080"/>
          <w:sz w:val="18"/>
          <w:szCs w:val="18"/>
          <w:highlight w:val="white"/>
        </w:rPr>
      </w:pPr>
      <w:r>
        <w:rPr>
          <w:rFonts w:hint="eastAsia" w:ascii="Courier New" w:hAnsi="Courier New"/>
          <w:b/>
          <w:color w:val="000080"/>
          <w:sz w:val="18"/>
          <w:szCs w:val="18"/>
          <w:highlight w:val="white"/>
        </w:rPr>
        <w:t>}</w:t>
      </w:r>
    </w:p>
    <w:p>
      <w:pPr>
        <w:rPr>
          <w:rFonts w:hint="eastAsia" w:ascii="Courier New" w:hAnsi="Courier New"/>
          <w:b/>
          <w:color w:val="000080"/>
          <w:sz w:val="18"/>
          <w:szCs w:val="18"/>
          <w:highlight w:val="white"/>
        </w:rPr>
      </w:pPr>
    </w:p>
    <w:p>
      <w:pPr>
        <w:rPr>
          <w:rFonts w:hint="eastAsia"/>
          <w:lang w:val="en-US" w:eastAsia="zh-CN"/>
        </w:rPr>
      </w:pPr>
      <w:r>
        <w:rPr>
          <w:rFonts w:hint="eastAsia"/>
          <w:b/>
          <w:bCs/>
          <w:lang w:val="en-US" w:eastAsia="zh-CN"/>
        </w:rPr>
        <w:t>补充</w:t>
      </w:r>
      <w:r>
        <w:rPr>
          <w:rFonts w:hint="eastAsia"/>
          <w:lang w:val="en-US" w:eastAsia="zh-CN"/>
        </w:rPr>
        <w:t>， 主体插件作为一个特殊的插件，其提供给H5调用的方法除了不需要</w:t>
      </w:r>
      <w:r>
        <w:rPr>
          <w:rFonts w:hint="eastAsia" w:ascii="Courier New" w:hAnsi="Courier New"/>
          <w:color w:val="0070C0"/>
          <w:sz w:val="20"/>
          <w:szCs w:val="20"/>
          <w:highlight w:val="white"/>
          <w:lang w:val="en-US" w:eastAsia="zh-CN"/>
        </w:rPr>
        <w:t>@JSMethod()</w:t>
      </w:r>
      <w:r>
        <w:rPr>
          <w:rFonts w:hint="eastAsia"/>
          <w:lang w:val="en-US" w:eastAsia="zh-CN"/>
        </w:rPr>
        <w:t>注解之外，其他几点规则也必须遵循。</w:t>
      </w:r>
      <w:r>
        <w:rPr>
          <w:rFonts w:hint="eastAsia" w:ascii="Courier New" w:hAnsi="Courier New"/>
          <w:color w:val="8000FF"/>
          <w:sz w:val="20"/>
          <w:highlight w:val="white"/>
          <w:lang w:val="en-US" w:eastAsia="zh-CN"/>
        </w:rPr>
        <w:t>wg_android_native</w:t>
      </w:r>
      <w:r>
        <w:rPr>
          <w:rFonts w:hint="eastAsia"/>
          <w:lang w:val="en-US" w:eastAsia="zh-CN"/>
        </w:rPr>
        <w:t>在调用主体插件的方法时，不会检查时候有</w:t>
      </w:r>
      <w:r>
        <w:rPr>
          <w:rFonts w:hint="eastAsia" w:ascii="Courier New" w:hAnsi="Courier New"/>
          <w:color w:val="0070C0"/>
          <w:sz w:val="20"/>
          <w:szCs w:val="20"/>
          <w:highlight w:val="white"/>
          <w:lang w:val="en-US" w:eastAsia="zh-CN"/>
        </w:rPr>
        <w:t>@JSMethod()</w:t>
      </w:r>
      <w:r>
        <w:rPr>
          <w:rFonts w:hint="eastAsia"/>
          <w:lang w:val="en-US" w:eastAsia="zh-CN"/>
        </w:rPr>
        <w:t>注解，这也就意味着在H5调用主体方法时，必须与原生方法名一致。如在上述</w:t>
      </w:r>
      <w:r>
        <w:rPr>
          <w:rFonts w:hint="eastAsia" w:ascii="Courier New" w:hAnsi="Courier New"/>
          <w:color w:val="8000FF"/>
          <w:sz w:val="20"/>
          <w:highlight w:val="white"/>
          <w:lang w:val="en-US" w:eastAsia="zh-CN"/>
        </w:rPr>
        <w:t>MainPlugin</w:t>
      </w:r>
      <w:r>
        <w:rPr>
          <w:rFonts w:hint="eastAsia"/>
          <w:lang w:val="en-US" w:eastAsia="zh-CN"/>
        </w:rPr>
        <w:t>类示例中，H5的对</w:t>
      </w:r>
      <w:r>
        <w:rPr>
          <w:rFonts w:hint="eastAsia" w:ascii="Courier New" w:hAnsi="Courier New"/>
          <w:color w:val="000000"/>
          <w:sz w:val="20"/>
          <w:highlight w:val="white"/>
          <w:lang w:val="en-US" w:eastAsia="zh-CN"/>
        </w:rPr>
        <w:t>getOsInfo()</w:t>
      </w:r>
      <w:r>
        <w:rPr>
          <w:rFonts w:hint="eastAsia"/>
          <w:lang w:val="en-US" w:eastAsia="zh-CN"/>
        </w:rPr>
        <w:t>方法的调用代码如下：</w:t>
      </w:r>
    </w:p>
    <w:p>
      <w:pPr>
        <w:rPr>
          <w:rFonts w:hint="eastAsia" w:ascii="Courier New" w:hAnsi="Courier New"/>
          <w:b/>
          <w:color w:val="000080"/>
          <w:sz w:val="20"/>
          <w:highlight w:val="white"/>
        </w:rPr>
      </w:pPr>
      <w:r>
        <w:rPr>
          <w:rFonts w:hint="eastAsia" w:ascii="Courier New" w:hAnsi="Courier New"/>
          <w:b/>
          <w:color w:val="0000FF"/>
          <w:sz w:val="20"/>
          <w:highlight w:val="white"/>
        </w:rPr>
        <w:t>var</w:t>
      </w:r>
      <w:r>
        <w:rPr>
          <w:rFonts w:hint="eastAsia" w:ascii="Courier New" w:hAnsi="Courier New"/>
          <w:color w:val="000000"/>
          <w:sz w:val="20"/>
          <w:highlight w:val="white"/>
        </w:rPr>
        <w:t xml:space="preserve"> os_info </w:t>
      </w:r>
      <w:r>
        <w:rPr>
          <w:rFonts w:hint="eastAsia" w:ascii="Courier New" w:hAnsi="Courier New"/>
          <w:b/>
          <w:color w:val="000080"/>
          <w:sz w:val="20"/>
          <w:highlight w:val="white"/>
        </w:rPr>
        <w:t>=</w:t>
      </w:r>
      <w:r>
        <w:rPr>
          <w:rFonts w:hint="eastAsia" w:ascii="Courier New" w:hAnsi="Courier New"/>
          <w:color w:val="000000"/>
          <w:sz w:val="20"/>
          <w:highlight w:val="white"/>
        </w:rPr>
        <w:t xml:space="preserve"> wg</w:t>
      </w:r>
      <w:r>
        <w:rPr>
          <w:rFonts w:hint="eastAsia" w:ascii="Courier New" w:hAnsi="Courier New"/>
          <w:b/>
          <w:color w:val="000080"/>
          <w:sz w:val="20"/>
          <w:highlight w:val="white"/>
        </w:rPr>
        <w:t>.</w:t>
      </w:r>
      <w:r>
        <w:rPr>
          <w:rFonts w:hint="eastAsia" w:ascii="Courier New" w:hAnsi="Courier New"/>
          <w:color w:val="000000"/>
          <w:sz w:val="20"/>
          <w:highlight w:val="white"/>
        </w:rPr>
        <w:t>getOsInfo</w:t>
      </w:r>
      <w:r>
        <w:rPr>
          <w:rFonts w:hint="eastAsia" w:ascii="Courier New" w:hAnsi="Courier New"/>
          <w:b/>
          <w:color w:val="000080"/>
          <w:sz w:val="20"/>
          <w:highlight w:val="white"/>
        </w:rPr>
        <w:t>();</w:t>
      </w:r>
    </w:p>
    <w:p>
      <w:pPr>
        <w:rPr>
          <w:rFonts w:hint="eastAsia" w:ascii="Courier New" w:hAnsi="Courier New"/>
          <w:b/>
          <w:color w:val="000080"/>
          <w:sz w:val="20"/>
          <w:highlight w:val="white"/>
        </w:rPr>
      </w:pPr>
    </w:p>
    <w:p>
      <w:pPr>
        <w:rPr>
          <w:rFonts w:hint="eastAsia"/>
          <w:lang w:val="en-US" w:eastAsia="zh-CN"/>
        </w:rPr>
      </w:pPr>
      <w:r>
        <w:rPr>
          <w:rFonts w:hint="eastAsia"/>
          <w:b/>
          <w:bCs/>
          <w:lang w:val="en-US" w:eastAsia="zh-CN"/>
        </w:rPr>
        <w:t>另外</w:t>
      </w:r>
      <w:r>
        <w:rPr>
          <w:rFonts w:hint="eastAsia"/>
          <w:lang w:val="en-US" w:eastAsia="zh-CN"/>
        </w:rPr>
        <w:t>， H5在调用主体插件时，只需要通过</w:t>
      </w:r>
      <w:r>
        <w:rPr>
          <w:rFonts w:hint="eastAsia" w:ascii="Courier New" w:hAnsi="Courier New"/>
          <w:color w:val="000000"/>
          <w:sz w:val="20"/>
          <w:highlight w:val="white"/>
          <w:lang w:val="en-US" w:eastAsia="zh-CN"/>
        </w:rPr>
        <w:t>wg.methodName()</w:t>
      </w:r>
      <w:r>
        <w:rPr>
          <w:rFonts w:hint="eastAsia"/>
          <w:lang w:val="en-US" w:eastAsia="zh-CN"/>
        </w:rPr>
        <w:t>即可，而调用插件时则需要通过</w:t>
      </w:r>
      <w:r>
        <w:rPr>
          <w:rFonts w:hint="eastAsia" w:ascii="Courier New" w:hAnsi="Courier New"/>
          <w:color w:val="000000"/>
          <w:sz w:val="20"/>
          <w:highlight w:val="white"/>
          <w:lang w:val="en-US" w:eastAsia="zh-CN"/>
        </w:rPr>
        <w:t>wg.pluginName.method()</w:t>
      </w:r>
      <w:r>
        <w:rPr>
          <w:rFonts w:hint="eastAsia"/>
          <w:lang w:val="en-US" w:eastAsia="zh-CN"/>
        </w:rPr>
        <w:t>的方式。</w:t>
      </w:r>
    </w:p>
    <w:p>
      <w:pPr>
        <w:rPr>
          <w:rFonts w:hint="eastAsia"/>
          <w:lang w:val="en-US" w:eastAsia="zh-CN"/>
        </w:rPr>
      </w:pPr>
      <w:r>
        <w:rPr>
          <w:rFonts w:hint="eastAsia"/>
          <w:lang w:val="en-US" w:eastAsia="zh-CN"/>
        </w:rPr>
        <w:t>在</w:t>
      </w:r>
      <w:r>
        <w:rPr>
          <w:rFonts w:hint="eastAsia"/>
          <w:b/>
          <w:bCs/>
          <w:lang w:val="en-US" w:eastAsia="zh-CN"/>
        </w:rPr>
        <w:t>管理插件</w:t>
      </w:r>
      <w:r>
        <w:rPr>
          <w:rFonts w:hint="eastAsia"/>
          <w:lang w:val="en-US" w:eastAsia="zh-CN"/>
        </w:rPr>
        <w:t>时：</w:t>
      </w:r>
    </w:p>
    <w:p>
      <w:pPr>
        <w:rPr>
          <w:rFonts w:hint="eastAsia"/>
          <w:lang w:val="en-US" w:eastAsia="zh-CN"/>
        </w:rPr>
      </w:pPr>
      <w:r>
        <w:rPr>
          <w:rFonts w:hint="eastAsia"/>
          <w:lang w:val="en-US" w:eastAsia="zh-CN"/>
        </w:rPr>
        <w:t>webgum并没有暴露太多关于插件管理的方法，只在其初始化时提供了</w:t>
      </w:r>
      <w:r>
        <w:rPr>
          <w:rFonts w:hint="eastAsia" w:ascii="Courier New" w:hAnsi="Courier New"/>
          <w:color w:val="000000"/>
          <w:sz w:val="20"/>
          <w:highlight w:val="white"/>
        </w:rPr>
        <w:t>setMainPlugin</w:t>
      </w:r>
      <w:r>
        <w:rPr>
          <w:rFonts w:hint="eastAsia" w:ascii="Courier New" w:hAnsi="Courier New"/>
          <w:b/>
          <w:color w:val="000080"/>
          <w:sz w:val="20"/>
          <w:highlight w:val="white"/>
        </w:rPr>
        <w:t>(</w:t>
      </w:r>
      <w:r>
        <w:rPr>
          <w:rFonts w:hint="eastAsia" w:ascii="Courier New" w:hAnsi="Courier New"/>
          <w:color w:val="000000"/>
          <w:sz w:val="20"/>
          <w:highlight w:val="white"/>
        </w:rPr>
        <w:t>MainPluginAbs mainPlugin</w:t>
      </w:r>
      <w:r>
        <w:rPr>
          <w:rFonts w:hint="eastAsia" w:ascii="Courier New" w:hAnsi="Courier New"/>
          <w:b/>
          <w:color w:val="000080"/>
          <w:sz w:val="20"/>
          <w:highlight w:val="white"/>
        </w:rPr>
        <w:t>)</w:t>
      </w:r>
      <w:r>
        <w:rPr>
          <w:rFonts w:hint="eastAsia"/>
          <w:lang w:val="en-US" w:eastAsia="zh-CN"/>
        </w:rPr>
        <w:t>方法用于设置主体，</w:t>
      </w:r>
      <w:r>
        <w:rPr>
          <w:rFonts w:hint="eastAsia" w:ascii="Courier New" w:hAnsi="Courier New"/>
          <w:color w:val="000000"/>
          <w:sz w:val="20"/>
          <w:highlight w:val="white"/>
        </w:rPr>
        <w:t>addPlugin</w:t>
      </w:r>
      <w:r>
        <w:rPr>
          <w:rFonts w:hint="eastAsia" w:ascii="Courier New" w:hAnsi="Courier New"/>
          <w:b/>
          <w:color w:val="000080"/>
          <w:sz w:val="20"/>
          <w:highlight w:val="white"/>
        </w:rPr>
        <w:t>(</w:t>
      </w:r>
      <w:r>
        <w:rPr>
          <w:rFonts w:hint="eastAsia" w:ascii="Courier New" w:hAnsi="Courier New"/>
          <w:color w:val="000000"/>
          <w:sz w:val="20"/>
          <w:highlight w:val="white"/>
        </w:rPr>
        <w:t>IWebgumPlugin plugin</w:t>
      </w:r>
      <w:r>
        <w:rPr>
          <w:rFonts w:hint="eastAsia" w:ascii="Courier New" w:hAnsi="Courier New"/>
          <w:b/>
          <w:color w:val="000080"/>
          <w:sz w:val="20"/>
          <w:highlight w:val="white"/>
        </w:rPr>
        <w:t>)</w:t>
      </w:r>
      <w:r>
        <w:rPr>
          <w:rFonts w:hint="eastAsia"/>
          <w:lang w:val="en-US" w:eastAsia="zh-CN"/>
        </w:rPr>
        <w:t>方法和</w:t>
      </w:r>
      <w:r>
        <w:rPr>
          <w:rFonts w:hint="eastAsia" w:ascii="Courier New" w:hAnsi="Courier New"/>
          <w:color w:val="000000"/>
          <w:sz w:val="20"/>
          <w:highlight w:val="white"/>
        </w:rPr>
        <w:t>addPlugins</w:t>
      </w:r>
      <w:r>
        <w:rPr>
          <w:rFonts w:hint="eastAsia" w:ascii="Courier New" w:hAnsi="Courier New"/>
          <w:b/>
          <w:color w:val="000080"/>
          <w:sz w:val="20"/>
          <w:highlight w:val="white"/>
        </w:rPr>
        <w:t>(</w:t>
      </w:r>
      <w:r>
        <w:rPr>
          <w:rFonts w:hint="eastAsia" w:ascii="Courier New" w:hAnsi="Courier New"/>
          <w:color w:val="000000"/>
          <w:sz w:val="20"/>
          <w:highlight w:val="white"/>
        </w:rPr>
        <w:t>List</w:t>
      </w:r>
      <w:r>
        <w:rPr>
          <w:rFonts w:hint="eastAsia" w:ascii="Courier New" w:hAnsi="Courier New"/>
          <w:b/>
          <w:color w:val="000080"/>
          <w:sz w:val="20"/>
          <w:highlight w:val="white"/>
        </w:rPr>
        <w:t>&lt;</w:t>
      </w:r>
      <w:r>
        <w:rPr>
          <w:rFonts w:hint="eastAsia" w:ascii="Courier New" w:hAnsi="Courier New"/>
          <w:color w:val="000000"/>
          <w:sz w:val="20"/>
          <w:highlight w:val="white"/>
        </w:rPr>
        <w:t>IWebgumPlugin</w:t>
      </w:r>
      <w:r>
        <w:rPr>
          <w:rFonts w:hint="eastAsia" w:ascii="Courier New" w:hAnsi="Courier New"/>
          <w:b/>
          <w:color w:val="000080"/>
          <w:sz w:val="20"/>
          <w:highlight w:val="white"/>
        </w:rPr>
        <w:t>&gt;</w:t>
      </w:r>
      <w:r>
        <w:rPr>
          <w:rFonts w:hint="eastAsia" w:ascii="Courier New" w:hAnsi="Courier New"/>
          <w:color w:val="000000"/>
          <w:sz w:val="20"/>
          <w:highlight w:val="white"/>
        </w:rPr>
        <w:t xml:space="preserve"> plugins</w:t>
      </w:r>
      <w:r>
        <w:rPr>
          <w:rFonts w:hint="eastAsia" w:ascii="Courier New" w:hAnsi="Courier New"/>
          <w:b/>
          <w:color w:val="000080"/>
          <w:sz w:val="20"/>
          <w:highlight w:val="white"/>
        </w:rPr>
        <w:t>)</w:t>
      </w:r>
      <w:r>
        <w:rPr>
          <w:rFonts w:hint="eastAsia"/>
          <w:lang w:val="en-US" w:eastAsia="zh-CN"/>
        </w:rPr>
        <w:t>方法用于添加一个或一组插件。而在webgum内部则存在一个</w:t>
      </w:r>
      <w:r>
        <w:rPr>
          <w:rFonts w:hint="eastAsia" w:ascii="Courier New" w:hAnsi="Courier New"/>
          <w:color w:val="8000FF"/>
          <w:sz w:val="20"/>
          <w:highlight w:val="white"/>
          <w:lang w:val="en-US" w:eastAsia="zh-CN"/>
        </w:rPr>
        <w:t>PluginManager</w:t>
      </w:r>
      <w:r>
        <w:rPr>
          <w:rFonts w:hint="eastAsia"/>
          <w:lang w:val="en-US" w:eastAsia="zh-CN"/>
        </w:rPr>
        <w:t>类做为插件管理器来管理插件，原则上对于宿主项目来说不需要关心</w:t>
      </w:r>
      <w:r>
        <w:rPr>
          <w:rFonts w:hint="eastAsia" w:ascii="Courier New" w:hAnsi="Courier New"/>
          <w:color w:val="8000FF"/>
          <w:sz w:val="20"/>
          <w:highlight w:val="white"/>
          <w:lang w:val="en-US" w:eastAsia="zh-CN"/>
        </w:rPr>
        <w:t>PluginManager</w:t>
      </w:r>
      <w:r>
        <w:rPr>
          <w:rFonts w:hint="eastAsia"/>
          <w:lang w:val="en-US" w:eastAsia="zh-CN"/>
        </w:rPr>
        <w:t>类，也无需对其做任何的直接操作。但是如果有特殊情况需要对其做直接操作的话，也可以通过</w:t>
      </w:r>
      <w:r>
        <w:rPr>
          <w:rFonts w:hint="eastAsia" w:ascii="Courier New" w:hAnsi="Courier New"/>
          <w:color w:val="000000"/>
          <w:sz w:val="20"/>
          <w:highlight w:val="white"/>
        </w:rPr>
        <w:t>request</w:t>
      </w:r>
      <w:r>
        <w:rPr>
          <w:rFonts w:hint="eastAsia" w:ascii="Courier New" w:hAnsi="Courier New"/>
          <w:b/>
          <w:color w:val="000080"/>
          <w:sz w:val="20"/>
          <w:highlight w:val="white"/>
        </w:rPr>
        <w:t>.</w:t>
      </w:r>
      <w:r>
        <w:rPr>
          <w:rFonts w:hint="eastAsia" w:ascii="Courier New" w:hAnsi="Courier New"/>
          <w:color w:val="000000"/>
          <w:sz w:val="20"/>
          <w:highlight w:val="white"/>
        </w:rPr>
        <w:t>webgumView</w:t>
      </w:r>
      <w:r>
        <w:rPr>
          <w:rFonts w:hint="eastAsia" w:ascii="Courier New" w:hAnsi="Courier New"/>
          <w:b/>
          <w:color w:val="000080"/>
          <w:sz w:val="20"/>
          <w:highlight w:val="white"/>
        </w:rPr>
        <w:t>.</w:t>
      </w:r>
      <w:r>
        <w:rPr>
          <w:rFonts w:hint="eastAsia" w:ascii="Courier New" w:hAnsi="Courier New"/>
          <w:color w:val="000000"/>
          <w:sz w:val="20"/>
          <w:highlight w:val="white"/>
        </w:rPr>
        <w:t>getPluginManager</w:t>
      </w:r>
      <w:r>
        <w:rPr>
          <w:rFonts w:hint="eastAsia" w:ascii="Courier New" w:hAnsi="Courier New"/>
          <w:b/>
          <w:color w:val="000080"/>
          <w:sz w:val="20"/>
          <w:highlight w:val="white"/>
        </w:rPr>
        <w:t>()</w:t>
      </w:r>
      <w:r>
        <w:rPr>
          <w:rFonts w:hint="eastAsia"/>
          <w:lang w:val="en-US" w:eastAsia="zh-CN"/>
        </w:rPr>
        <w:t>获取。这里再次重申，每一个插件都必须继承自</w:t>
      </w:r>
      <w:r>
        <w:rPr>
          <w:rFonts w:hint="eastAsia" w:ascii="Courier New" w:hAnsi="Courier New"/>
          <w:color w:val="8000FF"/>
          <w:sz w:val="20"/>
          <w:highlight w:val="white"/>
          <w:lang w:val="en-US" w:eastAsia="zh-CN"/>
        </w:rPr>
        <w:t>IWebgumPlugin</w:t>
      </w:r>
      <w:r>
        <w:rPr>
          <w:rFonts w:hint="eastAsia"/>
          <w:lang w:val="en-US" w:eastAsia="zh-CN"/>
        </w:rPr>
        <w:t>类，并提供</w:t>
      </w:r>
      <w:r>
        <w:rPr>
          <w:rFonts w:hint="eastAsia" w:ascii="Courier New" w:hAnsi="Courier New"/>
          <w:b/>
          <w:color w:val="0000FF"/>
          <w:sz w:val="20"/>
          <w:szCs w:val="20"/>
          <w:highlight w:val="white"/>
          <w:lang w:val="en-US" w:eastAsia="zh-CN"/>
        </w:rPr>
        <w:t>pluginName</w:t>
      </w:r>
      <w:r>
        <w:rPr>
          <w:rFonts w:hint="eastAsia"/>
          <w:lang w:val="en-US" w:eastAsia="zh-CN"/>
        </w:rPr>
        <w:t xml:space="preserve"> 和 </w:t>
      </w:r>
      <w:r>
        <w:rPr>
          <w:rFonts w:hint="eastAsia" w:ascii="Courier New" w:hAnsi="Courier New"/>
          <w:b/>
          <w:color w:val="0000FF"/>
          <w:sz w:val="20"/>
          <w:szCs w:val="20"/>
          <w:highlight w:val="white"/>
          <w:lang w:val="en-US" w:eastAsia="zh-CN"/>
        </w:rPr>
        <w:t>pluginVersion</w:t>
      </w:r>
      <w:r>
        <w:rPr>
          <w:rFonts w:hint="eastAsia"/>
          <w:lang w:val="en-US" w:eastAsia="zh-CN"/>
        </w:rPr>
        <w:t>，而且</w:t>
      </w:r>
      <w:r>
        <w:rPr>
          <w:rFonts w:hint="eastAsia" w:ascii="Courier New" w:hAnsi="Courier New"/>
          <w:b/>
          <w:color w:val="0000FF"/>
          <w:sz w:val="20"/>
          <w:szCs w:val="20"/>
          <w:highlight w:val="white"/>
          <w:lang w:val="en-US" w:eastAsia="zh-CN"/>
        </w:rPr>
        <w:t>pluginName</w:t>
      </w:r>
      <w:bookmarkStart w:id="5" w:name="_GoBack"/>
      <w:bookmarkEnd w:id="5"/>
      <w:r>
        <w:rPr>
          <w:rFonts w:hint="eastAsia"/>
          <w:lang w:val="en-US" w:eastAsia="zh-CN"/>
        </w:rPr>
        <w:t>不能重复。</w:t>
      </w:r>
    </w:p>
    <w:p>
      <w:pPr>
        <w:rPr>
          <w:rFonts w:hint="eastAsia" w:ascii="Courier New" w:hAnsi="Courier New"/>
          <w:b/>
          <w:color w:val="000080"/>
          <w:sz w:val="18"/>
          <w:szCs w:val="18"/>
          <w:highlight w:val="white"/>
          <w:lang w:val="en-US" w:eastAsia="zh-CN"/>
        </w:rPr>
      </w:pPr>
    </w:p>
    <w:sectPr>
      <w:footerReference r:id="rId6" w:type="default"/>
      <w:endnotePr>
        <w:numFmt w:val="decimal"/>
      </w:endnote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crosoft Sans Serif">
    <w:panose1 w:val="020B0604020202020204"/>
    <w:charset w:val="00"/>
    <w:family w:val="swiss"/>
    <w:pitch w:val="default"/>
    <w:sig w:usb0="E1002AFF" w:usb1="C0000002" w:usb2="00000008"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crosoft JhengHei UI">
    <w:panose1 w:val="020B0604030504040204"/>
    <w:charset w:val="88"/>
    <w:family w:val="auto"/>
    <w:pitch w:val="default"/>
    <w:sig w:usb0="00000087" w:usb1="28AF4000" w:usb2="00000016" w:usb3="00000000" w:csb0="00100009"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Aharoni">
    <w:panose1 w:val="02010803020104030203"/>
    <w:charset w:val="00"/>
    <w:family w:val="auto"/>
    <w:pitch w:val="default"/>
    <w:sig w:usb0="00000801" w:usb1="00000000" w:usb2="00000000" w:usb3="00000000" w:csb0="00000020" w:csb1="00200000"/>
  </w:font>
  <w:font w:name="Baskerville Old Face">
    <w:panose1 w:val="020206020805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doni MT Condensed">
    <w:panose1 w:val="02070606080606020203"/>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onsolas">
    <w:panose1 w:val="020B0609020204030204"/>
    <w:charset w:val="00"/>
    <w:family w:val="auto"/>
    <w:pitch w:val="default"/>
    <w:sig w:usb0="E10002FF" w:usb1="4000FCFF" w:usb2="00000009" w:usb3="00000000" w:csb0="6000019F" w:csb1="DFD70000"/>
  </w:font>
  <w:font w:name="Eras Bold ITC">
    <w:panose1 w:val="020B0907030504020204"/>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 w:name="EucrosiaUPC">
    <w:panose1 w:val="02020603050405020304"/>
    <w:charset w:val="00"/>
    <w:family w:val="auto"/>
    <w:pitch w:val="default"/>
    <w:sig w:usb0="81000027" w:usb1="00000002" w:usb2="00000000" w:usb3="00000000" w:csb0="00010001" w:csb1="00000000"/>
  </w:font>
  <w:font w:name="Footlight MT Light">
    <w:panose1 w:val="0204060206030A020304"/>
    <w:charset w:val="00"/>
    <w:family w:val="auto"/>
    <w:pitch w:val="default"/>
    <w:sig w:usb0="00000003" w:usb1="00000000" w:usb2="00000000" w:usb3="00000000" w:csb0="20000001" w:csb1="00000000"/>
  </w:font>
  <w:font w:name="Franklin Gothic Heavy">
    <w:panose1 w:val="020B0903020102020204"/>
    <w:charset w:val="00"/>
    <w:family w:val="auto"/>
    <w:pitch w:val="default"/>
    <w:sig w:usb0="00000287" w:usb1="00000000" w:usb2="00000000" w:usb3="00000000" w:csb0="2000009F" w:csb1="DFD70000"/>
  </w:font>
  <w:font w:name="Gadugi">
    <w:panose1 w:val="020B0502040204020203"/>
    <w:charset w:val="00"/>
    <w:family w:val="auto"/>
    <w:pitch w:val="default"/>
    <w:sig w:usb0="00000003" w:usb1="00000000" w:usb2="00003000" w:usb3="00000000" w:csb0="00000001" w:csb1="00000000"/>
  </w:font>
  <w:font w:name="Goudy Stout">
    <w:panose1 w:val="0202090407030B020401"/>
    <w:charset w:val="00"/>
    <w:family w:val="auto"/>
    <w:pitch w:val="default"/>
    <w:sig w:usb0="00000003" w:usb1="00000000" w:usb2="00000000" w:usb3="00000000" w:csb0="20000001" w:csb1="00000000"/>
  </w:font>
  <w:font w:name="Juice ITC">
    <w:panose1 w:val="04040403040A02020202"/>
    <w:charset w:val="00"/>
    <w:family w:val="auto"/>
    <w:pitch w:val="default"/>
    <w:sig w:usb0="00000003" w:usb1="00000000" w:usb2="00000000" w:usb3="00000000" w:csb0="20000001" w:csb1="00000000"/>
  </w:font>
  <w:font w:name="Kartika">
    <w:panose1 w:val="02020503030404060203"/>
    <w:charset w:val="00"/>
    <w:family w:val="auto"/>
    <w:pitch w:val="default"/>
    <w:sig w:usb0="0080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KodchiangUPC">
    <w:panose1 w:val="02020603050405020304"/>
    <w:charset w:val="00"/>
    <w:family w:val="auto"/>
    <w:pitch w:val="default"/>
    <w:sig w:usb0="01000007" w:usb1="00000002" w:usb2="00000000" w:usb3="00000000" w:csb0="00010001" w:csb1="00000000"/>
  </w:font>
  <w:font w:name="Lao UI">
    <w:panose1 w:val="020B0502040204020203"/>
    <w:charset w:val="00"/>
    <w:family w:val="auto"/>
    <w:pitch w:val="default"/>
    <w:sig w:usb0="02000003" w:usb1="00000000" w:usb2="00000000" w:usb3="00000000" w:csb0="00000001" w:csb1="00000000"/>
  </w:font>
  <w:font w:name="Kunstler Script">
    <w:panose1 w:val="030304020206070D0D06"/>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Fax">
    <w:panose1 w:val="02060602050505020204"/>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Microsoft Uighur">
    <w:panose1 w:val="02000000000000000000"/>
    <w:charset w:val="00"/>
    <w:family w:val="auto"/>
    <w:pitch w:val="default"/>
    <w:sig w:usb0="80002023" w:usb1="80000002" w:usb2="00000008" w:usb3="00000000" w:csb0="00000041" w:csb1="00000000"/>
  </w:font>
  <w:font w:name="MoolBoran">
    <w:panose1 w:val="020B0100010101010101"/>
    <w:charset w:val="00"/>
    <w:family w:val="auto"/>
    <w:pitch w:val="default"/>
    <w:sig w:usb0="8000000F" w:usb1="0000204A" w:usb2="00010000" w:usb3="00000000" w:csb0="00000001" w:csb1="00000000"/>
  </w:font>
  <w:font w:name="MS Reference Sans Serif">
    <w:panose1 w:val="020B0604030504040204"/>
    <w:charset w:val="00"/>
    <w:family w:val="auto"/>
    <w:pitch w:val="default"/>
    <w:sig w:usb0="00000287" w:usb1="00000000" w:usb2="00000000" w:usb3="00000000" w:csb0="2000019F" w:csb1="00000000"/>
  </w:font>
  <w:font w:name="MV Boli">
    <w:panose1 w:val="02000500030200090000"/>
    <w:charset w:val="00"/>
    <w:family w:val="auto"/>
    <w:pitch w:val="default"/>
    <w:sig w:usb0="00000003" w:usb1="00000000" w:usb2="00000100" w:usb3="00000000" w:csb0="00000001" w:csb1="00000000"/>
  </w:font>
  <w:font w:name="Niagara Engraved">
    <w:panose1 w:val="04020502070703030202"/>
    <w:charset w:val="00"/>
    <w:family w:val="auto"/>
    <w:pitch w:val="default"/>
    <w:sig w:usb0="00000003" w:usb1="00000000" w:usb2="00000000" w:usb3="00000000" w:csb0="20000001" w:csb1="00000000"/>
  </w:font>
  <w:font w:name="OCR A Extended">
    <w:panose1 w:val="02010509020102010303"/>
    <w:charset w:val="00"/>
    <w:family w:val="auto"/>
    <w:pitch w:val="default"/>
    <w:sig w:usb0="00000003" w:usb1="00000000" w:usb2="00000000" w:usb3="00000000" w:csb0="20000001" w:csb1="00000000"/>
  </w:font>
  <w:font w:name="Palace Script MT">
    <w:panose1 w:val="030303020206070C0B05"/>
    <w:charset w:val="00"/>
    <w:family w:val="auto"/>
    <w:pitch w:val="default"/>
    <w:sig w:usb0="00000003" w:usb1="00000000" w:usb2="00000000" w:usb3="00000000" w:csb0="20000001" w:csb1="00000000"/>
  </w:font>
  <w:font w:name="Perpetua">
    <w:panose1 w:val="02020502060401020303"/>
    <w:charset w:val="00"/>
    <w:family w:val="auto"/>
    <w:pitch w:val="default"/>
    <w:sig w:usb0="00000003" w:usb1="00000000" w:usb2="00000000" w:usb3="00000000" w:csb0="00000001" w:csb1="00000000"/>
  </w:font>
  <w:font w:name="Rockwell">
    <w:panose1 w:val="02060603020205020403"/>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Tempus Sans ITC">
    <w:panose1 w:val="04020404030D07020202"/>
    <w:charset w:val="00"/>
    <w:family w:val="auto"/>
    <w:pitch w:val="default"/>
    <w:sig w:usb0="00000003" w:usb1="00000000" w:usb2="00000000" w:usb3="00000000" w:csb0="20000001" w:csb1="00000000"/>
  </w:font>
  <w:font w:name="Arial">
    <w:panose1 w:val="020B0604020202020204"/>
    <w:charset w:val="00"/>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Courier New">
    <w:panose1 w:val="02070309020205020404"/>
    <w:charset w:val="86"/>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378"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5400"/>
      <w:gridCol w:w="217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0" w:type="dxa"/>
          <w:tcBorders>
            <w:top w:val="nil"/>
            <w:left w:val="nil"/>
            <w:bottom w:val="nil"/>
            <w:right w:val="nil"/>
          </w:tcBorders>
          <w:vAlign w:val="top"/>
        </w:tcPr>
        <w:p>
          <w:pPr>
            <w:spacing w:before="100" w:beforeLines="0" w:beforeAutospacing="1" w:after="100" w:afterLines="0" w:afterAutospacing="1" w:line="240" w:lineRule="auto"/>
            <w:jc w:val="center"/>
            <w:rPr>
              <w:rFonts w:hint="eastAsia" w:ascii="Times New Roman"/>
              <w:snapToGrid/>
              <w:kern w:val="2"/>
              <w:sz w:val="18"/>
              <w:szCs w:val="18"/>
            </w:rPr>
          </w:pPr>
          <w:r>
            <w:rPr>
              <w:rFonts w:hint="eastAsia" w:ascii="Times New Roman"/>
              <w:snapToGrid/>
              <w:kern w:val="2"/>
              <w:sz w:val="18"/>
              <w:szCs w:val="18"/>
            </w:rPr>
            <w:t>密级：秘密</w:t>
          </w:r>
        </w:p>
      </w:tc>
      <w:tc>
        <w:tcPr>
          <w:tcW w:w="5400" w:type="dxa"/>
          <w:tcBorders>
            <w:top w:val="nil"/>
            <w:left w:val="nil"/>
            <w:bottom w:val="nil"/>
            <w:right w:val="nil"/>
          </w:tcBorders>
          <w:vAlign w:val="top"/>
        </w:tcPr>
        <w:p>
          <w:pPr>
            <w:spacing w:before="100" w:beforeLines="0" w:beforeAutospacing="1" w:after="100" w:afterLines="0" w:afterAutospacing="1" w:line="240" w:lineRule="auto"/>
            <w:jc w:val="center"/>
            <w:rPr>
              <w:rFonts w:ascii="Times New Roman"/>
              <w:snapToGrid/>
              <w:kern w:val="2"/>
              <w:sz w:val="18"/>
              <w:szCs w:val="18"/>
            </w:rPr>
          </w:pPr>
          <w:r>
            <w:rPr>
              <w:rFonts w:hint="eastAsia" w:ascii="Times New Roman"/>
              <w:snapToGrid/>
              <w:kern w:val="2"/>
              <w:sz w:val="18"/>
              <w:szCs w:val="18"/>
              <w:lang w:eastAsia="zh-CN"/>
            </w:rPr>
            <w:t>上海邮乐</w:t>
          </w:r>
          <w:r>
            <w:rPr>
              <w:rFonts w:hint="eastAsia" w:ascii="Times New Roman"/>
              <w:snapToGrid/>
              <w:kern w:val="2"/>
              <w:sz w:val="18"/>
              <w:szCs w:val="18"/>
            </w:rPr>
            <w:t xml:space="preserve"> 版权所有</w:t>
          </w:r>
        </w:p>
      </w:tc>
      <w:tc>
        <w:tcPr>
          <w:tcW w:w="2178" w:type="dxa"/>
          <w:tcBorders>
            <w:top w:val="nil"/>
            <w:left w:val="nil"/>
            <w:bottom w:val="nil"/>
            <w:right w:val="nil"/>
          </w:tcBorders>
          <w:vAlign w:val="top"/>
        </w:tcPr>
        <w:p>
          <w:pPr>
            <w:wordWrap w:val="0"/>
            <w:spacing w:before="100" w:beforeLines="0" w:beforeAutospacing="1" w:after="100" w:afterLines="0" w:afterAutospacing="1" w:line="240" w:lineRule="auto"/>
            <w:jc w:val="center"/>
            <w:rPr>
              <w:rFonts w:hint="eastAsia" w:ascii="Times New Roman"/>
              <w:snapToGrid/>
              <w:kern w:val="2"/>
              <w:sz w:val="18"/>
              <w:szCs w:val="18"/>
            </w:rPr>
          </w:pPr>
        </w:p>
      </w:tc>
    </w:tr>
  </w:tbl>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378"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5400"/>
      <w:gridCol w:w="217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0" w:type="dxa"/>
          <w:tcBorders>
            <w:top w:val="nil"/>
            <w:left w:val="nil"/>
            <w:bottom w:val="nil"/>
            <w:right w:val="nil"/>
          </w:tcBorders>
          <w:vAlign w:val="top"/>
        </w:tcPr>
        <w:p>
          <w:pPr>
            <w:spacing w:before="100" w:beforeLines="0" w:beforeAutospacing="1" w:after="100" w:afterLines="0" w:afterAutospacing="1" w:line="240" w:lineRule="auto"/>
            <w:jc w:val="center"/>
            <w:rPr>
              <w:rFonts w:hint="eastAsia" w:ascii="Times New Roman"/>
              <w:snapToGrid/>
              <w:kern w:val="2"/>
              <w:sz w:val="18"/>
              <w:szCs w:val="18"/>
            </w:rPr>
          </w:pPr>
          <w:r>
            <w:rPr>
              <w:rFonts w:hint="eastAsia" w:ascii="Times New Roman"/>
              <w:snapToGrid/>
              <w:kern w:val="2"/>
              <w:sz w:val="18"/>
              <w:szCs w:val="18"/>
            </w:rPr>
            <w:t>密级：秘密</w:t>
          </w:r>
        </w:p>
      </w:tc>
      <w:tc>
        <w:tcPr>
          <w:tcW w:w="5400" w:type="dxa"/>
          <w:tcBorders>
            <w:top w:val="nil"/>
            <w:left w:val="nil"/>
            <w:bottom w:val="nil"/>
            <w:right w:val="nil"/>
          </w:tcBorders>
          <w:vAlign w:val="top"/>
        </w:tcPr>
        <w:p>
          <w:pPr>
            <w:spacing w:before="100" w:beforeLines="0" w:beforeAutospacing="1" w:after="100" w:afterLines="0" w:afterAutospacing="1" w:line="240" w:lineRule="auto"/>
            <w:jc w:val="center"/>
            <w:rPr>
              <w:rFonts w:ascii="Times New Roman"/>
              <w:snapToGrid/>
              <w:kern w:val="2"/>
              <w:sz w:val="18"/>
              <w:szCs w:val="18"/>
            </w:rPr>
          </w:pPr>
          <w:r>
            <w:rPr>
              <w:rFonts w:hint="eastAsia" w:ascii="Times New Roman"/>
              <w:snapToGrid/>
              <w:kern w:val="2"/>
              <w:sz w:val="18"/>
              <w:szCs w:val="18"/>
              <w:lang w:eastAsia="zh-CN"/>
            </w:rPr>
            <w:t>上海邮乐</w:t>
          </w:r>
          <w:r>
            <w:rPr>
              <w:rFonts w:hint="eastAsia" w:ascii="Times New Roman"/>
              <w:snapToGrid/>
              <w:kern w:val="2"/>
              <w:sz w:val="18"/>
              <w:szCs w:val="18"/>
            </w:rPr>
            <w:t xml:space="preserve"> 版权所有</w:t>
          </w:r>
        </w:p>
      </w:tc>
      <w:tc>
        <w:tcPr>
          <w:tcW w:w="2178" w:type="dxa"/>
          <w:tcBorders>
            <w:top w:val="nil"/>
            <w:left w:val="nil"/>
            <w:bottom w:val="nil"/>
            <w:right w:val="nil"/>
          </w:tcBorders>
          <w:vAlign w:val="top"/>
        </w:tcPr>
        <w:p>
          <w:pPr>
            <w:wordWrap w:val="0"/>
            <w:spacing w:before="100" w:beforeLines="0" w:beforeAutospacing="1" w:after="100" w:afterLines="0" w:afterAutospacing="1" w:line="240" w:lineRule="auto"/>
            <w:jc w:val="center"/>
            <w:rPr>
              <w:rFonts w:hint="eastAsia" w:ascii="Times New Roman"/>
              <w:snapToGrid/>
              <w:kern w:val="2"/>
              <w:sz w:val="18"/>
              <w:szCs w:val="18"/>
            </w:rPr>
          </w:pPr>
        </w:p>
      </w:tc>
    </w:tr>
  </w:tbl>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378"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5400"/>
      <w:gridCol w:w="217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0" w:type="dxa"/>
          <w:tcBorders>
            <w:top w:val="nil"/>
            <w:left w:val="nil"/>
            <w:bottom w:val="nil"/>
            <w:right w:val="nil"/>
          </w:tcBorders>
          <w:vAlign w:val="top"/>
        </w:tcPr>
        <w:p>
          <w:pPr>
            <w:spacing w:before="100" w:beforeLines="0" w:beforeAutospacing="1" w:after="100" w:afterLines="0" w:afterAutospacing="1" w:line="240" w:lineRule="auto"/>
            <w:jc w:val="center"/>
            <w:rPr>
              <w:rFonts w:hint="eastAsia" w:ascii="Times New Roman"/>
              <w:snapToGrid/>
              <w:kern w:val="2"/>
              <w:sz w:val="18"/>
              <w:szCs w:val="18"/>
            </w:rPr>
          </w:pPr>
          <w:r>
            <w:rPr>
              <w:rFonts w:hint="eastAsia" w:ascii="Times New Roman"/>
              <w:snapToGrid/>
              <w:kern w:val="2"/>
              <w:sz w:val="18"/>
              <w:szCs w:val="18"/>
            </w:rPr>
            <w:t>密级：秘密</w:t>
          </w:r>
        </w:p>
      </w:tc>
      <w:tc>
        <w:tcPr>
          <w:tcW w:w="5400" w:type="dxa"/>
          <w:tcBorders>
            <w:top w:val="nil"/>
            <w:left w:val="nil"/>
            <w:bottom w:val="nil"/>
            <w:right w:val="nil"/>
          </w:tcBorders>
          <w:vAlign w:val="top"/>
        </w:tcPr>
        <w:p>
          <w:pPr>
            <w:spacing w:before="100" w:beforeLines="0" w:beforeAutospacing="1" w:after="100" w:afterLines="0" w:afterAutospacing="1" w:line="240" w:lineRule="auto"/>
            <w:jc w:val="center"/>
            <w:rPr>
              <w:rFonts w:ascii="Times New Roman"/>
              <w:snapToGrid/>
              <w:kern w:val="2"/>
              <w:sz w:val="18"/>
              <w:szCs w:val="18"/>
            </w:rPr>
          </w:pPr>
          <w:r>
            <w:rPr>
              <w:rFonts w:hint="eastAsia" w:ascii="Times New Roman"/>
              <w:snapToGrid/>
              <w:kern w:val="2"/>
              <w:sz w:val="18"/>
              <w:szCs w:val="18"/>
              <w:lang w:eastAsia="zh-CN"/>
            </w:rPr>
            <w:t>上海邮乐</w:t>
          </w:r>
          <w:r>
            <w:rPr>
              <w:rFonts w:hint="eastAsia" w:ascii="Times New Roman"/>
              <w:snapToGrid/>
              <w:kern w:val="2"/>
              <w:sz w:val="18"/>
              <w:szCs w:val="18"/>
            </w:rPr>
            <w:t xml:space="preserve"> 版权所有</w:t>
          </w:r>
        </w:p>
      </w:tc>
      <w:tc>
        <w:tcPr>
          <w:tcW w:w="2178" w:type="dxa"/>
          <w:tcBorders>
            <w:top w:val="nil"/>
            <w:left w:val="nil"/>
            <w:bottom w:val="nil"/>
            <w:right w:val="nil"/>
          </w:tcBorders>
          <w:vAlign w:val="top"/>
        </w:tcPr>
        <w:p>
          <w:pPr>
            <w:wordWrap w:val="0"/>
            <w:spacing w:before="100" w:beforeLines="0" w:beforeAutospacing="1" w:after="100" w:afterLines="0" w:afterAutospacing="1" w:line="240" w:lineRule="auto"/>
            <w:jc w:val="center"/>
            <w:rPr>
              <w:rFonts w:hint="eastAsia" w:ascii="Times New Roman"/>
              <w:snapToGrid/>
              <w:kern w:val="2"/>
              <w:sz w:val="18"/>
              <w:szCs w:val="18"/>
            </w:rPr>
          </w:pPr>
          <w:r>
            <w:rPr>
              <w:rFonts w:hint="eastAsia" w:ascii="Times New Roman"/>
              <w:snapToGrid/>
              <w:kern w:val="2"/>
              <w:sz w:val="18"/>
              <w:szCs w:val="18"/>
            </w:rPr>
            <w:t>第</w:t>
          </w:r>
          <w:r>
            <w:rPr>
              <w:rFonts w:ascii="Times New Roman"/>
              <w:snapToGrid/>
              <w:kern w:val="2"/>
              <w:sz w:val="18"/>
              <w:szCs w:val="18"/>
            </w:rPr>
            <w:t xml:space="preserve"> </w:t>
          </w:r>
          <w:r>
            <w:rPr>
              <w:rFonts w:ascii="Times New Roman"/>
              <w:snapToGrid/>
              <w:kern w:val="2"/>
              <w:sz w:val="18"/>
              <w:szCs w:val="18"/>
            </w:rPr>
            <w:fldChar w:fldCharType="begin"/>
          </w:r>
          <w:r>
            <w:rPr>
              <w:rFonts w:ascii="Times New Roman"/>
              <w:snapToGrid/>
              <w:kern w:val="2"/>
              <w:sz w:val="18"/>
              <w:szCs w:val="18"/>
            </w:rPr>
            <w:instrText xml:space="preserve">page </w:instrText>
          </w:r>
          <w:r>
            <w:rPr>
              <w:rFonts w:ascii="Times New Roman"/>
              <w:snapToGrid/>
              <w:kern w:val="2"/>
              <w:sz w:val="18"/>
              <w:szCs w:val="18"/>
            </w:rPr>
            <w:fldChar w:fldCharType="separate"/>
          </w:r>
          <w:r>
            <w:rPr>
              <w:rFonts w:ascii="Times New Roman"/>
              <w:snapToGrid/>
              <w:kern w:val="2"/>
              <w:sz w:val="18"/>
              <w:szCs w:val="18"/>
            </w:rPr>
            <w:t>5</w:t>
          </w:r>
          <w:r>
            <w:rPr>
              <w:rFonts w:ascii="Times New Roman"/>
              <w:snapToGrid/>
              <w:kern w:val="2"/>
              <w:sz w:val="18"/>
              <w:szCs w:val="18"/>
            </w:rPr>
            <w:fldChar w:fldCharType="end"/>
          </w:r>
          <w:r>
            <w:rPr>
              <w:rFonts w:hint="eastAsia" w:ascii="Times New Roman"/>
              <w:snapToGrid/>
              <w:kern w:val="2"/>
              <w:sz w:val="18"/>
              <w:szCs w:val="18"/>
            </w:rPr>
            <w:t xml:space="preserve"> 页</w:t>
          </w:r>
        </w:p>
      </w:tc>
    </w:tr>
  </w:tbl>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46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008"/>
      <w:gridCol w:w="5369"/>
      <w:gridCol w:w="309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352" w:hRule="atLeast"/>
      </w:trPr>
      <w:tc>
        <w:tcPr>
          <w:tcW w:w="1008" w:type="dxa"/>
          <w:vMerge w:val="restart"/>
          <w:vAlign w:val="center"/>
        </w:tcPr>
        <w:p>
          <w:pPr>
            <w:ind w:left="0" w:leftChars="0" w:firstLine="0" w:firstLineChars="0"/>
            <w:jc w:val="center"/>
            <w:rPr>
              <w:rFonts w:hint="eastAsia" w:ascii="Times New Roman"/>
            </w:rPr>
          </w:pPr>
          <w:r>
            <w:rPr>
              <w:rFonts w:hint="eastAsia" w:ascii="Times New Roman" w:hAnsi="Times New Roman" w:eastAsia="宋体" w:cs="Times New Roman"/>
              <w:color w:val="000000"/>
              <w:lang w:eastAsia="zh-CN"/>
            </w:rPr>
            <w:drawing>
              <wp:inline distT="0" distB="0" distL="114300" distR="114300">
                <wp:extent cx="267335" cy="267335"/>
                <wp:effectExtent l="0" t="0" r="18415" b="18415"/>
                <wp:docPr id="5" name="图片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ogo"/>
                        <pic:cNvPicPr>
                          <a:picLocks noChangeAspect="1"/>
                        </pic:cNvPicPr>
                      </pic:nvPicPr>
                      <pic:blipFill>
                        <a:blip r:embed="rId1"/>
                        <a:stretch>
                          <a:fillRect/>
                        </a:stretch>
                      </pic:blipFill>
                      <pic:spPr>
                        <a:xfrm>
                          <a:off x="0" y="0"/>
                          <a:ext cx="267335" cy="267335"/>
                        </a:xfrm>
                        <a:prstGeom prst="rect">
                          <a:avLst/>
                        </a:prstGeom>
                      </pic:spPr>
                    </pic:pic>
                  </a:graphicData>
                </a:graphic>
              </wp:inline>
            </w:drawing>
          </w:r>
        </w:p>
      </w:tc>
      <w:tc>
        <w:tcPr>
          <w:tcW w:w="5369" w:type="dxa"/>
          <w:vAlign w:val="top"/>
        </w:tcPr>
        <w:p>
          <w:pPr>
            <w:spacing w:before="100" w:beforeLines="0" w:beforeAutospacing="1" w:after="100" w:afterLines="0" w:afterAutospacing="1" w:line="240" w:lineRule="auto"/>
            <w:ind w:left="0" w:leftChars="0" w:firstLine="0" w:firstLineChars="0"/>
            <w:jc w:val="both"/>
            <w:rPr>
              <w:rFonts w:hint="eastAsia" w:hAnsi="宋体"/>
              <w:snapToGrid/>
              <w:kern w:val="2"/>
              <w:sz w:val="21"/>
              <w:szCs w:val="21"/>
            </w:rPr>
          </w:pPr>
          <w:r>
            <w:rPr>
              <w:rFonts w:hint="eastAsia" w:hAnsi="宋体"/>
              <w:snapToGrid/>
              <w:kern w:val="2"/>
              <w:sz w:val="21"/>
              <w:szCs w:val="21"/>
            </w:rPr>
            <w:t>文档名称：</w:t>
          </w:r>
          <w:r>
            <w:rPr>
              <w:rFonts w:hint="eastAsia" w:hAnsi="宋体"/>
              <w:snapToGrid/>
              <w:kern w:val="2"/>
              <w:sz w:val="21"/>
              <w:szCs w:val="21"/>
              <w:lang w:val="en-US" w:eastAsia="zh-CN"/>
            </w:rPr>
            <w:t>webgum项目Android开发文档</w:t>
          </w:r>
        </w:p>
      </w:tc>
      <w:tc>
        <w:tcPr>
          <w:tcW w:w="3091" w:type="dxa"/>
          <w:vAlign w:val="top"/>
        </w:tcPr>
        <w:p>
          <w:pPr>
            <w:tabs>
              <w:tab w:val="left" w:pos="1135"/>
            </w:tabs>
            <w:spacing w:before="100" w:beforeLines="0" w:beforeAutospacing="1" w:after="100" w:afterLines="0" w:afterAutospacing="1" w:line="240" w:lineRule="auto"/>
            <w:ind w:left="0" w:leftChars="0" w:right="68" w:firstLine="0" w:firstLineChars="0"/>
            <w:jc w:val="both"/>
            <w:rPr>
              <w:rFonts w:hint="eastAsia" w:hAnsi="宋体"/>
              <w:snapToGrid/>
              <w:kern w:val="2"/>
              <w:sz w:val="21"/>
              <w:szCs w:val="21"/>
            </w:rPr>
          </w:pPr>
          <w:r>
            <w:rPr>
              <w:rFonts w:hint="eastAsia" w:hAnsi="宋体"/>
              <w:snapToGrid/>
              <w:kern w:val="2"/>
              <w:sz w:val="21"/>
              <w:szCs w:val="21"/>
            </w:rPr>
            <w:t>版本：</w:t>
          </w:r>
          <w:r>
            <w:rPr>
              <w:rFonts w:hAnsi="宋体"/>
              <w:snapToGrid/>
              <w:kern w:val="2"/>
              <w:sz w:val="21"/>
              <w:szCs w:val="21"/>
            </w:rPr>
            <w:t xml:space="preserve"> </w:t>
          </w:r>
          <w:r>
            <w:rPr>
              <w:rFonts w:hint="eastAsia" w:hAnsi="宋体"/>
              <w:snapToGrid/>
              <w:kern w:val="2"/>
              <w:sz w:val="21"/>
              <w:szCs w:val="21"/>
            </w:rPr>
            <w:t>1.0</w:t>
          </w:r>
          <w:r>
            <w:rPr>
              <w:rFonts w:hint="eastAsia" w:hAnsi="宋体"/>
              <w:snapToGrid/>
              <w:kern w:val="2"/>
              <w:sz w:val="21"/>
              <w:szCs w:val="21"/>
              <w:lang w:val="en-US" w:eastAsia="zh-CN"/>
            </w:rPr>
            <w:t>.2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154" w:hRule="atLeast"/>
      </w:trPr>
      <w:tc>
        <w:tcPr>
          <w:tcW w:w="1008" w:type="dxa"/>
          <w:vMerge w:val="continue"/>
          <w:vAlign w:val="top"/>
        </w:tcPr>
        <w:p>
          <w:pPr>
            <w:rPr>
              <w:rFonts w:hint="eastAsia" w:ascii="Times New Roman"/>
            </w:rPr>
          </w:pPr>
        </w:p>
      </w:tc>
      <w:tc>
        <w:tcPr>
          <w:tcW w:w="5369" w:type="dxa"/>
          <w:vAlign w:val="top"/>
        </w:tcPr>
        <w:p>
          <w:pPr>
            <w:spacing w:before="100" w:beforeLines="0" w:beforeAutospacing="1" w:after="100" w:afterLines="0" w:afterAutospacing="1" w:line="240" w:lineRule="auto"/>
            <w:ind w:left="0" w:leftChars="0" w:firstLine="0" w:firstLineChars="0"/>
            <w:jc w:val="both"/>
            <w:rPr>
              <w:rFonts w:hAnsi="宋体"/>
              <w:snapToGrid/>
              <w:kern w:val="2"/>
              <w:sz w:val="21"/>
              <w:szCs w:val="21"/>
            </w:rPr>
          </w:pPr>
          <w:r>
            <w:rPr>
              <w:rFonts w:hint="eastAsia" w:hAnsi="宋体"/>
              <w:snapToGrid/>
              <w:kern w:val="2"/>
              <w:sz w:val="21"/>
              <w:szCs w:val="21"/>
            </w:rPr>
            <w:t>文档编号：</w:t>
          </w:r>
        </w:p>
      </w:tc>
      <w:tc>
        <w:tcPr>
          <w:tcW w:w="3091" w:type="dxa"/>
          <w:vAlign w:val="top"/>
        </w:tcPr>
        <w:p>
          <w:pPr>
            <w:spacing w:before="100" w:beforeLines="0" w:beforeAutospacing="1" w:after="100" w:afterLines="0" w:afterAutospacing="1" w:line="240" w:lineRule="auto"/>
            <w:ind w:left="0" w:leftChars="0" w:firstLine="0" w:firstLineChars="0"/>
            <w:jc w:val="both"/>
            <w:rPr>
              <w:rFonts w:hint="eastAsia" w:hAnsi="宋体"/>
              <w:snapToGrid/>
              <w:kern w:val="2"/>
              <w:sz w:val="21"/>
              <w:szCs w:val="21"/>
            </w:rPr>
          </w:pPr>
          <w:r>
            <w:rPr>
              <w:rFonts w:hint="eastAsia" w:hAnsi="宋体"/>
              <w:snapToGrid/>
              <w:kern w:val="2"/>
              <w:sz w:val="21"/>
              <w:szCs w:val="21"/>
            </w:rPr>
            <w:t>日期</w:t>
          </w:r>
          <w:r>
            <w:rPr>
              <w:rFonts w:hAnsi="宋体"/>
              <w:snapToGrid/>
              <w:kern w:val="2"/>
              <w:sz w:val="21"/>
              <w:szCs w:val="21"/>
            </w:rPr>
            <w:t>:</w:t>
          </w:r>
          <w:r>
            <w:rPr>
              <w:rFonts w:hint="eastAsia" w:hAnsi="宋体"/>
              <w:snapToGrid/>
              <w:kern w:val="2"/>
              <w:sz w:val="21"/>
              <w:szCs w:val="21"/>
            </w:rPr>
            <w:t xml:space="preserve"> </w:t>
          </w:r>
          <w:r>
            <w:rPr>
              <w:rFonts w:hAnsi="宋体"/>
              <w:snapToGrid/>
              <w:kern w:val="2"/>
              <w:sz w:val="21"/>
              <w:szCs w:val="21"/>
            </w:rPr>
            <w:fldChar w:fldCharType="begin"/>
          </w:r>
          <w:r>
            <w:rPr>
              <w:rFonts w:hAnsi="宋体"/>
              <w:snapToGrid/>
              <w:kern w:val="2"/>
              <w:sz w:val="21"/>
              <w:szCs w:val="21"/>
            </w:rPr>
            <w:instrText xml:space="preserve"> DATE \@ "yyyy-MM-dd" </w:instrText>
          </w:r>
          <w:r>
            <w:rPr>
              <w:rFonts w:hAnsi="宋体"/>
              <w:snapToGrid/>
              <w:kern w:val="2"/>
              <w:sz w:val="21"/>
              <w:szCs w:val="21"/>
            </w:rPr>
            <w:fldChar w:fldCharType="separate"/>
          </w:r>
          <w:r>
            <w:rPr>
              <w:rFonts w:hAnsi="宋体"/>
              <w:snapToGrid/>
              <w:kern w:val="2"/>
              <w:sz w:val="21"/>
              <w:szCs w:val="21"/>
            </w:rPr>
            <w:t>2018-03-06</w:t>
          </w:r>
          <w:r>
            <w:rPr>
              <w:rFonts w:hAnsi="宋体"/>
              <w:snapToGrid/>
              <w:kern w:val="2"/>
              <w:sz w:val="21"/>
              <w:szCs w:val="21"/>
            </w:rPr>
            <w:fldChar w:fldCharType="end"/>
          </w:r>
        </w:p>
      </w:tc>
    </w:tr>
  </w:tbl>
  <w:p>
    <w:pPr>
      <w:pStyle w:val="6"/>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E"/>
    <w:multiLevelType w:val="multilevel"/>
    <w:tmpl w:val="0000000E"/>
    <w:lvl w:ilvl="0" w:tentative="0">
      <w:start w:val="1"/>
      <w:numFmt w:val="decimal"/>
      <w:pStyle w:val="2"/>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b w:val="0"/>
        <w:i w:val="0"/>
        <w:color w:val="auto"/>
        <w:sz w:val="20"/>
        <w:szCs w:val="20"/>
        <w:u w:val="none"/>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5A9CF8BF"/>
    <w:multiLevelType w:val="singleLevel"/>
    <w:tmpl w:val="5A9CF8BF"/>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3084"/>
    <w:rsid w:val="00296012"/>
    <w:rsid w:val="002C32DD"/>
    <w:rsid w:val="0037488D"/>
    <w:rsid w:val="00453727"/>
    <w:rsid w:val="006879FE"/>
    <w:rsid w:val="00787933"/>
    <w:rsid w:val="00806085"/>
    <w:rsid w:val="0087757A"/>
    <w:rsid w:val="00911053"/>
    <w:rsid w:val="00AC1E19"/>
    <w:rsid w:val="00B04AD2"/>
    <w:rsid w:val="00B3662F"/>
    <w:rsid w:val="00BC7202"/>
    <w:rsid w:val="00BF72B5"/>
    <w:rsid w:val="00C140AB"/>
    <w:rsid w:val="00CB5B0F"/>
    <w:rsid w:val="00DA0330"/>
    <w:rsid w:val="00DB76E2"/>
    <w:rsid w:val="00EA3C22"/>
    <w:rsid w:val="00F26EC1"/>
    <w:rsid w:val="00FD01B8"/>
    <w:rsid w:val="00FF4BBB"/>
    <w:rsid w:val="01010E85"/>
    <w:rsid w:val="010213EF"/>
    <w:rsid w:val="010535E5"/>
    <w:rsid w:val="010C1051"/>
    <w:rsid w:val="010E3454"/>
    <w:rsid w:val="0113088C"/>
    <w:rsid w:val="0124422D"/>
    <w:rsid w:val="012D2315"/>
    <w:rsid w:val="012F7020"/>
    <w:rsid w:val="01334FE6"/>
    <w:rsid w:val="01365286"/>
    <w:rsid w:val="01373ABB"/>
    <w:rsid w:val="0149257E"/>
    <w:rsid w:val="01530060"/>
    <w:rsid w:val="01540C37"/>
    <w:rsid w:val="015514B6"/>
    <w:rsid w:val="01564046"/>
    <w:rsid w:val="01836239"/>
    <w:rsid w:val="018F1CA0"/>
    <w:rsid w:val="018F4CD5"/>
    <w:rsid w:val="01914C9B"/>
    <w:rsid w:val="019C0381"/>
    <w:rsid w:val="01B64624"/>
    <w:rsid w:val="01C758C3"/>
    <w:rsid w:val="01E215D2"/>
    <w:rsid w:val="01F36375"/>
    <w:rsid w:val="01FE784D"/>
    <w:rsid w:val="020C0227"/>
    <w:rsid w:val="021C4495"/>
    <w:rsid w:val="02232428"/>
    <w:rsid w:val="02315DF6"/>
    <w:rsid w:val="02376567"/>
    <w:rsid w:val="023E4FB5"/>
    <w:rsid w:val="023F5B98"/>
    <w:rsid w:val="02416624"/>
    <w:rsid w:val="024C7843"/>
    <w:rsid w:val="025D38C9"/>
    <w:rsid w:val="026E72BD"/>
    <w:rsid w:val="02780A4B"/>
    <w:rsid w:val="02911D47"/>
    <w:rsid w:val="02922CC2"/>
    <w:rsid w:val="02A35DD9"/>
    <w:rsid w:val="02BC47AE"/>
    <w:rsid w:val="02C93B24"/>
    <w:rsid w:val="02CB1C46"/>
    <w:rsid w:val="02CE5D80"/>
    <w:rsid w:val="02D24287"/>
    <w:rsid w:val="02D269FB"/>
    <w:rsid w:val="02DE40EB"/>
    <w:rsid w:val="02DE4ADB"/>
    <w:rsid w:val="02E31E1F"/>
    <w:rsid w:val="02E41014"/>
    <w:rsid w:val="02E77D3A"/>
    <w:rsid w:val="02ED0A98"/>
    <w:rsid w:val="02F34404"/>
    <w:rsid w:val="02F7120C"/>
    <w:rsid w:val="02FE1504"/>
    <w:rsid w:val="02FF5906"/>
    <w:rsid w:val="03090553"/>
    <w:rsid w:val="030D72D8"/>
    <w:rsid w:val="03207F1E"/>
    <w:rsid w:val="03210B2F"/>
    <w:rsid w:val="03361119"/>
    <w:rsid w:val="03382F7F"/>
    <w:rsid w:val="033C4BF6"/>
    <w:rsid w:val="033F29DE"/>
    <w:rsid w:val="034303FC"/>
    <w:rsid w:val="03462785"/>
    <w:rsid w:val="037B0ECA"/>
    <w:rsid w:val="038C177D"/>
    <w:rsid w:val="038D0B16"/>
    <w:rsid w:val="0390450E"/>
    <w:rsid w:val="03AA6388"/>
    <w:rsid w:val="03B82064"/>
    <w:rsid w:val="03BB591F"/>
    <w:rsid w:val="03C10AA4"/>
    <w:rsid w:val="03DA1C91"/>
    <w:rsid w:val="03DA3C52"/>
    <w:rsid w:val="03DF6AED"/>
    <w:rsid w:val="040053DA"/>
    <w:rsid w:val="0407736D"/>
    <w:rsid w:val="04195AAF"/>
    <w:rsid w:val="041B6EA2"/>
    <w:rsid w:val="043213A1"/>
    <w:rsid w:val="0434427E"/>
    <w:rsid w:val="04577F99"/>
    <w:rsid w:val="04583A5F"/>
    <w:rsid w:val="04620B5F"/>
    <w:rsid w:val="047061C2"/>
    <w:rsid w:val="04737002"/>
    <w:rsid w:val="0473791F"/>
    <w:rsid w:val="04744770"/>
    <w:rsid w:val="04754119"/>
    <w:rsid w:val="047C3EC5"/>
    <w:rsid w:val="048F3861"/>
    <w:rsid w:val="04940EDC"/>
    <w:rsid w:val="049C4939"/>
    <w:rsid w:val="04A6493E"/>
    <w:rsid w:val="04AD6FF4"/>
    <w:rsid w:val="04B21CAD"/>
    <w:rsid w:val="04B300E5"/>
    <w:rsid w:val="04B94F7C"/>
    <w:rsid w:val="04C14404"/>
    <w:rsid w:val="04CC688D"/>
    <w:rsid w:val="04D363DB"/>
    <w:rsid w:val="04DE46CB"/>
    <w:rsid w:val="04EB2711"/>
    <w:rsid w:val="04F339FD"/>
    <w:rsid w:val="04FF07A4"/>
    <w:rsid w:val="05032E6E"/>
    <w:rsid w:val="05212AF6"/>
    <w:rsid w:val="05292547"/>
    <w:rsid w:val="052F425F"/>
    <w:rsid w:val="053428B8"/>
    <w:rsid w:val="05385B01"/>
    <w:rsid w:val="0551437C"/>
    <w:rsid w:val="05516D1D"/>
    <w:rsid w:val="05531382"/>
    <w:rsid w:val="05634F77"/>
    <w:rsid w:val="0566375F"/>
    <w:rsid w:val="05716209"/>
    <w:rsid w:val="057B50E8"/>
    <w:rsid w:val="058E7E66"/>
    <w:rsid w:val="05A14ECC"/>
    <w:rsid w:val="05AD6B78"/>
    <w:rsid w:val="05B13DC5"/>
    <w:rsid w:val="05D63F8F"/>
    <w:rsid w:val="05E60357"/>
    <w:rsid w:val="05E67634"/>
    <w:rsid w:val="05FD2DB1"/>
    <w:rsid w:val="06042887"/>
    <w:rsid w:val="060652CD"/>
    <w:rsid w:val="06084A39"/>
    <w:rsid w:val="060978F8"/>
    <w:rsid w:val="060E7F3F"/>
    <w:rsid w:val="061647B9"/>
    <w:rsid w:val="06301AF6"/>
    <w:rsid w:val="063511CA"/>
    <w:rsid w:val="063F1420"/>
    <w:rsid w:val="064F5318"/>
    <w:rsid w:val="0652513D"/>
    <w:rsid w:val="06606DB1"/>
    <w:rsid w:val="066A33B9"/>
    <w:rsid w:val="06701B96"/>
    <w:rsid w:val="0672657F"/>
    <w:rsid w:val="067A14DD"/>
    <w:rsid w:val="06943BF8"/>
    <w:rsid w:val="069B635E"/>
    <w:rsid w:val="06C01C74"/>
    <w:rsid w:val="06DB675A"/>
    <w:rsid w:val="06DC216D"/>
    <w:rsid w:val="06DD6B0F"/>
    <w:rsid w:val="06F06987"/>
    <w:rsid w:val="06F265AD"/>
    <w:rsid w:val="06FB7C33"/>
    <w:rsid w:val="0700434B"/>
    <w:rsid w:val="07122E7B"/>
    <w:rsid w:val="0712318C"/>
    <w:rsid w:val="07152F75"/>
    <w:rsid w:val="071D3235"/>
    <w:rsid w:val="07293AFD"/>
    <w:rsid w:val="073C2F36"/>
    <w:rsid w:val="074A1750"/>
    <w:rsid w:val="074C293B"/>
    <w:rsid w:val="07507EAB"/>
    <w:rsid w:val="075D4E7D"/>
    <w:rsid w:val="076166FA"/>
    <w:rsid w:val="079160EE"/>
    <w:rsid w:val="07943340"/>
    <w:rsid w:val="079746DF"/>
    <w:rsid w:val="079837E2"/>
    <w:rsid w:val="079A0B1E"/>
    <w:rsid w:val="07A05639"/>
    <w:rsid w:val="07BD7594"/>
    <w:rsid w:val="07C75107"/>
    <w:rsid w:val="07C779B2"/>
    <w:rsid w:val="07CF73E9"/>
    <w:rsid w:val="07D339D8"/>
    <w:rsid w:val="07DE7BFD"/>
    <w:rsid w:val="07E51D8B"/>
    <w:rsid w:val="07E943B3"/>
    <w:rsid w:val="07EA64A3"/>
    <w:rsid w:val="08062FAD"/>
    <w:rsid w:val="081F6857"/>
    <w:rsid w:val="08214B0D"/>
    <w:rsid w:val="08280FB2"/>
    <w:rsid w:val="08356E5B"/>
    <w:rsid w:val="083F1644"/>
    <w:rsid w:val="0844612D"/>
    <w:rsid w:val="084A0FE6"/>
    <w:rsid w:val="08522302"/>
    <w:rsid w:val="08533346"/>
    <w:rsid w:val="086E6DCC"/>
    <w:rsid w:val="08727A82"/>
    <w:rsid w:val="087B7EB3"/>
    <w:rsid w:val="08847CCC"/>
    <w:rsid w:val="08904BC6"/>
    <w:rsid w:val="089117E8"/>
    <w:rsid w:val="0897129B"/>
    <w:rsid w:val="08974737"/>
    <w:rsid w:val="0899105A"/>
    <w:rsid w:val="089B4D64"/>
    <w:rsid w:val="08B77E45"/>
    <w:rsid w:val="08C372C4"/>
    <w:rsid w:val="08C4580F"/>
    <w:rsid w:val="08D67403"/>
    <w:rsid w:val="08D87FDF"/>
    <w:rsid w:val="08EF227E"/>
    <w:rsid w:val="09027E1F"/>
    <w:rsid w:val="090A4F58"/>
    <w:rsid w:val="091D4128"/>
    <w:rsid w:val="091E047C"/>
    <w:rsid w:val="092328F8"/>
    <w:rsid w:val="09263299"/>
    <w:rsid w:val="092A0DC1"/>
    <w:rsid w:val="09465132"/>
    <w:rsid w:val="09575CCB"/>
    <w:rsid w:val="0959634B"/>
    <w:rsid w:val="096652A8"/>
    <w:rsid w:val="09684780"/>
    <w:rsid w:val="0971722D"/>
    <w:rsid w:val="097A2706"/>
    <w:rsid w:val="0981420C"/>
    <w:rsid w:val="098703DE"/>
    <w:rsid w:val="098A6218"/>
    <w:rsid w:val="09A66CD4"/>
    <w:rsid w:val="09AF3E24"/>
    <w:rsid w:val="09BF325C"/>
    <w:rsid w:val="09C33FBF"/>
    <w:rsid w:val="09CD49AB"/>
    <w:rsid w:val="09CE6573"/>
    <w:rsid w:val="09D12CBF"/>
    <w:rsid w:val="09E85AA4"/>
    <w:rsid w:val="09ED6069"/>
    <w:rsid w:val="09F53662"/>
    <w:rsid w:val="09FF67DF"/>
    <w:rsid w:val="0A007B1C"/>
    <w:rsid w:val="0A077907"/>
    <w:rsid w:val="0A151DB9"/>
    <w:rsid w:val="0A1550DC"/>
    <w:rsid w:val="0A2133FF"/>
    <w:rsid w:val="0A26431E"/>
    <w:rsid w:val="0A282F9A"/>
    <w:rsid w:val="0A3E042D"/>
    <w:rsid w:val="0A42656E"/>
    <w:rsid w:val="0A553889"/>
    <w:rsid w:val="0A5E4938"/>
    <w:rsid w:val="0A6B580B"/>
    <w:rsid w:val="0A6F13DC"/>
    <w:rsid w:val="0A726127"/>
    <w:rsid w:val="0A73063F"/>
    <w:rsid w:val="0A7611B9"/>
    <w:rsid w:val="0A7B50A4"/>
    <w:rsid w:val="0A7E01D5"/>
    <w:rsid w:val="0A8110AB"/>
    <w:rsid w:val="0A830CCC"/>
    <w:rsid w:val="0A866114"/>
    <w:rsid w:val="0A8E49B1"/>
    <w:rsid w:val="0A970F59"/>
    <w:rsid w:val="0AA37894"/>
    <w:rsid w:val="0AAC4571"/>
    <w:rsid w:val="0AB91A64"/>
    <w:rsid w:val="0AC144BE"/>
    <w:rsid w:val="0ADC3062"/>
    <w:rsid w:val="0B070905"/>
    <w:rsid w:val="0B124324"/>
    <w:rsid w:val="0B134814"/>
    <w:rsid w:val="0B222454"/>
    <w:rsid w:val="0B264B24"/>
    <w:rsid w:val="0B2A447C"/>
    <w:rsid w:val="0B300F8C"/>
    <w:rsid w:val="0B373A1F"/>
    <w:rsid w:val="0B40585F"/>
    <w:rsid w:val="0B4A03AA"/>
    <w:rsid w:val="0B552D45"/>
    <w:rsid w:val="0B6F588D"/>
    <w:rsid w:val="0B771AE3"/>
    <w:rsid w:val="0B7F4A0D"/>
    <w:rsid w:val="0B996610"/>
    <w:rsid w:val="0B9F09DE"/>
    <w:rsid w:val="0BA1569E"/>
    <w:rsid w:val="0BA353CB"/>
    <w:rsid w:val="0BA3744B"/>
    <w:rsid w:val="0BA715A1"/>
    <w:rsid w:val="0BAA3AC9"/>
    <w:rsid w:val="0BAF48C5"/>
    <w:rsid w:val="0BB422D6"/>
    <w:rsid w:val="0BC75FE3"/>
    <w:rsid w:val="0BC77D72"/>
    <w:rsid w:val="0BDA2229"/>
    <w:rsid w:val="0C104BC4"/>
    <w:rsid w:val="0C122775"/>
    <w:rsid w:val="0C196FDD"/>
    <w:rsid w:val="0C1B773C"/>
    <w:rsid w:val="0C1F6E23"/>
    <w:rsid w:val="0C2127BB"/>
    <w:rsid w:val="0C484FDF"/>
    <w:rsid w:val="0C4E1D1F"/>
    <w:rsid w:val="0C55296B"/>
    <w:rsid w:val="0C5C17A5"/>
    <w:rsid w:val="0C6633FF"/>
    <w:rsid w:val="0C6B7B76"/>
    <w:rsid w:val="0C6C0E06"/>
    <w:rsid w:val="0C804BCC"/>
    <w:rsid w:val="0C915445"/>
    <w:rsid w:val="0C957F63"/>
    <w:rsid w:val="0C967BAD"/>
    <w:rsid w:val="0C9C6EBA"/>
    <w:rsid w:val="0C9E1A48"/>
    <w:rsid w:val="0CAF285B"/>
    <w:rsid w:val="0CBA2C8C"/>
    <w:rsid w:val="0CC46E5E"/>
    <w:rsid w:val="0CCB3835"/>
    <w:rsid w:val="0CD64177"/>
    <w:rsid w:val="0CD76E82"/>
    <w:rsid w:val="0CEA2C3E"/>
    <w:rsid w:val="0D0A758C"/>
    <w:rsid w:val="0D0D4AFE"/>
    <w:rsid w:val="0D1C460A"/>
    <w:rsid w:val="0D1F1E1F"/>
    <w:rsid w:val="0D2043BF"/>
    <w:rsid w:val="0D217FD2"/>
    <w:rsid w:val="0D2612EC"/>
    <w:rsid w:val="0D321867"/>
    <w:rsid w:val="0D332552"/>
    <w:rsid w:val="0D345DB8"/>
    <w:rsid w:val="0D4521F6"/>
    <w:rsid w:val="0D4C62F7"/>
    <w:rsid w:val="0D4C76B9"/>
    <w:rsid w:val="0D592E3C"/>
    <w:rsid w:val="0D6B35CE"/>
    <w:rsid w:val="0D7763FB"/>
    <w:rsid w:val="0D7C1893"/>
    <w:rsid w:val="0D845355"/>
    <w:rsid w:val="0DA82BFE"/>
    <w:rsid w:val="0DAC2EEE"/>
    <w:rsid w:val="0DB04D21"/>
    <w:rsid w:val="0DB6787F"/>
    <w:rsid w:val="0DB839BA"/>
    <w:rsid w:val="0DBA23EA"/>
    <w:rsid w:val="0DBF442B"/>
    <w:rsid w:val="0DCB28BC"/>
    <w:rsid w:val="0DD1715F"/>
    <w:rsid w:val="0DD371C7"/>
    <w:rsid w:val="0DDA6BAD"/>
    <w:rsid w:val="0DE47CA8"/>
    <w:rsid w:val="0DF230F6"/>
    <w:rsid w:val="0DF71949"/>
    <w:rsid w:val="0DF925D6"/>
    <w:rsid w:val="0E0F2640"/>
    <w:rsid w:val="0E1D64B1"/>
    <w:rsid w:val="0E343071"/>
    <w:rsid w:val="0E3735D7"/>
    <w:rsid w:val="0E55131F"/>
    <w:rsid w:val="0E68628C"/>
    <w:rsid w:val="0E730B2B"/>
    <w:rsid w:val="0E9918B5"/>
    <w:rsid w:val="0E9F5D3A"/>
    <w:rsid w:val="0EA760D7"/>
    <w:rsid w:val="0EB54D00"/>
    <w:rsid w:val="0EB94533"/>
    <w:rsid w:val="0EC57072"/>
    <w:rsid w:val="0ED83AF5"/>
    <w:rsid w:val="0EE45544"/>
    <w:rsid w:val="0EED00B4"/>
    <w:rsid w:val="0EF92CBA"/>
    <w:rsid w:val="0F0756A6"/>
    <w:rsid w:val="0F076C33"/>
    <w:rsid w:val="0F196042"/>
    <w:rsid w:val="0F2E0C13"/>
    <w:rsid w:val="0F3E06CA"/>
    <w:rsid w:val="0F431EBC"/>
    <w:rsid w:val="0F447766"/>
    <w:rsid w:val="0F560A89"/>
    <w:rsid w:val="0F647C65"/>
    <w:rsid w:val="0F6D4F8A"/>
    <w:rsid w:val="0F742F3C"/>
    <w:rsid w:val="0F7C3328"/>
    <w:rsid w:val="0F896FAE"/>
    <w:rsid w:val="0FA90957"/>
    <w:rsid w:val="0FB01EC4"/>
    <w:rsid w:val="0FB30019"/>
    <w:rsid w:val="0FB91D5A"/>
    <w:rsid w:val="0FB9432E"/>
    <w:rsid w:val="0FC7282F"/>
    <w:rsid w:val="0FD538FC"/>
    <w:rsid w:val="0FE9020B"/>
    <w:rsid w:val="0FEB4FE0"/>
    <w:rsid w:val="0FF03292"/>
    <w:rsid w:val="0FFC5165"/>
    <w:rsid w:val="10050CCB"/>
    <w:rsid w:val="101628E8"/>
    <w:rsid w:val="1033479B"/>
    <w:rsid w:val="103E2538"/>
    <w:rsid w:val="105536BE"/>
    <w:rsid w:val="105F2676"/>
    <w:rsid w:val="106B0AF8"/>
    <w:rsid w:val="10705688"/>
    <w:rsid w:val="10774D6D"/>
    <w:rsid w:val="108A1FB5"/>
    <w:rsid w:val="1098526E"/>
    <w:rsid w:val="109E5E46"/>
    <w:rsid w:val="109F5468"/>
    <w:rsid w:val="10AE0E7F"/>
    <w:rsid w:val="10B16027"/>
    <w:rsid w:val="10BD3553"/>
    <w:rsid w:val="10E26E01"/>
    <w:rsid w:val="10E8253B"/>
    <w:rsid w:val="10E84297"/>
    <w:rsid w:val="10F14FF5"/>
    <w:rsid w:val="10FC649A"/>
    <w:rsid w:val="11184991"/>
    <w:rsid w:val="11190C9B"/>
    <w:rsid w:val="115032C3"/>
    <w:rsid w:val="1158283E"/>
    <w:rsid w:val="11590592"/>
    <w:rsid w:val="116210C8"/>
    <w:rsid w:val="116361E8"/>
    <w:rsid w:val="116B5DB3"/>
    <w:rsid w:val="11774B54"/>
    <w:rsid w:val="11802D92"/>
    <w:rsid w:val="11835B7D"/>
    <w:rsid w:val="11853856"/>
    <w:rsid w:val="118667F0"/>
    <w:rsid w:val="1187596D"/>
    <w:rsid w:val="118D030B"/>
    <w:rsid w:val="118D670E"/>
    <w:rsid w:val="119B036F"/>
    <w:rsid w:val="11B87E26"/>
    <w:rsid w:val="11D5271C"/>
    <w:rsid w:val="11D94797"/>
    <w:rsid w:val="11EB2A21"/>
    <w:rsid w:val="11F322A7"/>
    <w:rsid w:val="12053C80"/>
    <w:rsid w:val="1205664D"/>
    <w:rsid w:val="121A2FB1"/>
    <w:rsid w:val="12644863"/>
    <w:rsid w:val="12766619"/>
    <w:rsid w:val="127B031D"/>
    <w:rsid w:val="12862738"/>
    <w:rsid w:val="1290076F"/>
    <w:rsid w:val="1291058D"/>
    <w:rsid w:val="12974637"/>
    <w:rsid w:val="12980F74"/>
    <w:rsid w:val="12A76C55"/>
    <w:rsid w:val="12B51AD4"/>
    <w:rsid w:val="12B85FF7"/>
    <w:rsid w:val="12BA4EC5"/>
    <w:rsid w:val="12C465DB"/>
    <w:rsid w:val="12C51E27"/>
    <w:rsid w:val="12CC6791"/>
    <w:rsid w:val="12DB5110"/>
    <w:rsid w:val="12ED0F49"/>
    <w:rsid w:val="132271D3"/>
    <w:rsid w:val="132455B5"/>
    <w:rsid w:val="13275DF9"/>
    <w:rsid w:val="132B5DB3"/>
    <w:rsid w:val="1334097D"/>
    <w:rsid w:val="133F69C0"/>
    <w:rsid w:val="134F1C3E"/>
    <w:rsid w:val="135A7BE5"/>
    <w:rsid w:val="13684B9B"/>
    <w:rsid w:val="136B542D"/>
    <w:rsid w:val="13762EA2"/>
    <w:rsid w:val="1378444A"/>
    <w:rsid w:val="13785244"/>
    <w:rsid w:val="137A6EE7"/>
    <w:rsid w:val="137B3238"/>
    <w:rsid w:val="137F4E52"/>
    <w:rsid w:val="137F51A8"/>
    <w:rsid w:val="138035F6"/>
    <w:rsid w:val="139B161D"/>
    <w:rsid w:val="13A443A6"/>
    <w:rsid w:val="13A7090D"/>
    <w:rsid w:val="13B14307"/>
    <w:rsid w:val="13BF47C4"/>
    <w:rsid w:val="13C37F04"/>
    <w:rsid w:val="13CA192D"/>
    <w:rsid w:val="13D15009"/>
    <w:rsid w:val="13D2000F"/>
    <w:rsid w:val="14042DBB"/>
    <w:rsid w:val="140B65C1"/>
    <w:rsid w:val="140D7E02"/>
    <w:rsid w:val="1410757C"/>
    <w:rsid w:val="14204FFB"/>
    <w:rsid w:val="14223FD6"/>
    <w:rsid w:val="142A69DD"/>
    <w:rsid w:val="142F2435"/>
    <w:rsid w:val="14464611"/>
    <w:rsid w:val="14553E12"/>
    <w:rsid w:val="145E3296"/>
    <w:rsid w:val="146008E8"/>
    <w:rsid w:val="1464309F"/>
    <w:rsid w:val="147B3BA6"/>
    <w:rsid w:val="14815CDF"/>
    <w:rsid w:val="14934BC3"/>
    <w:rsid w:val="149D10D9"/>
    <w:rsid w:val="14A40760"/>
    <w:rsid w:val="14BC568B"/>
    <w:rsid w:val="14BE5CBC"/>
    <w:rsid w:val="14CA7F75"/>
    <w:rsid w:val="14D40DBF"/>
    <w:rsid w:val="14D47F8A"/>
    <w:rsid w:val="14D64C26"/>
    <w:rsid w:val="14E02449"/>
    <w:rsid w:val="14E43FC9"/>
    <w:rsid w:val="14E564FB"/>
    <w:rsid w:val="14E77F6A"/>
    <w:rsid w:val="14E90A3D"/>
    <w:rsid w:val="14F04086"/>
    <w:rsid w:val="14F86BAD"/>
    <w:rsid w:val="14F902EB"/>
    <w:rsid w:val="15087B56"/>
    <w:rsid w:val="151C5540"/>
    <w:rsid w:val="152A7E80"/>
    <w:rsid w:val="153A0C67"/>
    <w:rsid w:val="153A2745"/>
    <w:rsid w:val="154305EE"/>
    <w:rsid w:val="154F4979"/>
    <w:rsid w:val="15507AAD"/>
    <w:rsid w:val="15533236"/>
    <w:rsid w:val="157359A0"/>
    <w:rsid w:val="15735BEC"/>
    <w:rsid w:val="15934891"/>
    <w:rsid w:val="15A00022"/>
    <w:rsid w:val="15A01B78"/>
    <w:rsid w:val="15A3317F"/>
    <w:rsid w:val="15AF34DA"/>
    <w:rsid w:val="15BC24FB"/>
    <w:rsid w:val="15C235D8"/>
    <w:rsid w:val="15C62D98"/>
    <w:rsid w:val="15D25075"/>
    <w:rsid w:val="15E80FC4"/>
    <w:rsid w:val="15E83B2D"/>
    <w:rsid w:val="15EB559D"/>
    <w:rsid w:val="15F13E9A"/>
    <w:rsid w:val="15FA6738"/>
    <w:rsid w:val="160A3F10"/>
    <w:rsid w:val="160E3150"/>
    <w:rsid w:val="161048DF"/>
    <w:rsid w:val="1622583D"/>
    <w:rsid w:val="1623776F"/>
    <w:rsid w:val="162A1EB4"/>
    <w:rsid w:val="162B59BA"/>
    <w:rsid w:val="162F245D"/>
    <w:rsid w:val="16310583"/>
    <w:rsid w:val="163B71AF"/>
    <w:rsid w:val="163E4E60"/>
    <w:rsid w:val="165E0452"/>
    <w:rsid w:val="166668E7"/>
    <w:rsid w:val="166C52DD"/>
    <w:rsid w:val="1676388C"/>
    <w:rsid w:val="16783FA9"/>
    <w:rsid w:val="169411CC"/>
    <w:rsid w:val="16950F69"/>
    <w:rsid w:val="16A72900"/>
    <w:rsid w:val="16AB2768"/>
    <w:rsid w:val="16B257A2"/>
    <w:rsid w:val="16B45F0F"/>
    <w:rsid w:val="16BF6750"/>
    <w:rsid w:val="16C13EFD"/>
    <w:rsid w:val="16CF6707"/>
    <w:rsid w:val="16D10458"/>
    <w:rsid w:val="16D90FEC"/>
    <w:rsid w:val="16DB5221"/>
    <w:rsid w:val="16F532A9"/>
    <w:rsid w:val="17065702"/>
    <w:rsid w:val="170E7611"/>
    <w:rsid w:val="17155635"/>
    <w:rsid w:val="17247D8C"/>
    <w:rsid w:val="173A24FD"/>
    <w:rsid w:val="174C5357"/>
    <w:rsid w:val="17552307"/>
    <w:rsid w:val="17707BA7"/>
    <w:rsid w:val="177A4885"/>
    <w:rsid w:val="1781446A"/>
    <w:rsid w:val="1784481D"/>
    <w:rsid w:val="178567C1"/>
    <w:rsid w:val="17875EF5"/>
    <w:rsid w:val="17954F6A"/>
    <w:rsid w:val="179A414C"/>
    <w:rsid w:val="17BF001D"/>
    <w:rsid w:val="17E149EC"/>
    <w:rsid w:val="17EC4C18"/>
    <w:rsid w:val="17F07463"/>
    <w:rsid w:val="17F15F4C"/>
    <w:rsid w:val="180D5BAE"/>
    <w:rsid w:val="182060F2"/>
    <w:rsid w:val="18210296"/>
    <w:rsid w:val="1827415E"/>
    <w:rsid w:val="182A191D"/>
    <w:rsid w:val="182F043F"/>
    <w:rsid w:val="184C282F"/>
    <w:rsid w:val="18543F57"/>
    <w:rsid w:val="18677347"/>
    <w:rsid w:val="18681374"/>
    <w:rsid w:val="186A20DB"/>
    <w:rsid w:val="18706A78"/>
    <w:rsid w:val="18742509"/>
    <w:rsid w:val="187B6614"/>
    <w:rsid w:val="187D0D4E"/>
    <w:rsid w:val="188F75BC"/>
    <w:rsid w:val="189A05C2"/>
    <w:rsid w:val="189A115F"/>
    <w:rsid w:val="18C33CA9"/>
    <w:rsid w:val="18C83125"/>
    <w:rsid w:val="18D4067A"/>
    <w:rsid w:val="18E31005"/>
    <w:rsid w:val="18EE6FA7"/>
    <w:rsid w:val="18F70D4B"/>
    <w:rsid w:val="19022A5D"/>
    <w:rsid w:val="190E3C4F"/>
    <w:rsid w:val="19194DA8"/>
    <w:rsid w:val="19335699"/>
    <w:rsid w:val="193521B2"/>
    <w:rsid w:val="19422C27"/>
    <w:rsid w:val="19454C07"/>
    <w:rsid w:val="194D7D5E"/>
    <w:rsid w:val="1953740E"/>
    <w:rsid w:val="195C6000"/>
    <w:rsid w:val="195D4863"/>
    <w:rsid w:val="19623BDD"/>
    <w:rsid w:val="196E6724"/>
    <w:rsid w:val="19797991"/>
    <w:rsid w:val="197C4FCE"/>
    <w:rsid w:val="19860D76"/>
    <w:rsid w:val="198B6890"/>
    <w:rsid w:val="199F3CC6"/>
    <w:rsid w:val="19B73C4F"/>
    <w:rsid w:val="19DD13F6"/>
    <w:rsid w:val="19E0093D"/>
    <w:rsid w:val="19E31B48"/>
    <w:rsid w:val="19EA166E"/>
    <w:rsid w:val="19EA3350"/>
    <w:rsid w:val="19FA19F8"/>
    <w:rsid w:val="1A0B4693"/>
    <w:rsid w:val="1A124A3C"/>
    <w:rsid w:val="1A156337"/>
    <w:rsid w:val="1A187C9F"/>
    <w:rsid w:val="1A19155B"/>
    <w:rsid w:val="1A1E19F0"/>
    <w:rsid w:val="1A2038C8"/>
    <w:rsid w:val="1A2776AC"/>
    <w:rsid w:val="1A2E2CBE"/>
    <w:rsid w:val="1A414358"/>
    <w:rsid w:val="1A417756"/>
    <w:rsid w:val="1A4611C7"/>
    <w:rsid w:val="1A480C94"/>
    <w:rsid w:val="1A4E4C3A"/>
    <w:rsid w:val="1A4F1C25"/>
    <w:rsid w:val="1A5F5847"/>
    <w:rsid w:val="1A6F410E"/>
    <w:rsid w:val="1A734348"/>
    <w:rsid w:val="1A7362EA"/>
    <w:rsid w:val="1A760C64"/>
    <w:rsid w:val="1A861BE6"/>
    <w:rsid w:val="1A9F3033"/>
    <w:rsid w:val="1AA97EC8"/>
    <w:rsid w:val="1AAC69E5"/>
    <w:rsid w:val="1ABD1A67"/>
    <w:rsid w:val="1AC55BCE"/>
    <w:rsid w:val="1AC93A67"/>
    <w:rsid w:val="1ACF6E4B"/>
    <w:rsid w:val="1AD3508C"/>
    <w:rsid w:val="1AD52F2B"/>
    <w:rsid w:val="1AE06D33"/>
    <w:rsid w:val="1AED1017"/>
    <w:rsid w:val="1AF64EFE"/>
    <w:rsid w:val="1B08360A"/>
    <w:rsid w:val="1B0B47F1"/>
    <w:rsid w:val="1B0C7A4B"/>
    <w:rsid w:val="1B0F3360"/>
    <w:rsid w:val="1B1679B1"/>
    <w:rsid w:val="1B2374EB"/>
    <w:rsid w:val="1B253516"/>
    <w:rsid w:val="1B2558EE"/>
    <w:rsid w:val="1B317918"/>
    <w:rsid w:val="1B42033C"/>
    <w:rsid w:val="1B48656A"/>
    <w:rsid w:val="1B4B01EF"/>
    <w:rsid w:val="1B5230CC"/>
    <w:rsid w:val="1B5C2086"/>
    <w:rsid w:val="1B6640F6"/>
    <w:rsid w:val="1B787D26"/>
    <w:rsid w:val="1B871CDE"/>
    <w:rsid w:val="1B8E5834"/>
    <w:rsid w:val="1B9B7196"/>
    <w:rsid w:val="1BB01528"/>
    <w:rsid w:val="1BBA1236"/>
    <w:rsid w:val="1BC86253"/>
    <w:rsid w:val="1BDD2DB1"/>
    <w:rsid w:val="1BE31B45"/>
    <w:rsid w:val="1BF555A4"/>
    <w:rsid w:val="1C033D21"/>
    <w:rsid w:val="1C10311C"/>
    <w:rsid w:val="1C1705B9"/>
    <w:rsid w:val="1C1C65A8"/>
    <w:rsid w:val="1C301221"/>
    <w:rsid w:val="1C3B607A"/>
    <w:rsid w:val="1C3D3835"/>
    <w:rsid w:val="1C3F7B36"/>
    <w:rsid w:val="1C573475"/>
    <w:rsid w:val="1C58416E"/>
    <w:rsid w:val="1C5B6B34"/>
    <w:rsid w:val="1C5C28BF"/>
    <w:rsid w:val="1C5E66A3"/>
    <w:rsid w:val="1C5F44BC"/>
    <w:rsid w:val="1C6D0748"/>
    <w:rsid w:val="1C7315D4"/>
    <w:rsid w:val="1C791680"/>
    <w:rsid w:val="1C795A5A"/>
    <w:rsid w:val="1C8D32E4"/>
    <w:rsid w:val="1C8D6161"/>
    <w:rsid w:val="1C8F499A"/>
    <w:rsid w:val="1C906E33"/>
    <w:rsid w:val="1C916A71"/>
    <w:rsid w:val="1C9C5064"/>
    <w:rsid w:val="1CAC2D4F"/>
    <w:rsid w:val="1CBB6F35"/>
    <w:rsid w:val="1CC1057F"/>
    <w:rsid w:val="1CE30635"/>
    <w:rsid w:val="1CE73385"/>
    <w:rsid w:val="1CEA33F6"/>
    <w:rsid w:val="1CF27C6A"/>
    <w:rsid w:val="1D0E0F55"/>
    <w:rsid w:val="1D1551DA"/>
    <w:rsid w:val="1D1945E1"/>
    <w:rsid w:val="1D1B3325"/>
    <w:rsid w:val="1D214A96"/>
    <w:rsid w:val="1D283D39"/>
    <w:rsid w:val="1D344D15"/>
    <w:rsid w:val="1D3623AD"/>
    <w:rsid w:val="1D52361F"/>
    <w:rsid w:val="1D6A07D0"/>
    <w:rsid w:val="1D7838DC"/>
    <w:rsid w:val="1D7B45B2"/>
    <w:rsid w:val="1D7C2E37"/>
    <w:rsid w:val="1D84173A"/>
    <w:rsid w:val="1D870CFF"/>
    <w:rsid w:val="1D94614B"/>
    <w:rsid w:val="1DA1449C"/>
    <w:rsid w:val="1DAA50B8"/>
    <w:rsid w:val="1DAB3DCE"/>
    <w:rsid w:val="1DCC6680"/>
    <w:rsid w:val="1DDB5B8B"/>
    <w:rsid w:val="1DE51AFF"/>
    <w:rsid w:val="1E0A5984"/>
    <w:rsid w:val="1E0C13E5"/>
    <w:rsid w:val="1E2A782F"/>
    <w:rsid w:val="1E2E59A7"/>
    <w:rsid w:val="1E4F4DEB"/>
    <w:rsid w:val="1E563175"/>
    <w:rsid w:val="1E5C5E0A"/>
    <w:rsid w:val="1E5E6174"/>
    <w:rsid w:val="1E603359"/>
    <w:rsid w:val="1E617082"/>
    <w:rsid w:val="1E7501A0"/>
    <w:rsid w:val="1E773C26"/>
    <w:rsid w:val="1E787750"/>
    <w:rsid w:val="1E7A2D94"/>
    <w:rsid w:val="1E8F4B51"/>
    <w:rsid w:val="1E950923"/>
    <w:rsid w:val="1E9C073C"/>
    <w:rsid w:val="1E9D1146"/>
    <w:rsid w:val="1EA61179"/>
    <w:rsid w:val="1EAF0100"/>
    <w:rsid w:val="1EB8113C"/>
    <w:rsid w:val="1EBF4D60"/>
    <w:rsid w:val="1EC64EC3"/>
    <w:rsid w:val="1ECD176C"/>
    <w:rsid w:val="1ED52F70"/>
    <w:rsid w:val="1EE27A64"/>
    <w:rsid w:val="1EEA386F"/>
    <w:rsid w:val="1EEB0146"/>
    <w:rsid w:val="1EFD02C0"/>
    <w:rsid w:val="1EFE79C3"/>
    <w:rsid w:val="1F060F33"/>
    <w:rsid w:val="1F203E9D"/>
    <w:rsid w:val="1F24594F"/>
    <w:rsid w:val="1F280345"/>
    <w:rsid w:val="1F2B5F9A"/>
    <w:rsid w:val="1F313B13"/>
    <w:rsid w:val="1F41075E"/>
    <w:rsid w:val="1F434712"/>
    <w:rsid w:val="1F595133"/>
    <w:rsid w:val="1F5D2450"/>
    <w:rsid w:val="1F670744"/>
    <w:rsid w:val="1F6A4A95"/>
    <w:rsid w:val="1F77490A"/>
    <w:rsid w:val="1F7B14C3"/>
    <w:rsid w:val="1F8A014E"/>
    <w:rsid w:val="1F8C09C7"/>
    <w:rsid w:val="1F9A39F2"/>
    <w:rsid w:val="1F9C5EEE"/>
    <w:rsid w:val="1FA30BF5"/>
    <w:rsid w:val="1FB30CFF"/>
    <w:rsid w:val="1FBE4671"/>
    <w:rsid w:val="1FBF3086"/>
    <w:rsid w:val="1FC51F52"/>
    <w:rsid w:val="1FC74AFF"/>
    <w:rsid w:val="1FD467CC"/>
    <w:rsid w:val="1FD93495"/>
    <w:rsid w:val="1FE00CAA"/>
    <w:rsid w:val="1FE05B9E"/>
    <w:rsid w:val="1FE8462A"/>
    <w:rsid w:val="1FEA603D"/>
    <w:rsid w:val="1FF15E1D"/>
    <w:rsid w:val="20004D02"/>
    <w:rsid w:val="200C0948"/>
    <w:rsid w:val="20123B2E"/>
    <w:rsid w:val="201D744D"/>
    <w:rsid w:val="20213012"/>
    <w:rsid w:val="20225EE0"/>
    <w:rsid w:val="202C397F"/>
    <w:rsid w:val="20323E93"/>
    <w:rsid w:val="203A69C0"/>
    <w:rsid w:val="204A3617"/>
    <w:rsid w:val="204E4554"/>
    <w:rsid w:val="20510FC2"/>
    <w:rsid w:val="205170F6"/>
    <w:rsid w:val="206636E8"/>
    <w:rsid w:val="20716C8F"/>
    <w:rsid w:val="207F1BF8"/>
    <w:rsid w:val="208D4CFF"/>
    <w:rsid w:val="20921182"/>
    <w:rsid w:val="20943D23"/>
    <w:rsid w:val="20B43FD7"/>
    <w:rsid w:val="20BF72DC"/>
    <w:rsid w:val="20C1020C"/>
    <w:rsid w:val="20C500F7"/>
    <w:rsid w:val="20C6057A"/>
    <w:rsid w:val="20CD6F84"/>
    <w:rsid w:val="20D36046"/>
    <w:rsid w:val="20D919DE"/>
    <w:rsid w:val="20DE021C"/>
    <w:rsid w:val="20E26854"/>
    <w:rsid w:val="20EE2404"/>
    <w:rsid w:val="20F854E6"/>
    <w:rsid w:val="21014D53"/>
    <w:rsid w:val="21081642"/>
    <w:rsid w:val="2112096B"/>
    <w:rsid w:val="21245592"/>
    <w:rsid w:val="213018B0"/>
    <w:rsid w:val="213366C5"/>
    <w:rsid w:val="21361781"/>
    <w:rsid w:val="214301C3"/>
    <w:rsid w:val="21433BB1"/>
    <w:rsid w:val="21474F19"/>
    <w:rsid w:val="215D4770"/>
    <w:rsid w:val="21606EED"/>
    <w:rsid w:val="21712F47"/>
    <w:rsid w:val="21735FC5"/>
    <w:rsid w:val="21747407"/>
    <w:rsid w:val="217827A7"/>
    <w:rsid w:val="219C7779"/>
    <w:rsid w:val="21A25BF3"/>
    <w:rsid w:val="21AB5726"/>
    <w:rsid w:val="21C75A0C"/>
    <w:rsid w:val="21D52E22"/>
    <w:rsid w:val="21E806DD"/>
    <w:rsid w:val="21E93AE7"/>
    <w:rsid w:val="21EE2789"/>
    <w:rsid w:val="21F3232B"/>
    <w:rsid w:val="22002C23"/>
    <w:rsid w:val="22006519"/>
    <w:rsid w:val="22043B59"/>
    <w:rsid w:val="220771E2"/>
    <w:rsid w:val="22111381"/>
    <w:rsid w:val="22127527"/>
    <w:rsid w:val="222D43CB"/>
    <w:rsid w:val="223069A4"/>
    <w:rsid w:val="223E669D"/>
    <w:rsid w:val="225932AB"/>
    <w:rsid w:val="2262574C"/>
    <w:rsid w:val="22691BA1"/>
    <w:rsid w:val="226E6FC0"/>
    <w:rsid w:val="228A64C3"/>
    <w:rsid w:val="22A4339E"/>
    <w:rsid w:val="22AC3D37"/>
    <w:rsid w:val="22B42D70"/>
    <w:rsid w:val="22BA64E4"/>
    <w:rsid w:val="22CB6DAC"/>
    <w:rsid w:val="22EA59C0"/>
    <w:rsid w:val="22EF024A"/>
    <w:rsid w:val="22F87687"/>
    <w:rsid w:val="22FD652E"/>
    <w:rsid w:val="23116014"/>
    <w:rsid w:val="231A0F0E"/>
    <w:rsid w:val="231C2B30"/>
    <w:rsid w:val="23211203"/>
    <w:rsid w:val="233126ED"/>
    <w:rsid w:val="23371F53"/>
    <w:rsid w:val="234E163F"/>
    <w:rsid w:val="235B7E07"/>
    <w:rsid w:val="23621380"/>
    <w:rsid w:val="236250E8"/>
    <w:rsid w:val="236B1381"/>
    <w:rsid w:val="23704825"/>
    <w:rsid w:val="23786C9C"/>
    <w:rsid w:val="23906AFF"/>
    <w:rsid w:val="23C0562A"/>
    <w:rsid w:val="23C854EC"/>
    <w:rsid w:val="23D04F46"/>
    <w:rsid w:val="23D623E2"/>
    <w:rsid w:val="23DA2F75"/>
    <w:rsid w:val="23E2396C"/>
    <w:rsid w:val="23E65348"/>
    <w:rsid w:val="23F80EFD"/>
    <w:rsid w:val="2417181D"/>
    <w:rsid w:val="244E52FD"/>
    <w:rsid w:val="245739D5"/>
    <w:rsid w:val="245F3441"/>
    <w:rsid w:val="2468727F"/>
    <w:rsid w:val="24720850"/>
    <w:rsid w:val="247D22BD"/>
    <w:rsid w:val="24853B64"/>
    <w:rsid w:val="248D2967"/>
    <w:rsid w:val="24916FF6"/>
    <w:rsid w:val="2494664E"/>
    <w:rsid w:val="24B44D5E"/>
    <w:rsid w:val="24BF78FD"/>
    <w:rsid w:val="24D14804"/>
    <w:rsid w:val="24D317FF"/>
    <w:rsid w:val="24D552C7"/>
    <w:rsid w:val="24E3641F"/>
    <w:rsid w:val="24E9371F"/>
    <w:rsid w:val="24ED7B84"/>
    <w:rsid w:val="24F6566A"/>
    <w:rsid w:val="25026C11"/>
    <w:rsid w:val="25057DB4"/>
    <w:rsid w:val="25155F7C"/>
    <w:rsid w:val="251A5A4F"/>
    <w:rsid w:val="251D740D"/>
    <w:rsid w:val="2525032B"/>
    <w:rsid w:val="2525183A"/>
    <w:rsid w:val="252B0E91"/>
    <w:rsid w:val="253676D0"/>
    <w:rsid w:val="253D6166"/>
    <w:rsid w:val="254A3FD1"/>
    <w:rsid w:val="254D3B2E"/>
    <w:rsid w:val="25567816"/>
    <w:rsid w:val="255725F6"/>
    <w:rsid w:val="255A19AD"/>
    <w:rsid w:val="255F72DF"/>
    <w:rsid w:val="2571083F"/>
    <w:rsid w:val="25745986"/>
    <w:rsid w:val="257809DD"/>
    <w:rsid w:val="257A0482"/>
    <w:rsid w:val="25813D36"/>
    <w:rsid w:val="258332A3"/>
    <w:rsid w:val="258B1D27"/>
    <w:rsid w:val="258C63F7"/>
    <w:rsid w:val="258F3AE5"/>
    <w:rsid w:val="259E1E9E"/>
    <w:rsid w:val="25A64D4F"/>
    <w:rsid w:val="25AC47CC"/>
    <w:rsid w:val="25CF42F3"/>
    <w:rsid w:val="25D34A09"/>
    <w:rsid w:val="25D53095"/>
    <w:rsid w:val="25D87CED"/>
    <w:rsid w:val="25EE4E1C"/>
    <w:rsid w:val="25F33A60"/>
    <w:rsid w:val="261A5E56"/>
    <w:rsid w:val="262521C9"/>
    <w:rsid w:val="262B52E8"/>
    <w:rsid w:val="262B6F77"/>
    <w:rsid w:val="262E2852"/>
    <w:rsid w:val="262E3133"/>
    <w:rsid w:val="26435244"/>
    <w:rsid w:val="26464730"/>
    <w:rsid w:val="264D29B8"/>
    <w:rsid w:val="26542681"/>
    <w:rsid w:val="265F72C8"/>
    <w:rsid w:val="26693B96"/>
    <w:rsid w:val="2677088A"/>
    <w:rsid w:val="26845BC3"/>
    <w:rsid w:val="26861FA6"/>
    <w:rsid w:val="26901A43"/>
    <w:rsid w:val="26933AC8"/>
    <w:rsid w:val="269B2915"/>
    <w:rsid w:val="26A544BD"/>
    <w:rsid w:val="26B30426"/>
    <w:rsid w:val="26B84111"/>
    <w:rsid w:val="26BA035F"/>
    <w:rsid w:val="26BA2698"/>
    <w:rsid w:val="26D03A5F"/>
    <w:rsid w:val="26FE327A"/>
    <w:rsid w:val="27036B78"/>
    <w:rsid w:val="270B6991"/>
    <w:rsid w:val="2740772D"/>
    <w:rsid w:val="274F6642"/>
    <w:rsid w:val="27636DEF"/>
    <w:rsid w:val="2773359D"/>
    <w:rsid w:val="27747A9D"/>
    <w:rsid w:val="277614B6"/>
    <w:rsid w:val="277D60A7"/>
    <w:rsid w:val="2780497E"/>
    <w:rsid w:val="27984F4A"/>
    <w:rsid w:val="27B85F6C"/>
    <w:rsid w:val="27C3169A"/>
    <w:rsid w:val="27E051B8"/>
    <w:rsid w:val="27E162A8"/>
    <w:rsid w:val="27E25C0B"/>
    <w:rsid w:val="27E61FA4"/>
    <w:rsid w:val="27EB299C"/>
    <w:rsid w:val="27EF77A1"/>
    <w:rsid w:val="27FB5B2C"/>
    <w:rsid w:val="28101872"/>
    <w:rsid w:val="281B50CF"/>
    <w:rsid w:val="28271BE1"/>
    <w:rsid w:val="283F7F49"/>
    <w:rsid w:val="28420F67"/>
    <w:rsid w:val="2842234E"/>
    <w:rsid w:val="28431679"/>
    <w:rsid w:val="28434509"/>
    <w:rsid w:val="285C3812"/>
    <w:rsid w:val="2860487E"/>
    <w:rsid w:val="286654B5"/>
    <w:rsid w:val="286900A7"/>
    <w:rsid w:val="287206B8"/>
    <w:rsid w:val="28730382"/>
    <w:rsid w:val="287B4B1A"/>
    <w:rsid w:val="28800C01"/>
    <w:rsid w:val="28893B5E"/>
    <w:rsid w:val="28973459"/>
    <w:rsid w:val="28A40EE9"/>
    <w:rsid w:val="28AC4F72"/>
    <w:rsid w:val="28AC5D26"/>
    <w:rsid w:val="28B666FB"/>
    <w:rsid w:val="28C45372"/>
    <w:rsid w:val="28C753A8"/>
    <w:rsid w:val="28CD7161"/>
    <w:rsid w:val="28D31381"/>
    <w:rsid w:val="28DD5CA7"/>
    <w:rsid w:val="28E01562"/>
    <w:rsid w:val="28EF077E"/>
    <w:rsid w:val="28F035B0"/>
    <w:rsid w:val="28F16715"/>
    <w:rsid w:val="28F2086D"/>
    <w:rsid w:val="28F403A4"/>
    <w:rsid w:val="28F56A51"/>
    <w:rsid w:val="290C09D3"/>
    <w:rsid w:val="29133F83"/>
    <w:rsid w:val="29193177"/>
    <w:rsid w:val="291D40D5"/>
    <w:rsid w:val="29281C53"/>
    <w:rsid w:val="29300CF7"/>
    <w:rsid w:val="293D1C02"/>
    <w:rsid w:val="29447D34"/>
    <w:rsid w:val="29457E00"/>
    <w:rsid w:val="29491419"/>
    <w:rsid w:val="295C2D39"/>
    <w:rsid w:val="29607932"/>
    <w:rsid w:val="2964115F"/>
    <w:rsid w:val="296A4C7B"/>
    <w:rsid w:val="297A764C"/>
    <w:rsid w:val="2982460B"/>
    <w:rsid w:val="299723B2"/>
    <w:rsid w:val="29A7247B"/>
    <w:rsid w:val="29AC29F1"/>
    <w:rsid w:val="29B41498"/>
    <w:rsid w:val="29B6553B"/>
    <w:rsid w:val="29B678A4"/>
    <w:rsid w:val="29B74ECB"/>
    <w:rsid w:val="29B83D14"/>
    <w:rsid w:val="29CF7CFE"/>
    <w:rsid w:val="29D16C87"/>
    <w:rsid w:val="29D205D9"/>
    <w:rsid w:val="29D44A3B"/>
    <w:rsid w:val="29DB5306"/>
    <w:rsid w:val="29DD110A"/>
    <w:rsid w:val="29DF7407"/>
    <w:rsid w:val="29F02292"/>
    <w:rsid w:val="29F3211A"/>
    <w:rsid w:val="29FD5E72"/>
    <w:rsid w:val="2A03143F"/>
    <w:rsid w:val="2A171D78"/>
    <w:rsid w:val="2A1B02D1"/>
    <w:rsid w:val="2A1F2E67"/>
    <w:rsid w:val="2A1F6347"/>
    <w:rsid w:val="2A29165C"/>
    <w:rsid w:val="2A2944BE"/>
    <w:rsid w:val="2A2A5C91"/>
    <w:rsid w:val="2A2B56DE"/>
    <w:rsid w:val="2A2F1095"/>
    <w:rsid w:val="2A336E44"/>
    <w:rsid w:val="2A3B512B"/>
    <w:rsid w:val="2A4C19C2"/>
    <w:rsid w:val="2A505B5A"/>
    <w:rsid w:val="2A52346F"/>
    <w:rsid w:val="2A7F1B40"/>
    <w:rsid w:val="2A7F3288"/>
    <w:rsid w:val="2A812C7A"/>
    <w:rsid w:val="2A8A491F"/>
    <w:rsid w:val="2A8A6A4D"/>
    <w:rsid w:val="2A8B11FE"/>
    <w:rsid w:val="2AA603F8"/>
    <w:rsid w:val="2AAC05D8"/>
    <w:rsid w:val="2AB20011"/>
    <w:rsid w:val="2AC3008E"/>
    <w:rsid w:val="2AC7349D"/>
    <w:rsid w:val="2AD11B23"/>
    <w:rsid w:val="2AE24B64"/>
    <w:rsid w:val="2AF66530"/>
    <w:rsid w:val="2AFB7613"/>
    <w:rsid w:val="2B025401"/>
    <w:rsid w:val="2B0F1293"/>
    <w:rsid w:val="2B1832ED"/>
    <w:rsid w:val="2B1E0217"/>
    <w:rsid w:val="2B34321A"/>
    <w:rsid w:val="2B35373B"/>
    <w:rsid w:val="2B360902"/>
    <w:rsid w:val="2B385321"/>
    <w:rsid w:val="2B3D25FD"/>
    <w:rsid w:val="2B424E02"/>
    <w:rsid w:val="2B4A2631"/>
    <w:rsid w:val="2B4B6DEC"/>
    <w:rsid w:val="2B5374E5"/>
    <w:rsid w:val="2B5F769F"/>
    <w:rsid w:val="2B611753"/>
    <w:rsid w:val="2B645B4C"/>
    <w:rsid w:val="2B687089"/>
    <w:rsid w:val="2B757156"/>
    <w:rsid w:val="2B7A0F6F"/>
    <w:rsid w:val="2B7A44DD"/>
    <w:rsid w:val="2B7B13D2"/>
    <w:rsid w:val="2B7D2984"/>
    <w:rsid w:val="2B90118A"/>
    <w:rsid w:val="2B910665"/>
    <w:rsid w:val="2BAD3CCE"/>
    <w:rsid w:val="2BB41B36"/>
    <w:rsid w:val="2BC54005"/>
    <w:rsid w:val="2BCD6C1C"/>
    <w:rsid w:val="2BD12590"/>
    <w:rsid w:val="2BE57294"/>
    <w:rsid w:val="2BEC4A33"/>
    <w:rsid w:val="2BED2A44"/>
    <w:rsid w:val="2BF7309B"/>
    <w:rsid w:val="2C0D01B8"/>
    <w:rsid w:val="2C0F31B1"/>
    <w:rsid w:val="2C150C84"/>
    <w:rsid w:val="2C18474B"/>
    <w:rsid w:val="2C3D3B25"/>
    <w:rsid w:val="2C514F2C"/>
    <w:rsid w:val="2C5500A9"/>
    <w:rsid w:val="2C6054E8"/>
    <w:rsid w:val="2C6B69A1"/>
    <w:rsid w:val="2C7B1917"/>
    <w:rsid w:val="2C8169E1"/>
    <w:rsid w:val="2C90437A"/>
    <w:rsid w:val="2C9B3BA5"/>
    <w:rsid w:val="2CA642B8"/>
    <w:rsid w:val="2CCC154A"/>
    <w:rsid w:val="2CCD794D"/>
    <w:rsid w:val="2CED65F1"/>
    <w:rsid w:val="2CFA164C"/>
    <w:rsid w:val="2CFF22F0"/>
    <w:rsid w:val="2D0D3D4B"/>
    <w:rsid w:val="2D153482"/>
    <w:rsid w:val="2D2200FA"/>
    <w:rsid w:val="2D3502BD"/>
    <w:rsid w:val="2D3D63B0"/>
    <w:rsid w:val="2D441287"/>
    <w:rsid w:val="2D5F5FF9"/>
    <w:rsid w:val="2D715341"/>
    <w:rsid w:val="2D925174"/>
    <w:rsid w:val="2D9A03CC"/>
    <w:rsid w:val="2DA3737E"/>
    <w:rsid w:val="2DA72C03"/>
    <w:rsid w:val="2DAD1FC9"/>
    <w:rsid w:val="2DB14058"/>
    <w:rsid w:val="2DB24FA4"/>
    <w:rsid w:val="2DB97B21"/>
    <w:rsid w:val="2DE15160"/>
    <w:rsid w:val="2DED1C23"/>
    <w:rsid w:val="2DF53922"/>
    <w:rsid w:val="2DF724DA"/>
    <w:rsid w:val="2E032325"/>
    <w:rsid w:val="2E136308"/>
    <w:rsid w:val="2E1664EA"/>
    <w:rsid w:val="2E1F350C"/>
    <w:rsid w:val="2E314A60"/>
    <w:rsid w:val="2E363298"/>
    <w:rsid w:val="2E381B43"/>
    <w:rsid w:val="2E3863E0"/>
    <w:rsid w:val="2E3B0BF9"/>
    <w:rsid w:val="2E414245"/>
    <w:rsid w:val="2E522C83"/>
    <w:rsid w:val="2E5D0169"/>
    <w:rsid w:val="2E65583D"/>
    <w:rsid w:val="2E78705C"/>
    <w:rsid w:val="2E840E37"/>
    <w:rsid w:val="2E936A7C"/>
    <w:rsid w:val="2E9601B5"/>
    <w:rsid w:val="2EB32117"/>
    <w:rsid w:val="2EB72D76"/>
    <w:rsid w:val="2EB81293"/>
    <w:rsid w:val="2EBE0750"/>
    <w:rsid w:val="2EC0063A"/>
    <w:rsid w:val="2EC4128A"/>
    <w:rsid w:val="2ECA5DC2"/>
    <w:rsid w:val="2ED276BD"/>
    <w:rsid w:val="2ED507FD"/>
    <w:rsid w:val="2EDC3B6C"/>
    <w:rsid w:val="2EF30A7B"/>
    <w:rsid w:val="2EF54E13"/>
    <w:rsid w:val="2EF925D4"/>
    <w:rsid w:val="2F122813"/>
    <w:rsid w:val="2F13735A"/>
    <w:rsid w:val="2F192015"/>
    <w:rsid w:val="2F1E289F"/>
    <w:rsid w:val="2F1E530A"/>
    <w:rsid w:val="2F236E54"/>
    <w:rsid w:val="2F2A728C"/>
    <w:rsid w:val="2F2E177D"/>
    <w:rsid w:val="2F335A09"/>
    <w:rsid w:val="2F3418EC"/>
    <w:rsid w:val="2F3C6839"/>
    <w:rsid w:val="2F55782E"/>
    <w:rsid w:val="2F562500"/>
    <w:rsid w:val="2F6B6A40"/>
    <w:rsid w:val="2F6D0A84"/>
    <w:rsid w:val="2F6D7F7F"/>
    <w:rsid w:val="2F730B4C"/>
    <w:rsid w:val="2F7730A3"/>
    <w:rsid w:val="2F7B383F"/>
    <w:rsid w:val="2F7D1D57"/>
    <w:rsid w:val="2F7D5611"/>
    <w:rsid w:val="2F99104A"/>
    <w:rsid w:val="2F9A4EF4"/>
    <w:rsid w:val="2FB50F7B"/>
    <w:rsid w:val="2FC92B67"/>
    <w:rsid w:val="2FDC54FF"/>
    <w:rsid w:val="2FE145AC"/>
    <w:rsid w:val="2FE258D9"/>
    <w:rsid w:val="2FE3481A"/>
    <w:rsid w:val="2FE71CA1"/>
    <w:rsid w:val="2FEB5A35"/>
    <w:rsid w:val="2FEB6358"/>
    <w:rsid w:val="2FF23E5A"/>
    <w:rsid w:val="2FF32DDF"/>
    <w:rsid w:val="2FF35066"/>
    <w:rsid w:val="30032407"/>
    <w:rsid w:val="301204CA"/>
    <w:rsid w:val="30132242"/>
    <w:rsid w:val="301C4091"/>
    <w:rsid w:val="301E040D"/>
    <w:rsid w:val="30223323"/>
    <w:rsid w:val="302D7377"/>
    <w:rsid w:val="30405D3E"/>
    <w:rsid w:val="30622C61"/>
    <w:rsid w:val="30694BF1"/>
    <w:rsid w:val="30773A20"/>
    <w:rsid w:val="30A03F52"/>
    <w:rsid w:val="30A31009"/>
    <w:rsid w:val="30AC2D8E"/>
    <w:rsid w:val="30C1765A"/>
    <w:rsid w:val="30C57840"/>
    <w:rsid w:val="30CB6CAE"/>
    <w:rsid w:val="30CD3229"/>
    <w:rsid w:val="30CD75E3"/>
    <w:rsid w:val="30D247F6"/>
    <w:rsid w:val="30D27750"/>
    <w:rsid w:val="30D27B1E"/>
    <w:rsid w:val="30D8512E"/>
    <w:rsid w:val="30E612A0"/>
    <w:rsid w:val="30E62F9D"/>
    <w:rsid w:val="30EC485C"/>
    <w:rsid w:val="30F17D38"/>
    <w:rsid w:val="30F577B8"/>
    <w:rsid w:val="30FB3C1E"/>
    <w:rsid w:val="310D59F4"/>
    <w:rsid w:val="3117687C"/>
    <w:rsid w:val="31222082"/>
    <w:rsid w:val="31226643"/>
    <w:rsid w:val="31227E2D"/>
    <w:rsid w:val="31232E1F"/>
    <w:rsid w:val="31381EA3"/>
    <w:rsid w:val="313C774D"/>
    <w:rsid w:val="314312BA"/>
    <w:rsid w:val="31462681"/>
    <w:rsid w:val="3147578F"/>
    <w:rsid w:val="31630EF0"/>
    <w:rsid w:val="316C2150"/>
    <w:rsid w:val="31760CCC"/>
    <w:rsid w:val="317803C5"/>
    <w:rsid w:val="317F6A93"/>
    <w:rsid w:val="318A2416"/>
    <w:rsid w:val="319A43BC"/>
    <w:rsid w:val="319F5D52"/>
    <w:rsid w:val="31A907FD"/>
    <w:rsid w:val="31AC3AC5"/>
    <w:rsid w:val="31B607C5"/>
    <w:rsid w:val="31B70ECB"/>
    <w:rsid w:val="31B7168E"/>
    <w:rsid w:val="31B93435"/>
    <w:rsid w:val="31BA2CFE"/>
    <w:rsid w:val="31BB34AE"/>
    <w:rsid w:val="31C038B9"/>
    <w:rsid w:val="31CB69D8"/>
    <w:rsid w:val="31E04E2E"/>
    <w:rsid w:val="31EE7B47"/>
    <w:rsid w:val="31F316BC"/>
    <w:rsid w:val="31F404B4"/>
    <w:rsid w:val="31FB31D4"/>
    <w:rsid w:val="320757BE"/>
    <w:rsid w:val="322B7CD0"/>
    <w:rsid w:val="322D1220"/>
    <w:rsid w:val="32395779"/>
    <w:rsid w:val="323B3862"/>
    <w:rsid w:val="3240076A"/>
    <w:rsid w:val="324033FE"/>
    <w:rsid w:val="32450070"/>
    <w:rsid w:val="3262798E"/>
    <w:rsid w:val="326C636A"/>
    <w:rsid w:val="326D386C"/>
    <w:rsid w:val="326E555B"/>
    <w:rsid w:val="326F7438"/>
    <w:rsid w:val="32785D0F"/>
    <w:rsid w:val="32881766"/>
    <w:rsid w:val="328B6CFF"/>
    <w:rsid w:val="329033A0"/>
    <w:rsid w:val="32964FDA"/>
    <w:rsid w:val="329A0BF5"/>
    <w:rsid w:val="329A3A81"/>
    <w:rsid w:val="329B7BCB"/>
    <w:rsid w:val="32AD3421"/>
    <w:rsid w:val="32B4041B"/>
    <w:rsid w:val="32C8584D"/>
    <w:rsid w:val="32D50AE8"/>
    <w:rsid w:val="32DC5773"/>
    <w:rsid w:val="33004B8F"/>
    <w:rsid w:val="33032457"/>
    <w:rsid w:val="330723B6"/>
    <w:rsid w:val="33146AD9"/>
    <w:rsid w:val="332F4340"/>
    <w:rsid w:val="3343173E"/>
    <w:rsid w:val="334E0909"/>
    <w:rsid w:val="335A2D0B"/>
    <w:rsid w:val="335F3CA3"/>
    <w:rsid w:val="336559CC"/>
    <w:rsid w:val="33686F52"/>
    <w:rsid w:val="337A52AF"/>
    <w:rsid w:val="338B7F0F"/>
    <w:rsid w:val="339C3190"/>
    <w:rsid w:val="339D3C5F"/>
    <w:rsid w:val="33AD482C"/>
    <w:rsid w:val="33AD6BD6"/>
    <w:rsid w:val="33AF4154"/>
    <w:rsid w:val="33BC79B6"/>
    <w:rsid w:val="33C63E47"/>
    <w:rsid w:val="33CD28F4"/>
    <w:rsid w:val="33DB7039"/>
    <w:rsid w:val="33DF7D51"/>
    <w:rsid w:val="33E83FD8"/>
    <w:rsid w:val="33EA146B"/>
    <w:rsid w:val="33EC6E83"/>
    <w:rsid w:val="33EE7CE6"/>
    <w:rsid w:val="33F937CC"/>
    <w:rsid w:val="34003636"/>
    <w:rsid w:val="340077A8"/>
    <w:rsid w:val="34042740"/>
    <w:rsid w:val="340B3A3A"/>
    <w:rsid w:val="341B7895"/>
    <w:rsid w:val="342D243A"/>
    <w:rsid w:val="34323DEF"/>
    <w:rsid w:val="343C1CF2"/>
    <w:rsid w:val="34404FC2"/>
    <w:rsid w:val="344C28FE"/>
    <w:rsid w:val="34541696"/>
    <w:rsid w:val="345C2885"/>
    <w:rsid w:val="34623C95"/>
    <w:rsid w:val="3468685E"/>
    <w:rsid w:val="3469687C"/>
    <w:rsid w:val="34711901"/>
    <w:rsid w:val="34756F11"/>
    <w:rsid w:val="347E3A5B"/>
    <w:rsid w:val="34A41B36"/>
    <w:rsid w:val="34AD2694"/>
    <w:rsid w:val="34BB41D0"/>
    <w:rsid w:val="34C23950"/>
    <w:rsid w:val="34D92E5A"/>
    <w:rsid w:val="34EB11F0"/>
    <w:rsid w:val="34F03B98"/>
    <w:rsid w:val="34F61BCA"/>
    <w:rsid w:val="35052CCB"/>
    <w:rsid w:val="350845C7"/>
    <w:rsid w:val="351A6415"/>
    <w:rsid w:val="3531554B"/>
    <w:rsid w:val="35410A1D"/>
    <w:rsid w:val="35426114"/>
    <w:rsid w:val="35445475"/>
    <w:rsid w:val="354601C5"/>
    <w:rsid w:val="355044DF"/>
    <w:rsid w:val="35666356"/>
    <w:rsid w:val="356843BF"/>
    <w:rsid w:val="356B5189"/>
    <w:rsid w:val="356E65A3"/>
    <w:rsid w:val="357D6B26"/>
    <w:rsid w:val="35854BF8"/>
    <w:rsid w:val="35906380"/>
    <w:rsid w:val="35A30FF1"/>
    <w:rsid w:val="35DB6BAF"/>
    <w:rsid w:val="35DD7F17"/>
    <w:rsid w:val="35E46C70"/>
    <w:rsid w:val="35EA586B"/>
    <w:rsid w:val="35EC7EC3"/>
    <w:rsid w:val="35FA2EEA"/>
    <w:rsid w:val="3606002F"/>
    <w:rsid w:val="36094DCD"/>
    <w:rsid w:val="360A507A"/>
    <w:rsid w:val="3617325B"/>
    <w:rsid w:val="362241B6"/>
    <w:rsid w:val="362411D7"/>
    <w:rsid w:val="36265A51"/>
    <w:rsid w:val="362A45E7"/>
    <w:rsid w:val="363926B9"/>
    <w:rsid w:val="36526F18"/>
    <w:rsid w:val="36535F06"/>
    <w:rsid w:val="366D78C1"/>
    <w:rsid w:val="36710B92"/>
    <w:rsid w:val="36877F09"/>
    <w:rsid w:val="368A22D9"/>
    <w:rsid w:val="368E0C97"/>
    <w:rsid w:val="36964505"/>
    <w:rsid w:val="36970D27"/>
    <w:rsid w:val="36976701"/>
    <w:rsid w:val="36A67F8E"/>
    <w:rsid w:val="36AC1705"/>
    <w:rsid w:val="36AF44AF"/>
    <w:rsid w:val="36B47191"/>
    <w:rsid w:val="36B5225A"/>
    <w:rsid w:val="36B96ECC"/>
    <w:rsid w:val="36BA1531"/>
    <w:rsid w:val="36C33ED7"/>
    <w:rsid w:val="36C81919"/>
    <w:rsid w:val="36C9530D"/>
    <w:rsid w:val="36D4383D"/>
    <w:rsid w:val="36EA57CE"/>
    <w:rsid w:val="36FE10F4"/>
    <w:rsid w:val="36FF40A9"/>
    <w:rsid w:val="371A4ABA"/>
    <w:rsid w:val="37274297"/>
    <w:rsid w:val="37300C19"/>
    <w:rsid w:val="3732130A"/>
    <w:rsid w:val="373E1618"/>
    <w:rsid w:val="3750304C"/>
    <w:rsid w:val="375869A3"/>
    <w:rsid w:val="375A4670"/>
    <w:rsid w:val="37656F09"/>
    <w:rsid w:val="376741C6"/>
    <w:rsid w:val="376836EF"/>
    <w:rsid w:val="376910B1"/>
    <w:rsid w:val="377F2FA8"/>
    <w:rsid w:val="37800730"/>
    <w:rsid w:val="378314E8"/>
    <w:rsid w:val="37874BC7"/>
    <w:rsid w:val="379A79E9"/>
    <w:rsid w:val="37A84344"/>
    <w:rsid w:val="37A87500"/>
    <w:rsid w:val="37BE6598"/>
    <w:rsid w:val="37C21079"/>
    <w:rsid w:val="37D028B1"/>
    <w:rsid w:val="37D31190"/>
    <w:rsid w:val="37DA7088"/>
    <w:rsid w:val="37EB521F"/>
    <w:rsid w:val="37F66730"/>
    <w:rsid w:val="37F67D08"/>
    <w:rsid w:val="37F775AF"/>
    <w:rsid w:val="37FE57E9"/>
    <w:rsid w:val="38096A00"/>
    <w:rsid w:val="381160D5"/>
    <w:rsid w:val="38184F9E"/>
    <w:rsid w:val="38285492"/>
    <w:rsid w:val="382C7F51"/>
    <w:rsid w:val="38524E6E"/>
    <w:rsid w:val="38593244"/>
    <w:rsid w:val="385F1436"/>
    <w:rsid w:val="38651D77"/>
    <w:rsid w:val="386549BF"/>
    <w:rsid w:val="38692CFF"/>
    <w:rsid w:val="386E54D6"/>
    <w:rsid w:val="38722243"/>
    <w:rsid w:val="38916999"/>
    <w:rsid w:val="389E4056"/>
    <w:rsid w:val="389F0FAA"/>
    <w:rsid w:val="38A24411"/>
    <w:rsid w:val="38A41442"/>
    <w:rsid w:val="38B25B7A"/>
    <w:rsid w:val="38B310E7"/>
    <w:rsid w:val="38B77478"/>
    <w:rsid w:val="38BB2438"/>
    <w:rsid w:val="38BE36FD"/>
    <w:rsid w:val="38C54EA2"/>
    <w:rsid w:val="38C64E1D"/>
    <w:rsid w:val="38D94C2D"/>
    <w:rsid w:val="38E1723B"/>
    <w:rsid w:val="38EB3993"/>
    <w:rsid w:val="38F5643D"/>
    <w:rsid w:val="38F85600"/>
    <w:rsid w:val="38F8730B"/>
    <w:rsid w:val="38FB29E2"/>
    <w:rsid w:val="39157496"/>
    <w:rsid w:val="391F3A6D"/>
    <w:rsid w:val="39307B2F"/>
    <w:rsid w:val="3932283D"/>
    <w:rsid w:val="39382E0F"/>
    <w:rsid w:val="393C6EDF"/>
    <w:rsid w:val="394042BF"/>
    <w:rsid w:val="395242DE"/>
    <w:rsid w:val="39537928"/>
    <w:rsid w:val="39551E9D"/>
    <w:rsid w:val="395627C1"/>
    <w:rsid w:val="39592087"/>
    <w:rsid w:val="3990643B"/>
    <w:rsid w:val="39941AA5"/>
    <w:rsid w:val="39A133D4"/>
    <w:rsid w:val="39A30722"/>
    <w:rsid w:val="39A903A6"/>
    <w:rsid w:val="39A91353"/>
    <w:rsid w:val="39C20EC0"/>
    <w:rsid w:val="39C86214"/>
    <w:rsid w:val="39CE5640"/>
    <w:rsid w:val="39D3421C"/>
    <w:rsid w:val="39D4648D"/>
    <w:rsid w:val="39E1523B"/>
    <w:rsid w:val="39E23488"/>
    <w:rsid w:val="39E45722"/>
    <w:rsid w:val="39F21832"/>
    <w:rsid w:val="39F32FA6"/>
    <w:rsid w:val="3A0747D2"/>
    <w:rsid w:val="3A0E264B"/>
    <w:rsid w:val="3A1B488C"/>
    <w:rsid w:val="3A221F71"/>
    <w:rsid w:val="3A2C7E3C"/>
    <w:rsid w:val="3A341EDE"/>
    <w:rsid w:val="3A393C3B"/>
    <w:rsid w:val="3A397BC8"/>
    <w:rsid w:val="3A4815D3"/>
    <w:rsid w:val="3A58192B"/>
    <w:rsid w:val="3A6642ED"/>
    <w:rsid w:val="3A7460B0"/>
    <w:rsid w:val="3A8E1408"/>
    <w:rsid w:val="3AAE0888"/>
    <w:rsid w:val="3AAE1285"/>
    <w:rsid w:val="3AB10DAA"/>
    <w:rsid w:val="3ABB1F14"/>
    <w:rsid w:val="3ACB7949"/>
    <w:rsid w:val="3AD3647C"/>
    <w:rsid w:val="3AE371AB"/>
    <w:rsid w:val="3AEB0299"/>
    <w:rsid w:val="3B0E3BCF"/>
    <w:rsid w:val="3B1C7F03"/>
    <w:rsid w:val="3B1E1F95"/>
    <w:rsid w:val="3B293FFA"/>
    <w:rsid w:val="3B2C6673"/>
    <w:rsid w:val="3B312AEA"/>
    <w:rsid w:val="3B396DE5"/>
    <w:rsid w:val="3B3D0FA1"/>
    <w:rsid w:val="3B411C19"/>
    <w:rsid w:val="3B49609A"/>
    <w:rsid w:val="3B5E4857"/>
    <w:rsid w:val="3B664C0A"/>
    <w:rsid w:val="3B724228"/>
    <w:rsid w:val="3B750E05"/>
    <w:rsid w:val="3B764288"/>
    <w:rsid w:val="3B7B6C0D"/>
    <w:rsid w:val="3B7F0DC3"/>
    <w:rsid w:val="3B986665"/>
    <w:rsid w:val="3B9F74A0"/>
    <w:rsid w:val="3BB03081"/>
    <w:rsid w:val="3BC777D8"/>
    <w:rsid w:val="3BD02DEF"/>
    <w:rsid w:val="3BD35EFD"/>
    <w:rsid w:val="3BE602B5"/>
    <w:rsid w:val="3BE967B0"/>
    <w:rsid w:val="3BED1165"/>
    <w:rsid w:val="3BF06B66"/>
    <w:rsid w:val="3BF83F59"/>
    <w:rsid w:val="3BFD316A"/>
    <w:rsid w:val="3BFF0C0F"/>
    <w:rsid w:val="3C160C22"/>
    <w:rsid w:val="3C3B754B"/>
    <w:rsid w:val="3C51679A"/>
    <w:rsid w:val="3C5F48A2"/>
    <w:rsid w:val="3C660866"/>
    <w:rsid w:val="3C694D1E"/>
    <w:rsid w:val="3C6A1E23"/>
    <w:rsid w:val="3C712F20"/>
    <w:rsid w:val="3C877ED6"/>
    <w:rsid w:val="3C8A7E29"/>
    <w:rsid w:val="3C8F1D3F"/>
    <w:rsid w:val="3C9466AE"/>
    <w:rsid w:val="3C97511C"/>
    <w:rsid w:val="3C9D31B2"/>
    <w:rsid w:val="3CB20529"/>
    <w:rsid w:val="3CB63477"/>
    <w:rsid w:val="3CB8383F"/>
    <w:rsid w:val="3CC93AD8"/>
    <w:rsid w:val="3CEA4371"/>
    <w:rsid w:val="3CEC17E1"/>
    <w:rsid w:val="3CF05155"/>
    <w:rsid w:val="3CF20AA9"/>
    <w:rsid w:val="3CF44B0A"/>
    <w:rsid w:val="3CF87308"/>
    <w:rsid w:val="3D137E77"/>
    <w:rsid w:val="3D1C21AB"/>
    <w:rsid w:val="3D1C44BE"/>
    <w:rsid w:val="3D1C6797"/>
    <w:rsid w:val="3D291A3A"/>
    <w:rsid w:val="3D6F42FA"/>
    <w:rsid w:val="3D82376E"/>
    <w:rsid w:val="3D931675"/>
    <w:rsid w:val="3D966C40"/>
    <w:rsid w:val="3D9B0C9B"/>
    <w:rsid w:val="3D9D080D"/>
    <w:rsid w:val="3DA139D0"/>
    <w:rsid w:val="3DA935D4"/>
    <w:rsid w:val="3DAC71AA"/>
    <w:rsid w:val="3DB06CCD"/>
    <w:rsid w:val="3DB11E4B"/>
    <w:rsid w:val="3DB14D1A"/>
    <w:rsid w:val="3DC50700"/>
    <w:rsid w:val="3DCC7DF5"/>
    <w:rsid w:val="3DCF5A4C"/>
    <w:rsid w:val="3DD72128"/>
    <w:rsid w:val="3DE76B8D"/>
    <w:rsid w:val="3DFC7A11"/>
    <w:rsid w:val="3E10642D"/>
    <w:rsid w:val="3E205D7A"/>
    <w:rsid w:val="3E241983"/>
    <w:rsid w:val="3E254756"/>
    <w:rsid w:val="3E3D395D"/>
    <w:rsid w:val="3E3D6DAF"/>
    <w:rsid w:val="3E3E0EEC"/>
    <w:rsid w:val="3E405A92"/>
    <w:rsid w:val="3E815DD9"/>
    <w:rsid w:val="3E821ECA"/>
    <w:rsid w:val="3E8770F6"/>
    <w:rsid w:val="3E8C084A"/>
    <w:rsid w:val="3E9B3642"/>
    <w:rsid w:val="3E9F436A"/>
    <w:rsid w:val="3EA23005"/>
    <w:rsid w:val="3EAD5DFC"/>
    <w:rsid w:val="3EB552A8"/>
    <w:rsid w:val="3EBD1EE2"/>
    <w:rsid w:val="3EC33E04"/>
    <w:rsid w:val="3EC427B3"/>
    <w:rsid w:val="3ED401F6"/>
    <w:rsid w:val="3EDA6B35"/>
    <w:rsid w:val="3EE64882"/>
    <w:rsid w:val="3EE706F8"/>
    <w:rsid w:val="3EFB7700"/>
    <w:rsid w:val="3F085A5E"/>
    <w:rsid w:val="3F0E297E"/>
    <w:rsid w:val="3F25430E"/>
    <w:rsid w:val="3F277F48"/>
    <w:rsid w:val="3F2A27C8"/>
    <w:rsid w:val="3F2A6E81"/>
    <w:rsid w:val="3F305211"/>
    <w:rsid w:val="3F3E175A"/>
    <w:rsid w:val="3F446B6B"/>
    <w:rsid w:val="3F514A2F"/>
    <w:rsid w:val="3F644B7B"/>
    <w:rsid w:val="3F653FBC"/>
    <w:rsid w:val="3F6A5ACA"/>
    <w:rsid w:val="3F6B448C"/>
    <w:rsid w:val="3F7846B0"/>
    <w:rsid w:val="3F7A27CD"/>
    <w:rsid w:val="3F7B06B6"/>
    <w:rsid w:val="3F7B4898"/>
    <w:rsid w:val="3F8232D4"/>
    <w:rsid w:val="3F87441E"/>
    <w:rsid w:val="3F9D461F"/>
    <w:rsid w:val="3FA42111"/>
    <w:rsid w:val="3FA421FC"/>
    <w:rsid w:val="3FA8667C"/>
    <w:rsid w:val="3FAE3CE9"/>
    <w:rsid w:val="3FC226C0"/>
    <w:rsid w:val="3FCF3B5E"/>
    <w:rsid w:val="3FCF527E"/>
    <w:rsid w:val="3FD86277"/>
    <w:rsid w:val="3FDA638F"/>
    <w:rsid w:val="3FDA6A82"/>
    <w:rsid w:val="3FE65EBB"/>
    <w:rsid w:val="3FE73718"/>
    <w:rsid w:val="400511EA"/>
    <w:rsid w:val="40111C1C"/>
    <w:rsid w:val="402F6634"/>
    <w:rsid w:val="4030274B"/>
    <w:rsid w:val="40354A3C"/>
    <w:rsid w:val="403B14F2"/>
    <w:rsid w:val="403D42C8"/>
    <w:rsid w:val="40474628"/>
    <w:rsid w:val="406026F1"/>
    <w:rsid w:val="40651FAA"/>
    <w:rsid w:val="407037B3"/>
    <w:rsid w:val="407156F9"/>
    <w:rsid w:val="407631CF"/>
    <w:rsid w:val="4089780D"/>
    <w:rsid w:val="409B4650"/>
    <w:rsid w:val="40A209E1"/>
    <w:rsid w:val="40A57187"/>
    <w:rsid w:val="40B927CC"/>
    <w:rsid w:val="40D2581F"/>
    <w:rsid w:val="40D7621D"/>
    <w:rsid w:val="40DF08D9"/>
    <w:rsid w:val="41100DD6"/>
    <w:rsid w:val="411457C4"/>
    <w:rsid w:val="41257F9B"/>
    <w:rsid w:val="41471894"/>
    <w:rsid w:val="41514A71"/>
    <w:rsid w:val="416B648F"/>
    <w:rsid w:val="417E3DF1"/>
    <w:rsid w:val="41820136"/>
    <w:rsid w:val="41834DB0"/>
    <w:rsid w:val="419A13B6"/>
    <w:rsid w:val="41A21EC5"/>
    <w:rsid w:val="41A53530"/>
    <w:rsid w:val="41B24BE3"/>
    <w:rsid w:val="41C47FAC"/>
    <w:rsid w:val="41DE198F"/>
    <w:rsid w:val="41DE49AD"/>
    <w:rsid w:val="41E13FB2"/>
    <w:rsid w:val="41E363E8"/>
    <w:rsid w:val="420D6CEB"/>
    <w:rsid w:val="421255C4"/>
    <w:rsid w:val="422E18C7"/>
    <w:rsid w:val="42344487"/>
    <w:rsid w:val="42386201"/>
    <w:rsid w:val="425E28E3"/>
    <w:rsid w:val="426528B4"/>
    <w:rsid w:val="426D70D4"/>
    <w:rsid w:val="426E1FDB"/>
    <w:rsid w:val="42813CF5"/>
    <w:rsid w:val="429804AD"/>
    <w:rsid w:val="42A23679"/>
    <w:rsid w:val="42A27C62"/>
    <w:rsid w:val="42A722AA"/>
    <w:rsid w:val="42A9268D"/>
    <w:rsid w:val="42AA4FCD"/>
    <w:rsid w:val="42B336FF"/>
    <w:rsid w:val="42BD6B80"/>
    <w:rsid w:val="42C069D6"/>
    <w:rsid w:val="42D266A9"/>
    <w:rsid w:val="42DA1721"/>
    <w:rsid w:val="42F37A5A"/>
    <w:rsid w:val="42F40152"/>
    <w:rsid w:val="42FB39E1"/>
    <w:rsid w:val="42FC6C9D"/>
    <w:rsid w:val="42FD3CA9"/>
    <w:rsid w:val="43271A05"/>
    <w:rsid w:val="433B7551"/>
    <w:rsid w:val="4349055F"/>
    <w:rsid w:val="43545440"/>
    <w:rsid w:val="43546364"/>
    <w:rsid w:val="4356389D"/>
    <w:rsid w:val="436F7F6F"/>
    <w:rsid w:val="437445EF"/>
    <w:rsid w:val="43754A0C"/>
    <w:rsid w:val="43913ACA"/>
    <w:rsid w:val="43977043"/>
    <w:rsid w:val="439B6D36"/>
    <w:rsid w:val="439D66FC"/>
    <w:rsid w:val="43A8198D"/>
    <w:rsid w:val="43B77F19"/>
    <w:rsid w:val="43CD2CD8"/>
    <w:rsid w:val="43D00238"/>
    <w:rsid w:val="43D5671A"/>
    <w:rsid w:val="43D67052"/>
    <w:rsid w:val="43DE5B6C"/>
    <w:rsid w:val="43FD22A7"/>
    <w:rsid w:val="440E0AD6"/>
    <w:rsid w:val="440E77F4"/>
    <w:rsid w:val="441D621A"/>
    <w:rsid w:val="441F4F69"/>
    <w:rsid w:val="442F4009"/>
    <w:rsid w:val="44335238"/>
    <w:rsid w:val="44343ACD"/>
    <w:rsid w:val="443A093C"/>
    <w:rsid w:val="4444487B"/>
    <w:rsid w:val="44491C5D"/>
    <w:rsid w:val="445B5DC7"/>
    <w:rsid w:val="44840AC3"/>
    <w:rsid w:val="44874D25"/>
    <w:rsid w:val="449357AA"/>
    <w:rsid w:val="44AD42EB"/>
    <w:rsid w:val="44C056C0"/>
    <w:rsid w:val="44C22031"/>
    <w:rsid w:val="44CD76F4"/>
    <w:rsid w:val="44DF0FC2"/>
    <w:rsid w:val="44E61CB6"/>
    <w:rsid w:val="44E82FAC"/>
    <w:rsid w:val="450B39F1"/>
    <w:rsid w:val="450D7A2F"/>
    <w:rsid w:val="451C2541"/>
    <w:rsid w:val="451C5A43"/>
    <w:rsid w:val="451D02DD"/>
    <w:rsid w:val="452912B7"/>
    <w:rsid w:val="452D2B94"/>
    <w:rsid w:val="45401BE4"/>
    <w:rsid w:val="4546400B"/>
    <w:rsid w:val="45466001"/>
    <w:rsid w:val="455772CF"/>
    <w:rsid w:val="455B03E9"/>
    <w:rsid w:val="45716AA1"/>
    <w:rsid w:val="45761FA6"/>
    <w:rsid w:val="45796291"/>
    <w:rsid w:val="45900D29"/>
    <w:rsid w:val="45992A32"/>
    <w:rsid w:val="45B61307"/>
    <w:rsid w:val="45BE6E88"/>
    <w:rsid w:val="45C06C32"/>
    <w:rsid w:val="45C74C39"/>
    <w:rsid w:val="45C80507"/>
    <w:rsid w:val="45C943DC"/>
    <w:rsid w:val="45E03901"/>
    <w:rsid w:val="45E0467B"/>
    <w:rsid w:val="45E27D31"/>
    <w:rsid w:val="45ED060E"/>
    <w:rsid w:val="45FB5628"/>
    <w:rsid w:val="46170F3C"/>
    <w:rsid w:val="461D6DFB"/>
    <w:rsid w:val="46521A6B"/>
    <w:rsid w:val="467B3605"/>
    <w:rsid w:val="46825133"/>
    <w:rsid w:val="46831253"/>
    <w:rsid w:val="46866277"/>
    <w:rsid w:val="468A461C"/>
    <w:rsid w:val="46932AE6"/>
    <w:rsid w:val="46962E78"/>
    <w:rsid w:val="469638AF"/>
    <w:rsid w:val="469C33C9"/>
    <w:rsid w:val="469E553B"/>
    <w:rsid w:val="46BA58E1"/>
    <w:rsid w:val="46C3355B"/>
    <w:rsid w:val="46CA2C3D"/>
    <w:rsid w:val="46CD4A08"/>
    <w:rsid w:val="46D14AC1"/>
    <w:rsid w:val="46DA5F38"/>
    <w:rsid w:val="46DD10F4"/>
    <w:rsid w:val="46E2632B"/>
    <w:rsid w:val="46EC2105"/>
    <w:rsid w:val="46ED35D0"/>
    <w:rsid w:val="46F1238A"/>
    <w:rsid w:val="46F46CF9"/>
    <w:rsid w:val="46FA10D9"/>
    <w:rsid w:val="470A49A0"/>
    <w:rsid w:val="47176D84"/>
    <w:rsid w:val="471C48F5"/>
    <w:rsid w:val="47352A79"/>
    <w:rsid w:val="47570E33"/>
    <w:rsid w:val="47617DDE"/>
    <w:rsid w:val="47830B20"/>
    <w:rsid w:val="47866541"/>
    <w:rsid w:val="47924D4D"/>
    <w:rsid w:val="479B5A54"/>
    <w:rsid w:val="47B43D27"/>
    <w:rsid w:val="47B91CC2"/>
    <w:rsid w:val="47BA7FD9"/>
    <w:rsid w:val="47D34AF5"/>
    <w:rsid w:val="47F07171"/>
    <w:rsid w:val="47FA18C8"/>
    <w:rsid w:val="47FC5481"/>
    <w:rsid w:val="48044D5D"/>
    <w:rsid w:val="480F5659"/>
    <w:rsid w:val="48124C85"/>
    <w:rsid w:val="48244B4D"/>
    <w:rsid w:val="482A3C14"/>
    <w:rsid w:val="482E7814"/>
    <w:rsid w:val="4841120B"/>
    <w:rsid w:val="484348E9"/>
    <w:rsid w:val="484548EE"/>
    <w:rsid w:val="4849227A"/>
    <w:rsid w:val="484D47DE"/>
    <w:rsid w:val="48545C15"/>
    <w:rsid w:val="485E232C"/>
    <w:rsid w:val="486740EA"/>
    <w:rsid w:val="4869495F"/>
    <w:rsid w:val="48735F14"/>
    <w:rsid w:val="487F318C"/>
    <w:rsid w:val="488903C4"/>
    <w:rsid w:val="48967C0C"/>
    <w:rsid w:val="48981D57"/>
    <w:rsid w:val="48AF4044"/>
    <w:rsid w:val="48CB60ED"/>
    <w:rsid w:val="48D76440"/>
    <w:rsid w:val="48D91363"/>
    <w:rsid w:val="48DE0B18"/>
    <w:rsid w:val="48E40351"/>
    <w:rsid w:val="48E92CB6"/>
    <w:rsid w:val="48F44720"/>
    <w:rsid w:val="48F60FA4"/>
    <w:rsid w:val="48FB1CDA"/>
    <w:rsid w:val="48FC1088"/>
    <w:rsid w:val="490367C5"/>
    <w:rsid w:val="491149E1"/>
    <w:rsid w:val="491267CD"/>
    <w:rsid w:val="49132BED"/>
    <w:rsid w:val="4928025A"/>
    <w:rsid w:val="492811CF"/>
    <w:rsid w:val="492D5822"/>
    <w:rsid w:val="492F1214"/>
    <w:rsid w:val="49390D88"/>
    <w:rsid w:val="493B0F4D"/>
    <w:rsid w:val="494E68BC"/>
    <w:rsid w:val="495923CC"/>
    <w:rsid w:val="495B1C25"/>
    <w:rsid w:val="496D7D87"/>
    <w:rsid w:val="49734AEF"/>
    <w:rsid w:val="49876433"/>
    <w:rsid w:val="498B306F"/>
    <w:rsid w:val="499358DE"/>
    <w:rsid w:val="499640A6"/>
    <w:rsid w:val="499F447E"/>
    <w:rsid w:val="49A10A83"/>
    <w:rsid w:val="49A13648"/>
    <w:rsid w:val="49AB0A6D"/>
    <w:rsid w:val="49AF7876"/>
    <w:rsid w:val="49B86CDF"/>
    <w:rsid w:val="49BA67B2"/>
    <w:rsid w:val="49BC510F"/>
    <w:rsid w:val="49D344B7"/>
    <w:rsid w:val="49D45771"/>
    <w:rsid w:val="49D65EF8"/>
    <w:rsid w:val="49E1626F"/>
    <w:rsid w:val="49EA23F5"/>
    <w:rsid w:val="49F847C3"/>
    <w:rsid w:val="49FF140F"/>
    <w:rsid w:val="4A1C6AC3"/>
    <w:rsid w:val="4A1C6D4F"/>
    <w:rsid w:val="4A2B4A13"/>
    <w:rsid w:val="4A303A8E"/>
    <w:rsid w:val="4A395A95"/>
    <w:rsid w:val="4A3A0638"/>
    <w:rsid w:val="4A42651E"/>
    <w:rsid w:val="4A4E00E1"/>
    <w:rsid w:val="4A51663D"/>
    <w:rsid w:val="4A5C5A9A"/>
    <w:rsid w:val="4A673C29"/>
    <w:rsid w:val="4A7E53E9"/>
    <w:rsid w:val="4AA37DC8"/>
    <w:rsid w:val="4ABE3690"/>
    <w:rsid w:val="4AC31B71"/>
    <w:rsid w:val="4AC67DC2"/>
    <w:rsid w:val="4ACC7AF6"/>
    <w:rsid w:val="4ACE4637"/>
    <w:rsid w:val="4AD732BC"/>
    <w:rsid w:val="4ADF083C"/>
    <w:rsid w:val="4AE022AC"/>
    <w:rsid w:val="4AF17AE0"/>
    <w:rsid w:val="4AFF740D"/>
    <w:rsid w:val="4B0324B3"/>
    <w:rsid w:val="4B0E1A8C"/>
    <w:rsid w:val="4B2A1BE6"/>
    <w:rsid w:val="4B307AA7"/>
    <w:rsid w:val="4B3C4038"/>
    <w:rsid w:val="4B643A0A"/>
    <w:rsid w:val="4B6C119F"/>
    <w:rsid w:val="4B753713"/>
    <w:rsid w:val="4B85775B"/>
    <w:rsid w:val="4B8A1EC9"/>
    <w:rsid w:val="4B8D7466"/>
    <w:rsid w:val="4B932286"/>
    <w:rsid w:val="4B9A1887"/>
    <w:rsid w:val="4B9B05CD"/>
    <w:rsid w:val="4B9C3998"/>
    <w:rsid w:val="4B9E047C"/>
    <w:rsid w:val="4BC52B08"/>
    <w:rsid w:val="4BC95862"/>
    <w:rsid w:val="4BD7636E"/>
    <w:rsid w:val="4BF5115B"/>
    <w:rsid w:val="4C070A1C"/>
    <w:rsid w:val="4C105698"/>
    <w:rsid w:val="4C1E51D3"/>
    <w:rsid w:val="4C251259"/>
    <w:rsid w:val="4C2E1108"/>
    <w:rsid w:val="4C3538D0"/>
    <w:rsid w:val="4C4A04E2"/>
    <w:rsid w:val="4C504153"/>
    <w:rsid w:val="4C5E412E"/>
    <w:rsid w:val="4C5F7EB7"/>
    <w:rsid w:val="4C617A72"/>
    <w:rsid w:val="4C781741"/>
    <w:rsid w:val="4C7E595E"/>
    <w:rsid w:val="4C8D28F1"/>
    <w:rsid w:val="4C8D4972"/>
    <w:rsid w:val="4C8D4AB6"/>
    <w:rsid w:val="4C8E7962"/>
    <w:rsid w:val="4CAA20C0"/>
    <w:rsid w:val="4CB04717"/>
    <w:rsid w:val="4CBA4DE1"/>
    <w:rsid w:val="4CC124E5"/>
    <w:rsid w:val="4CCD7E35"/>
    <w:rsid w:val="4CDD7F61"/>
    <w:rsid w:val="4CED579A"/>
    <w:rsid w:val="4CF26C2A"/>
    <w:rsid w:val="4CFA5346"/>
    <w:rsid w:val="4CFE294A"/>
    <w:rsid w:val="4D01524A"/>
    <w:rsid w:val="4D0B05DF"/>
    <w:rsid w:val="4D0F0807"/>
    <w:rsid w:val="4D1B75A5"/>
    <w:rsid w:val="4D282564"/>
    <w:rsid w:val="4D322A6C"/>
    <w:rsid w:val="4D411791"/>
    <w:rsid w:val="4D540B03"/>
    <w:rsid w:val="4D560246"/>
    <w:rsid w:val="4D57752C"/>
    <w:rsid w:val="4D7F5588"/>
    <w:rsid w:val="4D8056ED"/>
    <w:rsid w:val="4D85551E"/>
    <w:rsid w:val="4D8751B5"/>
    <w:rsid w:val="4D8B77C6"/>
    <w:rsid w:val="4D8E21F1"/>
    <w:rsid w:val="4D932DFE"/>
    <w:rsid w:val="4DAA3520"/>
    <w:rsid w:val="4DB77FBB"/>
    <w:rsid w:val="4DB82A42"/>
    <w:rsid w:val="4DBB0A4D"/>
    <w:rsid w:val="4DBE6153"/>
    <w:rsid w:val="4DC57744"/>
    <w:rsid w:val="4DCC1D46"/>
    <w:rsid w:val="4DD4674D"/>
    <w:rsid w:val="4DD5291F"/>
    <w:rsid w:val="4DDC5A53"/>
    <w:rsid w:val="4DE03E14"/>
    <w:rsid w:val="4DE20008"/>
    <w:rsid w:val="4DE22E72"/>
    <w:rsid w:val="4DE36EF7"/>
    <w:rsid w:val="4DEA2AC1"/>
    <w:rsid w:val="4DEE41ED"/>
    <w:rsid w:val="4E1D042C"/>
    <w:rsid w:val="4E256555"/>
    <w:rsid w:val="4E263D76"/>
    <w:rsid w:val="4E2F47C0"/>
    <w:rsid w:val="4E3C575D"/>
    <w:rsid w:val="4E3F7395"/>
    <w:rsid w:val="4E55028D"/>
    <w:rsid w:val="4E6B5535"/>
    <w:rsid w:val="4E847722"/>
    <w:rsid w:val="4E884BC4"/>
    <w:rsid w:val="4E8D393F"/>
    <w:rsid w:val="4E8E5A3D"/>
    <w:rsid w:val="4E99641F"/>
    <w:rsid w:val="4EC22A98"/>
    <w:rsid w:val="4ECA4248"/>
    <w:rsid w:val="4ED760C8"/>
    <w:rsid w:val="4EE258FE"/>
    <w:rsid w:val="4EEC22DD"/>
    <w:rsid w:val="4EFA1447"/>
    <w:rsid w:val="4F120E44"/>
    <w:rsid w:val="4F1B64B6"/>
    <w:rsid w:val="4F2334B3"/>
    <w:rsid w:val="4F2A1EE4"/>
    <w:rsid w:val="4F2F45F8"/>
    <w:rsid w:val="4F374C32"/>
    <w:rsid w:val="4F3C1468"/>
    <w:rsid w:val="4F3C6DE4"/>
    <w:rsid w:val="4F472A83"/>
    <w:rsid w:val="4F4C433E"/>
    <w:rsid w:val="4F4E1E3A"/>
    <w:rsid w:val="4F4F5EA8"/>
    <w:rsid w:val="4F5867AD"/>
    <w:rsid w:val="4F591B11"/>
    <w:rsid w:val="4F5F28AA"/>
    <w:rsid w:val="4F843E5E"/>
    <w:rsid w:val="4F90440B"/>
    <w:rsid w:val="4F9C7672"/>
    <w:rsid w:val="4F9E7029"/>
    <w:rsid w:val="4FA035AC"/>
    <w:rsid w:val="4FA14331"/>
    <w:rsid w:val="4FB27315"/>
    <w:rsid w:val="4FC72B69"/>
    <w:rsid w:val="4FC93BD9"/>
    <w:rsid w:val="4FD37AB8"/>
    <w:rsid w:val="4FD423B9"/>
    <w:rsid w:val="4FD95411"/>
    <w:rsid w:val="4FDA3659"/>
    <w:rsid w:val="4FEA2504"/>
    <w:rsid w:val="4FFD6E41"/>
    <w:rsid w:val="4FFF351D"/>
    <w:rsid w:val="500F1D2B"/>
    <w:rsid w:val="50176E8C"/>
    <w:rsid w:val="5019626A"/>
    <w:rsid w:val="502537CB"/>
    <w:rsid w:val="50295615"/>
    <w:rsid w:val="502B1333"/>
    <w:rsid w:val="504141DC"/>
    <w:rsid w:val="50470E81"/>
    <w:rsid w:val="505C1B64"/>
    <w:rsid w:val="505C772F"/>
    <w:rsid w:val="50644A2B"/>
    <w:rsid w:val="50645350"/>
    <w:rsid w:val="50662B88"/>
    <w:rsid w:val="508A7FC7"/>
    <w:rsid w:val="508E09B5"/>
    <w:rsid w:val="509026E9"/>
    <w:rsid w:val="50987FF4"/>
    <w:rsid w:val="509B6176"/>
    <w:rsid w:val="509D5838"/>
    <w:rsid w:val="509F13DA"/>
    <w:rsid w:val="50A01B34"/>
    <w:rsid w:val="50B6507E"/>
    <w:rsid w:val="50D975C7"/>
    <w:rsid w:val="50DB613D"/>
    <w:rsid w:val="50FA68FD"/>
    <w:rsid w:val="50FF5480"/>
    <w:rsid w:val="51026F07"/>
    <w:rsid w:val="511B507D"/>
    <w:rsid w:val="51216CCD"/>
    <w:rsid w:val="513E1713"/>
    <w:rsid w:val="514432AD"/>
    <w:rsid w:val="514F6ED5"/>
    <w:rsid w:val="51597341"/>
    <w:rsid w:val="515B534B"/>
    <w:rsid w:val="516914CF"/>
    <w:rsid w:val="51814BDD"/>
    <w:rsid w:val="51847E91"/>
    <w:rsid w:val="51850E72"/>
    <w:rsid w:val="518C3E01"/>
    <w:rsid w:val="51902F2F"/>
    <w:rsid w:val="51A220A5"/>
    <w:rsid w:val="51A27E53"/>
    <w:rsid w:val="51A9649B"/>
    <w:rsid w:val="51C923D7"/>
    <w:rsid w:val="51D637DD"/>
    <w:rsid w:val="51DA5D3C"/>
    <w:rsid w:val="51EF302E"/>
    <w:rsid w:val="51F20621"/>
    <w:rsid w:val="51F2256F"/>
    <w:rsid w:val="51F5370A"/>
    <w:rsid w:val="51FE622B"/>
    <w:rsid w:val="52087653"/>
    <w:rsid w:val="524638ED"/>
    <w:rsid w:val="52663F6C"/>
    <w:rsid w:val="526837CB"/>
    <w:rsid w:val="526A705A"/>
    <w:rsid w:val="527033F4"/>
    <w:rsid w:val="52961C48"/>
    <w:rsid w:val="529D27A7"/>
    <w:rsid w:val="52A35DA6"/>
    <w:rsid w:val="52BB0B68"/>
    <w:rsid w:val="52DB78BF"/>
    <w:rsid w:val="53036C67"/>
    <w:rsid w:val="530A61FC"/>
    <w:rsid w:val="53192FC1"/>
    <w:rsid w:val="531B4158"/>
    <w:rsid w:val="5322502E"/>
    <w:rsid w:val="532424BD"/>
    <w:rsid w:val="532972E9"/>
    <w:rsid w:val="532A7004"/>
    <w:rsid w:val="532E6335"/>
    <w:rsid w:val="533F465A"/>
    <w:rsid w:val="53400678"/>
    <w:rsid w:val="53604A22"/>
    <w:rsid w:val="53681D38"/>
    <w:rsid w:val="537165B6"/>
    <w:rsid w:val="53726B93"/>
    <w:rsid w:val="53793984"/>
    <w:rsid w:val="537C4BC3"/>
    <w:rsid w:val="537F32E8"/>
    <w:rsid w:val="53830D15"/>
    <w:rsid w:val="538675AA"/>
    <w:rsid w:val="539079E8"/>
    <w:rsid w:val="53983723"/>
    <w:rsid w:val="53A57442"/>
    <w:rsid w:val="53A77E7E"/>
    <w:rsid w:val="53AD5BFD"/>
    <w:rsid w:val="53B01728"/>
    <w:rsid w:val="53B411F1"/>
    <w:rsid w:val="53BC0505"/>
    <w:rsid w:val="53BD429C"/>
    <w:rsid w:val="53BF7D32"/>
    <w:rsid w:val="53C1240F"/>
    <w:rsid w:val="53C54526"/>
    <w:rsid w:val="53D26FC6"/>
    <w:rsid w:val="53D602F0"/>
    <w:rsid w:val="540439CA"/>
    <w:rsid w:val="541856DE"/>
    <w:rsid w:val="54225370"/>
    <w:rsid w:val="54230EB1"/>
    <w:rsid w:val="54254D5D"/>
    <w:rsid w:val="543E589F"/>
    <w:rsid w:val="544033AF"/>
    <w:rsid w:val="544376FE"/>
    <w:rsid w:val="545C011B"/>
    <w:rsid w:val="545C7F52"/>
    <w:rsid w:val="54810532"/>
    <w:rsid w:val="549136AE"/>
    <w:rsid w:val="54940E33"/>
    <w:rsid w:val="54A91CDA"/>
    <w:rsid w:val="54AA7B10"/>
    <w:rsid w:val="54B360D4"/>
    <w:rsid w:val="54BD752C"/>
    <w:rsid w:val="54CA091D"/>
    <w:rsid w:val="54E10D1A"/>
    <w:rsid w:val="54E3502B"/>
    <w:rsid w:val="54E621FD"/>
    <w:rsid w:val="54E77856"/>
    <w:rsid w:val="54E87D68"/>
    <w:rsid w:val="54F33D86"/>
    <w:rsid w:val="5501371B"/>
    <w:rsid w:val="550300A6"/>
    <w:rsid w:val="5504304D"/>
    <w:rsid w:val="550E6A05"/>
    <w:rsid w:val="551D40A9"/>
    <w:rsid w:val="55234C61"/>
    <w:rsid w:val="55292366"/>
    <w:rsid w:val="552B76F8"/>
    <w:rsid w:val="552E422D"/>
    <w:rsid w:val="552E54A8"/>
    <w:rsid w:val="552F235F"/>
    <w:rsid w:val="553B50FB"/>
    <w:rsid w:val="553E62BB"/>
    <w:rsid w:val="55466257"/>
    <w:rsid w:val="55483D89"/>
    <w:rsid w:val="555179ED"/>
    <w:rsid w:val="555E78F3"/>
    <w:rsid w:val="558518F8"/>
    <w:rsid w:val="558C599D"/>
    <w:rsid w:val="558D06A6"/>
    <w:rsid w:val="55951363"/>
    <w:rsid w:val="55995A0D"/>
    <w:rsid w:val="55B42EBF"/>
    <w:rsid w:val="55CE7F8A"/>
    <w:rsid w:val="55DE3E0B"/>
    <w:rsid w:val="55E73C76"/>
    <w:rsid w:val="55EC5103"/>
    <w:rsid w:val="55F6110E"/>
    <w:rsid w:val="55FF08BE"/>
    <w:rsid w:val="560E383F"/>
    <w:rsid w:val="56116704"/>
    <w:rsid w:val="56116873"/>
    <w:rsid w:val="563B72B0"/>
    <w:rsid w:val="56412CCC"/>
    <w:rsid w:val="564F748E"/>
    <w:rsid w:val="56533A35"/>
    <w:rsid w:val="56554930"/>
    <w:rsid w:val="565E6AB2"/>
    <w:rsid w:val="5663372F"/>
    <w:rsid w:val="5664431D"/>
    <w:rsid w:val="56667E9F"/>
    <w:rsid w:val="56726805"/>
    <w:rsid w:val="567544F2"/>
    <w:rsid w:val="567A6948"/>
    <w:rsid w:val="567C6CC8"/>
    <w:rsid w:val="56855817"/>
    <w:rsid w:val="568923CC"/>
    <w:rsid w:val="568D01AF"/>
    <w:rsid w:val="56975639"/>
    <w:rsid w:val="56A07A84"/>
    <w:rsid w:val="56AB2861"/>
    <w:rsid w:val="56B666C9"/>
    <w:rsid w:val="56CC7333"/>
    <w:rsid w:val="56E46AA2"/>
    <w:rsid w:val="56E81FEA"/>
    <w:rsid w:val="56EA5DFB"/>
    <w:rsid w:val="56ED229F"/>
    <w:rsid w:val="56ED5BD0"/>
    <w:rsid w:val="5700540C"/>
    <w:rsid w:val="571A4022"/>
    <w:rsid w:val="57291F5B"/>
    <w:rsid w:val="572F09AF"/>
    <w:rsid w:val="57341D00"/>
    <w:rsid w:val="57377BC4"/>
    <w:rsid w:val="5743183E"/>
    <w:rsid w:val="57485664"/>
    <w:rsid w:val="574D694A"/>
    <w:rsid w:val="57695059"/>
    <w:rsid w:val="576F5F57"/>
    <w:rsid w:val="5771708A"/>
    <w:rsid w:val="577A3654"/>
    <w:rsid w:val="57984820"/>
    <w:rsid w:val="579B02CD"/>
    <w:rsid w:val="579E2135"/>
    <w:rsid w:val="57AB0AA7"/>
    <w:rsid w:val="57B32D56"/>
    <w:rsid w:val="57B87271"/>
    <w:rsid w:val="57B964FB"/>
    <w:rsid w:val="57BB5D5B"/>
    <w:rsid w:val="57BF56AC"/>
    <w:rsid w:val="57D71E5E"/>
    <w:rsid w:val="57E754F3"/>
    <w:rsid w:val="57F43F79"/>
    <w:rsid w:val="57FB5827"/>
    <w:rsid w:val="58080F37"/>
    <w:rsid w:val="58113256"/>
    <w:rsid w:val="5813624E"/>
    <w:rsid w:val="582B083D"/>
    <w:rsid w:val="58315F86"/>
    <w:rsid w:val="58384FFC"/>
    <w:rsid w:val="583B03DD"/>
    <w:rsid w:val="58405784"/>
    <w:rsid w:val="58431941"/>
    <w:rsid w:val="585A69EE"/>
    <w:rsid w:val="586A298F"/>
    <w:rsid w:val="586B762B"/>
    <w:rsid w:val="586D6C1F"/>
    <w:rsid w:val="587F3167"/>
    <w:rsid w:val="58803287"/>
    <w:rsid w:val="588E3AFF"/>
    <w:rsid w:val="58900B12"/>
    <w:rsid w:val="58915365"/>
    <w:rsid w:val="589F0A3D"/>
    <w:rsid w:val="58A84230"/>
    <w:rsid w:val="58B720F9"/>
    <w:rsid w:val="58BA311E"/>
    <w:rsid w:val="58D41B67"/>
    <w:rsid w:val="58D87B02"/>
    <w:rsid w:val="58EE1B85"/>
    <w:rsid w:val="58FC09CD"/>
    <w:rsid w:val="590A4048"/>
    <w:rsid w:val="590D7F36"/>
    <w:rsid w:val="59226EFF"/>
    <w:rsid w:val="592403EF"/>
    <w:rsid w:val="592A0EF9"/>
    <w:rsid w:val="593D74F1"/>
    <w:rsid w:val="594D21FA"/>
    <w:rsid w:val="595626F5"/>
    <w:rsid w:val="59610177"/>
    <w:rsid w:val="5981727F"/>
    <w:rsid w:val="59891756"/>
    <w:rsid w:val="598F4482"/>
    <w:rsid w:val="599342DA"/>
    <w:rsid w:val="599841A3"/>
    <w:rsid w:val="59AC3F36"/>
    <w:rsid w:val="59B2104D"/>
    <w:rsid w:val="59B27174"/>
    <w:rsid w:val="59C05278"/>
    <w:rsid w:val="59E1029B"/>
    <w:rsid w:val="59E27012"/>
    <w:rsid w:val="59ED299F"/>
    <w:rsid w:val="59F11F69"/>
    <w:rsid w:val="59F43E69"/>
    <w:rsid w:val="5A0228AD"/>
    <w:rsid w:val="5A026A5F"/>
    <w:rsid w:val="5A06739F"/>
    <w:rsid w:val="5A0B0CEB"/>
    <w:rsid w:val="5A0B2A48"/>
    <w:rsid w:val="5A133FA9"/>
    <w:rsid w:val="5A136E94"/>
    <w:rsid w:val="5A20655A"/>
    <w:rsid w:val="5A207D34"/>
    <w:rsid w:val="5A3370FD"/>
    <w:rsid w:val="5A364AFD"/>
    <w:rsid w:val="5A3D4CA4"/>
    <w:rsid w:val="5A446991"/>
    <w:rsid w:val="5A582429"/>
    <w:rsid w:val="5A74427A"/>
    <w:rsid w:val="5A8745DC"/>
    <w:rsid w:val="5A9F4DC6"/>
    <w:rsid w:val="5AA03EF4"/>
    <w:rsid w:val="5AA832EB"/>
    <w:rsid w:val="5AAB7E30"/>
    <w:rsid w:val="5AAC0BFB"/>
    <w:rsid w:val="5AAE6C0F"/>
    <w:rsid w:val="5ABC76AF"/>
    <w:rsid w:val="5AFF78B8"/>
    <w:rsid w:val="5B033D2D"/>
    <w:rsid w:val="5B0535FC"/>
    <w:rsid w:val="5B100B9E"/>
    <w:rsid w:val="5B1D7C7B"/>
    <w:rsid w:val="5B243D24"/>
    <w:rsid w:val="5B2C101B"/>
    <w:rsid w:val="5B2D3164"/>
    <w:rsid w:val="5B3C05A8"/>
    <w:rsid w:val="5B506484"/>
    <w:rsid w:val="5B532B25"/>
    <w:rsid w:val="5B54006D"/>
    <w:rsid w:val="5B5A6DB0"/>
    <w:rsid w:val="5B5B0E13"/>
    <w:rsid w:val="5B68286F"/>
    <w:rsid w:val="5B6C4D74"/>
    <w:rsid w:val="5B6D2597"/>
    <w:rsid w:val="5B7E74C0"/>
    <w:rsid w:val="5B8249E1"/>
    <w:rsid w:val="5B9030CC"/>
    <w:rsid w:val="5B94535A"/>
    <w:rsid w:val="5B961C5A"/>
    <w:rsid w:val="5BA00F66"/>
    <w:rsid w:val="5BA20ACA"/>
    <w:rsid w:val="5BBD6510"/>
    <w:rsid w:val="5BC32F65"/>
    <w:rsid w:val="5BC33547"/>
    <w:rsid w:val="5BC53BDA"/>
    <w:rsid w:val="5BE70AFB"/>
    <w:rsid w:val="5BE71822"/>
    <w:rsid w:val="5BFD0ECF"/>
    <w:rsid w:val="5BFF1844"/>
    <w:rsid w:val="5C167CBD"/>
    <w:rsid w:val="5C205670"/>
    <w:rsid w:val="5C263980"/>
    <w:rsid w:val="5C405A97"/>
    <w:rsid w:val="5C565E63"/>
    <w:rsid w:val="5C610A14"/>
    <w:rsid w:val="5C633716"/>
    <w:rsid w:val="5C653231"/>
    <w:rsid w:val="5C834A46"/>
    <w:rsid w:val="5C90168A"/>
    <w:rsid w:val="5C93074C"/>
    <w:rsid w:val="5C9762D1"/>
    <w:rsid w:val="5CA62A23"/>
    <w:rsid w:val="5CC035F3"/>
    <w:rsid w:val="5CCD02A5"/>
    <w:rsid w:val="5CD73370"/>
    <w:rsid w:val="5CF10DAD"/>
    <w:rsid w:val="5CF453A9"/>
    <w:rsid w:val="5CF51A35"/>
    <w:rsid w:val="5D045FDC"/>
    <w:rsid w:val="5D0E5367"/>
    <w:rsid w:val="5D163BDC"/>
    <w:rsid w:val="5D1B7F5D"/>
    <w:rsid w:val="5D27395D"/>
    <w:rsid w:val="5D2856EC"/>
    <w:rsid w:val="5D347FCA"/>
    <w:rsid w:val="5D422EC4"/>
    <w:rsid w:val="5D4F4A58"/>
    <w:rsid w:val="5D566024"/>
    <w:rsid w:val="5D5B59F3"/>
    <w:rsid w:val="5D5C1FEA"/>
    <w:rsid w:val="5D62084B"/>
    <w:rsid w:val="5D65710B"/>
    <w:rsid w:val="5D68090B"/>
    <w:rsid w:val="5D79468E"/>
    <w:rsid w:val="5D86629B"/>
    <w:rsid w:val="5D8F0B1E"/>
    <w:rsid w:val="5D9A21A8"/>
    <w:rsid w:val="5D9B4912"/>
    <w:rsid w:val="5DA147A3"/>
    <w:rsid w:val="5DA26D5A"/>
    <w:rsid w:val="5DB80512"/>
    <w:rsid w:val="5DDC4B46"/>
    <w:rsid w:val="5DEA6896"/>
    <w:rsid w:val="5DEF054C"/>
    <w:rsid w:val="5DF710D1"/>
    <w:rsid w:val="5E155C90"/>
    <w:rsid w:val="5E281553"/>
    <w:rsid w:val="5E2940DE"/>
    <w:rsid w:val="5E3F77E4"/>
    <w:rsid w:val="5E4B6CC3"/>
    <w:rsid w:val="5E56115E"/>
    <w:rsid w:val="5E61791C"/>
    <w:rsid w:val="5E86198A"/>
    <w:rsid w:val="5E8B7581"/>
    <w:rsid w:val="5E8E1248"/>
    <w:rsid w:val="5E906D5D"/>
    <w:rsid w:val="5EAA458D"/>
    <w:rsid w:val="5EB553D9"/>
    <w:rsid w:val="5EBC3B47"/>
    <w:rsid w:val="5EEC1CB0"/>
    <w:rsid w:val="5EF23214"/>
    <w:rsid w:val="5F054483"/>
    <w:rsid w:val="5F076747"/>
    <w:rsid w:val="5F0C5F4B"/>
    <w:rsid w:val="5F1753EE"/>
    <w:rsid w:val="5F1F36E5"/>
    <w:rsid w:val="5F413FC9"/>
    <w:rsid w:val="5F4F27C1"/>
    <w:rsid w:val="5F544F20"/>
    <w:rsid w:val="5F5811ED"/>
    <w:rsid w:val="5F5B2888"/>
    <w:rsid w:val="5F5C50B5"/>
    <w:rsid w:val="5F735B9C"/>
    <w:rsid w:val="5F790AFD"/>
    <w:rsid w:val="5F7A51D9"/>
    <w:rsid w:val="5F836B0E"/>
    <w:rsid w:val="5F8A0642"/>
    <w:rsid w:val="5F8C44EC"/>
    <w:rsid w:val="5F984DB6"/>
    <w:rsid w:val="5F9F5255"/>
    <w:rsid w:val="5FC30920"/>
    <w:rsid w:val="5FC36754"/>
    <w:rsid w:val="5FE2175A"/>
    <w:rsid w:val="5FE61F7B"/>
    <w:rsid w:val="5FE95698"/>
    <w:rsid w:val="60001463"/>
    <w:rsid w:val="60025ED1"/>
    <w:rsid w:val="600A7E8C"/>
    <w:rsid w:val="60135362"/>
    <w:rsid w:val="601B5192"/>
    <w:rsid w:val="60210169"/>
    <w:rsid w:val="6026011E"/>
    <w:rsid w:val="60287593"/>
    <w:rsid w:val="60295045"/>
    <w:rsid w:val="60341735"/>
    <w:rsid w:val="60373263"/>
    <w:rsid w:val="604974E4"/>
    <w:rsid w:val="60555887"/>
    <w:rsid w:val="60594113"/>
    <w:rsid w:val="60691FB1"/>
    <w:rsid w:val="606D1DB2"/>
    <w:rsid w:val="60716810"/>
    <w:rsid w:val="607C65AC"/>
    <w:rsid w:val="6088027F"/>
    <w:rsid w:val="608B7D32"/>
    <w:rsid w:val="60960F96"/>
    <w:rsid w:val="60990647"/>
    <w:rsid w:val="609920DB"/>
    <w:rsid w:val="609C62F8"/>
    <w:rsid w:val="60A50392"/>
    <w:rsid w:val="60AE7D3F"/>
    <w:rsid w:val="60B16781"/>
    <w:rsid w:val="60B72F99"/>
    <w:rsid w:val="60B93EC0"/>
    <w:rsid w:val="60C2493C"/>
    <w:rsid w:val="60D34FC9"/>
    <w:rsid w:val="60DC6F95"/>
    <w:rsid w:val="60F84D79"/>
    <w:rsid w:val="61037E19"/>
    <w:rsid w:val="61046879"/>
    <w:rsid w:val="610E5D8D"/>
    <w:rsid w:val="61103163"/>
    <w:rsid w:val="611C70BE"/>
    <w:rsid w:val="611C7644"/>
    <w:rsid w:val="61283EDD"/>
    <w:rsid w:val="61406658"/>
    <w:rsid w:val="614133DB"/>
    <w:rsid w:val="614F6825"/>
    <w:rsid w:val="6167605E"/>
    <w:rsid w:val="616C594E"/>
    <w:rsid w:val="616F4ED6"/>
    <w:rsid w:val="6176058A"/>
    <w:rsid w:val="6188307F"/>
    <w:rsid w:val="61A53C94"/>
    <w:rsid w:val="61BA07BB"/>
    <w:rsid w:val="61BB0AC2"/>
    <w:rsid w:val="61C26E91"/>
    <w:rsid w:val="61C445D3"/>
    <w:rsid w:val="61CC7195"/>
    <w:rsid w:val="61D6213E"/>
    <w:rsid w:val="61D6282A"/>
    <w:rsid w:val="61D62F38"/>
    <w:rsid w:val="61E85955"/>
    <w:rsid w:val="61EE36E1"/>
    <w:rsid w:val="61F2483E"/>
    <w:rsid w:val="61F4709A"/>
    <w:rsid w:val="61F87CCB"/>
    <w:rsid w:val="61FD20BC"/>
    <w:rsid w:val="61FF4093"/>
    <w:rsid w:val="62057D76"/>
    <w:rsid w:val="62151464"/>
    <w:rsid w:val="62191D92"/>
    <w:rsid w:val="623344D5"/>
    <w:rsid w:val="623939F6"/>
    <w:rsid w:val="624402C3"/>
    <w:rsid w:val="625F08B9"/>
    <w:rsid w:val="628B3FC8"/>
    <w:rsid w:val="629B676D"/>
    <w:rsid w:val="62A93F7A"/>
    <w:rsid w:val="62B6247D"/>
    <w:rsid w:val="62C0165B"/>
    <w:rsid w:val="62CC11DD"/>
    <w:rsid w:val="62CF3303"/>
    <w:rsid w:val="62DB0734"/>
    <w:rsid w:val="62DF2D2F"/>
    <w:rsid w:val="62F86C84"/>
    <w:rsid w:val="62FB003C"/>
    <w:rsid w:val="630901CB"/>
    <w:rsid w:val="63162FCC"/>
    <w:rsid w:val="6316588A"/>
    <w:rsid w:val="63193757"/>
    <w:rsid w:val="631D5F13"/>
    <w:rsid w:val="63356F5D"/>
    <w:rsid w:val="634A004C"/>
    <w:rsid w:val="63566119"/>
    <w:rsid w:val="63700E7B"/>
    <w:rsid w:val="637335ED"/>
    <w:rsid w:val="637C6847"/>
    <w:rsid w:val="63851A04"/>
    <w:rsid w:val="63875434"/>
    <w:rsid w:val="6389311E"/>
    <w:rsid w:val="638A0CA2"/>
    <w:rsid w:val="638B7AA9"/>
    <w:rsid w:val="63A17858"/>
    <w:rsid w:val="63A328EC"/>
    <w:rsid w:val="63A566F8"/>
    <w:rsid w:val="63BC7DD9"/>
    <w:rsid w:val="63BF3F0D"/>
    <w:rsid w:val="63DC437E"/>
    <w:rsid w:val="63E11ED2"/>
    <w:rsid w:val="63E20CBE"/>
    <w:rsid w:val="63F21BB1"/>
    <w:rsid w:val="63F450D0"/>
    <w:rsid w:val="64001508"/>
    <w:rsid w:val="64045B0D"/>
    <w:rsid w:val="640548A7"/>
    <w:rsid w:val="640847BC"/>
    <w:rsid w:val="641E3D2F"/>
    <w:rsid w:val="642808A2"/>
    <w:rsid w:val="64390CB6"/>
    <w:rsid w:val="643F342B"/>
    <w:rsid w:val="64406E9A"/>
    <w:rsid w:val="6441134B"/>
    <w:rsid w:val="64473EEC"/>
    <w:rsid w:val="645D1CD9"/>
    <w:rsid w:val="6468579F"/>
    <w:rsid w:val="64692322"/>
    <w:rsid w:val="647A73E8"/>
    <w:rsid w:val="647F6667"/>
    <w:rsid w:val="648808FB"/>
    <w:rsid w:val="648F749F"/>
    <w:rsid w:val="649975EC"/>
    <w:rsid w:val="64A7007F"/>
    <w:rsid w:val="64A776E8"/>
    <w:rsid w:val="64A96F29"/>
    <w:rsid w:val="64AD64EC"/>
    <w:rsid w:val="64B444FA"/>
    <w:rsid w:val="64BF3D94"/>
    <w:rsid w:val="64C52902"/>
    <w:rsid w:val="64C665FC"/>
    <w:rsid w:val="64D26EA1"/>
    <w:rsid w:val="64D9767E"/>
    <w:rsid w:val="64F06486"/>
    <w:rsid w:val="65103459"/>
    <w:rsid w:val="65272E1B"/>
    <w:rsid w:val="652F3345"/>
    <w:rsid w:val="65380AE9"/>
    <w:rsid w:val="6545747E"/>
    <w:rsid w:val="6548536B"/>
    <w:rsid w:val="654D3B9E"/>
    <w:rsid w:val="655623E6"/>
    <w:rsid w:val="655D108D"/>
    <w:rsid w:val="657B0B8D"/>
    <w:rsid w:val="658E32FF"/>
    <w:rsid w:val="659433BE"/>
    <w:rsid w:val="659C60E7"/>
    <w:rsid w:val="65CA4BAC"/>
    <w:rsid w:val="65CC1AE4"/>
    <w:rsid w:val="65DF7CA0"/>
    <w:rsid w:val="65E23470"/>
    <w:rsid w:val="65E3702A"/>
    <w:rsid w:val="66007CBB"/>
    <w:rsid w:val="66150B83"/>
    <w:rsid w:val="66340C93"/>
    <w:rsid w:val="6638627D"/>
    <w:rsid w:val="663B6886"/>
    <w:rsid w:val="663B7244"/>
    <w:rsid w:val="66481F6B"/>
    <w:rsid w:val="665D4F5B"/>
    <w:rsid w:val="665E4342"/>
    <w:rsid w:val="665F6AF5"/>
    <w:rsid w:val="6665094E"/>
    <w:rsid w:val="66662A79"/>
    <w:rsid w:val="667132FE"/>
    <w:rsid w:val="667F56AE"/>
    <w:rsid w:val="66817D3D"/>
    <w:rsid w:val="66856DF4"/>
    <w:rsid w:val="66A11651"/>
    <w:rsid w:val="66A746EE"/>
    <w:rsid w:val="66AA33A7"/>
    <w:rsid w:val="66AF2267"/>
    <w:rsid w:val="66B631ED"/>
    <w:rsid w:val="66C47496"/>
    <w:rsid w:val="66DE4799"/>
    <w:rsid w:val="671168D8"/>
    <w:rsid w:val="67140F07"/>
    <w:rsid w:val="6715542E"/>
    <w:rsid w:val="67187A60"/>
    <w:rsid w:val="671B5D68"/>
    <w:rsid w:val="6728356B"/>
    <w:rsid w:val="673A576E"/>
    <w:rsid w:val="674048BD"/>
    <w:rsid w:val="674279D0"/>
    <w:rsid w:val="674C4531"/>
    <w:rsid w:val="67544C9F"/>
    <w:rsid w:val="67651CF9"/>
    <w:rsid w:val="678F5DD1"/>
    <w:rsid w:val="67A65863"/>
    <w:rsid w:val="67AD75EC"/>
    <w:rsid w:val="67BC30A4"/>
    <w:rsid w:val="67BE661C"/>
    <w:rsid w:val="67C9564E"/>
    <w:rsid w:val="67D93FC3"/>
    <w:rsid w:val="67DE4FE3"/>
    <w:rsid w:val="67F04B8A"/>
    <w:rsid w:val="67FB760C"/>
    <w:rsid w:val="67FD0BDB"/>
    <w:rsid w:val="68032190"/>
    <w:rsid w:val="680B5F42"/>
    <w:rsid w:val="68113C4C"/>
    <w:rsid w:val="68235EF1"/>
    <w:rsid w:val="68347B50"/>
    <w:rsid w:val="68386E68"/>
    <w:rsid w:val="684B04F5"/>
    <w:rsid w:val="68511400"/>
    <w:rsid w:val="685C437B"/>
    <w:rsid w:val="68765FF1"/>
    <w:rsid w:val="688D610B"/>
    <w:rsid w:val="689115D5"/>
    <w:rsid w:val="68B66D6E"/>
    <w:rsid w:val="68C157F1"/>
    <w:rsid w:val="68C52226"/>
    <w:rsid w:val="68D3561F"/>
    <w:rsid w:val="68D358EF"/>
    <w:rsid w:val="68D51300"/>
    <w:rsid w:val="68DE381F"/>
    <w:rsid w:val="68E03E12"/>
    <w:rsid w:val="68E351FD"/>
    <w:rsid w:val="68F64449"/>
    <w:rsid w:val="69046A15"/>
    <w:rsid w:val="69097DA6"/>
    <w:rsid w:val="690A7A9D"/>
    <w:rsid w:val="69190F1D"/>
    <w:rsid w:val="69262661"/>
    <w:rsid w:val="69274069"/>
    <w:rsid w:val="69275166"/>
    <w:rsid w:val="69353FAF"/>
    <w:rsid w:val="693A58FA"/>
    <w:rsid w:val="693F2B83"/>
    <w:rsid w:val="694F5B9F"/>
    <w:rsid w:val="695079BA"/>
    <w:rsid w:val="696A1D70"/>
    <w:rsid w:val="696B5C38"/>
    <w:rsid w:val="698474A9"/>
    <w:rsid w:val="698F0289"/>
    <w:rsid w:val="69934F73"/>
    <w:rsid w:val="6998152C"/>
    <w:rsid w:val="69A31256"/>
    <w:rsid w:val="69AA2D69"/>
    <w:rsid w:val="69AC2E51"/>
    <w:rsid w:val="69B24A33"/>
    <w:rsid w:val="69BB2547"/>
    <w:rsid w:val="69D56597"/>
    <w:rsid w:val="69E35442"/>
    <w:rsid w:val="69F94701"/>
    <w:rsid w:val="69FB2267"/>
    <w:rsid w:val="69FF5723"/>
    <w:rsid w:val="6A037C74"/>
    <w:rsid w:val="6A062B7F"/>
    <w:rsid w:val="6A0878BC"/>
    <w:rsid w:val="6A1A6FDC"/>
    <w:rsid w:val="6A1B3E93"/>
    <w:rsid w:val="6A2138AE"/>
    <w:rsid w:val="6A486683"/>
    <w:rsid w:val="6A6373CA"/>
    <w:rsid w:val="6A676822"/>
    <w:rsid w:val="6A7A372F"/>
    <w:rsid w:val="6A7F3EE6"/>
    <w:rsid w:val="6A800829"/>
    <w:rsid w:val="6A8F4DE4"/>
    <w:rsid w:val="6A987200"/>
    <w:rsid w:val="6A9A5C0F"/>
    <w:rsid w:val="6A9D065A"/>
    <w:rsid w:val="6AA37E22"/>
    <w:rsid w:val="6AB46BEB"/>
    <w:rsid w:val="6ABC6CFC"/>
    <w:rsid w:val="6ABE06CA"/>
    <w:rsid w:val="6ABF2F4C"/>
    <w:rsid w:val="6AD37763"/>
    <w:rsid w:val="6AD54B4D"/>
    <w:rsid w:val="6ADA185B"/>
    <w:rsid w:val="6ADE2402"/>
    <w:rsid w:val="6AE47286"/>
    <w:rsid w:val="6AE64BFD"/>
    <w:rsid w:val="6AE67626"/>
    <w:rsid w:val="6AEA1B75"/>
    <w:rsid w:val="6AEF744D"/>
    <w:rsid w:val="6AF86D3F"/>
    <w:rsid w:val="6B0643B6"/>
    <w:rsid w:val="6B0D5B06"/>
    <w:rsid w:val="6B2443DA"/>
    <w:rsid w:val="6B276E31"/>
    <w:rsid w:val="6B2B1F0E"/>
    <w:rsid w:val="6B4132B6"/>
    <w:rsid w:val="6B51627C"/>
    <w:rsid w:val="6B6F55B8"/>
    <w:rsid w:val="6B8658F6"/>
    <w:rsid w:val="6B8838DE"/>
    <w:rsid w:val="6B973631"/>
    <w:rsid w:val="6B9C7BD2"/>
    <w:rsid w:val="6BA62416"/>
    <w:rsid w:val="6BAD5A4F"/>
    <w:rsid w:val="6BCD1E38"/>
    <w:rsid w:val="6BCF4530"/>
    <w:rsid w:val="6BD67B58"/>
    <w:rsid w:val="6BD70BBC"/>
    <w:rsid w:val="6BE35461"/>
    <w:rsid w:val="6BE66F22"/>
    <w:rsid w:val="6BE93F0E"/>
    <w:rsid w:val="6BEA17DF"/>
    <w:rsid w:val="6BF010ED"/>
    <w:rsid w:val="6C0304B4"/>
    <w:rsid w:val="6C064311"/>
    <w:rsid w:val="6C131809"/>
    <w:rsid w:val="6C3742D6"/>
    <w:rsid w:val="6C390A68"/>
    <w:rsid w:val="6C3A261F"/>
    <w:rsid w:val="6C3B0115"/>
    <w:rsid w:val="6C46765E"/>
    <w:rsid w:val="6C4A37A9"/>
    <w:rsid w:val="6C515961"/>
    <w:rsid w:val="6C5D138F"/>
    <w:rsid w:val="6C674CC8"/>
    <w:rsid w:val="6C701B44"/>
    <w:rsid w:val="6C7645AE"/>
    <w:rsid w:val="6C783B08"/>
    <w:rsid w:val="6C843F93"/>
    <w:rsid w:val="6C855917"/>
    <w:rsid w:val="6C8D27F8"/>
    <w:rsid w:val="6C975F73"/>
    <w:rsid w:val="6CAB1837"/>
    <w:rsid w:val="6CC70AD4"/>
    <w:rsid w:val="6CD879E5"/>
    <w:rsid w:val="6CDC6D0F"/>
    <w:rsid w:val="6CE34987"/>
    <w:rsid w:val="6CE54AEE"/>
    <w:rsid w:val="6CFA11AE"/>
    <w:rsid w:val="6D031DD4"/>
    <w:rsid w:val="6D103EBE"/>
    <w:rsid w:val="6D2F4A42"/>
    <w:rsid w:val="6D323D32"/>
    <w:rsid w:val="6D336070"/>
    <w:rsid w:val="6D345B34"/>
    <w:rsid w:val="6D3B4597"/>
    <w:rsid w:val="6D4229C0"/>
    <w:rsid w:val="6D4563DA"/>
    <w:rsid w:val="6D7C1DCD"/>
    <w:rsid w:val="6D8B3619"/>
    <w:rsid w:val="6D9643C8"/>
    <w:rsid w:val="6DAE3694"/>
    <w:rsid w:val="6DB106F6"/>
    <w:rsid w:val="6DB334A7"/>
    <w:rsid w:val="6DD247B8"/>
    <w:rsid w:val="6DDC5D48"/>
    <w:rsid w:val="6DE21430"/>
    <w:rsid w:val="6E0960FD"/>
    <w:rsid w:val="6E1317FE"/>
    <w:rsid w:val="6E1459AD"/>
    <w:rsid w:val="6E196E6B"/>
    <w:rsid w:val="6E1A700B"/>
    <w:rsid w:val="6E1C4A38"/>
    <w:rsid w:val="6E1E6C07"/>
    <w:rsid w:val="6E244E3A"/>
    <w:rsid w:val="6E550E85"/>
    <w:rsid w:val="6E757C85"/>
    <w:rsid w:val="6E765CA5"/>
    <w:rsid w:val="6EA74E1B"/>
    <w:rsid w:val="6EAD41A5"/>
    <w:rsid w:val="6EC4239D"/>
    <w:rsid w:val="6EC91A4E"/>
    <w:rsid w:val="6EE42F13"/>
    <w:rsid w:val="6EE60448"/>
    <w:rsid w:val="6EF43B38"/>
    <w:rsid w:val="6EF81541"/>
    <w:rsid w:val="6F007AC0"/>
    <w:rsid w:val="6F011755"/>
    <w:rsid w:val="6F020AB4"/>
    <w:rsid w:val="6F025E38"/>
    <w:rsid w:val="6F0E60B9"/>
    <w:rsid w:val="6F106CFE"/>
    <w:rsid w:val="6F1A6BC7"/>
    <w:rsid w:val="6F1D7F44"/>
    <w:rsid w:val="6F3B4B71"/>
    <w:rsid w:val="6F3E6240"/>
    <w:rsid w:val="6F426144"/>
    <w:rsid w:val="6F430736"/>
    <w:rsid w:val="6F4E5F3D"/>
    <w:rsid w:val="6F571E00"/>
    <w:rsid w:val="6F6E7130"/>
    <w:rsid w:val="6F7122E1"/>
    <w:rsid w:val="6F7733C4"/>
    <w:rsid w:val="6F9C2EE9"/>
    <w:rsid w:val="6F9D07F0"/>
    <w:rsid w:val="6FA71A55"/>
    <w:rsid w:val="6FA72DBF"/>
    <w:rsid w:val="6FAB5EFC"/>
    <w:rsid w:val="6FAE6A83"/>
    <w:rsid w:val="6FCD5F87"/>
    <w:rsid w:val="6FCE0503"/>
    <w:rsid w:val="6FD21967"/>
    <w:rsid w:val="6FEC5B80"/>
    <w:rsid w:val="6FED6EC1"/>
    <w:rsid w:val="70006E34"/>
    <w:rsid w:val="70084384"/>
    <w:rsid w:val="70186BC6"/>
    <w:rsid w:val="701C4F68"/>
    <w:rsid w:val="701F0BD6"/>
    <w:rsid w:val="70241F42"/>
    <w:rsid w:val="70276700"/>
    <w:rsid w:val="70336526"/>
    <w:rsid w:val="703934B3"/>
    <w:rsid w:val="703B6C6D"/>
    <w:rsid w:val="703D107B"/>
    <w:rsid w:val="704C1A1C"/>
    <w:rsid w:val="704E367B"/>
    <w:rsid w:val="706352AE"/>
    <w:rsid w:val="706541DE"/>
    <w:rsid w:val="70682C7A"/>
    <w:rsid w:val="7069726F"/>
    <w:rsid w:val="706D6687"/>
    <w:rsid w:val="70700C00"/>
    <w:rsid w:val="70743822"/>
    <w:rsid w:val="707613BC"/>
    <w:rsid w:val="707A4026"/>
    <w:rsid w:val="707C2C03"/>
    <w:rsid w:val="70A01F61"/>
    <w:rsid w:val="70B13171"/>
    <w:rsid w:val="70BD1BAC"/>
    <w:rsid w:val="70C26E68"/>
    <w:rsid w:val="70E73B8C"/>
    <w:rsid w:val="70E760A4"/>
    <w:rsid w:val="70EB1783"/>
    <w:rsid w:val="70EB74ED"/>
    <w:rsid w:val="70FE15E8"/>
    <w:rsid w:val="711464BE"/>
    <w:rsid w:val="71167753"/>
    <w:rsid w:val="711A3C4B"/>
    <w:rsid w:val="711B2568"/>
    <w:rsid w:val="711E7242"/>
    <w:rsid w:val="712060EA"/>
    <w:rsid w:val="712164BC"/>
    <w:rsid w:val="71225AFC"/>
    <w:rsid w:val="712A4D1F"/>
    <w:rsid w:val="71331204"/>
    <w:rsid w:val="713E0C50"/>
    <w:rsid w:val="714065C8"/>
    <w:rsid w:val="714C3271"/>
    <w:rsid w:val="716A01D3"/>
    <w:rsid w:val="716F3A48"/>
    <w:rsid w:val="71705F17"/>
    <w:rsid w:val="71827F60"/>
    <w:rsid w:val="71862626"/>
    <w:rsid w:val="7186759E"/>
    <w:rsid w:val="718849DC"/>
    <w:rsid w:val="71885530"/>
    <w:rsid w:val="718B765B"/>
    <w:rsid w:val="719870F3"/>
    <w:rsid w:val="71A33BE9"/>
    <w:rsid w:val="71A43DE6"/>
    <w:rsid w:val="71A8736E"/>
    <w:rsid w:val="71A94441"/>
    <w:rsid w:val="71D67DEB"/>
    <w:rsid w:val="71E0374F"/>
    <w:rsid w:val="71E049D0"/>
    <w:rsid w:val="71E918B3"/>
    <w:rsid w:val="71E97236"/>
    <w:rsid w:val="71EE3D51"/>
    <w:rsid w:val="71F12E7C"/>
    <w:rsid w:val="71F60867"/>
    <w:rsid w:val="72184A49"/>
    <w:rsid w:val="721D41F1"/>
    <w:rsid w:val="72242E7E"/>
    <w:rsid w:val="722A74B0"/>
    <w:rsid w:val="724604A7"/>
    <w:rsid w:val="72533B21"/>
    <w:rsid w:val="725E41D0"/>
    <w:rsid w:val="725F43E9"/>
    <w:rsid w:val="7267729A"/>
    <w:rsid w:val="72840421"/>
    <w:rsid w:val="7285375A"/>
    <w:rsid w:val="72926D18"/>
    <w:rsid w:val="72A55F18"/>
    <w:rsid w:val="72AE4066"/>
    <w:rsid w:val="72D23060"/>
    <w:rsid w:val="72D865C4"/>
    <w:rsid w:val="72D97F7D"/>
    <w:rsid w:val="72DE3362"/>
    <w:rsid w:val="72E31CDD"/>
    <w:rsid w:val="72E67EFB"/>
    <w:rsid w:val="72FB5F98"/>
    <w:rsid w:val="72FC6793"/>
    <w:rsid w:val="73023C83"/>
    <w:rsid w:val="732354E1"/>
    <w:rsid w:val="73385010"/>
    <w:rsid w:val="733A13E1"/>
    <w:rsid w:val="733C439D"/>
    <w:rsid w:val="734A011A"/>
    <w:rsid w:val="734C37EC"/>
    <w:rsid w:val="73583B66"/>
    <w:rsid w:val="735F1BBF"/>
    <w:rsid w:val="73890194"/>
    <w:rsid w:val="73892D0B"/>
    <w:rsid w:val="739556A7"/>
    <w:rsid w:val="739C4672"/>
    <w:rsid w:val="739E2DF7"/>
    <w:rsid w:val="73A27665"/>
    <w:rsid w:val="73A46880"/>
    <w:rsid w:val="73A970EA"/>
    <w:rsid w:val="73AE51A2"/>
    <w:rsid w:val="73B47D58"/>
    <w:rsid w:val="73B67B2C"/>
    <w:rsid w:val="73BD597A"/>
    <w:rsid w:val="73C24EC8"/>
    <w:rsid w:val="73C90602"/>
    <w:rsid w:val="73CA5A20"/>
    <w:rsid w:val="73D1540F"/>
    <w:rsid w:val="73D16831"/>
    <w:rsid w:val="73D60E89"/>
    <w:rsid w:val="73E8013E"/>
    <w:rsid w:val="74110DEA"/>
    <w:rsid w:val="74122C8A"/>
    <w:rsid w:val="741713D3"/>
    <w:rsid w:val="74176788"/>
    <w:rsid w:val="74265E7B"/>
    <w:rsid w:val="74416D52"/>
    <w:rsid w:val="744C7693"/>
    <w:rsid w:val="74585897"/>
    <w:rsid w:val="746105BF"/>
    <w:rsid w:val="74652FE4"/>
    <w:rsid w:val="746572D1"/>
    <w:rsid w:val="74755817"/>
    <w:rsid w:val="74840C86"/>
    <w:rsid w:val="748B2BA6"/>
    <w:rsid w:val="74943FC9"/>
    <w:rsid w:val="74995B47"/>
    <w:rsid w:val="74A110C4"/>
    <w:rsid w:val="74A93AEE"/>
    <w:rsid w:val="74AC7CD2"/>
    <w:rsid w:val="74B33E00"/>
    <w:rsid w:val="74B65179"/>
    <w:rsid w:val="74C85504"/>
    <w:rsid w:val="74CF11F3"/>
    <w:rsid w:val="74D00F00"/>
    <w:rsid w:val="74D1556E"/>
    <w:rsid w:val="74D27A4B"/>
    <w:rsid w:val="74D778BC"/>
    <w:rsid w:val="74D9654F"/>
    <w:rsid w:val="74ED7F21"/>
    <w:rsid w:val="75055727"/>
    <w:rsid w:val="750B0B9A"/>
    <w:rsid w:val="75153096"/>
    <w:rsid w:val="75182F1E"/>
    <w:rsid w:val="752215E7"/>
    <w:rsid w:val="75333426"/>
    <w:rsid w:val="75404728"/>
    <w:rsid w:val="75426E94"/>
    <w:rsid w:val="754C1278"/>
    <w:rsid w:val="755600AF"/>
    <w:rsid w:val="75635066"/>
    <w:rsid w:val="756B6C5B"/>
    <w:rsid w:val="75741591"/>
    <w:rsid w:val="758009FA"/>
    <w:rsid w:val="759D7DAD"/>
    <w:rsid w:val="75B1219B"/>
    <w:rsid w:val="75CC10BF"/>
    <w:rsid w:val="75DC38D7"/>
    <w:rsid w:val="75E60EA1"/>
    <w:rsid w:val="75EB4028"/>
    <w:rsid w:val="75EE3B24"/>
    <w:rsid w:val="75F124D9"/>
    <w:rsid w:val="75F97E5D"/>
    <w:rsid w:val="75FD61D1"/>
    <w:rsid w:val="7606721A"/>
    <w:rsid w:val="761562FE"/>
    <w:rsid w:val="761A0922"/>
    <w:rsid w:val="762C7D79"/>
    <w:rsid w:val="76365E66"/>
    <w:rsid w:val="763D4CC1"/>
    <w:rsid w:val="7647307F"/>
    <w:rsid w:val="764A75FF"/>
    <w:rsid w:val="765B7D36"/>
    <w:rsid w:val="76652AF6"/>
    <w:rsid w:val="76653C22"/>
    <w:rsid w:val="766D0DB0"/>
    <w:rsid w:val="766F6D8A"/>
    <w:rsid w:val="76795576"/>
    <w:rsid w:val="76873953"/>
    <w:rsid w:val="76893259"/>
    <w:rsid w:val="768A1114"/>
    <w:rsid w:val="769700B8"/>
    <w:rsid w:val="769D5AF0"/>
    <w:rsid w:val="769F384A"/>
    <w:rsid w:val="76A1190D"/>
    <w:rsid w:val="76A33131"/>
    <w:rsid w:val="76B47F54"/>
    <w:rsid w:val="76D91047"/>
    <w:rsid w:val="76E00B17"/>
    <w:rsid w:val="76E635A8"/>
    <w:rsid w:val="76E660A1"/>
    <w:rsid w:val="76E73C2D"/>
    <w:rsid w:val="76F822EF"/>
    <w:rsid w:val="77026C50"/>
    <w:rsid w:val="77046604"/>
    <w:rsid w:val="77092D43"/>
    <w:rsid w:val="77233D08"/>
    <w:rsid w:val="7729764E"/>
    <w:rsid w:val="772F4245"/>
    <w:rsid w:val="77304C91"/>
    <w:rsid w:val="773A0C67"/>
    <w:rsid w:val="773C1633"/>
    <w:rsid w:val="775C62E9"/>
    <w:rsid w:val="776D7180"/>
    <w:rsid w:val="77714D9D"/>
    <w:rsid w:val="777E5D67"/>
    <w:rsid w:val="77825776"/>
    <w:rsid w:val="778A3724"/>
    <w:rsid w:val="77942951"/>
    <w:rsid w:val="7798630D"/>
    <w:rsid w:val="779944E8"/>
    <w:rsid w:val="779B0412"/>
    <w:rsid w:val="77A91EFF"/>
    <w:rsid w:val="77BB5E80"/>
    <w:rsid w:val="77BF5221"/>
    <w:rsid w:val="77E1492F"/>
    <w:rsid w:val="77E44477"/>
    <w:rsid w:val="77E915D4"/>
    <w:rsid w:val="77EA2F9A"/>
    <w:rsid w:val="77F25FEB"/>
    <w:rsid w:val="77FA3CD3"/>
    <w:rsid w:val="78061E88"/>
    <w:rsid w:val="780A7ED0"/>
    <w:rsid w:val="781678B6"/>
    <w:rsid w:val="781A1611"/>
    <w:rsid w:val="781A6D30"/>
    <w:rsid w:val="78217213"/>
    <w:rsid w:val="7831784C"/>
    <w:rsid w:val="78450876"/>
    <w:rsid w:val="78455E8B"/>
    <w:rsid w:val="785A53D4"/>
    <w:rsid w:val="78616BD3"/>
    <w:rsid w:val="786A6A04"/>
    <w:rsid w:val="786C7165"/>
    <w:rsid w:val="786E0BF6"/>
    <w:rsid w:val="78795A25"/>
    <w:rsid w:val="787B46E1"/>
    <w:rsid w:val="787B7F6F"/>
    <w:rsid w:val="787D0AFD"/>
    <w:rsid w:val="78964EA4"/>
    <w:rsid w:val="789F6870"/>
    <w:rsid w:val="78AB17EC"/>
    <w:rsid w:val="78AD249F"/>
    <w:rsid w:val="78BA63B9"/>
    <w:rsid w:val="78BF0E94"/>
    <w:rsid w:val="78C77174"/>
    <w:rsid w:val="78D9690E"/>
    <w:rsid w:val="78E71A12"/>
    <w:rsid w:val="78F13887"/>
    <w:rsid w:val="78FA081F"/>
    <w:rsid w:val="79161A80"/>
    <w:rsid w:val="792220BD"/>
    <w:rsid w:val="7923760D"/>
    <w:rsid w:val="79240E33"/>
    <w:rsid w:val="792A6643"/>
    <w:rsid w:val="794472DB"/>
    <w:rsid w:val="794C33B2"/>
    <w:rsid w:val="794E07FD"/>
    <w:rsid w:val="795153C8"/>
    <w:rsid w:val="79574D8F"/>
    <w:rsid w:val="79717466"/>
    <w:rsid w:val="7983245D"/>
    <w:rsid w:val="79AD796E"/>
    <w:rsid w:val="79B32CC1"/>
    <w:rsid w:val="79D17BCC"/>
    <w:rsid w:val="79DD7426"/>
    <w:rsid w:val="79E11505"/>
    <w:rsid w:val="79E540CF"/>
    <w:rsid w:val="79E77EDE"/>
    <w:rsid w:val="79F255B5"/>
    <w:rsid w:val="79FF4799"/>
    <w:rsid w:val="7A03259F"/>
    <w:rsid w:val="7A056C0A"/>
    <w:rsid w:val="7A0726BA"/>
    <w:rsid w:val="7A073EF7"/>
    <w:rsid w:val="7A3A7FCE"/>
    <w:rsid w:val="7A3C0B25"/>
    <w:rsid w:val="7A443898"/>
    <w:rsid w:val="7A445C12"/>
    <w:rsid w:val="7A542AE6"/>
    <w:rsid w:val="7A5B282C"/>
    <w:rsid w:val="7A647396"/>
    <w:rsid w:val="7A6F78F4"/>
    <w:rsid w:val="7A734A74"/>
    <w:rsid w:val="7A7D697E"/>
    <w:rsid w:val="7A8D2F63"/>
    <w:rsid w:val="7A917E6D"/>
    <w:rsid w:val="7A9C6845"/>
    <w:rsid w:val="7AA05611"/>
    <w:rsid w:val="7AA35AC1"/>
    <w:rsid w:val="7AA82921"/>
    <w:rsid w:val="7AC2422A"/>
    <w:rsid w:val="7AC44A60"/>
    <w:rsid w:val="7AC772CA"/>
    <w:rsid w:val="7AD97D0C"/>
    <w:rsid w:val="7AE175EE"/>
    <w:rsid w:val="7AEA3E6B"/>
    <w:rsid w:val="7AF52074"/>
    <w:rsid w:val="7AF7397A"/>
    <w:rsid w:val="7B176710"/>
    <w:rsid w:val="7B2673B2"/>
    <w:rsid w:val="7B314E1B"/>
    <w:rsid w:val="7B3860C2"/>
    <w:rsid w:val="7B4043B8"/>
    <w:rsid w:val="7B543750"/>
    <w:rsid w:val="7B543E6A"/>
    <w:rsid w:val="7B5E546A"/>
    <w:rsid w:val="7B6619C0"/>
    <w:rsid w:val="7B6A04A8"/>
    <w:rsid w:val="7B6B5B41"/>
    <w:rsid w:val="7B725F71"/>
    <w:rsid w:val="7B993FD5"/>
    <w:rsid w:val="7BA82AE8"/>
    <w:rsid w:val="7BB31237"/>
    <w:rsid w:val="7BC25045"/>
    <w:rsid w:val="7BC851A4"/>
    <w:rsid w:val="7BC963D4"/>
    <w:rsid w:val="7BD034E6"/>
    <w:rsid w:val="7BFC223F"/>
    <w:rsid w:val="7C075799"/>
    <w:rsid w:val="7C117314"/>
    <w:rsid w:val="7C1475EA"/>
    <w:rsid w:val="7C184242"/>
    <w:rsid w:val="7C1D09E6"/>
    <w:rsid w:val="7C3A6A36"/>
    <w:rsid w:val="7C3F7E3B"/>
    <w:rsid w:val="7C4C4D86"/>
    <w:rsid w:val="7C531C8E"/>
    <w:rsid w:val="7C5D2BAB"/>
    <w:rsid w:val="7C6D1958"/>
    <w:rsid w:val="7C72034B"/>
    <w:rsid w:val="7C8B2713"/>
    <w:rsid w:val="7CA82ED9"/>
    <w:rsid w:val="7CA87E74"/>
    <w:rsid w:val="7CAD644A"/>
    <w:rsid w:val="7CB026E9"/>
    <w:rsid w:val="7CB11336"/>
    <w:rsid w:val="7CB93AAA"/>
    <w:rsid w:val="7CBB16A7"/>
    <w:rsid w:val="7CD96D00"/>
    <w:rsid w:val="7CDB1DF2"/>
    <w:rsid w:val="7CDE62CB"/>
    <w:rsid w:val="7CF420A0"/>
    <w:rsid w:val="7CFA17BF"/>
    <w:rsid w:val="7D023F66"/>
    <w:rsid w:val="7D134791"/>
    <w:rsid w:val="7D1469CC"/>
    <w:rsid w:val="7D1D1960"/>
    <w:rsid w:val="7D2A15AA"/>
    <w:rsid w:val="7D3D1DAA"/>
    <w:rsid w:val="7D3F4341"/>
    <w:rsid w:val="7D4B231C"/>
    <w:rsid w:val="7D571678"/>
    <w:rsid w:val="7D573AA6"/>
    <w:rsid w:val="7D574637"/>
    <w:rsid w:val="7D622B25"/>
    <w:rsid w:val="7D705AC8"/>
    <w:rsid w:val="7D7D54FF"/>
    <w:rsid w:val="7D7D7C87"/>
    <w:rsid w:val="7D8210EC"/>
    <w:rsid w:val="7D9A57AF"/>
    <w:rsid w:val="7DA03511"/>
    <w:rsid w:val="7DA274F2"/>
    <w:rsid w:val="7DB65874"/>
    <w:rsid w:val="7DC870A2"/>
    <w:rsid w:val="7DC92B83"/>
    <w:rsid w:val="7DD34F13"/>
    <w:rsid w:val="7DD83519"/>
    <w:rsid w:val="7DD936A2"/>
    <w:rsid w:val="7DD965A6"/>
    <w:rsid w:val="7DE553C1"/>
    <w:rsid w:val="7DF675BB"/>
    <w:rsid w:val="7DF90833"/>
    <w:rsid w:val="7DFD2729"/>
    <w:rsid w:val="7E0C69B9"/>
    <w:rsid w:val="7E165140"/>
    <w:rsid w:val="7E57124A"/>
    <w:rsid w:val="7E636CC7"/>
    <w:rsid w:val="7E7204C7"/>
    <w:rsid w:val="7E7B63D5"/>
    <w:rsid w:val="7E803B73"/>
    <w:rsid w:val="7E915360"/>
    <w:rsid w:val="7E950D9A"/>
    <w:rsid w:val="7E995DE4"/>
    <w:rsid w:val="7E9D3DAA"/>
    <w:rsid w:val="7EA20788"/>
    <w:rsid w:val="7EA37511"/>
    <w:rsid w:val="7EA42930"/>
    <w:rsid w:val="7EA45489"/>
    <w:rsid w:val="7EA916C3"/>
    <w:rsid w:val="7EE06A8B"/>
    <w:rsid w:val="7EE95F7E"/>
    <w:rsid w:val="7EEC2C17"/>
    <w:rsid w:val="7EF033B1"/>
    <w:rsid w:val="7EFF23EA"/>
    <w:rsid w:val="7F0C2B85"/>
    <w:rsid w:val="7F0F0CCC"/>
    <w:rsid w:val="7F2732E0"/>
    <w:rsid w:val="7F345E38"/>
    <w:rsid w:val="7F367173"/>
    <w:rsid w:val="7F411516"/>
    <w:rsid w:val="7F4D60EF"/>
    <w:rsid w:val="7F4F1010"/>
    <w:rsid w:val="7F6F0643"/>
    <w:rsid w:val="7F8B6CD8"/>
    <w:rsid w:val="7F8C51DE"/>
    <w:rsid w:val="7F8D4D96"/>
    <w:rsid w:val="7F9E29A4"/>
    <w:rsid w:val="7FA84876"/>
    <w:rsid w:val="7FA85227"/>
    <w:rsid w:val="7FB608EA"/>
    <w:rsid w:val="7FC3237D"/>
    <w:rsid w:val="7FD23FF8"/>
    <w:rsid w:val="7FDC6CF6"/>
    <w:rsid w:val="7FE81E94"/>
    <w:rsid w:val="7FE87839"/>
    <w:rsid w:val="7FED7BB4"/>
    <w:rsid w:val="7FFC0432"/>
    <w:rsid w:val="7FFE1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pPr>
    <w:rPr>
      <w:rFonts w:ascii="Times New Roman" w:hAnsi="Times New Roman" w:eastAsia="微软雅黑" w:cs="Times New Roman"/>
      <w:snapToGrid w:val="0"/>
      <w:sz w:val="24"/>
      <w:szCs w:val="22"/>
      <w:lang w:val="en-US" w:eastAsia="zh-CN" w:bidi="ar-SA"/>
    </w:rPr>
  </w:style>
  <w:style w:type="paragraph" w:styleId="2">
    <w:name w:val="heading 1"/>
    <w:basedOn w:val="1"/>
    <w:next w:val="1"/>
    <w:qFormat/>
    <w:uiPriority w:val="0"/>
    <w:pPr>
      <w:keepNext/>
      <w:numPr>
        <w:ilvl w:val="0"/>
        <w:numId w:val="1"/>
      </w:numPr>
      <w:spacing w:before="60" w:beforeLines="0" w:after="120" w:afterLines="0"/>
      <w:ind w:left="0" w:firstLine="0" w:firstLineChars="0"/>
      <w:outlineLvl w:val="0"/>
    </w:pPr>
    <w:rPr>
      <w:rFonts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caption"/>
    <w:basedOn w:val="1"/>
    <w:next w:val="1"/>
    <w:unhideWhenUsed/>
    <w:qFormat/>
    <w:uiPriority w:val="0"/>
    <w:rPr>
      <w:rFonts w:ascii="Arial" w:hAnsi="Arial" w:eastAsia="黑体"/>
      <w:sz w:val="20"/>
    </w:rPr>
  </w:style>
  <w:style w:type="paragraph" w:styleId="5">
    <w:name w:val="footer"/>
    <w:basedOn w:val="1"/>
    <w:qFormat/>
    <w:uiPriority w:val="0"/>
    <w:pPr>
      <w:tabs>
        <w:tab w:val="center" w:pos="4320"/>
        <w:tab w:val="right" w:pos="8640"/>
      </w:tabs>
    </w:pPr>
  </w:style>
  <w:style w:type="paragraph" w:styleId="6">
    <w:name w:val="header"/>
    <w:basedOn w:val="1"/>
    <w:qFormat/>
    <w:uiPriority w:val="0"/>
    <w:pPr>
      <w:tabs>
        <w:tab w:val="center" w:pos="4320"/>
        <w:tab w:val="right" w:pos="8640"/>
      </w:tabs>
    </w:pPr>
  </w:style>
  <w:style w:type="paragraph" w:styleId="7">
    <w:name w:val="toc 1"/>
    <w:basedOn w:val="1"/>
    <w:next w:val="1"/>
    <w:qFormat/>
    <w:uiPriority w:val="0"/>
    <w:pPr>
      <w:spacing w:before="120" w:beforeLines="0" w:after="120" w:afterLines="0"/>
    </w:pPr>
    <w:rPr>
      <w:rFonts w:ascii="Times New Roman"/>
      <w:b/>
      <w:bCs/>
      <w:caps/>
    </w:rPr>
  </w:style>
  <w:style w:type="paragraph" w:styleId="8">
    <w:name w:val="toc 2"/>
    <w:basedOn w:val="1"/>
    <w:next w:val="1"/>
    <w:qFormat/>
    <w:uiPriority w:val="0"/>
    <w:pPr>
      <w:ind w:left="200"/>
    </w:pPr>
    <w:rPr>
      <w:rFonts w:ascii="Times New Roman"/>
      <w:smallCaps/>
    </w:rPr>
  </w:style>
  <w:style w:type="paragraph" w:styleId="9">
    <w:name w:val="Title"/>
    <w:basedOn w:val="1"/>
    <w:next w:val="1"/>
    <w:qFormat/>
    <w:uiPriority w:val="0"/>
    <w:pPr>
      <w:spacing w:line="240" w:lineRule="auto"/>
      <w:jc w:val="center"/>
    </w:pPr>
    <w:rPr>
      <w:b/>
      <w:sz w:val="36"/>
    </w:rPr>
  </w:style>
  <w:style w:type="character" w:styleId="11">
    <w:name w:val="Hyperlink"/>
    <w:basedOn w:val="10"/>
    <w:qFormat/>
    <w:uiPriority w:val="0"/>
    <w:rPr>
      <w:color w:val="0000FF"/>
      <w:u w:val="single"/>
    </w:rPr>
  </w:style>
  <w:style w:type="paragraph" w:customStyle="1" w:styleId="13">
    <w:name w:val="Table"/>
    <w:basedOn w:val="1"/>
    <w:qFormat/>
    <w:uiPriority w:val="0"/>
    <w:pPr>
      <w:widowControl/>
      <w:spacing w:before="40" w:beforeLines="0" w:after="40" w:afterLines="0" w:line="240" w:lineRule="auto"/>
      <w:jc w:val="both"/>
    </w:pPr>
    <w:rPr>
      <w:rFonts w:ascii="Arial" w:hAnsi="Arial"/>
      <w:snapToGrid/>
      <w:sz w:val="24"/>
      <w:lang w:eastAsia="en-US"/>
    </w:rPr>
  </w:style>
  <w:style w:type="character" w:customStyle="1" w:styleId="14">
    <w:name w:val="Character UserEntry"/>
    <w:basedOn w:val="10"/>
    <w:qFormat/>
    <w:uiPriority w:val="0"/>
    <w:rPr>
      <w:color w:val="FF0000"/>
    </w:rPr>
  </w:style>
  <w:style w:type="paragraph" w:customStyle="1" w:styleId="15">
    <w:name w:val="Table_Small"/>
    <w:basedOn w:val="13"/>
    <w:qFormat/>
    <w:uiPriority w:val="0"/>
    <w:pPr>
      <w:jc w:val="left"/>
    </w:pPr>
    <w:rPr>
      <w:rFonts w:eastAsia="Times New Roman"/>
      <w:sz w:val="16"/>
    </w:rPr>
  </w:style>
  <w:style w:type="paragraph" w:customStyle="1" w:styleId="16">
    <w:name w:val="HP_Table_Title"/>
    <w:basedOn w:val="1"/>
    <w:next w:val="1"/>
    <w:qFormat/>
    <w:uiPriority w:val="0"/>
    <w:pPr>
      <w:keepNext/>
      <w:keepLines/>
      <w:widowControl/>
      <w:spacing w:before="240" w:beforeLines="0" w:after="60" w:afterLines="0" w:line="240" w:lineRule="auto"/>
      <w:jc w:val="both"/>
    </w:pPr>
    <w:rPr>
      <w:rFonts w:ascii="Arial" w:hAnsi="Arial"/>
      <w:b/>
      <w:snapToGrid/>
      <w:sz w:val="18"/>
    </w:rPr>
  </w:style>
  <w:style w:type="paragraph" w:customStyle="1" w:styleId="17">
    <w:name w:val="Table_Sm_Heading"/>
    <w:basedOn w:val="1"/>
    <w:qFormat/>
    <w:uiPriority w:val="0"/>
    <w:pPr>
      <w:keepNext/>
      <w:keepLines/>
      <w:widowControl/>
      <w:spacing w:before="60" w:beforeLines="0" w:after="40" w:afterLines="0" w:line="240" w:lineRule="auto"/>
      <w:jc w:val="both"/>
    </w:pPr>
    <w:rPr>
      <w:rFonts w:ascii="Arial" w:hAnsi="Arial"/>
      <w:b/>
      <w:snapToGrid/>
      <w:sz w:val="16"/>
    </w:rPr>
  </w:style>
  <w:style w:type="paragraph" w:customStyle="1" w:styleId="18">
    <w:name w:val="Table_Medium"/>
    <w:basedOn w:val="13"/>
    <w:qFormat/>
    <w:uiPriority w:val="0"/>
    <w:rPr>
      <w:sz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liyan</dc:creator>
  <cp:lastModifiedBy>liyan</cp:lastModifiedBy>
  <dcterms:modified xsi:type="dcterms:W3CDTF">2018-03-06T01:49:39Z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