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C8C1DDF" w14:textId="77777777" w:rsidR="00DF444A" w:rsidRDefault="007B3EB7">
      <w:pPr>
        <w:pStyle w:val="Ttulo1"/>
      </w:pPr>
      <w:bookmarkStart w:id="0" w:name="_Toc237662808"/>
      <w:bookmarkStart w:id="1" w:name="_Toc399922543"/>
      <w:bookmarkStart w:id="2" w:name="_Toc459644712"/>
      <w:r>
        <w:t xml:space="preserve">Práctica </w:t>
      </w:r>
      <w:bookmarkEnd w:id="0"/>
      <w:r w:rsidR="009A68BF">
        <w:t>2</w:t>
      </w:r>
      <w:r>
        <w:t xml:space="preserve">: </w:t>
      </w:r>
      <w:bookmarkEnd w:id="1"/>
      <w:proofErr w:type="spellStart"/>
      <w:r w:rsidR="009A68BF">
        <w:t>Similarity</w:t>
      </w:r>
      <w:bookmarkEnd w:id="2"/>
      <w:proofErr w:type="spellEnd"/>
    </w:p>
    <w:bookmarkStart w:id="3" w:name="_Toc459644713" w:displacedByCustomXml="next"/>
    <w:sdt>
      <w:sdtPr>
        <w:id w:val="367349147"/>
        <w:docPartObj>
          <w:docPartGallery w:val="Table of Contents"/>
          <w:docPartUnique/>
        </w:docPartObj>
      </w:sdtPr>
      <w:sdtEndPr/>
      <w:sdtContent>
        <w:p w14:paraId="6662CC46" w14:textId="77777777" w:rsidR="00DF444A" w:rsidRDefault="007B3EB7">
          <w:pPr>
            <w:pStyle w:val="ContentsHeading"/>
          </w:pPr>
          <w:r>
            <w:t>Contenido</w:t>
          </w:r>
        </w:p>
      </w:sdtContent>
    </w:sdt>
    <w:bookmarkEnd w:id="3" w:displacedByCustomXml="prev"/>
    <w:p w14:paraId="77439894" w14:textId="77777777" w:rsidR="004F5380" w:rsidRDefault="007B3EB7">
      <w:pPr>
        <w:pStyle w:val="TDC1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r>
        <w:fldChar w:fldCharType="begin"/>
      </w:r>
      <w:r>
        <w:instrText>TOC \z \o "1-3" \u \h</w:instrText>
      </w:r>
      <w:r>
        <w:fldChar w:fldCharType="separate"/>
      </w:r>
      <w:hyperlink w:anchor="_Toc459644712" w:history="1">
        <w:r w:rsidR="004F5380" w:rsidRPr="00AF7BE8">
          <w:rPr>
            <w:rStyle w:val="Hipervnculo"/>
            <w:noProof/>
          </w:rPr>
          <w:t>Práctica 2: Similarity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_Toc459644712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77416F55" w14:textId="77777777" w:rsidR="004F5380" w:rsidRDefault="000C7C9D">
      <w:pPr>
        <w:pStyle w:val="TDC1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3" w:history="1">
        <w:r w:rsidR="004F5380" w:rsidRPr="00AF7BE8">
          <w:rPr>
            <w:rStyle w:val="Hipervnculo"/>
            <w:noProof/>
          </w:rPr>
          <w:t>Contenido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_Toc459644713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2458FC9A" w14:textId="77777777" w:rsidR="004F5380" w:rsidRDefault="000C7C9D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4" w:history="1">
        <w:r w:rsidR="004F5380" w:rsidRPr="00AF7BE8">
          <w:rPr>
            <w:rStyle w:val="Hipervnculo"/>
            <w:noProof/>
          </w:rPr>
          <w:t>Objetivos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_Toc459644714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04DF6901" w14:textId="77777777" w:rsidR="004F5380" w:rsidRDefault="000C7C9D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5" w:history="1">
        <w:r w:rsidR="004F5380" w:rsidRPr="00AF7BE8">
          <w:rPr>
            <w:rStyle w:val="Hipervnculo"/>
            <w:noProof/>
          </w:rPr>
          <w:t>Propósito del curso al que apoya la práctica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_Toc459644715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09CC02AA" w14:textId="77777777" w:rsidR="004F5380" w:rsidRDefault="000C7C9D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6" w:history="1">
        <w:r w:rsidR="004F5380" w:rsidRPr="00AF7BE8">
          <w:rPr>
            <w:rStyle w:val="Hipervnculo"/>
            <w:noProof/>
          </w:rPr>
          <w:t>Actividades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_Toc459644716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728EE92E" w14:textId="77777777" w:rsidR="004F5380" w:rsidRDefault="000C7C9D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7" w:history="1">
        <w:r w:rsidR="004F5380" w:rsidRPr="00AF7BE8">
          <w:rPr>
            <w:rStyle w:val="Hipervnculo"/>
            <w:noProof/>
          </w:rPr>
          <w:t>Ejercicios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_Toc459644717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6F94771B" w14:textId="77777777" w:rsidR="004F5380" w:rsidRDefault="000C7C9D">
      <w:pPr>
        <w:pStyle w:val="TDC2"/>
        <w:tabs>
          <w:tab w:val="left" w:pos="660"/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8" w:history="1">
        <w:r w:rsidR="004F5380" w:rsidRPr="00AF7BE8">
          <w:rPr>
            <w:rStyle w:val="Hipervnculo"/>
            <w:noProof/>
          </w:rPr>
          <w:t>1</w:t>
        </w:r>
        <w:r w:rsidR="004F5380">
          <w:rPr>
            <w:rFonts w:eastAsiaTheme="minorEastAsia" w:cstheme="minorBidi"/>
            <w:noProof/>
            <w:lang w:val="en-US"/>
          </w:rPr>
          <w:tab/>
        </w:r>
        <w:r w:rsidR="004F5380" w:rsidRPr="00AF7BE8">
          <w:rPr>
            <w:rStyle w:val="Hipervnculo"/>
            <w:noProof/>
          </w:rPr>
          <w:t>Filtrado Colaborativo para minar preferencias (basado en items)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_Toc459644718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1</w:t>
        </w:r>
        <w:r w:rsidR="004F5380">
          <w:rPr>
            <w:noProof/>
            <w:webHidden/>
          </w:rPr>
          <w:fldChar w:fldCharType="end"/>
        </w:r>
      </w:hyperlink>
    </w:p>
    <w:p w14:paraId="2DAA2824" w14:textId="77777777" w:rsidR="004F5380" w:rsidRDefault="000C7C9D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19" w:history="1">
        <w:r w:rsidR="004F5380" w:rsidRPr="00AF7BE8">
          <w:rPr>
            <w:rStyle w:val="Hipervnculo"/>
            <w:noProof/>
          </w:rPr>
          <w:t>2 Filtrado Colaborativo para minar preferencias (basado en usuarios)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_Toc459644719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2</w:t>
        </w:r>
        <w:r w:rsidR="004F5380">
          <w:rPr>
            <w:noProof/>
            <w:webHidden/>
          </w:rPr>
          <w:fldChar w:fldCharType="end"/>
        </w:r>
      </w:hyperlink>
    </w:p>
    <w:p w14:paraId="73D2C51E" w14:textId="77777777" w:rsidR="004F5380" w:rsidRDefault="000C7C9D">
      <w:pPr>
        <w:pStyle w:val="TDC2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20" w:history="1">
        <w:r w:rsidR="004F5380" w:rsidRPr="00AF7BE8">
          <w:rPr>
            <w:rStyle w:val="Hipervnculo"/>
            <w:noProof/>
          </w:rPr>
          <w:t>Entregables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_Toc459644720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3</w:t>
        </w:r>
        <w:r w:rsidR="004F5380">
          <w:rPr>
            <w:noProof/>
            <w:webHidden/>
          </w:rPr>
          <w:fldChar w:fldCharType="end"/>
        </w:r>
      </w:hyperlink>
    </w:p>
    <w:p w14:paraId="77E0FA25" w14:textId="77777777" w:rsidR="004F5380" w:rsidRDefault="000C7C9D">
      <w:pPr>
        <w:pStyle w:val="TDC3"/>
        <w:tabs>
          <w:tab w:val="right" w:leader="dot" w:pos="8494"/>
        </w:tabs>
        <w:rPr>
          <w:rFonts w:eastAsiaTheme="minorEastAsia" w:cstheme="minorBidi"/>
          <w:noProof/>
          <w:lang w:val="en-US"/>
        </w:rPr>
      </w:pPr>
      <w:hyperlink w:anchor="_Toc459644721" w:history="1">
        <w:r w:rsidR="004F5380" w:rsidRPr="00AF7BE8">
          <w:rPr>
            <w:rStyle w:val="Hipervnculo"/>
            <w:noProof/>
          </w:rPr>
          <w:t>Ubicación física de los datos</w:t>
        </w:r>
        <w:r w:rsidR="004F5380">
          <w:rPr>
            <w:noProof/>
            <w:webHidden/>
          </w:rPr>
          <w:tab/>
        </w:r>
        <w:r w:rsidR="004F5380">
          <w:rPr>
            <w:noProof/>
            <w:webHidden/>
          </w:rPr>
          <w:fldChar w:fldCharType="begin"/>
        </w:r>
        <w:r w:rsidR="004F5380">
          <w:rPr>
            <w:noProof/>
            <w:webHidden/>
          </w:rPr>
          <w:instrText xml:space="preserve"> PAGEREF _Toc459644721 \h </w:instrText>
        </w:r>
        <w:r w:rsidR="004F5380">
          <w:rPr>
            <w:noProof/>
            <w:webHidden/>
          </w:rPr>
        </w:r>
        <w:r w:rsidR="004F5380">
          <w:rPr>
            <w:noProof/>
            <w:webHidden/>
          </w:rPr>
          <w:fldChar w:fldCharType="separate"/>
        </w:r>
        <w:r w:rsidR="004F5380">
          <w:rPr>
            <w:noProof/>
            <w:webHidden/>
          </w:rPr>
          <w:t>3</w:t>
        </w:r>
        <w:r w:rsidR="004F5380">
          <w:rPr>
            <w:noProof/>
            <w:webHidden/>
          </w:rPr>
          <w:fldChar w:fldCharType="end"/>
        </w:r>
      </w:hyperlink>
    </w:p>
    <w:p w14:paraId="0CE94D2A" w14:textId="77777777" w:rsidR="00DF444A" w:rsidRDefault="007B3EB7">
      <w:pPr>
        <w:pStyle w:val="Contents3"/>
        <w:tabs>
          <w:tab w:val="right" w:leader="dot" w:pos="8504"/>
        </w:tabs>
      </w:pPr>
      <w:r>
        <w:fldChar w:fldCharType="end"/>
      </w:r>
    </w:p>
    <w:p w14:paraId="6D41F123" w14:textId="77777777" w:rsidR="00DF444A" w:rsidRDefault="007B3EB7">
      <w:pPr>
        <w:pStyle w:val="Ttulo2"/>
      </w:pPr>
      <w:bookmarkStart w:id="4" w:name="_Toc399922544"/>
      <w:bookmarkStart w:id="5" w:name="_Toc237662809"/>
      <w:bookmarkStart w:id="6" w:name="_Toc459644714"/>
      <w:bookmarkEnd w:id="4"/>
      <w:bookmarkEnd w:id="5"/>
      <w:r>
        <w:t>Objetivos</w:t>
      </w:r>
      <w:bookmarkEnd w:id="6"/>
    </w:p>
    <w:p w14:paraId="15CCC45A" w14:textId="77777777" w:rsidR="00DF444A" w:rsidRDefault="009A68BF">
      <w:pPr>
        <w:pStyle w:val="Prrafodelista"/>
        <w:numPr>
          <w:ilvl w:val="0"/>
          <w:numId w:val="1"/>
        </w:numPr>
      </w:pPr>
      <w:r>
        <w:rPr>
          <w:lang w:val="es-MX"/>
        </w:rPr>
        <w:t xml:space="preserve">Entender los conceptos de similitud. </w:t>
      </w:r>
    </w:p>
    <w:p w14:paraId="6B957541" w14:textId="77777777" w:rsidR="00DF444A" w:rsidRDefault="007B3EB7">
      <w:pPr>
        <w:pStyle w:val="Ttulo2"/>
      </w:pPr>
      <w:bookmarkStart w:id="7" w:name="_Toc399922545"/>
      <w:bookmarkStart w:id="8" w:name="_Toc459644715"/>
      <w:bookmarkEnd w:id="7"/>
      <w:r>
        <w:t>Propósito del curso al que apoya la práctica</w:t>
      </w:r>
      <w:bookmarkEnd w:id="8"/>
    </w:p>
    <w:p w14:paraId="5FC0202B" w14:textId="77777777" w:rsidR="00DF444A" w:rsidRDefault="007B3EB7">
      <w:pPr>
        <w:spacing w:line="252" w:lineRule="auto"/>
        <w:rPr>
          <w:rFonts w:cs="Microsoft Sans Serif"/>
          <w:szCs w:val="20"/>
          <w:lang w:val="es-MX"/>
        </w:rPr>
      </w:pPr>
      <w:bookmarkStart w:id="9" w:name="_Toc237662810"/>
      <w:r>
        <w:rPr>
          <w:rFonts w:cs="Microsoft Sans Serif"/>
          <w:szCs w:val="20"/>
          <w:lang w:val="es-MX"/>
        </w:rPr>
        <w:t xml:space="preserve">Entender diversas técnicas de minería de datos, conocer sus aplicaciones y desarrollar su implementación utilizando R y Cassandra.  </w:t>
      </w:r>
    </w:p>
    <w:p w14:paraId="689EFEA4" w14:textId="77777777" w:rsidR="00DF444A" w:rsidRDefault="007B3EB7">
      <w:pPr>
        <w:pStyle w:val="Ttulo2"/>
      </w:pPr>
      <w:r>
        <w:rPr>
          <w:rFonts w:asciiTheme="minorHAnsi" w:eastAsia="Times New Roman" w:hAnsiTheme="minorHAnsi" w:cs="Microsoft Sans Serif"/>
          <w:b w:val="0"/>
          <w:bCs w:val="0"/>
          <w:color w:val="00000A"/>
          <w:sz w:val="22"/>
          <w:szCs w:val="20"/>
          <w:lang w:val="es-MX"/>
        </w:rPr>
        <w:t xml:space="preserve"> </w:t>
      </w:r>
      <w:bookmarkStart w:id="10" w:name="_Toc399922546"/>
      <w:bookmarkStart w:id="11" w:name="_Toc459644716"/>
      <w:bookmarkEnd w:id="9"/>
      <w:bookmarkEnd w:id="10"/>
      <w:r>
        <w:t>Actividades</w:t>
      </w:r>
      <w:bookmarkEnd w:id="11"/>
    </w:p>
    <w:p w14:paraId="369BBE6F" w14:textId="77777777" w:rsidR="00DF444A" w:rsidRDefault="007B6673">
      <w:pPr>
        <w:pStyle w:val="Prrafodelista"/>
        <w:numPr>
          <w:ilvl w:val="0"/>
          <w:numId w:val="2"/>
        </w:numPr>
      </w:pPr>
      <w:r>
        <w:t xml:space="preserve">Generar dos tipos de recomendaciones basadas en similitud: por ítem y por usuario. </w:t>
      </w:r>
    </w:p>
    <w:p w14:paraId="0FE56E89" w14:textId="77777777" w:rsidR="00DF444A" w:rsidRDefault="007B3EB7">
      <w:pPr>
        <w:pStyle w:val="Ttulo2"/>
        <w:tabs>
          <w:tab w:val="left" w:pos="5257"/>
        </w:tabs>
      </w:pPr>
      <w:bookmarkStart w:id="12" w:name="_Toc399922547"/>
      <w:bookmarkStart w:id="13" w:name="_Toc237662811"/>
      <w:bookmarkStart w:id="14" w:name="_Toc459644717"/>
      <w:r>
        <w:t>Ejercicios</w:t>
      </w:r>
      <w:bookmarkEnd w:id="12"/>
      <w:bookmarkEnd w:id="13"/>
      <w:bookmarkEnd w:id="14"/>
      <w:r>
        <w:t xml:space="preserve"> </w:t>
      </w:r>
    </w:p>
    <w:p w14:paraId="6FCE38CF" w14:textId="77777777" w:rsidR="00EF722C" w:rsidRDefault="00EF722C" w:rsidP="009A02B1"/>
    <w:p w14:paraId="5566627F" w14:textId="77777777" w:rsidR="009A02B1" w:rsidRDefault="003D4620" w:rsidP="00FE11B4">
      <w:pPr>
        <w:pStyle w:val="Ttulo2"/>
        <w:numPr>
          <w:ilvl w:val="0"/>
          <w:numId w:val="8"/>
        </w:numPr>
        <w:tabs>
          <w:tab w:val="left" w:pos="5257"/>
        </w:tabs>
      </w:pPr>
      <w:bookmarkStart w:id="15" w:name="_Toc459644718"/>
      <w:r>
        <w:t xml:space="preserve">Filtrado Colaborativo para minar preferencias (basado en </w:t>
      </w:r>
      <w:proofErr w:type="spellStart"/>
      <w:r>
        <w:t>items</w:t>
      </w:r>
      <w:proofErr w:type="spellEnd"/>
      <w:r>
        <w:t>)</w:t>
      </w:r>
      <w:bookmarkEnd w:id="15"/>
    </w:p>
    <w:p w14:paraId="53DD815F" w14:textId="77777777" w:rsidR="003D4620" w:rsidRDefault="003D4620" w:rsidP="003D4620">
      <w:r>
        <w:t xml:space="preserve">1.- Descarga los datos de aquí: </w:t>
      </w:r>
    </w:p>
    <w:p w14:paraId="73B8EE2E" w14:textId="77777777" w:rsidR="003D4620" w:rsidRDefault="000C7C9D" w:rsidP="003D4620">
      <w:hyperlink r:id="rId8" w:history="1">
        <w:r w:rsidR="003D4620" w:rsidRPr="003969A2">
          <w:rPr>
            <w:rStyle w:val="Hipervnculo"/>
          </w:rPr>
          <w:t>http://www.salemmarafi.com/wp-content/uploads/2014/04/lastfm-matrix-germany.csv</w:t>
        </w:r>
      </w:hyperlink>
    </w:p>
    <w:p w14:paraId="18963E4B" w14:textId="77777777" w:rsidR="003D4620" w:rsidRDefault="003D4620" w:rsidP="003D4620">
      <w:r>
        <w:t xml:space="preserve">2.- usa la función read.csv para cargar los datos. </w:t>
      </w:r>
    </w:p>
    <w:p w14:paraId="56E08628" w14:textId="77777777" w:rsidR="003D4620" w:rsidRPr="007B3EB7" w:rsidRDefault="003D4620" w:rsidP="003D4620">
      <w:pPr>
        <w:rPr>
          <w:u w:val="single"/>
        </w:rPr>
      </w:pPr>
      <w:r>
        <w:t>3.- V</w:t>
      </w:r>
      <w:r w:rsidR="007B3EB7">
        <w:t xml:space="preserve">isualiza algunos datos del </w:t>
      </w:r>
      <w:proofErr w:type="spellStart"/>
      <w:r w:rsidR="007B3EB7">
        <w:t>data</w:t>
      </w:r>
      <w:r>
        <w:t>set</w:t>
      </w:r>
      <w:proofErr w:type="spellEnd"/>
      <w:r>
        <w:t xml:space="preserve">. </w:t>
      </w:r>
    </w:p>
    <w:p w14:paraId="7E878E3C" w14:textId="77777777" w:rsidR="003D4620" w:rsidRDefault="003D4620" w:rsidP="003D4620">
      <w:r>
        <w:t>4.- Elimina la columna de usuarios</w:t>
      </w:r>
    </w:p>
    <w:p w14:paraId="31688E9B" w14:textId="77777777" w:rsidR="003D4620" w:rsidRDefault="003D4620" w:rsidP="003D4620">
      <w:r>
        <w:t xml:space="preserve">5.- Crea una función para calcular la similitud </w:t>
      </w:r>
      <w:r w:rsidR="007B3EB7">
        <w:t xml:space="preserve">Coseno. </w:t>
      </w:r>
    </w:p>
    <w:p w14:paraId="13339F10" w14:textId="77777777" w:rsidR="007B3EB7" w:rsidRDefault="007B3EB7" w:rsidP="003D4620">
      <w:r>
        <w:t>6.- Crea una matriz para guardar la similitud Coseno entre dos pares de canciones</w:t>
      </w:r>
    </w:p>
    <w:p w14:paraId="3E69D89E" w14:textId="77777777" w:rsidR="007B3EB7" w:rsidRDefault="007B3EB7" w:rsidP="003D4620">
      <w:r>
        <w:lastRenderedPageBreak/>
        <w:t>7.- Calcula todas l</w:t>
      </w:r>
      <w:r w:rsidR="002C4E47">
        <w:t xml:space="preserve">as distancias, despliega los primeros resultados. </w:t>
      </w:r>
    </w:p>
    <w:p w14:paraId="7DA7FAE3" w14:textId="77777777" w:rsidR="002C4E47" w:rsidRDefault="002C4E47" w:rsidP="003D4620">
      <w:r>
        <w:t>8.- Crea una matriz para guardar los artistas más semejantes entre sí</w:t>
      </w:r>
    </w:p>
    <w:p w14:paraId="3050E056" w14:textId="77777777" w:rsidR="002C4E47" w:rsidRDefault="00242961" w:rsidP="003D4620">
      <w:r>
        <w:t xml:space="preserve">9.- Encuentra a los 10 vecinos más cercanos y puebla la matriz creada anteriormente. Crea un ciclo para procesar todos los artistas, ordena la matriz de similitud por artista, obtén los primeros 11 valores y aplica la transpuesta de la matriz. </w:t>
      </w:r>
    </w:p>
    <w:p w14:paraId="29BAFF1D" w14:textId="77777777" w:rsidR="00FE11B4" w:rsidRDefault="00242961" w:rsidP="003D4620">
      <w:r>
        <w:t>1</w:t>
      </w:r>
      <w:bookmarkStart w:id="16" w:name="_GoBack"/>
      <w:bookmarkEnd w:id="16"/>
      <w:r>
        <w:t xml:space="preserve">0.- Qué artistas son los más similares a </w:t>
      </w:r>
      <w:r w:rsidR="00EA7FA2">
        <w:t xml:space="preserve">los </w:t>
      </w:r>
      <w:proofErr w:type="spellStart"/>
      <w:r w:rsidR="00EA7FA2">
        <w:t>beatles</w:t>
      </w:r>
      <w:proofErr w:type="spellEnd"/>
      <w:r>
        <w:t>?</w:t>
      </w:r>
    </w:p>
    <w:p w14:paraId="05D9B409" w14:textId="77777777" w:rsidR="007B3EB7" w:rsidRDefault="004F5380" w:rsidP="00B82FA3">
      <w:pPr>
        <w:pStyle w:val="Ttulo2"/>
        <w:tabs>
          <w:tab w:val="left" w:pos="5257"/>
        </w:tabs>
      </w:pPr>
      <w:bookmarkStart w:id="17" w:name="_Toc459644719"/>
      <w:r>
        <w:t xml:space="preserve">2 </w:t>
      </w:r>
      <w:r w:rsidR="007B3EB7">
        <w:t>Filtrado Colaborativo para minar preferencias (basado en usuarios)</w:t>
      </w:r>
      <w:bookmarkEnd w:id="17"/>
    </w:p>
    <w:p w14:paraId="0BDC6F1A" w14:textId="77777777" w:rsidR="007B3EB7" w:rsidRDefault="00B82FA3" w:rsidP="003D4620">
      <w:r>
        <w:t xml:space="preserve">1.- Usaremos los mismos datos que en el primer apartado. </w:t>
      </w:r>
    </w:p>
    <w:p w14:paraId="229EE3E8" w14:textId="77777777" w:rsidR="00B82FA3" w:rsidRDefault="00B82FA3" w:rsidP="003D4620">
      <w:r>
        <w:t xml:space="preserve">2.- Crea una matriz de </w:t>
      </w:r>
      <w:proofErr w:type="spellStart"/>
      <w:r>
        <w:t>NAs</w:t>
      </w:r>
      <w:proofErr w:type="spellEnd"/>
      <w:r>
        <w:t xml:space="preserve"> con las dimensiones del </w:t>
      </w:r>
      <w:proofErr w:type="spellStart"/>
      <w:r>
        <w:t>dataset</w:t>
      </w:r>
      <w:proofErr w:type="spellEnd"/>
      <w:r>
        <w:t xml:space="preserve"> original</w:t>
      </w:r>
    </w:p>
    <w:p w14:paraId="4499FC3E" w14:textId="77777777" w:rsidR="00B82FA3" w:rsidRDefault="00B82FA3" w:rsidP="003D4620">
      <w:r>
        <w:t xml:space="preserve">3.- Crea dos ciclos anidados: el exterior por usuario y el interior por artista. </w:t>
      </w:r>
    </w:p>
    <w:p w14:paraId="626EC2DE" w14:textId="77777777" w:rsidR="00B82FA3" w:rsidRDefault="00B82FA3" w:rsidP="003D4620">
      <w:r>
        <w:t xml:space="preserve">4.- Dentro del ciclo interior obtén los valores del usuario y el producto. </w:t>
      </w:r>
    </w:p>
    <w:p w14:paraId="4E36B183" w14:textId="77777777" w:rsidR="00B82FA3" w:rsidRDefault="00B82FA3" w:rsidP="003D4620">
      <w:r>
        <w:t>5.- Crea una validación: si el artista ya es del gusto del usuario, coloca una cadena vacía (para evitar recomendar artistas que ya son del gusto del usuario)</w:t>
      </w:r>
    </w:p>
    <w:p w14:paraId="2344D9E4" w14:textId="77777777" w:rsidR="00B82FA3" w:rsidRDefault="00B82FA3" w:rsidP="003D4620">
      <w:r>
        <w:t xml:space="preserve">6.- </w:t>
      </w:r>
      <w:r w:rsidR="0067718D">
        <w:t xml:space="preserve">Obtén los 10 valores más similares (usando la matriz previamente creada) </w:t>
      </w:r>
      <w:r w:rsidR="00061742">
        <w:t xml:space="preserve">y crea dos variables, una con los nombres de los </w:t>
      </w:r>
      <w:proofErr w:type="spellStart"/>
      <w:r w:rsidR="00061742">
        <w:t>rows</w:t>
      </w:r>
      <w:proofErr w:type="spellEnd"/>
      <w:r w:rsidR="00061742">
        <w:t xml:space="preserve"> y otra con los valores de similitud. Remueve la primera columna.</w:t>
      </w:r>
    </w:p>
    <w:p w14:paraId="2367B780" w14:textId="77777777" w:rsidR="00061742" w:rsidRDefault="00061742" w:rsidP="003D4620">
      <w:r>
        <w:t xml:space="preserve">7.- </w:t>
      </w:r>
      <w:r w:rsidR="00150383">
        <w:t xml:space="preserve">Obtén la historia de uso del usuario para los 10 valores más similares. Primero obtén un </w:t>
      </w:r>
      <w:proofErr w:type="spellStart"/>
      <w:r w:rsidR="00150383">
        <w:t>data.frame</w:t>
      </w:r>
      <w:proofErr w:type="spellEnd"/>
      <w:r w:rsidR="00150383">
        <w:t xml:space="preserve"> con las columnas de </w:t>
      </w:r>
      <w:proofErr w:type="spellStart"/>
      <w:r w:rsidR="00150383">
        <w:t>user</w:t>
      </w:r>
      <w:proofErr w:type="spellEnd"/>
      <w:r w:rsidR="00150383">
        <w:t xml:space="preserve"> y los 10 artistas más frecuentes, luego filtra esta matriz usando</w:t>
      </w:r>
      <w:r w:rsidR="000B079C">
        <w:t xml:space="preserve"> el usuario actual. Por último, obtén el vector con los valores que indican si el usuario ha escuchado al artista. </w:t>
      </w:r>
      <w:r w:rsidR="00150383">
        <w:t xml:space="preserve"> </w:t>
      </w:r>
    </w:p>
    <w:p w14:paraId="5CF781C4" w14:textId="77777777" w:rsidR="00480047" w:rsidRDefault="00480047" w:rsidP="003D4620">
      <w:r>
        <w:t>8.- Calcula el SCORE para ese producto y ese usuario. Nuestro SCORE estará basado en similitud e historia. Esta es la ecuación: SUM(H*S)/SUM(S)</w:t>
      </w:r>
      <w:r w:rsidR="00F11FE7">
        <w:t xml:space="preserve">. Crea una función auxiliar y llámala dentro del ciclo interno. </w:t>
      </w:r>
    </w:p>
    <w:p w14:paraId="1E3A14FF" w14:textId="77777777" w:rsidR="00156553" w:rsidRDefault="00156553" w:rsidP="003D4620">
      <w:r>
        <w:t xml:space="preserve">9.- Corre el ciclo anidado, tardará un tiempo. </w:t>
      </w:r>
    </w:p>
    <w:p w14:paraId="3544377B" w14:textId="77777777" w:rsidR="00A80E84" w:rsidRDefault="00A80E84" w:rsidP="003D4620">
      <w:r>
        <w:t>10.- Examina el resultado, como interpretas el primer registro?</w:t>
      </w:r>
    </w:p>
    <w:p w14:paraId="1511300B" w14:textId="77777777" w:rsidR="009A68BF" w:rsidRPr="003A26E8" w:rsidRDefault="00A80E84" w:rsidP="003A26E8">
      <w:pPr>
        <w:rPr>
          <w:u w:val="single"/>
        </w:rPr>
      </w:pPr>
      <w:r>
        <w:t>11.- Cambia el formato de las recomendaciones para</w:t>
      </w:r>
      <w:r w:rsidR="001A4803">
        <w:t xml:space="preserve"> utilizar los nombres de los artistas a recomendar en orden. </w:t>
      </w:r>
    </w:p>
    <w:p w14:paraId="4F6CDEFA" w14:textId="77777777" w:rsidR="00DF444A" w:rsidRDefault="007B3EB7">
      <w:pPr>
        <w:pStyle w:val="Ttulo2"/>
      </w:pPr>
      <w:bookmarkStart w:id="18" w:name="_Toc399922551"/>
      <w:bookmarkStart w:id="19" w:name="_Toc237662812"/>
      <w:bookmarkStart w:id="20" w:name="_Toc459644720"/>
      <w:bookmarkEnd w:id="18"/>
      <w:bookmarkEnd w:id="19"/>
      <w:r>
        <w:t>Entregables</w:t>
      </w:r>
      <w:bookmarkEnd w:id="20"/>
    </w:p>
    <w:p w14:paraId="1EB2F384" w14:textId="77777777" w:rsidR="00DF444A" w:rsidRDefault="007B3EB7">
      <w:pPr>
        <w:pStyle w:val="Prrafodelista"/>
        <w:numPr>
          <w:ilvl w:val="0"/>
          <w:numId w:val="2"/>
        </w:numPr>
        <w:rPr>
          <w:rFonts w:ascii="Calibri" w:hAnsi="Calibri"/>
        </w:rPr>
      </w:pPr>
      <w:bookmarkStart w:id="21" w:name="_Toc237662813"/>
      <w:bookmarkEnd w:id="21"/>
      <w:r>
        <w:t>Un documen</w:t>
      </w:r>
      <w:r w:rsidR="001A4803">
        <w:t xml:space="preserve">to en formato </w:t>
      </w:r>
      <w:proofErr w:type="spellStart"/>
      <w:r w:rsidR="001A4803">
        <w:t>Doc</w:t>
      </w:r>
      <w:proofErr w:type="spellEnd"/>
      <w:r w:rsidR="001A4803">
        <w:t xml:space="preserve">, </w:t>
      </w:r>
      <w:proofErr w:type="spellStart"/>
      <w:r w:rsidR="001A4803">
        <w:t>Docx</w:t>
      </w:r>
      <w:proofErr w:type="spellEnd"/>
      <w:r w:rsidR="001A4803">
        <w:t xml:space="preserve"> o PDF, </w:t>
      </w:r>
      <w:r>
        <w:t>que integre las respuestas a las preguntas expuestas en los ejercicios y a las preguntas de análisis posteriores a los ejercicios</w:t>
      </w:r>
    </w:p>
    <w:p w14:paraId="5234C87F" w14:textId="77777777" w:rsidR="00DF444A" w:rsidRDefault="007B3EB7">
      <w:pPr>
        <w:pStyle w:val="Ttulo3"/>
      </w:pPr>
      <w:bookmarkStart w:id="22" w:name="_Ubicación_física_de"/>
      <w:bookmarkStart w:id="23" w:name="_Toc399922552"/>
      <w:bookmarkStart w:id="24" w:name="_Toc459644721"/>
      <w:bookmarkEnd w:id="22"/>
      <w:bookmarkEnd w:id="23"/>
      <w:r>
        <w:t>Ubicación física de los datos</w:t>
      </w:r>
      <w:bookmarkEnd w:id="24"/>
    </w:p>
    <w:p w14:paraId="4DFC9D28" w14:textId="77777777" w:rsidR="00DF444A" w:rsidRPr="00097E73" w:rsidRDefault="001A4803" w:rsidP="003A26E8">
      <w:pPr>
        <w:rPr>
          <w:u w:val="single"/>
        </w:rPr>
      </w:pPr>
      <w:r>
        <w:t xml:space="preserve">Referido en el documento. </w:t>
      </w:r>
    </w:p>
    <w:sectPr w:rsidR="00DF444A" w:rsidRPr="00097E73">
      <w:headerReference w:type="default" r:id="rId9"/>
      <w:footerReference w:type="default" r:id="rId10"/>
      <w:pgSz w:w="11906" w:h="16838"/>
      <w:pgMar w:top="1417" w:right="1701" w:bottom="1417" w:left="1701" w:header="708" w:footer="708" w:gutter="0"/>
      <w:cols w:space="720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E366D4A" w14:textId="77777777" w:rsidR="000C7C9D" w:rsidRDefault="000C7C9D">
      <w:pPr>
        <w:spacing w:after="0" w:line="240" w:lineRule="auto"/>
      </w:pPr>
      <w:r>
        <w:separator/>
      </w:r>
    </w:p>
  </w:endnote>
  <w:endnote w:type="continuationSeparator" w:id="0">
    <w:p w14:paraId="473FB774" w14:textId="77777777" w:rsidR="000C7C9D" w:rsidRDefault="000C7C9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ans">
    <w:altName w:val="Arial"/>
    <w:charset w:val="01"/>
    <w:family w:val="swiss"/>
    <w:pitch w:val="variable"/>
    <w:sig w:usb0="E0000AFF" w:usb1="500078FF" w:usb2="00000021" w:usb3="00000000" w:csb0="000001BF" w:csb1="00000000"/>
  </w:font>
  <w:font w:name="Droid Sans Fallback">
    <w:panose1 w:val="00000000000000000000"/>
    <w:charset w:val="00"/>
    <w:family w:val="roman"/>
    <w:notTrueType/>
    <w:pitch w:val="default"/>
  </w:font>
  <w:font w:name="DejaVu Sans">
    <w:charset w:val="00"/>
    <w:family w:val="swiss"/>
    <w:pitch w:val="variable"/>
    <w:sig w:usb0="E7002EFF" w:usb1="D200FDFF" w:usb2="0A246029" w:usb3="00000000" w:csb0="000001FF" w:csb1="00000000"/>
  </w:font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AB2B4E9" w14:textId="77777777" w:rsidR="007B3EB7" w:rsidRDefault="007B3EB7">
    <w:pPr>
      <w:pStyle w:val="Piedepgina"/>
      <w:jc w:val="center"/>
      <w:rPr>
        <w:sz w:val="20"/>
      </w:rPr>
    </w:pPr>
    <w:r>
      <w:rPr>
        <w:sz w:val="20"/>
      </w:rPr>
      <w:t xml:space="preserve">Página </w:t>
    </w:r>
    <w:r>
      <w:rPr>
        <w:b/>
        <w:sz w:val="20"/>
      </w:rPr>
      <w:fldChar w:fldCharType="begin"/>
    </w:r>
    <w:r>
      <w:instrText>PAGE</w:instrText>
    </w:r>
    <w:r>
      <w:fldChar w:fldCharType="separate"/>
    </w:r>
    <w:r w:rsidR="00F21CF0">
      <w:rPr>
        <w:noProof/>
      </w:rPr>
      <w:t>2</w:t>
    </w:r>
    <w:r>
      <w:fldChar w:fldCharType="end"/>
    </w:r>
    <w:r>
      <w:rPr>
        <w:sz w:val="20"/>
      </w:rPr>
      <w:t xml:space="preserve"> de </w:t>
    </w:r>
    <w:r>
      <w:rPr>
        <w:b/>
        <w:sz w:val="20"/>
      </w:rPr>
      <w:fldChar w:fldCharType="begin"/>
    </w:r>
    <w:r>
      <w:instrText>NUMPAGES</w:instrText>
    </w:r>
    <w:r>
      <w:fldChar w:fldCharType="separate"/>
    </w:r>
    <w:r w:rsidR="00F21CF0">
      <w:rPr>
        <w:noProof/>
      </w:rPr>
      <w:t>2</w:t>
    </w:r>
    <w:r>
      <w:fldChar w:fldCharType="end"/>
    </w:r>
  </w:p>
  <w:p w14:paraId="14D33E5E" w14:textId="77777777" w:rsidR="007B3EB7" w:rsidRDefault="007B3EB7">
    <w:pPr>
      <w:pStyle w:val="Piedepgina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D5936" w14:textId="77777777" w:rsidR="000C7C9D" w:rsidRDefault="000C7C9D">
      <w:pPr>
        <w:spacing w:after="0" w:line="240" w:lineRule="auto"/>
      </w:pPr>
      <w:r>
        <w:separator/>
      </w:r>
    </w:p>
  </w:footnote>
  <w:footnote w:type="continuationSeparator" w:id="0">
    <w:p w14:paraId="4F30595C" w14:textId="77777777" w:rsidR="000C7C9D" w:rsidRDefault="000C7C9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E7C3D7B" w14:textId="77777777" w:rsidR="007B3EB7" w:rsidRDefault="007B3EB7">
    <w:pPr>
      <w:pStyle w:val="Encabezado"/>
    </w:pPr>
    <w:bookmarkStart w:id="25" w:name="docs-internal-guid-1653ac2a-7f76-a6b2-2a"/>
    <w:bookmarkEnd w:id="25"/>
    <w:r>
      <w:rPr>
        <w:smallCaps/>
        <w:color w:val="000000"/>
      </w:rPr>
      <w:t>Manejo y Análisis de Información Masiva</w:t>
    </w:r>
  </w:p>
  <w:p w14:paraId="1F4F48C4" w14:textId="77777777" w:rsidR="007B3EB7" w:rsidRDefault="007B3EB7">
    <w:pPr>
      <w:pStyle w:val="Encabezado"/>
      <w:rPr>
        <w:smallCaps/>
      </w:rPr>
    </w:pPr>
    <w:r>
      <w:rPr>
        <w:smallCaps/>
      </w:rPr>
      <w:t>alberto de obeso</w:t>
    </w:r>
  </w:p>
  <w:p w14:paraId="3FA739B5" w14:textId="77777777" w:rsidR="007B3EB7" w:rsidRDefault="007B3EB7">
    <w:pPr>
      <w:pStyle w:val="Encabezado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A33B45"/>
    <w:multiLevelType w:val="hybridMultilevel"/>
    <w:tmpl w:val="AE0EF80C"/>
    <w:lvl w:ilvl="0" w:tplc="9FEEEB26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1BD174D"/>
    <w:multiLevelType w:val="multilevel"/>
    <w:tmpl w:val="3392F1EC"/>
    <w:lvl w:ilvl="0">
      <w:start w:val="1"/>
      <w:numFmt w:val="bullet"/>
      <w:lvlText w:val=""/>
      <w:lvlJc w:val="left"/>
      <w:pPr>
        <w:tabs>
          <w:tab w:val="num" w:pos="927"/>
        </w:tabs>
        <w:ind w:left="927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>
    <w:nsid w:val="496C67B0"/>
    <w:multiLevelType w:val="multilevel"/>
    <w:tmpl w:val="29168F02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3">
    <w:nsid w:val="550911CE"/>
    <w:multiLevelType w:val="multilevel"/>
    <w:tmpl w:val="8BC46D0C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58CE32DA"/>
    <w:multiLevelType w:val="multilevel"/>
    <w:tmpl w:val="41AA8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34B77FE"/>
    <w:multiLevelType w:val="multilevel"/>
    <w:tmpl w:val="4CA23AAC"/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6">
    <w:nsid w:val="694B4208"/>
    <w:multiLevelType w:val="multilevel"/>
    <w:tmpl w:val="B7FE026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1F50E75"/>
    <w:multiLevelType w:val="multilevel"/>
    <w:tmpl w:val="41AA8838"/>
    <w:lvl w:ilvl="0">
      <w:start w:val="1"/>
      <w:numFmt w:val="decimal"/>
      <w:lvlText w:val="%1."/>
      <w:lvlJc w:val="left"/>
      <w:pPr>
        <w:ind w:left="720" w:hanging="360"/>
      </w:p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1"/>
  </w:num>
  <w:num w:numId="3">
    <w:abstractNumId w:val="3"/>
  </w:num>
  <w:num w:numId="4">
    <w:abstractNumId w:val="6"/>
  </w:num>
  <w:num w:numId="5">
    <w:abstractNumId w:val="2"/>
  </w:num>
  <w:num w:numId="6">
    <w:abstractNumId w:val="5"/>
  </w:num>
  <w:num w:numId="7">
    <w:abstractNumId w:val="7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F444A"/>
    <w:rsid w:val="00061742"/>
    <w:rsid w:val="00097E73"/>
    <w:rsid w:val="000A7191"/>
    <w:rsid w:val="000B079C"/>
    <w:rsid w:val="000C7C9D"/>
    <w:rsid w:val="00150383"/>
    <w:rsid w:val="00156553"/>
    <w:rsid w:val="001A4803"/>
    <w:rsid w:val="00242961"/>
    <w:rsid w:val="002C4E47"/>
    <w:rsid w:val="003A26E8"/>
    <w:rsid w:val="003D4620"/>
    <w:rsid w:val="00480047"/>
    <w:rsid w:val="004F5380"/>
    <w:rsid w:val="0067718D"/>
    <w:rsid w:val="00713386"/>
    <w:rsid w:val="007B3EB7"/>
    <w:rsid w:val="007B6673"/>
    <w:rsid w:val="009A02B1"/>
    <w:rsid w:val="009A68BF"/>
    <w:rsid w:val="00A80E84"/>
    <w:rsid w:val="00B82FA3"/>
    <w:rsid w:val="00C138A4"/>
    <w:rsid w:val="00DA3B1D"/>
    <w:rsid w:val="00DA506D"/>
    <w:rsid w:val="00DF444A"/>
    <w:rsid w:val="00EA7FA2"/>
    <w:rsid w:val="00EF722C"/>
    <w:rsid w:val="00F11FE7"/>
    <w:rsid w:val="00F21CF0"/>
    <w:rsid w:val="00FE11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7E7AF"/>
  <w15:docId w15:val="{56B6D62F-36E5-4F8B-9A3B-300009FCB63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80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0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EF1CA3"/>
    <w:pPr>
      <w:suppressAutoHyphens/>
      <w:spacing w:after="200"/>
    </w:pPr>
    <w:rPr>
      <w:rFonts w:eastAsia="Times New Roman" w:cs="Times New Roman"/>
    </w:rPr>
  </w:style>
  <w:style w:type="paragraph" w:styleId="Ttulo1">
    <w:name w:val="heading 1"/>
    <w:basedOn w:val="Normal"/>
    <w:next w:val="Normal"/>
    <w:link w:val="Ttulo1Car"/>
    <w:qFormat/>
    <w:rsid w:val="00EF1CA3"/>
    <w:pPr>
      <w:keepNext/>
      <w:keepLines/>
      <w:spacing w:before="480" w:after="0"/>
      <w:outlineLvl w:val="0"/>
    </w:pPr>
    <w:rPr>
      <w:rFonts w:ascii="Cambria" w:eastAsia="Calibri" w:hAnsi="Cambria"/>
      <w:b/>
      <w:bCs/>
      <w:color w:val="365F91"/>
      <w:sz w:val="28"/>
      <w:szCs w:val="28"/>
    </w:rPr>
  </w:style>
  <w:style w:type="paragraph" w:styleId="Ttulo2">
    <w:name w:val="heading 2"/>
    <w:basedOn w:val="Normal"/>
    <w:next w:val="Normal"/>
    <w:link w:val="Ttulo2Car"/>
    <w:qFormat/>
    <w:rsid w:val="00EF1CA3"/>
    <w:pPr>
      <w:keepNext/>
      <w:keepLines/>
      <w:spacing w:before="200" w:after="0"/>
      <w:outlineLvl w:val="1"/>
    </w:pPr>
    <w:rPr>
      <w:rFonts w:ascii="Cambria" w:eastAsia="Calibri" w:hAnsi="Cambria"/>
      <w:b/>
      <w:bCs/>
      <w:color w:val="4F81BD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0D669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EF1CA3"/>
    <w:rPr>
      <w:rFonts w:ascii="Cambria" w:eastAsia="Calibri" w:hAnsi="Cambria" w:cs="Times New Roman"/>
      <w:b/>
      <w:bCs/>
      <w:color w:val="365F91"/>
      <w:sz w:val="28"/>
      <w:szCs w:val="28"/>
    </w:rPr>
  </w:style>
  <w:style w:type="character" w:customStyle="1" w:styleId="Ttulo2Car">
    <w:name w:val="Título 2 Car"/>
    <w:basedOn w:val="Fuentedeprrafopredeter"/>
    <w:link w:val="Ttulo2"/>
    <w:rsid w:val="00EF1CA3"/>
    <w:rPr>
      <w:rFonts w:ascii="Cambria" w:eastAsia="Calibri" w:hAnsi="Cambria" w:cs="Times New Roman"/>
      <w:b/>
      <w:bCs/>
      <w:color w:val="4F81BD"/>
      <w:sz w:val="26"/>
      <w:szCs w:val="26"/>
    </w:rPr>
  </w:style>
  <w:style w:type="character" w:styleId="Referenciaintensa">
    <w:name w:val="Intense Reference"/>
    <w:basedOn w:val="Fuentedeprrafopredeter"/>
    <w:qFormat/>
    <w:rsid w:val="00EF1CA3"/>
    <w:rPr>
      <w:rFonts w:cs="Times New Roman"/>
      <w:b/>
      <w:bCs/>
      <w:smallCaps/>
      <w:color w:val="C0504D"/>
      <w:spacing w:val="5"/>
      <w:u w:val="single"/>
    </w:rPr>
  </w:style>
  <w:style w:type="character" w:customStyle="1" w:styleId="InternetLink">
    <w:name w:val="Internet Link"/>
    <w:basedOn w:val="Fuentedeprrafopredeter"/>
    <w:uiPriority w:val="99"/>
    <w:rsid w:val="00EF1CA3"/>
    <w:rPr>
      <w:rFonts w:cs="Times New Roman"/>
      <w:color w:val="0000FF"/>
      <w:u w:val="single"/>
    </w:rPr>
  </w:style>
  <w:style w:type="character" w:customStyle="1" w:styleId="EncabezadoCar">
    <w:name w:val="Encabezado Car"/>
    <w:basedOn w:val="Fuentedeprrafopredeter"/>
    <w:link w:val="Encabezado"/>
    <w:uiPriority w:val="99"/>
    <w:rsid w:val="0044322A"/>
    <w:rPr>
      <w:rFonts w:ascii="Calibri" w:eastAsia="Times New Roman" w:hAnsi="Calibri" w:cs="Times New Roman"/>
    </w:rPr>
  </w:style>
  <w:style w:type="character" w:customStyle="1" w:styleId="PiedepginaCar">
    <w:name w:val="Pie de página Car"/>
    <w:basedOn w:val="Fuentedeprrafopredeter"/>
    <w:link w:val="Piedepgina"/>
    <w:rsid w:val="0044322A"/>
    <w:rPr>
      <w:rFonts w:ascii="Calibri" w:eastAsia="Times New Roman" w:hAnsi="Calibri" w:cs="Times New Roman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A1495F"/>
    <w:rPr>
      <w:rFonts w:ascii="Tahoma" w:eastAsia="Times New Roman" w:hAnsi="Tahoma" w:cs="Tahoma"/>
      <w:sz w:val="16"/>
      <w:szCs w:val="16"/>
    </w:rPr>
  </w:style>
  <w:style w:type="character" w:customStyle="1" w:styleId="Ttulo3Car">
    <w:name w:val="Título 3 Car"/>
    <w:basedOn w:val="Fuentedeprrafopredeter"/>
    <w:link w:val="Ttulo3"/>
    <w:uiPriority w:val="9"/>
    <w:rsid w:val="000D669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Hipervnculovisitado">
    <w:name w:val="FollowedHyperlink"/>
    <w:basedOn w:val="Fuentedeprrafopredeter"/>
    <w:uiPriority w:val="99"/>
    <w:semiHidden/>
    <w:unhideWhenUsed/>
    <w:rsid w:val="00046649"/>
    <w:rPr>
      <w:color w:val="800080" w:themeColor="followedHyperlink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046649"/>
    <w:rPr>
      <w:color w:val="808080"/>
    </w:rPr>
  </w:style>
  <w:style w:type="character" w:customStyle="1" w:styleId="PrrafodelistaCar">
    <w:name w:val="Párrafo de lista Car"/>
    <w:basedOn w:val="Fuentedeprrafopredeter"/>
    <w:link w:val="Prrafodelista"/>
    <w:uiPriority w:val="34"/>
    <w:rsid w:val="00CF51E8"/>
    <w:rPr>
      <w:rFonts w:ascii="Calibri" w:eastAsia="Times New Roman" w:hAnsi="Calibri" w:cs="Times New Roman"/>
    </w:rPr>
  </w:style>
  <w:style w:type="character" w:customStyle="1" w:styleId="ListLabel1">
    <w:name w:val="ListLabel 1"/>
    <w:rPr>
      <w:rFonts w:cs="Times New Roman"/>
    </w:rPr>
  </w:style>
  <w:style w:type="character" w:customStyle="1" w:styleId="ListLabel2">
    <w:name w:val="ListLabel 2"/>
    <w:rPr>
      <w:rFonts w:cs="Courier New"/>
    </w:rPr>
  </w:style>
  <w:style w:type="character" w:customStyle="1" w:styleId="ListLabel3">
    <w:name w:val="ListLabel 3"/>
    <w:rPr>
      <w:color w:val="000000"/>
    </w:rPr>
  </w:style>
  <w:style w:type="character" w:customStyle="1" w:styleId="IndexLink">
    <w:name w:val="Index Link"/>
  </w:style>
  <w:style w:type="paragraph" w:customStyle="1" w:styleId="Heading">
    <w:name w:val="Heading"/>
    <w:basedOn w:val="Normal"/>
    <w:next w:val="TextBody"/>
    <w:pPr>
      <w:keepNext/>
      <w:spacing w:before="240" w:after="120"/>
    </w:pPr>
    <w:rPr>
      <w:rFonts w:ascii="Liberation Sans" w:eastAsia="Droid Sans Fallback" w:hAnsi="Liberation Sans" w:cs="DejaVu Sans"/>
      <w:sz w:val="28"/>
      <w:szCs w:val="28"/>
    </w:rPr>
  </w:style>
  <w:style w:type="paragraph" w:customStyle="1" w:styleId="TextBody">
    <w:name w:val="Text Body"/>
    <w:basedOn w:val="Normal"/>
    <w:pPr>
      <w:spacing w:after="140" w:line="288" w:lineRule="auto"/>
    </w:pPr>
  </w:style>
  <w:style w:type="paragraph" w:styleId="Lista">
    <w:name w:val="List"/>
    <w:basedOn w:val="TextBody"/>
    <w:rPr>
      <w:rFonts w:cs="DejaVu Sans"/>
    </w:rPr>
  </w:style>
  <w:style w:type="paragraph" w:styleId="Descripcin">
    <w:name w:val="caption"/>
    <w:basedOn w:val="Normal"/>
    <w:pPr>
      <w:suppressLineNumbers/>
      <w:spacing w:before="120" w:after="120"/>
    </w:pPr>
    <w:rPr>
      <w:rFonts w:cs="DejaVu Sans"/>
      <w:i/>
      <w:iCs/>
      <w:sz w:val="24"/>
      <w:szCs w:val="24"/>
    </w:rPr>
  </w:style>
  <w:style w:type="paragraph" w:customStyle="1" w:styleId="Index">
    <w:name w:val="Index"/>
    <w:basedOn w:val="Normal"/>
    <w:pPr>
      <w:suppressLineNumbers/>
    </w:pPr>
    <w:rPr>
      <w:rFonts w:cs="DejaVu Sans"/>
    </w:rPr>
  </w:style>
  <w:style w:type="paragraph" w:styleId="Prrafodelista">
    <w:name w:val="List Paragraph"/>
    <w:basedOn w:val="Normal"/>
    <w:link w:val="PrrafodelistaCar"/>
    <w:uiPriority w:val="34"/>
    <w:qFormat/>
    <w:rsid w:val="00EF1CA3"/>
    <w:pPr>
      <w:ind w:left="720"/>
      <w:contextualSpacing/>
    </w:pPr>
  </w:style>
  <w:style w:type="paragraph" w:styleId="Encabezado">
    <w:name w:val="header"/>
    <w:basedOn w:val="Normal"/>
    <w:link w:val="EncabezadoCar"/>
    <w:uiPriority w:val="99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styleId="Piedepgina">
    <w:name w:val="footer"/>
    <w:basedOn w:val="Normal"/>
    <w:link w:val="PiedepginaCar"/>
    <w:unhideWhenUsed/>
    <w:rsid w:val="0044322A"/>
    <w:pPr>
      <w:tabs>
        <w:tab w:val="center" w:pos="4252"/>
        <w:tab w:val="right" w:pos="8504"/>
      </w:tabs>
      <w:spacing w:after="0" w:line="240" w:lineRule="auto"/>
    </w:pPr>
  </w:style>
  <w:style w:type="paragraph" w:customStyle="1" w:styleId="ContentsHeading">
    <w:name w:val="Contents Heading"/>
    <w:basedOn w:val="Ttulo1"/>
    <w:next w:val="Normal"/>
    <w:uiPriority w:val="39"/>
    <w:semiHidden/>
    <w:unhideWhenUsed/>
    <w:qFormat/>
    <w:rsid w:val="00A1495F"/>
    <w:rPr>
      <w:rFonts w:asciiTheme="majorHAnsi" w:eastAsiaTheme="majorEastAsia" w:hAnsiTheme="majorHAnsi" w:cstheme="majorBidi"/>
      <w:color w:val="365F91" w:themeColor="accent1" w:themeShade="BF"/>
    </w:rPr>
  </w:style>
  <w:style w:type="paragraph" w:customStyle="1" w:styleId="Contents1">
    <w:name w:val="Contents 1"/>
    <w:basedOn w:val="Normal"/>
    <w:next w:val="Normal"/>
    <w:autoRedefine/>
    <w:uiPriority w:val="39"/>
    <w:unhideWhenUsed/>
    <w:rsid w:val="006F37A7"/>
    <w:pPr>
      <w:tabs>
        <w:tab w:val="right" w:leader="dot" w:pos="8494"/>
      </w:tabs>
      <w:spacing w:after="100" w:line="480" w:lineRule="auto"/>
    </w:pPr>
  </w:style>
  <w:style w:type="paragraph" w:customStyle="1" w:styleId="Contents2">
    <w:name w:val="Contents 2"/>
    <w:basedOn w:val="Normal"/>
    <w:next w:val="Normal"/>
    <w:autoRedefine/>
    <w:uiPriority w:val="39"/>
    <w:unhideWhenUsed/>
    <w:rsid w:val="00A1495F"/>
    <w:pPr>
      <w:spacing w:after="100"/>
      <w:ind w:left="220"/>
    </w:pPr>
  </w:style>
  <w:style w:type="paragraph" w:styleId="Textodeglobo">
    <w:name w:val="Balloon Text"/>
    <w:basedOn w:val="Normal"/>
    <w:link w:val="TextodegloboCar"/>
    <w:semiHidden/>
    <w:unhideWhenUsed/>
    <w:rsid w:val="00A1495F"/>
    <w:pPr>
      <w:spacing w:after="0" w:line="240" w:lineRule="auto"/>
    </w:pPr>
    <w:rPr>
      <w:rFonts w:ascii="Tahoma" w:hAnsi="Tahoma" w:cs="Tahoma"/>
      <w:sz w:val="16"/>
      <w:szCs w:val="16"/>
    </w:rPr>
  </w:style>
  <w:style w:type="paragraph" w:customStyle="1" w:styleId="Contents3">
    <w:name w:val="Contents 3"/>
    <w:basedOn w:val="Normal"/>
    <w:next w:val="Normal"/>
    <w:autoRedefine/>
    <w:uiPriority w:val="39"/>
    <w:unhideWhenUsed/>
    <w:rsid w:val="000D669A"/>
    <w:pPr>
      <w:spacing w:after="100"/>
      <w:ind w:left="440"/>
    </w:pPr>
  </w:style>
  <w:style w:type="paragraph" w:customStyle="1" w:styleId="Default">
    <w:name w:val="Default"/>
    <w:rsid w:val="00E5737B"/>
    <w:pPr>
      <w:suppressAutoHyphens/>
      <w:spacing w:line="240" w:lineRule="auto"/>
    </w:pPr>
    <w:rPr>
      <w:rFonts w:ascii="Calibri" w:eastAsia="Calibri" w:hAnsi="Calibri" w:cs="Calibri"/>
      <w:color w:val="000000"/>
      <w:sz w:val="24"/>
      <w:szCs w:val="24"/>
      <w:lang w:val="en-US"/>
    </w:rPr>
  </w:style>
  <w:style w:type="character" w:styleId="Hipervnculo">
    <w:name w:val="Hyperlink"/>
    <w:basedOn w:val="Fuentedeprrafopredeter"/>
    <w:uiPriority w:val="99"/>
    <w:unhideWhenUsed/>
    <w:rsid w:val="003D4620"/>
    <w:rPr>
      <w:color w:val="0000FF" w:themeColor="hyperlink"/>
      <w:u w:val="single"/>
    </w:rPr>
  </w:style>
  <w:style w:type="paragraph" w:styleId="TDC1">
    <w:name w:val="toc 1"/>
    <w:basedOn w:val="Normal"/>
    <w:next w:val="Normal"/>
    <w:autoRedefine/>
    <w:uiPriority w:val="39"/>
    <w:unhideWhenUsed/>
    <w:rsid w:val="004F5380"/>
    <w:pPr>
      <w:spacing w:after="100"/>
    </w:pPr>
  </w:style>
  <w:style w:type="paragraph" w:styleId="TDC2">
    <w:name w:val="toc 2"/>
    <w:basedOn w:val="Normal"/>
    <w:next w:val="Normal"/>
    <w:autoRedefine/>
    <w:uiPriority w:val="39"/>
    <w:unhideWhenUsed/>
    <w:rsid w:val="004F5380"/>
    <w:pPr>
      <w:spacing w:after="100"/>
      <w:ind w:left="220"/>
    </w:pPr>
  </w:style>
  <w:style w:type="paragraph" w:styleId="TDC3">
    <w:name w:val="toc 3"/>
    <w:basedOn w:val="Normal"/>
    <w:next w:val="Normal"/>
    <w:autoRedefine/>
    <w:uiPriority w:val="39"/>
    <w:unhideWhenUsed/>
    <w:rsid w:val="004F5380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yperlink" Target="http://www.salemmarafi.com/wp-content/uploads/2014/04/lastfm-matrix-germany.csv" TargetMode="External"/><Relationship Id="rId9" Type="http://schemas.openxmlformats.org/officeDocument/2006/relationships/header" Target="header1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72EE727-920A-0646-9B59-CB41AC95736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616</Words>
  <Characters>3390</Characters>
  <Application>Microsoft Macintosh Word</Application>
  <DocSecurity>0</DocSecurity>
  <Lines>28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¿Qué información me puede proporcionar un Cubo OLAP?</vt:lpstr>
    </vt:vector>
  </TitlesOfParts>
  <Company/>
  <LinksUpToDate>false</LinksUpToDate>
  <CharactersWithSpaces>3999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¿Qué información me puede proporcionar un Cubo OLAP?</dc:title>
  <dc:subject>Práctica</dc:subject>
  <dc:creator>Víctor Ortega</dc:creator>
  <cp:lastModifiedBy>Investigacion</cp:lastModifiedBy>
  <cp:revision>2</cp:revision>
  <cp:lastPrinted>2013-08-22T15:49:00Z</cp:lastPrinted>
  <dcterms:created xsi:type="dcterms:W3CDTF">2016-08-23T02:10:00Z</dcterms:created>
  <dcterms:modified xsi:type="dcterms:W3CDTF">2016-08-23T02:10:00Z</dcterms:modified>
  <dc:language>en-US</dc:language>
</cp:coreProperties>
</file>