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E6" w:rsidRPr="008554E6" w:rsidRDefault="008554E6" w:rsidP="008554E6">
      <w:pPr>
        <w:rPr>
          <w:b/>
        </w:rPr>
      </w:pPr>
      <w:r w:rsidRPr="008554E6">
        <w:rPr>
          <w:b/>
          <w:lang w:val="hr-HR"/>
        </w:rPr>
        <w:t>3.2.8 Modelska podrška odlučivanju</w:t>
      </w:r>
      <w:r w:rsidRPr="008554E6">
        <w:rPr>
          <w:b/>
        </w:rPr>
        <w:t xml:space="preserve"> </w:t>
      </w:r>
    </w:p>
    <w:p w:rsidR="0016737A" w:rsidRDefault="0016737A"/>
    <w:p w:rsidR="00000000" w:rsidRPr="008554E6" w:rsidRDefault="00890864" w:rsidP="008554E6">
      <w:pPr>
        <w:numPr>
          <w:ilvl w:val="0"/>
          <w:numId w:val="1"/>
        </w:numPr>
      </w:pPr>
      <w:r w:rsidRPr="008554E6">
        <w:rPr>
          <w:lang w:val="hr-HR"/>
        </w:rPr>
        <w:t>Ciljno modeliranje u funkciji analognog ponašanja i procesnog odlučivanja može se pokazati slikom:</w:t>
      </w:r>
    </w:p>
    <w:p w:rsidR="008554E6" w:rsidRDefault="008554E6"/>
    <w:p w:rsidR="008554E6" w:rsidRDefault="008554E6">
      <w:r w:rsidRPr="008554E6">
        <w:drawing>
          <wp:inline distT="0" distB="0" distL="0" distR="0">
            <wp:extent cx="3886200" cy="1990725"/>
            <wp:effectExtent l="19050" t="0" r="0" b="0"/>
            <wp:docPr id="1" name="Picture 1" descr="S0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Content Placeholder 3" descr="S003.JP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554E6" w:rsidRDefault="00890864" w:rsidP="008554E6">
      <w:pPr>
        <w:numPr>
          <w:ilvl w:val="0"/>
          <w:numId w:val="2"/>
        </w:numPr>
      </w:pPr>
      <w:r w:rsidRPr="008554E6">
        <w:rPr>
          <w:lang w:val="hr-HR"/>
        </w:rPr>
        <w:t xml:space="preserve">Suština odlučivanja </w:t>
      </w:r>
      <w:r w:rsidRPr="008554E6">
        <w:rPr>
          <w:lang w:val="bs-Latn-BA"/>
        </w:rPr>
        <w:t xml:space="preserve">- </w:t>
      </w:r>
      <w:r w:rsidRPr="008554E6">
        <w:rPr>
          <w:lang w:val="hr-HR"/>
        </w:rPr>
        <w:t>izabor odluke za koju će efikasnost koja se postiže upravljanjem biti unutar tolerancije poslovnog očekivanja.</w:t>
      </w:r>
      <w:r w:rsidRPr="008554E6">
        <w:t xml:space="preserve"> </w:t>
      </w:r>
    </w:p>
    <w:p w:rsidR="008554E6" w:rsidRDefault="008554E6"/>
    <w:p w:rsidR="008554E6" w:rsidRDefault="008554E6"/>
    <w:p w:rsidR="00000000" w:rsidRPr="008554E6" w:rsidRDefault="00890864" w:rsidP="008554E6">
      <w:pPr>
        <w:numPr>
          <w:ilvl w:val="0"/>
          <w:numId w:val="3"/>
        </w:numPr>
      </w:pPr>
      <w:r w:rsidRPr="008554E6">
        <w:rPr>
          <w:b/>
          <w:bCs/>
          <w:lang w:val="hr-HR"/>
        </w:rPr>
        <w:t>Kod svakog odlučivanja je bitno:</w:t>
      </w:r>
    </w:p>
    <w:p w:rsidR="00000000" w:rsidRPr="008554E6" w:rsidRDefault="00890864" w:rsidP="008554E6">
      <w:pPr>
        <w:numPr>
          <w:ilvl w:val="1"/>
          <w:numId w:val="3"/>
        </w:numPr>
      </w:pPr>
      <w:r w:rsidRPr="008554E6">
        <w:rPr>
          <w:lang w:val="hr-HR"/>
        </w:rPr>
        <w:t>eliminisati neizvodljive odluke</w:t>
      </w:r>
    </w:p>
    <w:p w:rsidR="00000000" w:rsidRPr="008554E6" w:rsidRDefault="00890864" w:rsidP="008554E6">
      <w:pPr>
        <w:numPr>
          <w:ilvl w:val="1"/>
          <w:numId w:val="3"/>
        </w:numPr>
      </w:pPr>
      <w:r w:rsidRPr="008554E6">
        <w:rPr>
          <w:lang w:val="hr-HR"/>
        </w:rPr>
        <w:t>eliminisati odlu</w:t>
      </w:r>
      <w:r w:rsidRPr="008554E6">
        <w:rPr>
          <w:lang w:val="hr-HR"/>
        </w:rPr>
        <w:t xml:space="preserve">ke za koje nemamo resurse (sredstva) </w:t>
      </w:r>
    </w:p>
    <w:p w:rsidR="00000000" w:rsidRPr="008554E6" w:rsidRDefault="00890864" w:rsidP="008554E6">
      <w:pPr>
        <w:numPr>
          <w:ilvl w:val="1"/>
          <w:numId w:val="3"/>
        </w:numPr>
      </w:pPr>
      <w:r w:rsidRPr="008554E6">
        <w:rPr>
          <w:lang w:val="hr-HR"/>
        </w:rPr>
        <w:t>eliminisati odluke koje izazivaju velike promjene</w:t>
      </w:r>
    </w:p>
    <w:p w:rsidR="00000000" w:rsidRPr="008554E6" w:rsidRDefault="00890864" w:rsidP="008554E6">
      <w:pPr>
        <w:numPr>
          <w:ilvl w:val="1"/>
          <w:numId w:val="3"/>
        </w:numPr>
      </w:pPr>
      <w:r w:rsidRPr="008554E6">
        <w:rPr>
          <w:lang w:val="hr-HR"/>
        </w:rPr>
        <w:t>jasno definisan cilj</w:t>
      </w:r>
    </w:p>
    <w:p w:rsidR="00000000" w:rsidRPr="008554E6" w:rsidRDefault="00890864" w:rsidP="008554E6">
      <w:pPr>
        <w:numPr>
          <w:ilvl w:val="1"/>
          <w:numId w:val="3"/>
        </w:numPr>
      </w:pPr>
      <w:r w:rsidRPr="008554E6">
        <w:rPr>
          <w:lang w:val="hr-HR"/>
        </w:rPr>
        <w:t>dovoljno poznavanje resursa koji su nam na raspolaganju</w:t>
      </w:r>
    </w:p>
    <w:p w:rsidR="00000000" w:rsidRPr="008554E6" w:rsidRDefault="00890864" w:rsidP="008554E6">
      <w:pPr>
        <w:numPr>
          <w:ilvl w:val="1"/>
          <w:numId w:val="3"/>
        </w:numPr>
      </w:pPr>
      <w:r w:rsidRPr="008554E6">
        <w:rPr>
          <w:lang w:val="hr-HR"/>
        </w:rPr>
        <w:t>privrženost članova organizacije cilju.</w:t>
      </w:r>
      <w:r w:rsidRPr="008554E6">
        <w:t xml:space="preserve"> </w:t>
      </w:r>
    </w:p>
    <w:p w:rsidR="00000000" w:rsidRPr="008554E6" w:rsidRDefault="00890864" w:rsidP="008554E6">
      <w:pPr>
        <w:numPr>
          <w:ilvl w:val="0"/>
          <w:numId w:val="3"/>
        </w:numPr>
      </w:pPr>
      <w:r w:rsidRPr="008554E6">
        <w:rPr>
          <w:lang w:val="hr-HR"/>
        </w:rPr>
        <w:t>Model se smatra uspjelim ako se ponaša identično originalu i dopušta da otkrijemo dopunske karakteristike originala na osnovu strukture i ponašanja modela.</w:t>
      </w:r>
    </w:p>
    <w:p w:rsidR="008554E6" w:rsidRDefault="008554E6"/>
    <w:p w:rsidR="008554E6" w:rsidRDefault="008554E6"/>
    <w:p w:rsidR="00000000" w:rsidRPr="008554E6" w:rsidRDefault="00890864" w:rsidP="008554E6">
      <w:pPr>
        <w:numPr>
          <w:ilvl w:val="0"/>
          <w:numId w:val="4"/>
        </w:numPr>
      </w:pPr>
      <w:r w:rsidRPr="008554E6">
        <w:rPr>
          <w:lang w:val="hr-HR"/>
        </w:rPr>
        <w:lastRenderedPageBreak/>
        <w:t>Cilj modeliranja je najčešće da ustanovimo ili poboljšamo strukturu i ponašanje sistema do nivoa op</w:t>
      </w:r>
      <w:r w:rsidRPr="008554E6">
        <w:rPr>
          <w:lang w:val="hr-HR"/>
        </w:rPr>
        <w:t>timalnog upravljanja sinhronizovane organizacije</w:t>
      </w:r>
    </w:p>
    <w:p w:rsidR="00000000" w:rsidRPr="008554E6" w:rsidRDefault="00890864" w:rsidP="008554E6">
      <w:pPr>
        <w:numPr>
          <w:ilvl w:val="0"/>
          <w:numId w:val="4"/>
        </w:numPr>
      </w:pPr>
      <w:r w:rsidRPr="008554E6">
        <w:rPr>
          <w:lang w:val="hr-HR"/>
        </w:rPr>
        <w:t xml:space="preserve">Model je dobar ako se ponaša u skladu sa ciljem, tj. onako kako se ponaša original i ako pruža mogućnost razvoja novih osobina na objektu </w:t>
      </w:r>
    </w:p>
    <w:p w:rsidR="00000000" w:rsidRPr="008554E6" w:rsidRDefault="00890864" w:rsidP="008554E6">
      <w:pPr>
        <w:numPr>
          <w:ilvl w:val="0"/>
          <w:numId w:val="5"/>
        </w:numPr>
      </w:pPr>
      <w:r w:rsidRPr="008554E6">
        <w:rPr>
          <w:b/>
          <w:bCs/>
        </w:rPr>
        <w:t>M</w:t>
      </w:r>
      <w:r w:rsidRPr="008554E6">
        <w:rPr>
          <w:b/>
          <w:bCs/>
          <w:lang w:val="hr-HR"/>
        </w:rPr>
        <w:t>odeliranje se provodi putem sljedećih koraka:</w:t>
      </w:r>
      <w:r w:rsidRPr="008554E6">
        <w:rPr>
          <w:b/>
          <w:bCs/>
        </w:rPr>
        <w:t xml:space="preserve"> </w:t>
      </w:r>
    </w:p>
    <w:p w:rsidR="00000000" w:rsidRPr="008554E6" w:rsidRDefault="00890864" w:rsidP="008554E6">
      <w:pPr>
        <w:numPr>
          <w:ilvl w:val="1"/>
          <w:numId w:val="5"/>
        </w:numPr>
      </w:pPr>
      <w:r w:rsidRPr="008554E6">
        <w:rPr>
          <w:lang w:val="hr-HR"/>
        </w:rPr>
        <w:t>prikupljanje sazn</w:t>
      </w:r>
      <w:r w:rsidRPr="008554E6">
        <w:rPr>
          <w:lang w:val="hr-HR"/>
        </w:rPr>
        <w:t>anja o pojavi ili objektu</w:t>
      </w:r>
    </w:p>
    <w:p w:rsidR="00000000" w:rsidRPr="008554E6" w:rsidRDefault="00890864" w:rsidP="008554E6">
      <w:pPr>
        <w:numPr>
          <w:ilvl w:val="1"/>
          <w:numId w:val="5"/>
        </w:numPr>
      </w:pPr>
      <w:r w:rsidRPr="008554E6">
        <w:rPr>
          <w:lang w:val="hr-HR"/>
        </w:rPr>
        <w:t>definisanje elemenata i njihovih veza (struktura)</w:t>
      </w:r>
    </w:p>
    <w:p w:rsidR="00000000" w:rsidRPr="008554E6" w:rsidRDefault="00890864" w:rsidP="008554E6">
      <w:pPr>
        <w:numPr>
          <w:ilvl w:val="1"/>
          <w:numId w:val="5"/>
        </w:numPr>
      </w:pPr>
      <w:r w:rsidRPr="008554E6">
        <w:rPr>
          <w:lang w:val="hr-HR"/>
        </w:rPr>
        <w:t>izgradnja modela - razvijanje alternativnih modela</w:t>
      </w:r>
    </w:p>
    <w:p w:rsidR="00000000" w:rsidRPr="008554E6" w:rsidRDefault="00890864" w:rsidP="008554E6">
      <w:pPr>
        <w:numPr>
          <w:ilvl w:val="1"/>
          <w:numId w:val="5"/>
        </w:numPr>
      </w:pPr>
      <w:r w:rsidRPr="008554E6">
        <w:rPr>
          <w:lang w:val="hr-HR"/>
        </w:rPr>
        <w:t>izbor (optimalnog) modela</w:t>
      </w:r>
    </w:p>
    <w:p w:rsidR="00000000" w:rsidRPr="008554E6" w:rsidRDefault="00890864" w:rsidP="008554E6">
      <w:pPr>
        <w:numPr>
          <w:ilvl w:val="1"/>
          <w:numId w:val="5"/>
        </w:numPr>
      </w:pPr>
      <w:r w:rsidRPr="008554E6">
        <w:rPr>
          <w:lang w:val="hr-HR"/>
        </w:rPr>
        <w:t>ispitivanje odabranog modela</w:t>
      </w:r>
    </w:p>
    <w:p w:rsidR="00000000" w:rsidRPr="008554E6" w:rsidRDefault="00890864" w:rsidP="008554E6">
      <w:pPr>
        <w:numPr>
          <w:ilvl w:val="1"/>
          <w:numId w:val="5"/>
        </w:numPr>
      </w:pPr>
      <w:r w:rsidRPr="008554E6">
        <w:rPr>
          <w:lang w:val="hr-HR"/>
        </w:rPr>
        <w:t>prenošenje rezultata sa modela na original</w:t>
      </w:r>
    </w:p>
    <w:p w:rsidR="00000000" w:rsidRPr="008554E6" w:rsidRDefault="00890864" w:rsidP="008554E6">
      <w:pPr>
        <w:numPr>
          <w:ilvl w:val="1"/>
          <w:numId w:val="5"/>
        </w:numPr>
      </w:pPr>
      <w:r w:rsidRPr="008554E6">
        <w:rPr>
          <w:lang w:val="hr-HR"/>
        </w:rPr>
        <w:t>postoptimalna analiza</w:t>
      </w:r>
      <w:r w:rsidRPr="008554E6">
        <w:t xml:space="preserve"> </w:t>
      </w:r>
    </w:p>
    <w:p w:rsidR="008554E6" w:rsidRDefault="008554E6"/>
    <w:p w:rsidR="008554E6" w:rsidRDefault="008554E6"/>
    <w:p w:rsidR="008554E6" w:rsidRDefault="008554E6">
      <w:pPr>
        <w:rPr>
          <w:lang w:val="hr-HR"/>
        </w:rPr>
      </w:pPr>
      <w:r w:rsidRPr="008554E6">
        <w:rPr>
          <w:lang w:val="hr-HR"/>
        </w:rPr>
        <w:t>3.2.9 Modeli linearnih sistema</w:t>
      </w:r>
    </w:p>
    <w:p w:rsidR="008554E6" w:rsidRDefault="008554E6">
      <w:pPr>
        <w:rPr>
          <w:lang w:val="hr-HR"/>
        </w:rPr>
      </w:pPr>
    </w:p>
    <w:p w:rsidR="00000000" w:rsidRPr="008554E6" w:rsidRDefault="00890864" w:rsidP="008554E6">
      <w:pPr>
        <w:numPr>
          <w:ilvl w:val="0"/>
          <w:numId w:val="6"/>
        </w:numPr>
      </w:pPr>
      <w:r w:rsidRPr="008554E6">
        <w:rPr>
          <w:b/>
          <w:bCs/>
          <w:lang w:val="hr-HR"/>
        </w:rPr>
        <w:t>Ponašanje realnog linearnog sistema u vremenu može se opisati linearnom diferencijalnom jednačinom sa konstantnim koeficijentom, a matematički model takvog sistema u opštem slučaju glasi:</w:t>
      </w:r>
      <w:r w:rsidRPr="008554E6">
        <w:rPr>
          <w:b/>
          <w:bCs/>
        </w:rPr>
        <w:t xml:space="preserve"> </w:t>
      </w:r>
    </w:p>
    <w:p w:rsidR="008554E6" w:rsidRDefault="008554E6"/>
    <w:p w:rsidR="008554E6" w:rsidRDefault="008554E6">
      <w:r w:rsidRPr="008554E6">
        <w:drawing>
          <wp:inline distT="0" distB="0" distL="0" distR="0">
            <wp:extent cx="3200400" cy="1239838"/>
            <wp:effectExtent l="19050" t="0" r="0" b="0"/>
            <wp:docPr id="2" name="Picture 2" descr="S0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Content Placeholder 5" descr="S005.JP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3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6" w:rsidRDefault="008554E6"/>
    <w:p w:rsidR="008554E6" w:rsidRPr="008554E6" w:rsidRDefault="008554E6" w:rsidP="008554E6">
      <w:r w:rsidRPr="008554E6">
        <w:rPr>
          <w:i/>
          <w:iCs/>
          <w:lang w:val="hr-HR"/>
        </w:rPr>
        <w:t xml:space="preserve">y </w:t>
      </w:r>
      <w:r w:rsidRPr="008554E6">
        <w:rPr>
          <w:lang w:val="hr-HR"/>
        </w:rPr>
        <w:t>(t) - rješenje jednačine</w:t>
      </w:r>
    </w:p>
    <w:p w:rsidR="008554E6" w:rsidRPr="008554E6" w:rsidRDefault="008554E6" w:rsidP="008554E6">
      <w:r w:rsidRPr="008554E6">
        <w:rPr>
          <w:lang w:val="hr-HR"/>
        </w:rPr>
        <w:t>x (t) - probna funkcija</w:t>
      </w:r>
    </w:p>
    <w:p w:rsidR="008554E6" w:rsidRPr="008554E6" w:rsidRDefault="008554E6" w:rsidP="008554E6">
      <w:r w:rsidRPr="008554E6">
        <w:rPr>
          <w:lang w:val="hr-HR"/>
        </w:rPr>
        <w:lastRenderedPageBreak/>
        <w:t>t - nezavisna promjenljiva od koje zavise y(t) i x(t)</w:t>
      </w:r>
    </w:p>
    <w:p w:rsidR="008554E6" w:rsidRPr="008554E6" w:rsidRDefault="008554E6" w:rsidP="008554E6">
      <w:r w:rsidRPr="008554E6">
        <w:rPr>
          <w:lang w:val="hr-HR"/>
        </w:rPr>
        <w:t>a i b – konstante</w:t>
      </w:r>
      <w:r w:rsidRPr="008554E6">
        <w:t xml:space="preserve"> </w:t>
      </w:r>
    </w:p>
    <w:p w:rsidR="008554E6" w:rsidRDefault="008554E6"/>
    <w:p w:rsidR="008554E6" w:rsidRDefault="008554E6"/>
    <w:p w:rsidR="00000000" w:rsidRPr="008554E6" w:rsidRDefault="00890864" w:rsidP="008554E6">
      <w:pPr>
        <w:numPr>
          <w:ilvl w:val="0"/>
          <w:numId w:val="7"/>
        </w:numPr>
      </w:pPr>
      <w:r w:rsidRPr="008554E6">
        <w:rPr>
          <w:lang w:val="hr-HR"/>
        </w:rPr>
        <w:t xml:space="preserve">Linearna diferencijalna jednačina je sastavljena od zbira linearnih izraza, ali ako su neki od njih stepeni tada je ona nelinearna. </w:t>
      </w:r>
    </w:p>
    <w:p w:rsidR="00000000" w:rsidRPr="008554E6" w:rsidRDefault="00890864" w:rsidP="008554E6">
      <w:pPr>
        <w:numPr>
          <w:ilvl w:val="0"/>
          <w:numId w:val="7"/>
        </w:numPr>
      </w:pPr>
      <w:r w:rsidRPr="008554E6">
        <w:rPr>
          <w:lang w:val="hr-HR"/>
        </w:rPr>
        <w:t>Takođe uzročno-posljedič</w:t>
      </w:r>
      <w:r w:rsidRPr="008554E6">
        <w:rPr>
          <w:lang w:val="hr-HR"/>
        </w:rPr>
        <w:t>na kombinacija ulaza i izlaza linearnih sistema sa promjenljivim ili konstantnim</w:t>
      </w:r>
      <w:r w:rsidRPr="008554E6">
        <w:t xml:space="preserve"> </w:t>
      </w:r>
      <w:r w:rsidRPr="008554E6">
        <w:rPr>
          <w:lang w:val="hr-HR"/>
        </w:rPr>
        <w:t>koeficijentima može se opisati integralom:</w:t>
      </w:r>
      <w:r w:rsidRPr="008554E6">
        <w:t xml:space="preserve"> </w:t>
      </w:r>
    </w:p>
    <w:p w:rsidR="008554E6" w:rsidRDefault="008554E6"/>
    <w:p w:rsidR="008554E6" w:rsidRDefault="008554E6">
      <w:r w:rsidRPr="008554E6">
        <w:drawing>
          <wp:inline distT="0" distB="0" distL="0" distR="0">
            <wp:extent cx="4989513" cy="1143000"/>
            <wp:effectExtent l="19050" t="0" r="1587" b="0"/>
            <wp:docPr id="3" name="Picture 3" descr="S0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Content Placeholder 3" descr="S006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13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6" w:rsidRDefault="008554E6"/>
    <w:p w:rsidR="008554E6" w:rsidRPr="008554E6" w:rsidRDefault="008554E6" w:rsidP="008554E6">
      <w:r w:rsidRPr="008554E6">
        <w:rPr>
          <w:lang w:val="hr-HR"/>
        </w:rPr>
        <w:t xml:space="preserve">x(t)- </w:t>
      </w:r>
      <w:r w:rsidRPr="008554E6">
        <w:t xml:space="preserve"> </w:t>
      </w:r>
      <w:r w:rsidRPr="008554E6">
        <w:rPr>
          <w:lang w:val="hr-HR"/>
        </w:rPr>
        <w:t>ulaz</w:t>
      </w:r>
    </w:p>
    <w:p w:rsidR="008554E6" w:rsidRPr="008554E6" w:rsidRDefault="008554E6" w:rsidP="008554E6">
      <w:r w:rsidRPr="008554E6">
        <w:rPr>
          <w:lang w:val="hr-HR"/>
        </w:rPr>
        <w:t>y(t) - odgovarajući izlaz</w:t>
      </w:r>
    </w:p>
    <w:p w:rsidR="008554E6" w:rsidRPr="008554E6" w:rsidRDefault="008554E6" w:rsidP="008554E6">
      <w:r w:rsidRPr="008554E6">
        <w:rPr>
          <w:lang w:val="hr-HR"/>
        </w:rPr>
        <w:t xml:space="preserve">to - </w:t>
      </w:r>
      <w:r w:rsidRPr="008554E6">
        <w:t xml:space="preserve">  </w:t>
      </w:r>
      <w:r w:rsidRPr="008554E6">
        <w:rPr>
          <w:lang w:val="hr-HR"/>
        </w:rPr>
        <w:t>početno stanje</w:t>
      </w:r>
    </w:p>
    <w:p w:rsidR="008554E6" w:rsidRPr="008554E6" w:rsidRDefault="008554E6" w:rsidP="008554E6">
      <w:r w:rsidRPr="008554E6">
        <w:rPr>
          <w:lang w:val="hr-HR"/>
        </w:rPr>
        <w:t xml:space="preserve">ω - </w:t>
      </w:r>
      <w:r w:rsidRPr="008554E6">
        <w:t xml:space="preserve">  </w:t>
      </w:r>
      <w:r w:rsidRPr="008554E6">
        <w:rPr>
          <w:lang w:val="hr-HR"/>
        </w:rPr>
        <w:t>funkcija dvije promjenljive (t,T) koja opisuje osobine sistema.</w:t>
      </w:r>
      <w:r w:rsidRPr="008554E6">
        <w:t xml:space="preserve"> </w:t>
      </w:r>
    </w:p>
    <w:p w:rsidR="008554E6" w:rsidRDefault="008554E6"/>
    <w:p w:rsidR="008554E6" w:rsidRDefault="008554E6"/>
    <w:p w:rsidR="00000000" w:rsidRPr="008554E6" w:rsidRDefault="00890864" w:rsidP="008554E6">
      <w:pPr>
        <w:numPr>
          <w:ilvl w:val="0"/>
          <w:numId w:val="8"/>
        </w:numPr>
      </w:pPr>
      <w:r w:rsidRPr="008554E6">
        <w:rPr>
          <w:lang w:val="hr-HR"/>
        </w:rPr>
        <w:t>Za proučavanje sistema sa stanovišta osobina ponašanja određenih funkcionalnom zavisnošću ulazno-izlazne dinamike, koriste se čitave familije probnih funkcija</w:t>
      </w:r>
      <w:r w:rsidRPr="008554E6">
        <w:t>:</w:t>
      </w:r>
      <w:r w:rsidRPr="008554E6">
        <w:rPr>
          <w:lang w:val="hr-HR"/>
        </w:rPr>
        <w:t xml:space="preserve"> </w:t>
      </w:r>
    </w:p>
    <w:p w:rsidR="00000000" w:rsidRPr="008554E6" w:rsidRDefault="00890864" w:rsidP="008554E6">
      <w:pPr>
        <w:numPr>
          <w:ilvl w:val="1"/>
          <w:numId w:val="8"/>
        </w:numPr>
      </w:pPr>
      <w:r w:rsidRPr="008554E6">
        <w:rPr>
          <w:b/>
          <w:bCs/>
          <w:i/>
          <w:iCs/>
          <w:lang w:val="hr-HR"/>
        </w:rPr>
        <w:t xml:space="preserve">odskočne funkcije </w:t>
      </w:r>
      <w:r w:rsidRPr="008554E6">
        <w:rPr>
          <w:b/>
          <w:bCs/>
          <w:lang w:val="hr-HR"/>
        </w:rPr>
        <w:t xml:space="preserve">- </w:t>
      </w:r>
      <w:r w:rsidRPr="008554E6">
        <w:rPr>
          <w:b/>
          <w:bCs/>
          <w:i/>
          <w:iCs/>
          <w:lang w:val="hr-HR"/>
        </w:rPr>
        <w:t>funkcija vremena,</w:t>
      </w:r>
      <w:r w:rsidRPr="008554E6">
        <w:rPr>
          <w:b/>
          <w:bCs/>
          <w:i/>
          <w:iCs/>
        </w:rPr>
        <w:t xml:space="preserve"> </w:t>
      </w:r>
    </w:p>
    <w:p w:rsidR="00000000" w:rsidRPr="008554E6" w:rsidRDefault="00890864" w:rsidP="008554E6">
      <w:pPr>
        <w:numPr>
          <w:ilvl w:val="1"/>
          <w:numId w:val="8"/>
        </w:numPr>
      </w:pPr>
      <w:proofErr w:type="spellStart"/>
      <w:r w:rsidRPr="008554E6">
        <w:rPr>
          <w:b/>
          <w:bCs/>
          <w:i/>
          <w:iCs/>
        </w:rPr>
        <w:t>i</w:t>
      </w:r>
      <w:proofErr w:type="spellEnd"/>
      <w:r w:rsidRPr="008554E6">
        <w:rPr>
          <w:b/>
          <w:bCs/>
          <w:i/>
          <w:iCs/>
          <w:lang w:val="hr-HR"/>
        </w:rPr>
        <w:t xml:space="preserve">mpulsne funkcije </w:t>
      </w:r>
    </w:p>
    <w:p w:rsidR="008554E6" w:rsidRPr="008554E6" w:rsidRDefault="008554E6" w:rsidP="008554E6">
      <w:pPr>
        <w:pStyle w:val="ListParagraph"/>
        <w:numPr>
          <w:ilvl w:val="0"/>
          <w:numId w:val="10"/>
        </w:numPr>
      </w:pPr>
      <w:r w:rsidRPr="008554E6">
        <w:rPr>
          <w:b/>
          <w:bCs/>
          <w:i/>
          <w:iCs/>
          <w:lang w:val="hr-HR"/>
        </w:rPr>
        <w:t>stepenaste funkcije</w:t>
      </w:r>
    </w:p>
    <w:p w:rsidR="008554E6" w:rsidRDefault="008554E6" w:rsidP="008554E6">
      <w:pPr>
        <w:ind w:left="1080"/>
      </w:pPr>
    </w:p>
    <w:p w:rsidR="008554E6" w:rsidRDefault="008554E6" w:rsidP="008554E6">
      <w:pPr>
        <w:ind w:left="1080"/>
      </w:pPr>
    </w:p>
    <w:p w:rsidR="008554E6" w:rsidRDefault="008554E6" w:rsidP="008554E6">
      <w:pPr>
        <w:ind w:left="1080"/>
        <w:rPr>
          <w:b/>
          <w:bCs/>
        </w:rPr>
      </w:pPr>
      <w:r w:rsidRPr="008554E6">
        <w:rPr>
          <w:b/>
          <w:bCs/>
          <w:lang w:val="bs-Latn-BA"/>
        </w:rPr>
        <w:lastRenderedPageBreak/>
        <w:t xml:space="preserve">3.2.10 </w:t>
      </w:r>
      <w:proofErr w:type="spellStart"/>
      <w:r w:rsidRPr="008554E6">
        <w:rPr>
          <w:b/>
          <w:bCs/>
        </w:rPr>
        <w:t>Dijagram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tokova</w:t>
      </w:r>
      <w:proofErr w:type="spellEnd"/>
      <w:r w:rsidRPr="008554E6">
        <w:rPr>
          <w:b/>
          <w:bCs/>
        </w:rPr>
        <w:t xml:space="preserve"> (</w:t>
      </w:r>
      <w:proofErr w:type="spellStart"/>
      <w:r w:rsidRPr="008554E6">
        <w:rPr>
          <w:b/>
          <w:bCs/>
        </w:rPr>
        <w:t>poslovni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tokovi</w:t>
      </w:r>
      <w:proofErr w:type="spellEnd"/>
      <w:r w:rsidRPr="008554E6">
        <w:rPr>
          <w:b/>
          <w:bCs/>
        </w:rPr>
        <w:t>)</w:t>
      </w:r>
    </w:p>
    <w:p w:rsidR="008554E6" w:rsidRDefault="008554E6" w:rsidP="008554E6">
      <w:pPr>
        <w:ind w:left="1080"/>
        <w:rPr>
          <w:b/>
          <w:bCs/>
        </w:rPr>
      </w:pPr>
    </w:p>
    <w:p w:rsidR="00000000" w:rsidRPr="008554E6" w:rsidRDefault="00890864" w:rsidP="008554E6">
      <w:pPr>
        <w:numPr>
          <w:ilvl w:val="0"/>
          <w:numId w:val="11"/>
        </w:numPr>
      </w:pPr>
      <w:r w:rsidRPr="008554E6">
        <w:rPr>
          <w:b/>
          <w:bCs/>
        </w:rPr>
        <w:t xml:space="preserve">U </w:t>
      </w:r>
      <w:proofErr w:type="spellStart"/>
      <w:r w:rsidRPr="008554E6">
        <w:rPr>
          <w:b/>
          <w:bCs/>
        </w:rPr>
        <w:t>poslovnom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sistemu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osnovni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tokovi</w:t>
      </w:r>
      <w:proofErr w:type="spellEnd"/>
      <w:r w:rsidRPr="008554E6">
        <w:t xml:space="preserve"> se </w:t>
      </w:r>
      <w:proofErr w:type="spellStart"/>
      <w:r w:rsidRPr="008554E6">
        <w:t>odnose</w:t>
      </w:r>
      <w:proofErr w:type="spellEnd"/>
      <w:r w:rsidRPr="008554E6">
        <w:t xml:space="preserve"> </w:t>
      </w:r>
      <w:proofErr w:type="spellStart"/>
      <w:proofErr w:type="gramStart"/>
      <w:r w:rsidRPr="008554E6">
        <w:t>na</w:t>
      </w:r>
      <w:proofErr w:type="spellEnd"/>
      <w:proofErr w:type="gramEnd"/>
      <w:r w:rsidRPr="008554E6">
        <w:t xml:space="preserve"> </w:t>
      </w:r>
      <w:proofErr w:type="spellStart"/>
      <w:r w:rsidRPr="008554E6">
        <w:t>materijal</w:t>
      </w:r>
      <w:proofErr w:type="spellEnd"/>
      <w:r w:rsidRPr="008554E6">
        <w:t xml:space="preserve">, </w:t>
      </w:r>
      <w:proofErr w:type="spellStart"/>
      <w:r w:rsidRPr="008554E6">
        <w:t>energiju</w:t>
      </w:r>
      <w:proofErr w:type="spellEnd"/>
      <w:r w:rsidRPr="008554E6">
        <w:t xml:space="preserve">, </w:t>
      </w:r>
      <w:proofErr w:type="spellStart"/>
      <w:r w:rsidRPr="008554E6">
        <w:t>ideje</w:t>
      </w:r>
      <w:proofErr w:type="spellEnd"/>
      <w:r w:rsidRPr="008554E6">
        <w:t xml:space="preserve"> </w:t>
      </w:r>
      <w:proofErr w:type="spellStart"/>
      <w:r w:rsidRPr="008554E6">
        <w:t>i</w:t>
      </w:r>
      <w:proofErr w:type="spellEnd"/>
      <w:r w:rsidRPr="008554E6">
        <w:t xml:space="preserve"> </w:t>
      </w:r>
      <w:proofErr w:type="spellStart"/>
      <w:r w:rsidRPr="008554E6">
        <w:t>informacije</w:t>
      </w:r>
      <w:proofErr w:type="spellEnd"/>
      <w:r w:rsidRPr="008554E6">
        <w:t xml:space="preserve"> </w:t>
      </w:r>
      <w:proofErr w:type="spellStart"/>
      <w:r w:rsidRPr="008554E6">
        <w:t>koje</w:t>
      </w:r>
      <w:proofErr w:type="spellEnd"/>
      <w:r w:rsidRPr="008554E6">
        <w:t xml:space="preserve"> se </w:t>
      </w:r>
      <w:proofErr w:type="spellStart"/>
      <w:r w:rsidRPr="008554E6">
        <w:t>spr</w:t>
      </w:r>
      <w:proofErr w:type="spellEnd"/>
      <w:r w:rsidRPr="008554E6">
        <w:rPr>
          <w:lang w:val="sr-Latn-BA"/>
        </w:rPr>
        <w:t>ež</w:t>
      </w:r>
      <w:r w:rsidRPr="008554E6">
        <w:t xml:space="preserve">u </w:t>
      </w:r>
      <w:proofErr w:type="spellStart"/>
      <w:r w:rsidRPr="008554E6">
        <w:t>u</w:t>
      </w:r>
      <w:proofErr w:type="spellEnd"/>
      <w:r w:rsidRPr="008554E6">
        <w:t xml:space="preserve"> </w:t>
      </w:r>
      <w:proofErr w:type="spellStart"/>
      <w:r w:rsidRPr="008554E6">
        <w:t>kolo</w:t>
      </w:r>
      <w:proofErr w:type="spellEnd"/>
      <w:r w:rsidRPr="008554E6">
        <w:t xml:space="preserve"> </w:t>
      </w:r>
      <w:proofErr w:type="spellStart"/>
      <w:r w:rsidRPr="008554E6">
        <w:t>i</w:t>
      </w:r>
      <w:proofErr w:type="spellEnd"/>
      <w:r w:rsidRPr="008554E6">
        <w:t xml:space="preserve"> </w:t>
      </w:r>
      <w:proofErr w:type="spellStart"/>
      <w:r w:rsidRPr="008554E6">
        <w:t>koriste</w:t>
      </w:r>
      <w:proofErr w:type="spellEnd"/>
      <w:r w:rsidRPr="008554E6">
        <w:t xml:space="preserve"> u </w:t>
      </w:r>
      <w:proofErr w:type="spellStart"/>
      <w:r w:rsidRPr="008554E6">
        <w:t>funkcionisanju</w:t>
      </w:r>
      <w:proofErr w:type="spellEnd"/>
      <w:r w:rsidRPr="008554E6">
        <w:t xml:space="preserve"> </w:t>
      </w:r>
      <w:proofErr w:type="spellStart"/>
      <w:r w:rsidRPr="008554E6">
        <w:t>sistema</w:t>
      </w:r>
      <w:proofErr w:type="spellEnd"/>
      <w:r w:rsidRPr="008554E6">
        <w:t xml:space="preserve">. </w:t>
      </w:r>
    </w:p>
    <w:p w:rsidR="00000000" w:rsidRPr="008554E6" w:rsidRDefault="00890864" w:rsidP="008554E6">
      <w:pPr>
        <w:numPr>
          <w:ilvl w:val="0"/>
          <w:numId w:val="11"/>
        </w:numPr>
      </w:pPr>
      <w:r w:rsidRPr="008554E6">
        <w:rPr>
          <w:b/>
          <w:bCs/>
        </w:rPr>
        <w:t xml:space="preserve">Na </w:t>
      </w:r>
      <w:proofErr w:type="spellStart"/>
      <w:r w:rsidRPr="008554E6">
        <w:rPr>
          <w:b/>
          <w:bCs/>
        </w:rPr>
        <w:t>tokovima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informacija</w:t>
      </w:r>
      <w:proofErr w:type="spellEnd"/>
      <w:r w:rsidRPr="008554E6">
        <w:t xml:space="preserve"> </w:t>
      </w:r>
      <w:proofErr w:type="spellStart"/>
      <w:r w:rsidRPr="008554E6">
        <w:t>izme</w:t>
      </w:r>
      <w:proofErr w:type="spellEnd"/>
      <w:r w:rsidRPr="008554E6">
        <w:rPr>
          <w:lang w:val="bs-Latn-BA"/>
        </w:rPr>
        <w:t>đ</w:t>
      </w:r>
      <w:r w:rsidRPr="008554E6">
        <w:t xml:space="preserve">u </w:t>
      </w:r>
      <w:proofErr w:type="spellStart"/>
      <w:r w:rsidRPr="008554E6">
        <w:t>elemenata</w:t>
      </w:r>
      <w:proofErr w:type="spellEnd"/>
      <w:r w:rsidRPr="008554E6">
        <w:t xml:space="preserve"> </w:t>
      </w:r>
      <w:proofErr w:type="spellStart"/>
      <w:r w:rsidRPr="008554E6">
        <w:t>stanja</w:t>
      </w:r>
      <w:proofErr w:type="spellEnd"/>
      <w:r w:rsidRPr="008554E6">
        <w:t xml:space="preserve"> </w:t>
      </w:r>
      <w:proofErr w:type="spellStart"/>
      <w:r w:rsidRPr="008554E6">
        <w:t>sistema</w:t>
      </w:r>
      <w:proofErr w:type="spellEnd"/>
      <w:r w:rsidRPr="008554E6">
        <w:t xml:space="preserve"> </w:t>
      </w:r>
      <w:proofErr w:type="spellStart"/>
      <w:r w:rsidRPr="008554E6">
        <w:t>i</w:t>
      </w:r>
      <w:proofErr w:type="spellEnd"/>
      <w:r w:rsidRPr="008554E6">
        <w:t xml:space="preserve"> </w:t>
      </w:r>
      <w:proofErr w:type="spellStart"/>
      <w:r w:rsidRPr="008554E6">
        <w:t>elemenata</w:t>
      </w:r>
      <w:proofErr w:type="spellEnd"/>
      <w:r w:rsidRPr="008554E6">
        <w:t xml:space="preserve"> </w:t>
      </w:r>
      <w:proofErr w:type="spellStart"/>
      <w:r w:rsidRPr="008554E6">
        <w:t>promjene</w:t>
      </w:r>
      <w:proofErr w:type="spellEnd"/>
      <w:r w:rsidRPr="008554E6">
        <w:t xml:space="preserve"> </w:t>
      </w:r>
      <w:proofErr w:type="spellStart"/>
      <w:r w:rsidRPr="008554E6">
        <w:t>stanja</w:t>
      </w:r>
      <w:proofErr w:type="spellEnd"/>
      <w:r w:rsidRPr="008554E6">
        <w:t xml:space="preserve"> </w:t>
      </w:r>
      <w:proofErr w:type="spellStart"/>
      <w:r w:rsidRPr="008554E6">
        <w:t>sistema</w:t>
      </w:r>
      <w:proofErr w:type="spellEnd"/>
      <w:r w:rsidRPr="008554E6">
        <w:t xml:space="preserve"> </w:t>
      </w:r>
      <w:proofErr w:type="spellStart"/>
      <w:r w:rsidRPr="008554E6">
        <w:t>kao</w:t>
      </w:r>
      <w:proofErr w:type="spellEnd"/>
      <w:r w:rsidRPr="008554E6">
        <w:t xml:space="preserve"> </w:t>
      </w:r>
      <w:proofErr w:type="spellStart"/>
      <w:r w:rsidRPr="008554E6">
        <w:t>ventila</w:t>
      </w:r>
      <w:proofErr w:type="spellEnd"/>
      <w:r w:rsidRPr="008554E6">
        <w:t xml:space="preserve"> </w:t>
      </w:r>
      <w:proofErr w:type="spellStart"/>
      <w:r w:rsidRPr="008554E6">
        <w:t>protoka</w:t>
      </w:r>
      <w:proofErr w:type="spellEnd"/>
      <w:r w:rsidRPr="008554E6">
        <w:t xml:space="preserve">, </w:t>
      </w:r>
      <w:proofErr w:type="spellStart"/>
      <w:r w:rsidRPr="008554E6">
        <w:t>javljaju</w:t>
      </w:r>
      <w:proofErr w:type="spellEnd"/>
      <w:r w:rsidRPr="008554E6">
        <w:t xml:space="preserve"> se </w:t>
      </w:r>
      <w:proofErr w:type="spellStart"/>
      <w:r w:rsidRPr="008554E6">
        <w:t>pomo</w:t>
      </w:r>
      <w:proofErr w:type="spellEnd"/>
      <w:r w:rsidRPr="008554E6">
        <w:rPr>
          <w:lang w:val="sr-Latn-BA"/>
        </w:rPr>
        <w:t>ć</w:t>
      </w:r>
      <w:proofErr w:type="spellStart"/>
      <w:r w:rsidRPr="008554E6">
        <w:t>ni</w:t>
      </w:r>
      <w:proofErr w:type="spellEnd"/>
      <w:r w:rsidRPr="008554E6">
        <w:t xml:space="preserve"> </w:t>
      </w:r>
      <w:proofErr w:type="spellStart"/>
      <w:r w:rsidRPr="008554E6">
        <w:t>elementi</w:t>
      </w:r>
      <w:proofErr w:type="spellEnd"/>
      <w:r w:rsidRPr="008554E6">
        <w:t xml:space="preserve"> </w:t>
      </w:r>
      <w:proofErr w:type="spellStart"/>
      <w:r w:rsidRPr="008554E6">
        <w:t>koji</w:t>
      </w:r>
      <w:proofErr w:type="spellEnd"/>
      <w:r w:rsidRPr="008554E6">
        <w:t xml:space="preserve"> se </w:t>
      </w:r>
      <w:proofErr w:type="spellStart"/>
      <w:r w:rsidRPr="008554E6">
        <w:t>prikazuju</w:t>
      </w:r>
      <w:proofErr w:type="spellEnd"/>
      <w:r w:rsidRPr="008554E6">
        <w:t xml:space="preserve"> </w:t>
      </w:r>
      <w:proofErr w:type="spellStart"/>
      <w:r w:rsidRPr="008554E6">
        <w:t>kao</w:t>
      </w:r>
      <w:proofErr w:type="spellEnd"/>
      <w:r w:rsidRPr="008554E6">
        <w:t xml:space="preserve"> </w:t>
      </w:r>
      <w:proofErr w:type="spellStart"/>
      <w:r w:rsidRPr="008554E6">
        <w:t>ulazi</w:t>
      </w:r>
      <w:proofErr w:type="spellEnd"/>
      <w:r w:rsidRPr="008554E6">
        <w:t xml:space="preserve"> </w:t>
      </w:r>
      <w:proofErr w:type="spellStart"/>
      <w:r w:rsidRPr="008554E6">
        <w:t>i</w:t>
      </w:r>
      <w:proofErr w:type="spellEnd"/>
      <w:r w:rsidRPr="008554E6">
        <w:t xml:space="preserve"> </w:t>
      </w:r>
      <w:proofErr w:type="spellStart"/>
      <w:r w:rsidRPr="008554E6">
        <w:t>izlazi</w:t>
      </w:r>
      <w:proofErr w:type="spellEnd"/>
      <w:r w:rsidRPr="008554E6">
        <w:t xml:space="preserve"> </w:t>
      </w:r>
      <w:proofErr w:type="spellStart"/>
      <w:r w:rsidRPr="008554E6">
        <w:t>vezani</w:t>
      </w:r>
      <w:proofErr w:type="spellEnd"/>
      <w:r w:rsidRPr="008554E6">
        <w:t xml:space="preserve"> </w:t>
      </w:r>
      <w:proofErr w:type="spellStart"/>
      <w:r w:rsidRPr="008554E6">
        <w:t>za</w:t>
      </w:r>
      <w:proofErr w:type="spellEnd"/>
      <w:r w:rsidRPr="008554E6">
        <w:t xml:space="preserve"> </w:t>
      </w:r>
      <w:proofErr w:type="spellStart"/>
      <w:r w:rsidRPr="008554E6">
        <w:t>nazna</w:t>
      </w:r>
      <w:proofErr w:type="spellEnd"/>
      <w:r w:rsidRPr="008554E6">
        <w:rPr>
          <w:lang w:val="sr-Latn-BA"/>
        </w:rPr>
        <w:t>č</w:t>
      </w:r>
      <w:proofErr w:type="spellStart"/>
      <w:r w:rsidRPr="008554E6">
        <w:t>ene</w:t>
      </w:r>
      <w:proofErr w:type="spellEnd"/>
      <w:r w:rsidRPr="008554E6">
        <w:t xml:space="preserve"> </w:t>
      </w:r>
      <w:proofErr w:type="spellStart"/>
      <w:r w:rsidRPr="008554E6">
        <w:t>izvore</w:t>
      </w:r>
      <w:proofErr w:type="spellEnd"/>
      <w:r w:rsidRPr="008554E6">
        <w:t xml:space="preserve"> </w:t>
      </w:r>
      <w:proofErr w:type="spellStart"/>
      <w:r w:rsidRPr="008554E6">
        <w:t>informacija</w:t>
      </w:r>
      <w:proofErr w:type="spellEnd"/>
      <w:r w:rsidRPr="008554E6">
        <w:t>.</w:t>
      </w:r>
    </w:p>
    <w:p w:rsidR="00000000" w:rsidRPr="008554E6" w:rsidRDefault="00890864" w:rsidP="008554E6">
      <w:pPr>
        <w:numPr>
          <w:ilvl w:val="0"/>
          <w:numId w:val="11"/>
        </w:numPr>
      </w:pPr>
      <w:proofErr w:type="spellStart"/>
      <w:r w:rsidRPr="008554E6">
        <w:rPr>
          <w:b/>
          <w:bCs/>
        </w:rPr>
        <w:t>Osnovne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osobine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dijagrama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tokova</w:t>
      </w:r>
      <w:proofErr w:type="spellEnd"/>
      <w:r w:rsidRPr="008554E6">
        <w:t xml:space="preserve"> </w:t>
      </w:r>
      <w:proofErr w:type="spellStart"/>
      <w:r w:rsidRPr="008554E6">
        <w:t>su</w:t>
      </w:r>
      <w:proofErr w:type="spellEnd"/>
      <w:r w:rsidRPr="008554E6">
        <w:t xml:space="preserve"> </w:t>
      </w:r>
      <w:proofErr w:type="spellStart"/>
      <w:r w:rsidRPr="008554E6">
        <w:t>da</w:t>
      </w:r>
      <w:proofErr w:type="spellEnd"/>
      <w:r w:rsidRPr="008554E6">
        <w:t xml:space="preserve"> </w:t>
      </w:r>
      <w:proofErr w:type="spellStart"/>
      <w:r w:rsidRPr="008554E6">
        <w:t>prikazuje</w:t>
      </w:r>
      <w:proofErr w:type="spellEnd"/>
      <w:r w:rsidRPr="008554E6">
        <w:t xml:space="preserve"> </w:t>
      </w:r>
      <w:proofErr w:type="spellStart"/>
      <w:r w:rsidRPr="008554E6">
        <w:t>sva</w:t>
      </w:r>
      <w:proofErr w:type="spellEnd"/>
      <w:r w:rsidRPr="008554E6">
        <w:t xml:space="preserve"> </w:t>
      </w:r>
      <w:proofErr w:type="spellStart"/>
      <w:r w:rsidRPr="008554E6">
        <w:t>stanja</w:t>
      </w:r>
      <w:proofErr w:type="spellEnd"/>
      <w:r w:rsidRPr="008554E6">
        <w:t xml:space="preserve"> </w:t>
      </w:r>
      <w:proofErr w:type="spellStart"/>
      <w:r w:rsidRPr="008554E6">
        <w:t>siste</w:t>
      </w:r>
      <w:r w:rsidRPr="008554E6">
        <w:t>ma</w:t>
      </w:r>
      <w:proofErr w:type="spellEnd"/>
      <w:r w:rsidRPr="008554E6">
        <w:t xml:space="preserve">, </w:t>
      </w:r>
      <w:proofErr w:type="spellStart"/>
      <w:r w:rsidRPr="008554E6">
        <w:t>tokove</w:t>
      </w:r>
      <w:proofErr w:type="spellEnd"/>
      <w:r w:rsidRPr="008554E6">
        <w:t xml:space="preserve"> </w:t>
      </w:r>
      <w:proofErr w:type="spellStart"/>
      <w:r w:rsidRPr="008554E6">
        <w:t>izme</w:t>
      </w:r>
      <w:proofErr w:type="spellEnd"/>
      <w:r w:rsidRPr="008554E6">
        <w:rPr>
          <w:lang w:val="sr-Latn-BA"/>
        </w:rPr>
        <w:t>đ</w:t>
      </w:r>
      <w:r w:rsidRPr="008554E6">
        <w:t xml:space="preserve">u </w:t>
      </w:r>
      <w:proofErr w:type="spellStart"/>
      <w:r w:rsidRPr="008554E6">
        <w:t>stanja</w:t>
      </w:r>
      <w:proofErr w:type="spellEnd"/>
      <w:r w:rsidRPr="008554E6">
        <w:t xml:space="preserve">, </w:t>
      </w:r>
      <w:proofErr w:type="spellStart"/>
      <w:r w:rsidRPr="008554E6">
        <w:t>funkciju</w:t>
      </w:r>
      <w:proofErr w:type="spellEnd"/>
      <w:r w:rsidRPr="008554E6">
        <w:t xml:space="preserve"> </w:t>
      </w:r>
      <w:proofErr w:type="spellStart"/>
      <w:r w:rsidRPr="008554E6">
        <w:t>upravljanja</w:t>
      </w:r>
      <w:proofErr w:type="spellEnd"/>
      <w:r w:rsidRPr="008554E6">
        <w:t xml:space="preserve"> </w:t>
      </w:r>
      <w:proofErr w:type="spellStart"/>
      <w:r w:rsidRPr="008554E6">
        <w:t>kao</w:t>
      </w:r>
      <w:proofErr w:type="spellEnd"/>
      <w:r w:rsidRPr="008554E6">
        <w:t xml:space="preserve"> </w:t>
      </w:r>
      <w:proofErr w:type="spellStart"/>
      <w:r w:rsidRPr="008554E6">
        <w:t>pomo</w:t>
      </w:r>
      <w:proofErr w:type="spellEnd"/>
      <w:r w:rsidRPr="008554E6">
        <w:rPr>
          <w:lang w:val="sr-Latn-BA"/>
        </w:rPr>
        <w:t>ć</w:t>
      </w:r>
      <w:proofErr w:type="spellStart"/>
      <w:r w:rsidRPr="008554E6">
        <w:t>ni</w:t>
      </w:r>
      <w:proofErr w:type="spellEnd"/>
      <w:r w:rsidRPr="008554E6">
        <w:t xml:space="preserve"> element u </w:t>
      </w:r>
      <w:proofErr w:type="spellStart"/>
      <w:r w:rsidRPr="008554E6">
        <w:t>provodjenju</w:t>
      </w:r>
      <w:proofErr w:type="spellEnd"/>
      <w:r w:rsidRPr="008554E6">
        <w:t xml:space="preserve"> </w:t>
      </w:r>
      <w:proofErr w:type="spellStart"/>
      <w:r w:rsidRPr="008554E6">
        <w:t>stanja</w:t>
      </w:r>
      <w:proofErr w:type="spellEnd"/>
      <w:r w:rsidRPr="008554E6">
        <w:t xml:space="preserve"> </w:t>
      </w:r>
      <w:proofErr w:type="spellStart"/>
      <w:r w:rsidRPr="008554E6">
        <w:t>i</w:t>
      </w:r>
      <w:proofErr w:type="spellEnd"/>
      <w:r w:rsidRPr="008554E6">
        <w:t xml:space="preserve"> </w:t>
      </w:r>
      <w:proofErr w:type="spellStart"/>
      <w:r w:rsidRPr="008554E6">
        <w:t>informacione</w:t>
      </w:r>
      <w:proofErr w:type="spellEnd"/>
      <w:r w:rsidRPr="008554E6">
        <w:t xml:space="preserve"> </w:t>
      </w:r>
      <w:proofErr w:type="spellStart"/>
      <w:r w:rsidRPr="008554E6">
        <w:t>puteve</w:t>
      </w:r>
      <w:proofErr w:type="spellEnd"/>
      <w:r w:rsidRPr="008554E6">
        <w:t xml:space="preserve"> </w:t>
      </w:r>
      <w:proofErr w:type="spellStart"/>
      <w:r w:rsidRPr="008554E6">
        <w:t>koji</w:t>
      </w:r>
      <w:proofErr w:type="spellEnd"/>
      <w:r w:rsidRPr="008554E6">
        <w:t xml:space="preserve"> </w:t>
      </w:r>
      <w:proofErr w:type="spellStart"/>
      <w:r w:rsidRPr="008554E6">
        <w:t>povezuju</w:t>
      </w:r>
      <w:proofErr w:type="spellEnd"/>
      <w:r w:rsidRPr="008554E6">
        <w:t xml:space="preserve"> </w:t>
      </w:r>
      <w:proofErr w:type="spellStart"/>
      <w:r w:rsidRPr="008554E6">
        <w:t>upravlja</w:t>
      </w:r>
      <w:proofErr w:type="spellEnd"/>
      <w:r w:rsidRPr="008554E6">
        <w:rPr>
          <w:lang w:val="sr-Latn-BA"/>
        </w:rPr>
        <w:t>č</w:t>
      </w:r>
      <w:proofErr w:type="spellStart"/>
      <w:r w:rsidRPr="008554E6">
        <w:t>ku</w:t>
      </w:r>
      <w:proofErr w:type="spellEnd"/>
      <w:r w:rsidRPr="008554E6">
        <w:t xml:space="preserve"> </w:t>
      </w:r>
      <w:proofErr w:type="spellStart"/>
      <w:r w:rsidRPr="008554E6">
        <w:t>funkciju</w:t>
      </w:r>
      <w:proofErr w:type="spellEnd"/>
      <w:r w:rsidRPr="008554E6">
        <w:t xml:space="preserve"> </w:t>
      </w:r>
      <w:proofErr w:type="spellStart"/>
      <w:proofErr w:type="gramStart"/>
      <w:r w:rsidRPr="008554E6">
        <w:t>sa</w:t>
      </w:r>
      <w:proofErr w:type="spellEnd"/>
      <w:proofErr w:type="gramEnd"/>
      <w:r w:rsidRPr="008554E6">
        <w:t xml:space="preserve"> </w:t>
      </w:r>
      <w:proofErr w:type="spellStart"/>
      <w:r w:rsidRPr="008554E6">
        <w:t>stanjima</w:t>
      </w:r>
      <w:proofErr w:type="spellEnd"/>
      <w:r w:rsidRPr="008554E6">
        <w:t xml:space="preserve"> </w:t>
      </w:r>
      <w:proofErr w:type="spellStart"/>
      <w:r w:rsidRPr="008554E6">
        <w:t>sistema</w:t>
      </w:r>
      <w:proofErr w:type="spellEnd"/>
      <w:r w:rsidRPr="008554E6">
        <w:t>.</w:t>
      </w:r>
    </w:p>
    <w:p w:rsidR="00000000" w:rsidRPr="008554E6" w:rsidRDefault="00890864" w:rsidP="008554E6">
      <w:pPr>
        <w:numPr>
          <w:ilvl w:val="0"/>
          <w:numId w:val="11"/>
        </w:numPr>
      </w:pPr>
      <w:proofErr w:type="spellStart"/>
      <w:r w:rsidRPr="008554E6">
        <w:rPr>
          <w:b/>
          <w:bCs/>
        </w:rPr>
        <w:t>Adaptiraju</w:t>
      </w:r>
      <w:proofErr w:type="spellEnd"/>
      <w:r w:rsidRPr="008554E6">
        <w:rPr>
          <w:b/>
          <w:bCs/>
          <w:lang w:val="sr-Latn-BA"/>
        </w:rPr>
        <w:t>ć</w:t>
      </w:r>
      <w:proofErr w:type="spellStart"/>
      <w:r w:rsidRPr="008554E6">
        <w:rPr>
          <w:b/>
          <w:bCs/>
        </w:rPr>
        <w:t>i</w:t>
      </w:r>
      <w:proofErr w:type="spellEnd"/>
      <w:r w:rsidRPr="008554E6">
        <w:rPr>
          <w:b/>
          <w:bCs/>
        </w:rPr>
        <w:t xml:space="preserve"> se </w:t>
      </w:r>
      <w:proofErr w:type="spellStart"/>
      <w:r w:rsidRPr="008554E6">
        <w:rPr>
          <w:b/>
          <w:bCs/>
        </w:rPr>
        <w:t>prema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spoljnoj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sredini</w:t>
      </w:r>
      <w:proofErr w:type="spellEnd"/>
      <w:r w:rsidRPr="008554E6">
        <w:t xml:space="preserve">, </w:t>
      </w:r>
      <w:proofErr w:type="spellStart"/>
      <w:r w:rsidRPr="008554E6">
        <w:t>sistem</w:t>
      </w:r>
      <w:proofErr w:type="spellEnd"/>
      <w:r w:rsidRPr="008554E6">
        <w:t xml:space="preserve"> </w:t>
      </w:r>
      <w:proofErr w:type="spellStart"/>
      <w:r w:rsidRPr="008554E6">
        <w:t>na</w:t>
      </w:r>
      <w:proofErr w:type="spellEnd"/>
      <w:r w:rsidRPr="008554E6">
        <w:t xml:space="preserve"> </w:t>
      </w:r>
      <w:proofErr w:type="spellStart"/>
      <w:r w:rsidRPr="008554E6">
        <w:t>svaki</w:t>
      </w:r>
      <w:proofErr w:type="spellEnd"/>
      <w:r w:rsidRPr="008554E6">
        <w:t xml:space="preserve"> </w:t>
      </w:r>
      <w:proofErr w:type="spellStart"/>
      <w:r w:rsidRPr="008554E6">
        <w:t>poreme</w:t>
      </w:r>
      <w:proofErr w:type="spellEnd"/>
      <w:r w:rsidRPr="008554E6">
        <w:rPr>
          <w:lang w:val="sr-Latn-BA"/>
        </w:rPr>
        <w:t>ć</w:t>
      </w:r>
      <w:proofErr w:type="spellStart"/>
      <w:r w:rsidRPr="008554E6">
        <w:t>aj</w:t>
      </w:r>
      <w:proofErr w:type="spellEnd"/>
      <w:r w:rsidRPr="008554E6">
        <w:t xml:space="preserve"> </w:t>
      </w:r>
      <w:proofErr w:type="spellStart"/>
      <w:r w:rsidRPr="008554E6">
        <w:t>iz</w:t>
      </w:r>
      <w:proofErr w:type="spellEnd"/>
      <w:r w:rsidRPr="008554E6">
        <w:t xml:space="preserve"> </w:t>
      </w:r>
      <w:proofErr w:type="spellStart"/>
      <w:r w:rsidRPr="008554E6">
        <w:t>okru</w:t>
      </w:r>
      <w:proofErr w:type="spellEnd"/>
      <w:r w:rsidRPr="008554E6">
        <w:rPr>
          <w:lang w:val="sr-Latn-BA"/>
        </w:rPr>
        <w:t>ž</w:t>
      </w:r>
      <w:proofErr w:type="spellStart"/>
      <w:r w:rsidRPr="008554E6">
        <w:t>enja</w:t>
      </w:r>
      <w:proofErr w:type="spellEnd"/>
      <w:r w:rsidRPr="008554E6">
        <w:t xml:space="preserve"> </w:t>
      </w:r>
      <w:proofErr w:type="spellStart"/>
      <w:r w:rsidRPr="008554E6">
        <w:t>reaguje</w:t>
      </w:r>
      <w:proofErr w:type="spellEnd"/>
      <w:r w:rsidRPr="008554E6">
        <w:t xml:space="preserve"> </w:t>
      </w:r>
      <w:proofErr w:type="spellStart"/>
      <w:r w:rsidRPr="008554E6">
        <w:t>svojojm</w:t>
      </w:r>
      <w:proofErr w:type="spellEnd"/>
      <w:r w:rsidRPr="008554E6">
        <w:t xml:space="preserve"> </w:t>
      </w:r>
      <w:proofErr w:type="spellStart"/>
      <w:r w:rsidRPr="008554E6">
        <w:t>kontrakcijom</w:t>
      </w:r>
      <w:proofErr w:type="spellEnd"/>
      <w:r w:rsidRPr="008554E6">
        <w:t xml:space="preserve">, </w:t>
      </w:r>
      <w:proofErr w:type="spellStart"/>
      <w:r w:rsidRPr="008554E6">
        <w:t>poku</w:t>
      </w:r>
      <w:proofErr w:type="spellEnd"/>
      <w:r w:rsidRPr="008554E6">
        <w:rPr>
          <w:lang w:val="sr-Latn-BA"/>
        </w:rPr>
        <w:t>š</w:t>
      </w:r>
      <w:proofErr w:type="spellStart"/>
      <w:r w:rsidRPr="008554E6">
        <w:t>avaju</w:t>
      </w:r>
      <w:proofErr w:type="spellEnd"/>
      <w:r w:rsidRPr="008554E6">
        <w:rPr>
          <w:lang w:val="sr-Latn-BA"/>
        </w:rPr>
        <w:t>ć</w:t>
      </w:r>
      <w:proofErr w:type="spellStart"/>
      <w:r w:rsidRPr="008554E6">
        <w:t>i</w:t>
      </w:r>
      <w:proofErr w:type="spellEnd"/>
      <w:r w:rsidRPr="008554E6">
        <w:t xml:space="preserve"> </w:t>
      </w:r>
      <w:proofErr w:type="spellStart"/>
      <w:r w:rsidRPr="008554E6">
        <w:t>da</w:t>
      </w:r>
      <w:proofErr w:type="spellEnd"/>
      <w:r w:rsidRPr="008554E6">
        <w:t xml:space="preserve"> </w:t>
      </w:r>
      <w:proofErr w:type="spellStart"/>
      <w:proofErr w:type="gramStart"/>
      <w:r w:rsidRPr="008554E6">
        <w:t>odr</w:t>
      </w:r>
      <w:proofErr w:type="spellEnd"/>
      <w:r w:rsidRPr="008554E6">
        <w:rPr>
          <w:lang w:val="sr-Latn-BA"/>
        </w:rPr>
        <w:t>ž</w:t>
      </w:r>
      <w:proofErr w:type="spellStart"/>
      <w:r w:rsidRPr="008554E6">
        <w:t>ava</w:t>
      </w:r>
      <w:proofErr w:type="spellEnd"/>
      <w:r w:rsidRPr="008554E6">
        <w:t xml:space="preserve">  </w:t>
      </w:r>
      <w:proofErr w:type="spellStart"/>
      <w:r w:rsidRPr="008554E6">
        <w:t>stabilno</w:t>
      </w:r>
      <w:proofErr w:type="spellEnd"/>
      <w:proofErr w:type="gramEnd"/>
      <w:r w:rsidRPr="008554E6">
        <w:t xml:space="preserve"> </w:t>
      </w:r>
      <w:proofErr w:type="spellStart"/>
      <w:r w:rsidRPr="008554E6">
        <w:t>stanje</w:t>
      </w:r>
      <w:proofErr w:type="spellEnd"/>
      <w:r w:rsidRPr="008554E6">
        <w:t xml:space="preserve"> </w:t>
      </w:r>
      <w:proofErr w:type="spellStart"/>
      <w:r w:rsidRPr="008554E6">
        <w:t>kroz</w:t>
      </w:r>
      <w:proofErr w:type="spellEnd"/>
      <w:r w:rsidRPr="008554E6">
        <w:t xml:space="preserve"> </w:t>
      </w:r>
      <w:proofErr w:type="spellStart"/>
      <w:r w:rsidRPr="008554E6">
        <w:t>organizacioni</w:t>
      </w:r>
      <w:proofErr w:type="spellEnd"/>
      <w:r w:rsidRPr="008554E6">
        <w:t xml:space="preserve"> </w:t>
      </w:r>
      <w:proofErr w:type="spellStart"/>
      <w:r w:rsidRPr="008554E6">
        <w:t>rast</w:t>
      </w:r>
      <w:proofErr w:type="spellEnd"/>
      <w:r w:rsidRPr="008554E6">
        <w:t xml:space="preserve"> </w:t>
      </w:r>
      <w:proofErr w:type="spellStart"/>
      <w:r w:rsidRPr="008554E6">
        <w:t>i</w:t>
      </w:r>
      <w:proofErr w:type="spellEnd"/>
      <w:r w:rsidRPr="008554E6">
        <w:t xml:space="preserve"> </w:t>
      </w:r>
      <w:proofErr w:type="spellStart"/>
      <w:r w:rsidRPr="008554E6">
        <w:t>ekspanziju</w:t>
      </w:r>
      <w:proofErr w:type="spellEnd"/>
      <w:r w:rsidRPr="008554E6">
        <w:t>.</w:t>
      </w:r>
    </w:p>
    <w:p w:rsidR="008554E6" w:rsidRDefault="008554E6" w:rsidP="008554E6">
      <w:pPr>
        <w:ind w:left="1080"/>
      </w:pPr>
    </w:p>
    <w:p w:rsidR="008554E6" w:rsidRDefault="008554E6" w:rsidP="008554E6">
      <w:pPr>
        <w:ind w:left="1080"/>
      </w:pPr>
    </w:p>
    <w:p w:rsidR="008554E6" w:rsidRDefault="008554E6" w:rsidP="008554E6">
      <w:pPr>
        <w:ind w:left="1080"/>
      </w:pPr>
    </w:p>
    <w:p w:rsidR="008554E6" w:rsidRDefault="008554E6" w:rsidP="008554E6">
      <w:pPr>
        <w:ind w:left="1080"/>
        <w:rPr>
          <w:b/>
          <w:bCs/>
        </w:rPr>
      </w:pPr>
      <w:r w:rsidRPr="008554E6">
        <w:rPr>
          <w:b/>
          <w:bCs/>
          <w:lang w:val="bs-Latn-BA"/>
        </w:rPr>
        <w:t xml:space="preserve">3.2.11 </w:t>
      </w:r>
      <w:proofErr w:type="spellStart"/>
      <w:r w:rsidRPr="008554E6">
        <w:rPr>
          <w:b/>
          <w:bCs/>
        </w:rPr>
        <w:t>Optimalno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upravljanje</w:t>
      </w:r>
      <w:proofErr w:type="spellEnd"/>
      <w:r w:rsidRPr="008554E6">
        <w:rPr>
          <w:b/>
          <w:bCs/>
        </w:rPr>
        <w:t xml:space="preserve"> </w:t>
      </w:r>
      <w:proofErr w:type="spellStart"/>
      <w:r w:rsidRPr="008554E6">
        <w:rPr>
          <w:b/>
          <w:bCs/>
        </w:rPr>
        <w:t>sistemom</w:t>
      </w:r>
      <w:proofErr w:type="spellEnd"/>
    </w:p>
    <w:p w:rsidR="008554E6" w:rsidRDefault="008554E6" w:rsidP="008554E6">
      <w:pPr>
        <w:ind w:left="1080"/>
        <w:rPr>
          <w:b/>
          <w:bCs/>
        </w:rPr>
      </w:pPr>
    </w:p>
    <w:p w:rsidR="00000000" w:rsidRPr="008554E6" w:rsidRDefault="00890864" w:rsidP="008554E6">
      <w:pPr>
        <w:numPr>
          <w:ilvl w:val="0"/>
          <w:numId w:val="12"/>
        </w:numPr>
      </w:pPr>
      <w:r w:rsidRPr="008554E6">
        <w:rPr>
          <w:i/>
          <w:iCs/>
          <w:lang w:val="sr-Latn-BA"/>
        </w:rPr>
        <w:t xml:space="preserve">Princip optimizacije </w:t>
      </w:r>
      <w:r w:rsidRPr="008554E6">
        <w:rPr>
          <w:lang w:val="sr-Latn-BA"/>
        </w:rPr>
        <w:t>treba staviti u odnos prema problemu neutralizacije posljedica i karakterisati načinom i šanso</w:t>
      </w:r>
      <w:r w:rsidRPr="008554E6">
        <w:rPr>
          <w:lang w:val="sr-Latn-BA"/>
        </w:rPr>
        <w:t xml:space="preserve">m kojim on tu svoju funkciju ostvaruje. </w:t>
      </w:r>
    </w:p>
    <w:p w:rsidR="00000000" w:rsidRPr="008554E6" w:rsidRDefault="00890864" w:rsidP="008554E6">
      <w:pPr>
        <w:numPr>
          <w:ilvl w:val="0"/>
          <w:numId w:val="12"/>
        </w:numPr>
      </w:pPr>
      <w:r w:rsidRPr="008554E6">
        <w:rPr>
          <w:lang w:val="sr-Latn-BA"/>
        </w:rPr>
        <w:t>Proračunavajući ekonomičnost, produktivnost, rentabilnost, efikasnost, može da se radi i sa apstraktnim preferencijalnim strukturama te da zbog toga moramo koristiti iracionalnu pomoć u procesu odlučivanja.</w:t>
      </w:r>
    </w:p>
    <w:p w:rsidR="00000000" w:rsidRPr="008554E6" w:rsidRDefault="00890864" w:rsidP="008554E6">
      <w:pPr>
        <w:numPr>
          <w:ilvl w:val="0"/>
          <w:numId w:val="12"/>
        </w:numPr>
      </w:pPr>
      <w:r w:rsidRPr="008554E6">
        <w:rPr>
          <w:i/>
          <w:iCs/>
          <w:u w:val="single"/>
          <w:lang w:val="sr-Latn-BA"/>
        </w:rPr>
        <w:t xml:space="preserve">Model optimizacije (I/O model) </w:t>
      </w:r>
      <w:r w:rsidRPr="008554E6">
        <w:rPr>
          <w:lang w:val="sr-Latn-BA"/>
        </w:rPr>
        <w:t>se uglavnom  može smatrati teorijskim ekvivalentom za konvencionalno shvatanje sistema i njegovog tradicionalnog ranga, koji se moraju shvatiti krajnje formalno kao identiteti stabilizacije razlike sistema okoline u promjenji</w:t>
      </w:r>
      <w:r w:rsidRPr="008554E6">
        <w:rPr>
          <w:lang w:val="sr-Latn-BA"/>
        </w:rPr>
        <w:t>vom okruženju.</w:t>
      </w:r>
      <w:r w:rsidRPr="008554E6">
        <w:t xml:space="preserve"> </w:t>
      </w:r>
    </w:p>
    <w:p w:rsidR="008554E6" w:rsidRDefault="008554E6" w:rsidP="008554E6">
      <w:pPr>
        <w:ind w:left="1080"/>
      </w:pPr>
    </w:p>
    <w:p w:rsidR="008554E6" w:rsidRDefault="008554E6" w:rsidP="008554E6">
      <w:pPr>
        <w:ind w:left="1080"/>
      </w:pP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p w:rsidR="00000000" w:rsidRPr="008554E6" w:rsidRDefault="00890864" w:rsidP="008554E6">
      <w:pPr>
        <w:numPr>
          <w:ilvl w:val="0"/>
          <w:numId w:val="13"/>
        </w:numPr>
      </w:pPr>
      <w:r w:rsidRPr="008554E6">
        <w:rPr>
          <w:lang w:val="sr-Latn-BA"/>
        </w:rPr>
        <w:lastRenderedPageBreak/>
        <w:t xml:space="preserve">Upravljanjem pokušavamo ostvariti unaprijed zadano ponašanje, sa više alternativnih puteva, na strateškom, taktičkom ili operativnom nivou. </w:t>
      </w:r>
    </w:p>
    <w:p w:rsidR="00000000" w:rsidRPr="008554E6" w:rsidRDefault="00890864" w:rsidP="008554E6">
      <w:pPr>
        <w:numPr>
          <w:ilvl w:val="0"/>
          <w:numId w:val="13"/>
        </w:numPr>
      </w:pPr>
      <w:r w:rsidRPr="008554E6">
        <w:rPr>
          <w:b/>
          <w:bCs/>
          <w:u w:val="single"/>
          <w:lang w:val="sr-Latn-BA"/>
        </w:rPr>
        <w:t>Načini upravljanja su</w:t>
      </w:r>
      <w:r w:rsidRPr="008554E6">
        <w:rPr>
          <w:b/>
          <w:bCs/>
          <w:lang w:val="sr-Latn-BA"/>
        </w:rPr>
        <w:t>:</w:t>
      </w:r>
    </w:p>
    <w:p w:rsidR="00000000" w:rsidRPr="008554E6" w:rsidRDefault="00890864" w:rsidP="008554E6">
      <w:pPr>
        <w:numPr>
          <w:ilvl w:val="1"/>
          <w:numId w:val="13"/>
        </w:numPr>
      </w:pPr>
      <w:r w:rsidRPr="008554E6">
        <w:rPr>
          <w:i/>
          <w:iCs/>
          <w:u w:val="single"/>
          <w:lang w:val="sr-Latn-BA"/>
        </w:rPr>
        <w:t>programsko</w:t>
      </w:r>
      <w:r w:rsidRPr="008554E6">
        <w:rPr>
          <w:lang w:val="sr-Latn-BA"/>
        </w:rPr>
        <w:t xml:space="preserve"> (unaprijed određen algoritam)</w:t>
      </w:r>
    </w:p>
    <w:p w:rsidR="00000000" w:rsidRPr="008554E6" w:rsidRDefault="00890864" w:rsidP="008554E6">
      <w:pPr>
        <w:numPr>
          <w:ilvl w:val="1"/>
          <w:numId w:val="13"/>
        </w:numPr>
      </w:pPr>
      <w:r w:rsidRPr="008554E6">
        <w:rPr>
          <w:i/>
          <w:iCs/>
          <w:u w:val="single"/>
          <w:lang w:val="sr-Latn-BA"/>
        </w:rPr>
        <w:t xml:space="preserve">sa slijeđenjem </w:t>
      </w:r>
      <w:r w:rsidRPr="008554E6">
        <w:rPr>
          <w:lang w:val="sr-Latn-BA"/>
        </w:rPr>
        <w:t xml:space="preserve">(slijedi </w:t>
      </w:r>
      <w:r w:rsidRPr="008554E6">
        <w:rPr>
          <w:lang w:val="sr-Latn-BA"/>
        </w:rPr>
        <w:t xml:space="preserve">se dinamički postavljen program), </w:t>
      </w:r>
    </w:p>
    <w:p w:rsidR="00000000" w:rsidRPr="008554E6" w:rsidRDefault="00890864" w:rsidP="008554E6">
      <w:pPr>
        <w:numPr>
          <w:ilvl w:val="1"/>
          <w:numId w:val="13"/>
        </w:numPr>
      </w:pPr>
      <w:r w:rsidRPr="008554E6">
        <w:rPr>
          <w:i/>
          <w:iCs/>
          <w:u w:val="single"/>
          <w:lang w:val="sr-Latn-BA"/>
        </w:rPr>
        <w:t>anticipativno</w:t>
      </w:r>
      <w:r w:rsidRPr="008554E6">
        <w:rPr>
          <w:lang w:val="sr-Latn-BA"/>
        </w:rPr>
        <w:t xml:space="preserve"> (posmatranje budućih promjena i relacija), </w:t>
      </w:r>
    </w:p>
    <w:p w:rsidR="00000000" w:rsidRPr="008554E6" w:rsidRDefault="00890864" w:rsidP="008554E6">
      <w:pPr>
        <w:numPr>
          <w:ilvl w:val="1"/>
          <w:numId w:val="13"/>
        </w:numPr>
      </w:pPr>
      <w:r w:rsidRPr="008554E6">
        <w:rPr>
          <w:i/>
          <w:iCs/>
          <w:u w:val="single"/>
          <w:lang w:val="sr-Latn-BA"/>
        </w:rPr>
        <w:t>maksimalističko</w:t>
      </w:r>
      <w:r w:rsidRPr="008554E6">
        <w:rPr>
          <w:lang w:val="sr-Latn-BA"/>
        </w:rPr>
        <w:t xml:space="preserve"> (maksimiranje funkcije kriterija)</w:t>
      </w:r>
    </w:p>
    <w:p w:rsidR="00000000" w:rsidRPr="008554E6" w:rsidRDefault="00890864" w:rsidP="008554E6">
      <w:pPr>
        <w:numPr>
          <w:ilvl w:val="1"/>
          <w:numId w:val="13"/>
        </w:numPr>
      </w:pPr>
      <w:r w:rsidRPr="008554E6">
        <w:rPr>
          <w:i/>
          <w:iCs/>
          <w:u w:val="single"/>
          <w:lang w:val="sr-Latn-BA"/>
        </w:rPr>
        <w:t>kompleksno</w:t>
      </w:r>
      <w:r w:rsidRPr="008554E6">
        <w:rPr>
          <w:lang w:val="sr-Latn-BA"/>
        </w:rPr>
        <w:t xml:space="preserve"> (na bazi više definicija, ciljeva, parametara)</w:t>
      </w:r>
    </w:p>
    <w:p w:rsidR="00000000" w:rsidRPr="008554E6" w:rsidRDefault="00890864" w:rsidP="008554E6">
      <w:pPr>
        <w:numPr>
          <w:ilvl w:val="1"/>
          <w:numId w:val="13"/>
        </w:numPr>
      </w:pPr>
      <w:r w:rsidRPr="008554E6">
        <w:rPr>
          <w:i/>
          <w:iCs/>
          <w:u w:val="single"/>
          <w:lang w:val="sr-Latn-BA"/>
        </w:rPr>
        <w:t>kompromisno</w:t>
      </w:r>
      <w:r w:rsidRPr="008554E6">
        <w:rPr>
          <w:lang w:val="sr-Latn-BA"/>
        </w:rPr>
        <w:t xml:space="preserve"> (kompromis ciljeva)</w:t>
      </w:r>
      <w:r w:rsidRPr="008554E6">
        <w:t xml:space="preserve"> 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p w:rsidR="00000000" w:rsidRPr="008554E6" w:rsidRDefault="00890864" w:rsidP="008554E6">
      <w:pPr>
        <w:numPr>
          <w:ilvl w:val="0"/>
          <w:numId w:val="14"/>
        </w:numPr>
      </w:pPr>
      <w:r w:rsidRPr="008554E6">
        <w:rPr>
          <w:i/>
          <w:iCs/>
          <w:u w:val="single"/>
          <w:lang w:val="sr-Latn-BA"/>
        </w:rPr>
        <w:t>Optimalno upravlj</w:t>
      </w:r>
      <w:r w:rsidRPr="008554E6">
        <w:rPr>
          <w:i/>
          <w:iCs/>
          <w:u w:val="single"/>
          <w:lang w:val="sr-Latn-BA"/>
        </w:rPr>
        <w:t>anje</w:t>
      </w:r>
      <w:r w:rsidRPr="008554E6">
        <w:rPr>
          <w:lang w:val="sr-Latn-BA"/>
        </w:rPr>
        <w:t xml:space="preserve"> je takvo upravljanje gdje se pri zadatim spoljašnjim uslovima postiže </w:t>
      </w:r>
      <w:r w:rsidRPr="008554E6">
        <w:rPr>
          <w:i/>
          <w:iCs/>
          <w:lang w:val="sr-Latn-BA"/>
        </w:rPr>
        <w:t xml:space="preserve">optimalna svrsishodnost </w:t>
      </w:r>
      <w:r w:rsidRPr="008554E6">
        <w:rPr>
          <w:lang w:val="sr-Latn-BA"/>
        </w:rPr>
        <w:t>(maksimalna vrij</w:t>
      </w:r>
      <w:r w:rsidRPr="008554E6">
        <w:t>e</w:t>
      </w:r>
      <w:r w:rsidRPr="008554E6">
        <w:rPr>
          <w:lang w:val="sr-Latn-BA"/>
        </w:rPr>
        <w:t>dnost kriterijuma efikasnosti) preduzetih akcija, u skladu sa postavljenim ograničenjima u sistemu.</w:t>
      </w:r>
    </w:p>
    <w:p w:rsidR="00000000" w:rsidRPr="008554E6" w:rsidRDefault="00890864" w:rsidP="008554E6">
      <w:pPr>
        <w:numPr>
          <w:ilvl w:val="0"/>
          <w:numId w:val="14"/>
        </w:numPr>
      </w:pPr>
      <w:r w:rsidRPr="008554E6">
        <w:rPr>
          <w:lang w:val="sr-Latn-BA"/>
        </w:rPr>
        <w:t xml:space="preserve">Optimalno </w:t>
      </w:r>
      <w:r w:rsidRPr="008554E6">
        <w:rPr>
          <w:lang w:val="sr-Latn-BA"/>
        </w:rPr>
        <w:t>upravljanje u kontekstu regulacije:</w:t>
      </w:r>
    </w:p>
    <w:p w:rsidR="00000000" w:rsidRPr="008554E6" w:rsidRDefault="00890864" w:rsidP="008554E6">
      <w:pPr>
        <w:numPr>
          <w:ilvl w:val="1"/>
          <w:numId w:val="14"/>
        </w:numPr>
      </w:pPr>
      <w:r w:rsidRPr="008554E6">
        <w:rPr>
          <w:i/>
          <w:iCs/>
          <w:lang w:val="sr-Latn-BA"/>
        </w:rPr>
        <w:t>Samoregulišuće</w:t>
      </w:r>
      <w:r w:rsidRPr="008554E6">
        <w:rPr>
          <w:lang w:val="sr-Latn-BA"/>
        </w:rPr>
        <w:t xml:space="preserve"> (stabilizacija pomoću vlastitih akcija sistema)</w:t>
      </w:r>
    </w:p>
    <w:p w:rsidR="00000000" w:rsidRPr="008554E6" w:rsidRDefault="00890864" w:rsidP="008554E6">
      <w:pPr>
        <w:numPr>
          <w:ilvl w:val="1"/>
          <w:numId w:val="14"/>
        </w:numPr>
      </w:pPr>
      <w:r w:rsidRPr="008554E6">
        <w:rPr>
          <w:i/>
          <w:iCs/>
          <w:lang w:val="sr-Latn-BA"/>
        </w:rPr>
        <w:t>Samooptimizujuće</w:t>
      </w:r>
      <w:r w:rsidRPr="008554E6">
        <w:rPr>
          <w:lang w:val="sr-Latn-BA"/>
        </w:rPr>
        <w:t xml:space="preserve"> (varijacije više promjenjivih bez promjene strukture)</w:t>
      </w:r>
    </w:p>
    <w:p w:rsidR="00000000" w:rsidRPr="008554E6" w:rsidRDefault="00890864" w:rsidP="008554E6">
      <w:pPr>
        <w:numPr>
          <w:ilvl w:val="1"/>
          <w:numId w:val="14"/>
        </w:numPr>
      </w:pPr>
      <w:r w:rsidRPr="008554E6">
        <w:rPr>
          <w:i/>
          <w:iCs/>
          <w:lang w:val="sr-Latn-BA"/>
        </w:rPr>
        <w:t>Samoorganizujuće</w:t>
      </w:r>
      <w:r w:rsidRPr="008554E6">
        <w:rPr>
          <w:lang w:val="sr-Latn-BA"/>
        </w:rPr>
        <w:t xml:space="preserve"> (sistem bira ciljeve i mijenja strukturu)</w:t>
      </w:r>
    </w:p>
    <w:p w:rsidR="00000000" w:rsidRPr="008554E6" w:rsidRDefault="00890864" w:rsidP="008554E6">
      <w:pPr>
        <w:numPr>
          <w:ilvl w:val="0"/>
          <w:numId w:val="14"/>
        </w:numPr>
      </w:pPr>
      <w:r w:rsidRPr="008554E6">
        <w:rPr>
          <w:lang w:val="sr-Latn-BA"/>
        </w:rPr>
        <w:t xml:space="preserve">Kriterijum efikasnosti </w:t>
      </w:r>
      <w:r w:rsidRPr="008554E6">
        <w:rPr>
          <w:lang w:val="sr-Latn-BA"/>
        </w:rPr>
        <w:t>treba da podržava osnovni cilj akcije, da bude osjetljiv na promjenu parametara koji se kontrolišu i da se može matematički opisati neutralizovani senzibilitet.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p w:rsidR="00000000" w:rsidRPr="008554E6" w:rsidRDefault="00890864" w:rsidP="008554E6">
      <w:pPr>
        <w:numPr>
          <w:ilvl w:val="0"/>
          <w:numId w:val="15"/>
        </w:numPr>
      </w:pPr>
      <w:r w:rsidRPr="008554E6">
        <w:rPr>
          <w:i/>
          <w:iCs/>
          <w:lang w:val="sr-Latn-BA"/>
        </w:rPr>
        <w:t xml:space="preserve">Mjerenje efikasnosti </w:t>
      </w:r>
      <w:r w:rsidRPr="008554E6">
        <w:rPr>
          <w:lang w:val="sr-Latn-BA"/>
        </w:rPr>
        <w:t xml:space="preserve">se može vršiti raznim postupcima, a tri su </w:t>
      </w:r>
      <w:r w:rsidRPr="008554E6">
        <w:rPr>
          <w:i/>
          <w:iCs/>
          <w:lang w:val="sr-Latn-BA"/>
        </w:rPr>
        <w:t>osnovna indikatora efikasnosti</w:t>
      </w:r>
      <w:r w:rsidRPr="008554E6">
        <w:rPr>
          <w:lang w:val="sr-Latn-BA"/>
        </w:rPr>
        <w:t>:</w:t>
      </w:r>
    </w:p>
    <w:p w:rsidR="00000000" w:rsidRPr="008554E6" w:rsidRDefault="00890864" w:rsidP="008554E6">
      <w:pPr>
        <w:numPr>
          <w:ilvl w:val="1"/>
          <w:numId w:val="15"/>
        </w:numPr>
      </w:pPr>
      <w:r w:rsidRPr="008554E6">
        <w:rPr>
          <w:lang w:val="sr-Latn-BA"/>
        </w:rPr>
        <w:t xml:space="preserve">pitanje </w:t>
      </w:r>
      <w:r w:rsidRPr="008554E6">
        <w:rPr>
          <w:i/>
          <w:iCs/>
          <w:u w:val="single"/>
          <w:lang w:val="sr-Latn-BA"/>
        </w:rPr>
        <w:t>determisanosti</w:t>
      </w:r>
    </w:p>
    <w:p w:rsidR="00000000" w:rsidRPr="008554E6" w:rsidRDefault="00890864" w:rsidP="008554E6">
      <w:pPr>
        <w:numPr>
          <w:ilvl w:val="1"/>
          <w:numId w:val="15"/>
        </w:numPr>
      </w:pPr>
      <w:r w:rsidRPr="008554E6">
        <w:rPr>
          <w:lang w:val="sr-Latn-BA"/>
        </w:rPr>
        <w:t xml:space="preserve">pokazatelji </w:t>
      </w:r>
      <w:r w:rsidRPr="008554E6">
        <w:rPr>
          <w:i/>
          <w:iCs/>
          <w:u w:val="single"/>
          <w:lang w:val="sr-Latn-BA"/>
        </w:rPr>
        <w:t>korištenja resursa</w:t>
      </w:r>
    </w:p>
    <w:p w:rsidR="00000000" w:rsidRPr="008554E6" w:rsidRDefault="00890864" w:rsidP="008554E6">
      <w:pPr>
        <w:numPr>
          <w:ilvl w:val="1"/>
          <w:numId w:val="15"/>
        </w:numPr>
      </w:pPr>
      <w:r w:rsidRPr="008554E6">
        <w:rPr>
          <w:lang w:val="sr-Latn-BA"/>
        </w:rPr>
        <w:t xml:space="preserve">mjerenje </w:t>
      </w:r>
      <w:r w:rsidRPr="008554E6">
        <w:rPr>
          <w:i/>
          <w:iCs/>
          <w:u w:val="single"/>
          <w:lang w:val="sr-Latn-BA"/>
        </w:rPr>
        <w:t>smetnji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p w:rsidR="00000000" w:rsidRPr="008554E6" w:rsidRDefault="00890864" w:rsidP="008554E6">
      <w:pPr>
        <w:numPr>
          <w:ilvl w:val="0"/>
          <w:numId w:val="16"/>
        </w:numPr>
      </w:pPr>
      <w:r w:rsidRPr="008554E6">
        <w:rPr>
          <w:lang w:val="sr-Latn-BA"/>
        </w:rPr>
        <w:t xml:space="preserve">U nizu slučajeva u praksi upravljanja obično se mogu pojaviti dva ili više parcijalnih kriterijuma efikasnosti upravljanja. </w:t>
      </w:r>
    </w:p>
    <w:p w:rsidR="00000000" w:rsidRPr="008554E6" w:rsidRDefault="00890864" w:rsidP="008554E6">
      <w:pPr>
        <w:numPr>
          <w:ilvl w:val="0"/>
          <w:numId w:val="16"/>
        </w:numPr>
      </w:pPr>
      <w:r w:rsidRPr="008554E6">
        <w:rPr>
          <w:lang w:val="sr-Latn-BA"/>
        </w:rPr>
        <w:t xml:space="preserve">Kriterijumi mogu biti novčani rashodi i </w:t>
      </w:r>
      <w:r w:rsidRPr="008554E6">
        <w:rPr>
          <w:lang w:val="sr-Latn-BA"/>
        </w:rPr>
        <w:t>deficitrani materija, novčani rashodi i modernizacija oruđa za rad.</w:t>
      </w:r>
    </w:p>
    <w:p w:rsidR="00000000" w:rsidRPr="008554E6" w:rsidRDefault="00890864" w:rsidP="008554E6">
      <w:pPr>
        <w:numPr>
          <w:ilvl w:val="0"/>
          <w:numId w:val="16"/>
        </w:numPr>
      </w:pPr>
      <w:r w:rsidRPr="008554E6">
        <w:rPr>
          <w:lang w:val="sr-Latn-BA"/>
        </w:rPr>
        <w:t>Optimalno upravljanje je najbolje ekstremno upravljanje jer ispunjava princip maksimuma kao potreban, ali ne i dovoljan uslov, što se može pokazati jednačinom stanja: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  <w:r w:rsidRPr="008554E6">
        <w:drawing>
          <wp:inline distT="0" distB="0" distL="0" distR="0">
            <wp:extent cx="1905000" cy="906463"/>
            <wp:effectExtent l="19050" t="0" r="0" b="0"/>
            <wp:docPr id="4" name="Picture 4" descr="tbl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tbl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0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6" w:rsidRDefault="008554E6" w:rsidP="008554E6">
      <w:pPr>
        <w:ind w:left="426"/>
      </w:pPr>
    </w:p>
    <w:p w:rsidR="008554E6" w:rsidRPr="008554E6" w:rsidRDefault="008554E6" w:rsidP="008554E6">
      <w:pPr>
        <w:ind w:left="426"/>
      </w:pPr>
      <w:r w:rsidRPr="008554E6">
        <w:rPr>
          <w:lang w:val="sr-Latn-BA"/>
        </w:rPr>
        <w:t>A i B - realne matrice</w:t>
      </w:r>
    </w:p>
    <w:p w:rsidR="008554E6" w:rsidRPr="008554E6" w:rsidRDefault="008554E6" w:rsidP="008554E6">
      <w:pPr>
        <w:ind w:left="426"/>
      </w:pPr>
      <w:r w:rsidRPr="008554E6">
        <w:rPr>
          <w:lang w:val="sr-Latn-BA"/>
        </w:rPr>
        <w:t>U - upravljanje</w:t>
      </w:r>
      <w:r w:rsidRPr="008554E6">
        <w:t xml:space="preserve"> 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  <w:rPr>
          <w:b/>
          <w:bCs/>
          <w:lang w:val="sr-Latn-BA"/>
        </w:rPr>
      </w:pPr>
      <w:r w:rsidRPr="008554E6">
        <w:rPr>
          <w:b/>
          <w:bCs/>
          <w:lang w:val="sr-Latn-BA"/>
        </w:rPr>
        <w:t>3.2.12 Automatsko upravljanje i transformacija sistema</w:t>
      </w:r>
    </w:p>
    <w:p w:rsidR="008554E6" w:rsidRDefault="008554E6" w:rsidP="008554E6">
      <w:pPr>
        <w:ind w:left="426"/>
        <w:rPr>
          <w:b/>
          <w:bCs/>
          <w:lang w:val="sr-Latn-BA"/>
        </w:rPr>
      </w:pPr>
    </w:p>
    <w:p w:rsidR="00000000" w:rsidRPr="008554E6" w:rsidRDefault="00890864" w:rsidP="008554E6">
      <w:pPr>
        <w:numPr>
          <w:ilvl w:val="0"/>
          <w:numId w:val="17"/>
        </w:numPr>
      </w:pPr>
      <w:r w:rsidRPr="008554E6">
        <w:rPr>
          <w:i/>
          <w:iCs/>
          <w:u w:val="single"/>
          <w:lang w:val="sr-Latn-BA"/>
        </w:rPr>
        <w:t>Automatsko upravljanje</w:t>
      </w:r>
      <w:r w:rsidRPr="008554E6">
        <w:rPr>
          <w:lang w:val="sr-Latn-BA"/>
        </w:rPr>
        <w:t xml:space="preserve"> je upravljanje koje se ostvaruje bez neposrednog učešća čovjeka. </w:t>
      </w:r>
    </w:p>
    <w:p w:rsidR="00000000" w:rsidRPr="008554E6" w:rsidRDefault="00890864" w:rsidP="008554E6">
      <w:pPr>
        <w:numPr>
          <w:ilvl w:val="0"/>
          <w:numId w:val="17"/>
        </w:numPr>
      </w:pPr>
      <w:r w:rsidRPr="008554E6">
        <w:rPr>
          <w:lang w:val="sr-Latn-BA"/>
        </w:rPr>
        <w:t xml:space="preserve">Prave se sistemi sa elementima koji mogu </w:t>
      </w:r>
      <w:r w:rsidRPr="008554E6">
        <w:rPr>
          <w:lang w:val="sr-Latn-BA"/>
        </w:rPr>
        <w:t>sami da se kontrolišu, upravljačke odluke i izvršne odluke se samostalno donose i provjeravaju, što se šematski može prikazati:</w:t>
      </w:r>
    </w:p>
    <w:p w:rsidR="008554E6" w:rsidRDefault="008554E6" w:rsidP="008554E6">
      <w:pPr>
        <w:ind w:left="426"/>
      </w:pPr>
      <w:r w:rsidRPr="008554E6">
        <w:drawing>
          <wp:inline distT="0" distB="0" distL="0" distR="0">
            <wp:extent cx="2457450" cy="1800225"/>
            <wp:effectExtent l="19050" t="0" r="0" b="0"/>
            <wp:docPr id="6" name="Picture 5" descr="S0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Content Placeholder 3" descr="S010.JPG"/>
                    <pic:cNvPicPr>
                      <a:picLocks noChangeAspect="1"/>
                    </pic:cNvPicPr>
                  </pic:nvPicPr>
                  <pic:blipFill>
                    <a:blip r:embed="rId9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6" w:rsidRDefault="008554E6" w:rsidP="008554E6">
      <w:pPr>
        <w:ind w:left="426"/>
      </w:pPr>
      <w:r>
        <w:rPr>
          <w:lang w:val="sr-Latn-BA"/>
        </w:rPr>
        <w:lastRenderedPageBreak/>
        <w:t xml:space="preserve"> UE – upravljački elem           IE   – izvršni element          </w:t>
      </w:r>
      <w:r w:rsidRPr="008554E6">
        <w:rPr>
          <w:lang w:val="sr-Latn-BA"/>
        </w:rPr>
        <w:t xml:space="preserve">  ME – mjerni element</w:t>
      </w:r>
      <w:r w:rsidRPr="008554E6">
        <w:t xml:space="preserve"> </w:t>
      </w:r>
    </w:p>
    <w:p w:rsidR="008554E6" w:rsidRDefault="008554E6" w:rsidP="008554E6">
      <w:pPr>
        <w:ind w:left="426"/>
      </w:pPr>
    </w:p>
    <w:p w:rsidR="00000000" w:rsidRPr="008554E6" w:rsidRDefault="00890864" w:rsidP="008554E6">
      <w:pPr>
        <w:numPr>
          <w:ilvl w:val="0"/>
          <w:numId w:val="18"/>
        </w:numPr>
      </w:pPr>
      <w:r w:rsidRPr="008554E6">
        <w:rPr>
          <w:lang w:val="sr-Latn-BA"/>
        </w:rPr>
        <w:t xml:space="preserve">Kod automatske regulacije možemo imati </w:t>
      </w:r>
      <w:r w:rsidRPr="008554E6">
        <w:rPr>
          <w:b/>
          <w:bCs/>
          <w:i/>
          <w:iCs/>
          <w:u w:val="single"/>
          <w:lang w:val="sr-Latn-BA"/>
        </w:rPr>
        <w:t>otvoren i zatvoren sistem</w:t>
      </w:r>
      <w:r w:rsidRPr="008554E6">
        <w:rPr>
          <w:b/>
          <w:bCs/>
          <w:lang w:val="sr-Latn-BA"/>
        </w:rPr>
        <w:t xml:space="preserve"> </w:t>
      </w:r>
      <w:r w:rsidRPr="008554E6">
        <w:rPr>
          <w:lang w:val="sr-Latn-BA"/>
        </w:rPr>
        <w:t xml:space="preserve">automatskog upravljanja. </w:t>
      </w:r>
    </w:p>
    <w:p w:rsidR="00000000" w:rsidRPr="008554E6" w:rsidRDefault="00890864" w:rsidP="008554E6">
      <w:pPr>
        <w:numPr>
          <w:ilvl w:val="0"/>
          <w:numId w:val="18"/>
        </w:numPr>
      </w:pPr>
      <w:r w:rsidRPr="008554E6">
        <w:rPr>
          <w:lang w:val="sr-Latn-BA"/>
        </w:rPr>
        <w:t xml:space="preserve">Ako je sistem otvoren, onda postoji neki </w:t>
      </w:r>
      <w:r w:rsidRPr="008554E6">
        <w:rPr>
          <w:i/>
          <w:iCs/>
          <w:u w:val="single"/>
          <w:lang w:val="sr-Latn-BA"/>
        </w:rPr>
        <w:t>algoritam</w:t>
      </w:r>
      <w:r w:rsidRPr="008554E6">
        <w:rPr>
          <w:lang w:val="sr-Latn-BA"/>
        </w:rPr>
        <w:t xml:space="preserve">, </w:t>
      </w:r>
      <w:r w:rsidRPr="008554E6">
        <w:rPr>
          <w:i/>
          <w:iCs/>
          <w:u w:val="single"/>
          <w:lang w:val="sr-Latn-BA"/>
        </w:rPr>
        <w:t>program uprav</w:t>
      </w:r>
      <w:r w:rsidRPr="008554E6">
        <w:rPr>
          <w:i/>
          <w:iCs/>
          <w:u w:val="single"/>
          <w:lang w:val="sr-Latn-BA"/>
        </w:rPr>
        <w:t>ljanja</w:t>
      </w:r>
      <w:r w:rsidRPr="008554E6">
        <w:rPr>
          <w:lang w:val="sr-Latn-BA"/>
        </w:rPr>
        <w:t xml:space="preserve">, </w:t>
      </w:r>
      <w:r w:rsidRPr="008554E6">
        <w:rPr>
          <w:i/>
          <w:iCs/>
          <w:u w:val="single"/>
          <w:lang w:val="sr-Latn-BA"/>
        </w:rPr>
        <w:t>uređaj za pamćenje</w:t>
      </w:r>
      <w:r w:rsidRPr="008554E6">
        <w:rPr>
          <w:lang w:val="sr-Latn-BA"/>
        </w:rPr>
        <w:t xml:space="preserve"> (koji je zapamtio program) i postoji </w:t>
      </w:r>
      <w:r w:rsidRPr="008554E6">
        <w:rPr>
          <w:i/>
          <w:iCs/>
          <w:u w:val="single"/>
          <w:lang w:val="sr-Latn-BA"/>
        </w:rPr>
        <w:t>izvršni uređaj</w:t>
      </w:r>
      <w:r w:rsidRPr="008554E6">
        <w:rPr>
          <w:lang w:val="sr-Latn-BA"/>
        </w:rPr>
        <w:t xml:space="preserve"> (koji će vršiti kontrolu ulaza).</w:t>
      </w:r>
    </w:p>
    <w:p w:rsidR="00000000" w:rsidRPr="008554E6" w:rsidRDefault="00890864" w:rsidP="008554E6">
      <w:pPr>
        <w:numPr>
          <w:ilvl w:val="0"/>
          <w:numId w:val="18"/>
        </w:numPr>
      </w:pPr>
      <w:r w:rsidRPr="008554E6">
        <w:rPr>
          <w:lang w:val="hr-HR"/>
        </w:rPr>
        <w:t>Transformaciju koja se odigrava u lancu uzročno-posledičnih veza od prošlosti prema budućnosti, prema M. Rajkovu, možemo prikazati slijedećim m</w:t>
      </w:r>
      <w:r w:rsidRPr="008554E6">
        <w:rPr>
          <w:lang w:val="hr-HR"/>
        </w:rPr>
        <w:t>atematičkim modelima:</w:t>
      </w:r>
      <w:r w:rsidRPr="008554E6">
        <w:rPr>
          <w:lang w:val="sr-Latn-BA"/>
        </w:rPr>
        <w:t xml:space="preserve"> 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  <w:r w:rsidRPr="008554E6">
        <w:drawing>
          <wp:inline distT="0" distB="0" distL="0" distR="0">
            <wp:extent cx="5943600" cy="1607185"/>
            <wp:effectExtent l="0" t="0" r="0" b="0"/>
            <wp:docPr id="7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2266950"/>
                      <a:chOff x="533400" y="4343400"/>
                      <a:chExt cx="8382000" cy="2266950"/>
                    </a:xfrm>
                  </a:grpSpPr>
                  <a:grpSp>
                    <a:nvGrpSpPr>
                      <a:cNvPr id="19459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533400" y="4343400"/>
                        <a:ext cx="8382000" cy="2266950"/>
                        <a:chOff x="533400" y="4343400"/>
                        <a:chExt cx="8382000" cy="2267129"/>
                      </a:xfrm>
                    </a:grpSpPr>
                    <a:pic>
                      <a:nvPicPr>
                        <a:cNvPr id="19460" name="Content Placeholder 3" descr="S010.JPG"/>
                        <a:cNvPicPr>
                          <a:picLocks noChangeAspect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22274" y="4343400"/>
                          <a:ext cx="4664326" cy="84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9461" name="TextBox 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19400" y="5410200"/>
                          <a:ext cx="1447800" cy="923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bs-Latn-BA">
                                <a:latin typeface="Times New Roman" pitchFamily="18" charset="0"/>
                                <a:cs typeface="Times New Roman" pitchFamily="18" charset="0"/>
                              </a:rPr>
                              <a:t>Ulaz u sistem u momentu t+m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62" name="TextBox 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3400" y="5562600"/>
                          <a:ext cx="1676400" cy="6463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bs-Latn-BA">
                                <a:latin typeface="Times New Roman" pitchFamily="18" charset="0"/>
                                <a:cs typeface="Times New Roman" pitchFamily="18" charset="0"/>
                              </a:rPr>
                              <a:t>Stanje sistema u trenutku 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63" name="Text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39000" y="5410200"/>
                          <a:ext cx="1676400" cy="6463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bs-Latn-BA">
                                <a:latin typeface="Times New Roman" pitchFamily="18" charset="0"/>
                                <a:cs typeface="Times New Roman" pitchFamily="18" charset="0"/>
                              </a:rPr>
                              <a:t>Izlaz iz sistema u momentu t+1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64" name="Text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95800" y="5410200"/>
                          <a:ext cx="1676400" cy="1200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bs-Latn-BA">
                                <a:latin typeface="Times New Roman" pitchFamily="18" charset="0"/>
                                <a:cs typeface="Times New Roman" pitchFamily="18" charset="0"/>
                              </a:rPr>
                              <a:t>Relativno stabilna struktura preduzeća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 rot="5400000" flipH="1" flipV="1">
                          <a:off x="1981173" y="5105475"/>
                          <a:ext cx="685854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/>
                      </a:nvCxnSpPr>
                      <a:spPr>
                        <a:xfrm rot="5400000" flipH="1" flipV="1">
                          <a:off x="3581383" y="5256284"/>
                          <a:ext cx="457236" cy="3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Arrow Connector 12"/>
                        <a:cNvCxnSpPr/>
                      </a:nvCxnSpPr>
                      <a:spPr>
                        <a:xfrm rot="5400000" flipH="1" flipV="1">
                          <a:off x="5106176" y="5257078"/>
                          <a:ext cx="457236" cy="15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Arrow Connector 13"/>
                        <a:cNvCxnSpPr/>
                      </a:nvCxnSpPr>
                      <a:spPr>
                        <a:xfrm rot="10800000">
                          <a:off x="6630988" y="4953048"/>
                          <a:ext cx="608012" cy="53344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  <w:rPr>
          <w:b/>
          <w:bCs/>
          <w:lang w:val="sr-Latn-BA"/>
        </w:rPr>
      </w:pPr>
      <w:r w:rsidRPr="008554E6">
        <w:rPr>
          <w:b/>
          <w:bCs/>
          <w:lang w:val="sr-Latn-BA"/>
        </w:rPr>
        <w:t>3.2.13 Simulacioni modeli</w:t>
      </w:r>
    </w:p>
    <w:p w:rsidR="008554E6" w:rsidRDefault="008554E6" w:rsidP="008554E6">
      <w:pPr>
        <w:ind w:left="426"/>
        <w:rPr>
          <w:b/>
          <w:bCs/>
          <w:lang w:val="sr-Latn-BA"/>
        </w:rPr>
      </w:pPr>
    </w:p>
    <w:p w:rsidR="00000000" w:rsidRPr="008554E6" w:rsidRDefault="00890864" w:rsidP="008554E6">
      <w:pPr>
        <w:numPr>
          <w:ilvl w:val="0"/>
          <w:numId w:val="19"/>
        </w:numPr>
      </w:pPr>
      <w:proofErr w:type="spellStart"/>
      <w:r w:rsidRPr="008554E6">
        <w:t>Ako</w:t>
      </w:r>
      <w:proofErr w:type="spellEnd"/>
      <w:r w:rsidRPr="008554E6">
        <w:t xml:space="preserve"> se </w:t>
      </w:r>
      <w:proofErr w:type="spellStart"/>
      <w:proofErr w:type="gramStart"/>
      <w:r w:rsidRPr="008554E6">
        <w:t>od</w:t>
      </w:r>
      <w:proofErr w:type="spellEnd"/>
      <w:proofErr w:type="gramEnd"/>
      <w:r w:rsidRPr="008554E6">
        <w:t xml:space="preserve"> </w:t>
      </w:r>
      <w:proofErr w:type="spellStart"/>
      <w:r w:rsidRPr="008554E6">
        <w:t>modela</w:t>
      </w:r>
      <w:proofErr w:type="spellEnd"/>
      <w:r w:rsidRPr="008554E6">
        <w:t xml:space="preserve"> </w:t>
      </w:r>
      <w:proofErr w:type="spellStart"/>
      <w:r w:rsidRPr="008554E6">
        <w:t>tra</w:t>
      </w:r>
      <w:proofErr w:type="spellEnd"/>
      <w:r w:rsidRPr="008554E6">
        <w:rPr>
          <w:lang w:val="sr-Latn-BA"/>
        </w:rPr>
        <w:t>ži da opiše nelinearne sisteme višeg reda, oni to nisu u stanju ili su toliko kompleksni da je dobijanje analitičkog rješenja gotovo nemoguće.</w:t>
      </w:r>
    </w:p>
    <w:p w:rsidR="00000000" w:rsidRPr="008554E6" w:rsidRDefault="00890864" w:rsidP="008554E6">
      <w:pPr>
        <w:numPr>
          <w:ilvl w:val="0"/>
          <w:numId w:val="19"/>
        </w:numPr>
      </w:pPr>
      <w:r w:rsidRPr="008554E6">
        <w:rPr>
          <w:lang w:val="sr-Latn-BA"/>
        </w:rPr>
        <w:t xml:space="preserve">Za iznalaženje rješenja u takvim </w:t>
      </w:r>
      <w:r w:rsidRPr="008554E6">
        <w:rPr>
          <w:lang w:val="sr-Latn-BA"/>
        </w:rPr>
        <w:t xml:space="preserve">situacijama koristi se </w:t>
      </w:r>
      <w:r w:rsidRPr="008554E6">
        <w:rPr>
          <w:i/>
          <w:iCs/>
          <w:u w:val="single"/>
          <w:lang w:val="sr-Latn-BA"/>
        </w:rPr>
        <w:t>simulacioni model kao sistem jednačina</w:t>
      </w:r>
      <w:r w:rsidRPr="008554E6">
        <w:rPr>
          <w:lang w:val="sr-Latn-BA"/>
        </w:rPr>
        <w:t xml:space="preserve"> koje predstavljaju instrukcije za opisivanje ponašanja sistema.</w:t>
      </w:r>
    </w:p>
    <w:p w:rsidR="00000000" w:rsidRPr="008554E6" w:rsidRDefault="00890864" w:rsidP="008554E6">
      <w:pPr>
        <w:numPr>
          <w:ilvl w:val="0"/>
          <w:numId w:val="19"/>
        </w:numPr>
      </w:pPr>
      <w:r w:rsidRPr="008554E6">
        <w:rPr>
          <w:lang w:val="sr-Latn-BA"/>
        </w:rPr>
        <w:t xml:space="preserve">Svi elementi sistema se dijele u dvije grupe, u prvoj  grupi su </w:t>
      </w:r>
      <w:r w:rsidRPr="008554E6">
        <w:rPr>
          <w:i/>
          <w:iCs/>
          <w:u w:val="single"/>
          <w:lang w:val="sr-Latn-BA"/>
        </w:rPr>
        <w:t>elementi stanja sistema</w:t>
      </w:r>
      <w:r w:rsidRPr="008554E6">
        <w:rPr>
          <w:lang w:val="sr-Latn-BA"/>
        </w:rPr>
        <w:t xml:space="preserve"> koji u datim vremenskim momentima (J,K,L)</w:t>
      </w:r>
      <w:r w:rsidRPr="008554E6">
        <w:rPr>
          <w:lang w:val="sr-Latn-BA"/>
        </w:rPr>
        <w:t xml:space="preserve"> imaju svoju vrijednost, a u drugoj se nalaze </w:t>
      </w:r>
      <w:r w:rsidRPr="008554E6">
        <w:rPr>
          <w:i/>
          <w:iCs/>
          <w:u w:val="single"/>
          <w:lang w:val="sr-Latn-BA"/>
        </w:rPr>
        <w:t>elementi promjene stanja sistema</w:t>
      </w:r>
      <w:r w:rsidRPr="008554E6">
        <w:rPr>
          <w:lang w:val="sr-Latn-BA"/>
        </w:rPr>
        <w:t xml:space="preserve"> kao vrijednosni izraz promjena.</w:t>
      </w:r>
    </w:p>
    <w:p w:rsidR="00000000" w:rsidRPr="008554E6" w:rsidRDefault="00890864" w:rsidP="008554E6">
      <w:pPr>
        <w:numPr>
          <w:ilvl w:val="0"/>
          <w:numId w:val="19"/>
        </w:numPr>
      </w:pPr>
      <w:r w:rsidRPr="008554E6">
        <w:rPr>
          <w:lang w:val="sr-Latn-BA"/>
        </w:rPr>
        <w:t xml:space="preserve">U primjeni postoji više metoda formiranja simulacionog sistema kao što su </w:t>
      </w:r>
      <w:r w:rsidRPr="008554E6">
        <w:rPr>
          <w:i/>
          <w:iCs/>
          <w:u w:val="single"/>
          <w:lang w:val="sr-Latn-BA"/>
        </w:rPr>
        <w:t>Monte Karlo, metod “korak po korak” (Foresterova metoda)</w:t>
      </w:r>
      <w:r w:rsidRPr="008554E6">
        <w:rPr>
          <w:lang w:val="sr-Latn-BA"/>
        </w:rPr>
        <w:t>.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p w:rsidR="00000000" w:rsidRPr="008554E6" w:rsidRDefault="00890864" w:rsidP="008554E6">
      <w:pPr>
        <w:numPr>
          <w:ilvl w:val="0"/>
          <w:numId w:val="20"/>
        </w:numPr>
      </w:pPr>
      <w:r w:rsidRPr="008554E6">
        <w:rPr>
          <w:i/>
          <w:iCs/>
          <w:u w:val="single"/>
          <w:lang w:val="sr-Latn-BA"/>
        </w:rPr>
        <w:t>Jednačina s</w:t>
      </w:r>
      <w:r w:rsidRPr="008554E6">
        <w:rPr>
          <w:i/>
          <w:iCs/>
          <w:u w:val="single"/>
          <w:lang w:val="sr-Latn-BA"/>
        </w:rPr>
        <w:t>tanja sistema</w:t>
      </w:r>
      <w:r w:rsidRPr="008554E6">
        <w:rPr>
          <w:lang w:val="sr-Latn-BA"/>
        </w:rPr>
        <w:t xml:space="preserve"> se generalno prikazuje: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  <w:r w:rsidRPr="008554E6">
        <w:drawing>
          <wp:inline distT="0" distB="0" distL="0" distR="0">
            <wp:extent cx="5821363" cy="1752600"/>
            <wp:effectExtent l="19050" t="0" r="7937" b="0"/>
            <wp:docPr id="8" name="Picture 7" descr="tbl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4" descr="tbl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63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6" w:rsidRDefault="008554E6" w:rsidP="008554E6">
      <w:pPr>
        <w:ind w:left="426"/>
      </w:pPr>
    </w:p>
    <w:p w:rsidR="00000000" w:rsidRPr="008554E6" w:rsidRDefault="00890864" w:rsidP="008554E6">
      <w:pPr>
        <w:numPr>
          <w:ilvl w:val="0"/>
          <w:numId w:val="21"/>
        </w:numPr>
      </w:pPr>
      <w:r w:rsidRPr="008554E6">
        <w:rPr>
          <w:i/>
          <w:iCs/>
          <w:u w:val="single"/>
          <w:lang w:val="sr-Latn-BA"/>
        </w:rPr>
        <w:t>Opšta jednačina stanja</w:t>
      </w:r>
      <w:r w:rsidRPr="008554E6">
        <w:rPr>
          <w:lang w:val="sr-Latn-BA"/>
        </w:rPr>
        <w:t xml:space="preserve"> treba da ukaže na činjenicu da se računanje vrijednosti elemenata stanja u trenutku T svodi na problem određivanja prosječnih brzina dotoka, odnosno isticanja u nekom vremenskom intervalu.</w:t>
      </w:r>
    </w:p>
    <w:p w:rsidR="00000000" w:rsidRPr="008554E6" w:rsidRDefault="00890864" w:rsidP="008554E6">
      <w:pPr>
        <w:numPr>
          <w:ilvl w:val="0"/>
          <w:numId w:val="21"/>
        </w:numPr>
      </w:pPr>
      <w:r w:rsidRPr="008554E6">
        <w:rPr>
          <w:lang w:val="sr-Latn-BA"/>
        </w:rPr>
        <w:t>Dob</w:t>
      </w:r>
      <w:r w:rsidRPr="008554E6">
        <w:rPr>
          <w:lang w:val="sr-Latn-BA"/>
        </w:rPr>
        <w:t xml:space="preserve">ijanje rješenja simulacionim postupkom “korak po korak” naziva se </w:t>
      </w:r>
      <w:r w:rsidRPr="008554E6">
        <w:rPr>
          <w:i/>
          <w:iCs/>
          <w:u w:val="single"/>
          <w:lang w:val="sr-Latn-BA"/>
        </w:rPr>
        <w:t>simulacijom</w:t>
      </w:r>
      <w:r w:rsidRPr="008554E6">
        <w:rPr>
          <w:lang w:val="sr-Latn-BA"/>
        </w:rPr>
        <w:t xml:space="preserve">, a instrukcija kako dobiti rješenje za sljedeći korak naziva se </w:t>
      </w:r>
      <w:r w:rsidRPr="008554E6">
        <w:rPr>
          <w:i/>
          <w:iCs/>
          <w:u w:val="single"/>
          <w:lang w:val="sr-Latn-BA"/>
        </w:rPr>
        <w:t>simulacionim modelom</w:t>
      </w:r>
      <w:r w:rsidRPr="008554E6">
        <w:rPr>
          <w:lang w:val="sr-Latn-BA"/>
        </w:rPr>
        <w:t>.</w:t>
      </w:r>
      <w:r w:rsidRPr="008554E6">
        <w:t xml:space="preserve"> 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  <w:rPr>
          <w:b/>
          <w:bCs/>
          <w:lang w:val="sr-Latn-CS"/>
        </w:rPr>
      </w:pPr>
      <w:r w:rsidRPr="008554E6">
        <w:rPr>
          <w:b/>
          <w:bCs/>
          <w:lang w:val="sr-Latn-CS"/>
        </w:rPr>
        <w:t>3.3 Kibernetika kao upravljačka disciplina</w:t>
      </w:r>
    </w:p>
    <w:p w:rsidR="008554E6" w:rsidRDefault="008554E6" w:rsidP="008554E6">
      <w:pPr>
        <w:ind w:left="426"/>
        <w:rPr>
          <w:b/>
          <w:bCs/>
          <w:lang w:val="sr-Latn-CS"/>
        </w:rPr>
      </w:pPr>
    </w:p>
    <w:p w:rsidR="00000000" w:rsidRPr="008554E6" w:rsidRDefault="00890864" w:rsidP="008554E6">
      <w:pPr>
        <w:numPr>
          <w:ilvl w:val="0"/>
          <w:numId w:val="22"/>
        </w:numPr>
      </w:pPr>
      <w:r w:rsidRPr="008554E6">
        <w:t>1948</w:t>
      </w:r>
      <w:r w:rsidRPr="008554E6">
        <w:rPr>
          <w:lang w:val="sr-Latn-CS"/>
        </w:rPr>
        <w:t xml:space="preserve"> </w:t>
      </w:r>
      <w:proofErr w:type="spellStart"/>
      <w:r w:rsidRPr="008554E6">
        <w:t>godine</w:t>
      </w:r>
      <w:proofErr w:type="spellEnd"/>
      <w:r w:rsidRPr="008554E6">
        <w:t xml:space="preserve"> </w:t>
      </w:r>
      <w:proofErr w:type="spellStart"/>
      <w:r w:rsidRPr="008554E6">
        <w:t>na</w:t>
      </w:r>
      <w:proofErr w:type="spellEnd"/>
      <w:r w:rsidRPr="008554E6">
        <w:t xml:space="preserve"> </w:t>
      </w:r>
      <w:proofErr w:type="spellStart"/>
      <w:r w:rsidRPr="008554E6">
        <w:t>univerzitetu</w:t>
      </w:r>
      <w:proofErr w:type="spellEnd"/>
      <w:r w:rsidRPr="008554E6">
        <w:t xml:space="preserve"> </w:t>
      </w:r>
      <w:r w:rsidRPr="008554E6">
        <w:rPr>
          <w:lang w:val="sr-Latn-CS"/>
        </w:rPr>
        <w:t>M</w:t>
      </w:r>
      <w:proofErr w:type="spellStart"/>
      <w:r w:rsidRPr="008554E6">
        <w:t>asa</w:t>
      </w:r>
      <w:proofErr w:type="spellEnd"/>
      <w:r w:rsidRPr="008554E6">
        <w:rPr>
          <w:lang w:val="sr-Latn-CS"/>
        </w:rPr>
        <w:t xml:space="preserve">čusets nastalo je poznato dijelo </w:t>
      </w:r>
      <w:r w:rsidRPr="008554E6">
        <w:rPr>
          <w:u w:val="single"/>
          <w:lang w:val="sr-Latn-CS"/>
        </w:rPr>
        <w:t>“</w:t>
      </w:r>
      <w:r w:rsidRPr="008554E6">
        <w:rPr>
          <w:i/>
          <w:iCs/>
          <w:u w:val="single"/>
          <w:lang w:val="sr-Latn-CS"/>
        </w:rPr>
        <w:t>Kibernetika</w:t>
      </w:r>
      <w:r w:rsidRPr="008554E6">
        <w:rPr>
          <w:u w:val="single"/>
          <w:lang w:val="sr-Latn-CS"/>
        </w:rPr>
        <w:t xml:space="preserve">” prof. Norberta Wienera </w:t>
      </w:r>
      <w:r w:rsidRPr="008554E6">
        <w:rPr>
          <w:lang w:val="sr-Latn-CS"/>
        </w:rPr>
        <w:t>kada je i nastala Kibernetika kao naučna disciplina</w:t>
      </w:r>
    </w:p>
    <w:p w:rsidR="00000000" w:rsidRPr="008554E6" w:rsidRDefault="00890864" w:rsidP="008554E6">
      <w:pPr>
        <w:numPr>
          <w:ilvl w:val="0"/>
          <w:numId w:val="22"/>
        </w:numPr>
      </w:pPr>
      <w:r w:rsidRPr="008554E6">
        <w:rPr>
          <w:lang w:val="sr-Latn-CS"/>
        </w:rPr>
        <w:t>Pojam kibernetika nastao je od grčke riječi “</w:t>
      </w:r>
      <w:r w:rsidRPr="008554E6">
        <w:rPr>
          <w:i/>
          <w:iCs/>
          <w:u w:val="single"/>
          <w:lang w:val="sr-Latn-CS"/>
        </w:rPr>
        <w:t>kibernautes</w:t>
      </w:r>
      <w:r w:rsidRPr="008554E6">
        <w:rPr>
          <w:lang w:val="sr-Latn-CS"/>
        </w:rPr>
        <w:t>” što znači “vođa mornara” odnosno “kormilar”</w:t>
      </w:r>
    </w:p>
    <w:p w:rsidR="00000000" w:rsidRPr="008554E6" w:rsidRDefault="00890864" w:rsidP="008554E6">
      <w:pPr>
        <w:numPr>
          <w:ilvl w:val="0"/>
          <w:numId w:val="22"/>
        </w:numPr>
      </w:pPr>
      <w:r w:rsidRPr="008554E6">
        <w:rPr>
          <w:lang w:val="sr-Latn-CS"/>
        </w:rPr>
        <w:t>Definicija  po N. Wieneru: “</w:t>
      </w:r>
      <w:r w:rsidRPr="008554E6">
        <w:rPr>
          <w:b/>
          <w:bCs/>
          <w:i/>
          <w:iCs/>
          <w:u w:val="single"/>
          <w:lang w:val="sr-Latn-CS"/>
        </w:rPr>
        <w:t>Ki</w:t>
      </w:r>
      <w:r w:rsidRPr="008554E6">
        <w:rPr>
          <w:b/>
          <w:bCs/>
          <w:i/>
          <w:iCs/>
          <w:u w:val="single"/>
          <w:lang w:val="sr-Latn-CS"/>
        </w:rPr>
        <w:t>bernetika</w:t>
      </w:r>
      <w:r w:rsidRPr="008554E6">
        <w:rPr>
          <w:i/>
          <w:iCs/>
          <w:lang w:val="sr-Latn-CS"/>
        </w:rPr>
        <w:t xml:space="preserve"> je nauka o opštim zakonima procesa upravljanja, komunikacije i obrazovanja sistema (tehničkih i prirodnih) i njihovom međusobnom odnosu u pogledu načina primanja, predaje, čuvanja, obrade i korištenja informacija”</w:t>
      </w:r>
      <w:r w:rsidRPr="008554E6">
        <w:rPr>
          <w:lang w:val="sr-Latn-CS"/>
        </w:rPr>
        <w:t>.</w:t>
      </w:r>
      <w:r w:rsidRPr="008554E6">
        <w:rPr>
          <w:lang w:val="sr-Latn-BA"/>
        </w:rPr>
        <w:t xml:space="preserve"> </w:t>
      </w: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p w:rsidR="00000000" w:rsidRPr="00890864" w:rsidRDefault="00890864" w:rsidP="00890864">
      <w:pPr>
        <w:numPr>
          <w:ilvl w:val="0"/>
          <w:numId w:val="23"/>
        </w:numPr>
      </w:pPr>
      <w:r w:rsidRPr="00890864">
        <w:rPr>
          <w:lang w:val="sr-Latn-CS"/>
        </w:rPr>
        <w:t>Imajući u vidu činjenicu da s</w:t>
      </w:r>
      <w:r w:rsidRPr="00890864">
        <w:rPr>
          <w:lang w:val="sr-Latn-CS"/>
        </w:rPr>
        <w:t xml:space="preserve">e za različite sisteme razlikuju i načini upravljanja, sljedbenici N. Wienera na osnovu teorije upravljanja razvijaju više novih </w:t>
      </w:r>
      <w:r w:rsidRPr="00890864">
        <w:rPr>
          <w:i/>
          <w:iCs/>
          <w:u w:val="single"/>
          <w:lang w:val="sr-Latn-CS"/>
        </w:rPr>
        <w:t>teorija</w:t>
      </w:r>
      <w:r w:rsidRPr="00890864">
        <w:rPr>
          <w:lang w:val="sr-Latn-CS"/>
        </w:rPr>
        <w:t>:</w:t>
      </w:r>
    </w:p>
    <w:p w:rsidR="00000000" w:rsidRPr="00890864" w:rsidRDefault="00890864" w:rsidP="00890864">
      <w:pPr>
        <w:numPr>
          <w:ilvl w:val="1"/>
          <w:numId w:val="23"/>
        </w:numPr>
      </w:pPr>
      <w:r w:rsidRPr="00890864">
        <w:rPr>
          <w:i/>
          <w:iCs/>
          <w:lang w:val="sr-Latn-CS"/>
        </w:rPr>
        <w:t>Teorija komunikacije</w:t>
      </w:r>
    </w:p>
    <w:p w:rsidR="00000000" w:rsidRPr="00890864" w:rsidRDefault="00890864" w:rsidP="00890864">
      <w:pPr>
        <w:numPr>
          <w:ilvl w:val="1"/>
          <w:numId w:val="23"/>
        </w:numPr>
      </w:pPr>
      <w:r w:rsidRPr="00890864">
        <w:rPr>
          <w:i/>
          <w:iCs/>
          <w:lang w:val="sr-Latn-CS"/>
        </w:rPr>
        <w:lastRenderedPageBreak/>
        <w:t>Teorija odlučivanja</w:t>
      </w:r>
    </w:p>
    <w:p w:rsidR="00000000" w:rsidRPr="00890864" w:rsidRDefault="00890864" w:rsidP="00890864">
      <w:pPr>
        <w:numPr>
          <w:ilvl w:val="1"/>
          <w:numId w:val="23"/>
        </w:numPr>
      </w:pPr>
      <w:r w:rsidRPr="00890864">
        <w:rPr>
          <w:i/>
          <w:iCs/>
          <w:lang w:val="sr-Latn-CS"/>
        </w:rPr>
        <w:t>Teorija upravljanja</w:t>
      </w:r>
      <w:r w:rsidRPr="00890864">
        <w:rPr>
          <w:i/>
          <w:iCs/>
          <w:lang w:val="bs-Latn-BA"/>
        </w:rPr>
        <w:t xml:space="preserve"> </w:t>
      </w:r>
    </w:p>
    <w:p w:rsidR="00000000" w:rsidRPr="00890864" w:rsidRDefault="00890864" w:rsidP="00890864">
      <w:pPr>
        <w:numPr>
          <w:ilvl w:val="0"/>
          <w:numId w:val="23"/>
        </w:numPr>
      </w:pPr>
      <w:r w:rsidRPr="00890864">
        <w:rPr>
          <w:lang w:val="sr-Latn-CS"/>
        </w:rPr>
        <w:t xml:space="preserve">Kako je osnovna ideja teorije informacija vezana </w:t>
      </w:r>
      <w:r w:rsidRPr="00890864">
        <w:rPr>
          <w:lang w:val="sr-Latn-CS"/>
        </w:rPr>
        <w:t>za pojam komunikacionog modela, mjerenje količine informacija, utvrđivanje kapaciteta komunikacija, te revolucionisanje upravljanja, proizilazi da je njena direktna primjena uslovljena visoko sofisticiranom tehnologijom.</w:t>
      </w:r>
      <w:r w:rsidRPr="00890864">
        <w:t xml:space="preserve"> </w:t>
      </w:r>
    </w:p>
    <w:p w:rsidR="00000000" w:rsidRPr="00890864" w:rsidRDefault="00890864" w:rsidP="00890864">
      <w:pPr>
        <w:numPr>
          <w:ilvl w:val="0"/>
          <w:numId w:val="23"/>
        </w:numPr>
      </w:pPr>
      <w:r w:rsidRPr="00890864">
        <w:rPr>
          <w:lang w:val="sr-Latn-CS"/>
        </w:rPr>
        <w:t xml:space="preserve">Informaciona tehnologija zajedno </w:t>
      </w:r>
      <w:r w:rsidRPr="00890864">
        <w:rPr>
          <w:lang w:val="sr-Latn-CS"/>
        </w:rPr>
        <w:t xml:space="preserve">sa teorijom informacija čini </w:t>
      </w:r>
      <w:r w:rsidRPr="00890864">
        <w:rPr>
          <w:i/>
          <w:iCs/>
          <w:u w:val="single"/>
          <w:lang w:val="sr-Latn-CS"/>
        </w:rPr>
        <w:t>informacioni sistem</w:t>
      </w:r>
      <w:r w:rsidRPr="00890864">
        <w:rPr>
          <w:lang w:val="sr-Latn-CS"/>
        </w:rPr>
        <w:t>.</w:t>
      </w:r>
      <w:r w:rsidRPr="00890864">
        <w:t xml:space="preserve"> </w:t>
      </w:r>
    </w:p>
    <w:p w:rsidR="008554E6" w:rsidRDefault="008554E6" w:rsidP="008554E6">
      <w:pPr>
        <w:ind w:left="426"/>
      </w:pPr>
    </w:p>
    <w:p w:rsidR="00890864" w:rsidRDefault="00890864" w:rsidP="008554E6">
      <w:pPr>
        <w:ind w:left="426"/>
      </w:pPr>
    </w:p>
    <w:p w:rsidR="00000000" w:rsidRPr="00890864" w:rsidRDefault="00890864" w:rsidP="00890864">
      <w:pPr>
        <w:numPr>
          <w:ilvl w:val="0"/>
          <w:numId w:val="24"/>
        </w:numPr>
      </w:pPr>
      <w:r w:rsidRPr="00890864">
        <w:rPr>
          <w:lang w:val="sr-Latn-CS"/>
        </w:rPr>
        <w:t>Tri obilježja kibernetičkih sistema (Wiener)</w:t>
      </w:r>
    </w:p>
    <w:p w:rsidR="00000000" w:rsidRPr="00890864" w:rsidRDefault="00890864" w:rsidP="00890864">
      <w:pPr>
        <w:numPr>
          <w:ilvl w:val="1"/>
          <w:numId w:val="24"/>
        </w:numPr>
      </w:pPr>
      <w:r w:rsidRPr="00890864">
        <w:rPr>
          <w:lang w:val="sr-Latn-CS"/>
        </w:rPr>
        <w:t>Složenost</w:t>
      </w:r>
    </w:p>
    <w:p w:rsidR="00000000" w:rsidRPr="00890864" w:rsidRDefault="00890864" w:rsidP="00890864">
      <w:pPr>
        <w:numPr>
          <w:ilvl w:val="1"/>
          <w:numId w:val="24"/>
        </w:numPr>
      </w:pPr>
      <w:r w:rsidRPr="00890864">
        <w:rPr>
          <w:lang w:val="sr-Latn-CS"/>
        </w:rPr>
        <w:t>Stohastičnost</w:t>
      </w:r>
    </w:p>
    <w:p w:rsidR="00000000" w:rsidRPr="00890864" w:rsidRDefault="00890864" w:rsidP="00890864">
      <w:pPr>
        <w:numPr>
          <w:ilvl w:val="1"/>
          <w:numId w:val="24"/>
        </w:numPr>
      </w:pPr>
      <w:r w:rsidRPr="00890864">
        <w:rPr>
          <w:lang w:val="sr-Latn-CS"/>
        </w:rPr>
        <w:t>Autoregulacija</w:t>
      </w:r>
    </w:p>
    <w:p w:rsidR="00000000" w:rsidRPr="00890864" w:rsidRDefault="00890864" w:rsidP="00890864">
      <w:pPr>
        <w:numPr>
          <w:ilvl w:val="0"/>
          <w:numId w:val="24"/>
        </w:numPr>
      </w:pPr>
      <w:r w:rsidRPr="00890864">
        <w:rPr>
          <w:lang w:val="sr-Latn-CS"/>
        </w:rPr>
        <w:t>Na osnovu ovih obilježja moguće je razgraničiti osnovne metodološke aspekte kibernetskog učenja:</w:t>
      </w:r>
    </w:p>
    <w:p w:rsidR="00000000" w:rsidRPr="00890864" w:rsidRDefault="00890864" w:rsidP="00890864">
      <w:pPr>
        <w:numPr>
          <w:ilvl w:val="1"/>
          <w:numId w:val="24"/>
        </w:numPr>
      </w:pPr>
      <w:r w:rsidRPr="00890864">
        <w:rPr>
          <w:lang w:val="sr-Latn-CS"/>
        </w:rPr>
        <w:t>Metoda ‘’Crne kutije’’</w:t>
      </w:r>
    </w:p>
    <w:p w:rsidR="00000000" w:rsidRPr="00890864" w:rsidRDefault="00890864" w:rsidP="00890864">
      <w:pPr>
        <w:numPr>
          <w:ilvl w:val="1"/>
          <w:numId w:val="24"/>
        </w:numPr>
      </w:pPr>
      <w:r w:rsidRPr="00890864">
        <w:rPr>
          <w:lang w:val="sr-Latn-CS"/>
        </w:rPr>
        <w:t>Teorija informacija</w:t>
      </w:r>
    </w:p>
    <w:p w:rsidR="00000000" w:rsidRPr="00890864" w:rsidRDefault="00890864" w:rsidP="00890864">
      <w:pPr>
        <w:numPr>
          <w:ilvl w:val="1"/>
          <w:numId w:val="24"/>
        </w:numPr>
      </w:pPr>
      <w:r w:rsidRPr="00890864">
        <w:rPr>
          <w:lang w:val="sr-Latn-CS"/>
        </w:rPr>
        <w:t>Povratna sprega (autoregulacija)</w:t>
      </w:r>
      <w:r w:rsidRPr="00890864">
        <w:t xml:space="preserve"> </w:t>
      </w:r>
    </w:p>
    <w:p w:rsidR="00890864" w:rsidRDefault="00890864" w:rsidP="008554E6">
      <w:pPr>
        <w:ind w:left="426"/>
      </w:pPr>
    </w:p>
    <w:p w:rsidR="00890864" w:rsidRDefault="00890864" w:rsidP="008554E6">
      <w:pPr>
        <w:ind w:left="426"/>
      </w:pPr>
    </w:p>
    <w:p w:rsidR="00000000" w:rsidRPr="00890864" w:rsidRDefault="00890864" w:rsidP="00890864">
      <w:pPr>
        <w:numPr>
          <w:ilvl w:val="0"/>
          <w:numId w:val="25"/>
        </w:numPr>
      </w:pPr>
      <w:r w:rsidRPr="00890864">
        <w:rPr>
          <w:lang w:val="sr-Latn-CS"/>
        </w:rPr>
        <w:t>Povratna sprega predstavlja niz uzročno-posljedičnih povezivanja elemenata stanja i elemenata promjene stanja sistema putem povratnog dejstva, tako da izlazna veličina dodatnim</w:t>
      </w:r>
      <w:r w:rsidRPr="00890864">
        <w:rPr>
          <w:lang w:val="sr-Latn-CS"/>
        </w:rPr>
        <w:t xml:space="preserve"> naredbama korektivno utiče na ulazne veličine.</w:t>
      </w:r>
    </w:p>
    <w:p w:rsidR="00000000" w:rsidRPr="00890864" w:rsidRDefault="00890864" w:rsidP="00890864">
      <w:pPr>
        <w:numPr>
          <w:ilvl w:val="0"/>
          <w:numId w:val="25"/>
        </w:numPr>
      </w:pPr>
      <w:r w:rsidRPr="00890864">
        <w:rPr>
          <w:lang w:val="sr-Latn-CS"/>
        </w:rPr>
        <w:t>Da bi sistem imao odgovor na svako moguće stanje u okruženju i tako se osigurao od nekontrolisanog ulaza, neprekidno skuplja informacije o sebi iz sopstvenog izlaza, kako bi povratnu spregu zatvarao:</w:t>
      </w:r>
      <w:r w:rsidRPr="00890864">
        <w:t xml:space="preserve"> </w:t>
      </w:r>
    </w:p>
    <w:p w:rsidR="00000000" w:rsidRPr="00890864" w:rsidRDefault="00890864" w:rsidP="00890864">
      <w:pPr>
        <w:numPr>
          <w:ilvl w:val="1"/>
          <w:numId w:val="25"/>
        </w:numPr>
      </w:pPr>
      <w:r w:rsidRPr="00890864">
        <w:rPr>
          <w:i/>
          <w:iCs/>
          <w:lang w:val="sr-Latn-CS"/>
        </w:rPr>
        <w:t>Autom</w:t>
      </w:r>
      <w:r w:rsidRPr="00890864">
        <w:rPr>
          <w:i/>
          <w:iCs/>
          <w:lang w:val="sr-Latn-CS"/>
        </w:rPr>
        <w:t>atski</w:t>
      </w:r>
      <w:r w:rsidRPr="00890864">
        <w:rPr>
          <w:lang w:val="sr-Latn-CS"/>
        </w:rPr>
        <w:t xml:space="preserve"> (automatska povratna sprega – termostat)</w:t>
      </w:r>
      <w:r w:rsidRPr="00890864">
        <w:t xml:space="preserve"> </w:t>
      </w:r>
    </w:p>
    <w:p w:rsidR="00000000" w:rsidRPr="00890864" w:rsidRDefault="00890864" w:rsidP="00890864">
      <w:pPr>
        <w:numPr>
          <w:ilvl w:val="1"/>
          <w:numId w:val="25"/>
        </w:numPr>
      </w:pPr>
      <w:r w:rsidRPr="00890864">
        <w:rPr>
          <w:i/>
          <w:iCs/>
          <w:lang w:val="sr-Latn-CS"/>
        </w:rPr>
        <w:t>Manuelno</w:t>
      </w:r>
      <w:r w:rsidRPr="00890864">
        <w:rPr>
          <w:lang w:val="sr-Latn-CS"/>
        </w:rPr>
        <w:t xml:space="preserve"> (manuelna povratna sprega – stanje zaliha)</w:t>
      </w:r>
      <w:r w:rsidRPr="00890864">
        <w:t xml:space="preserve"> </w:t>
      </w:r>
    </w:p>
    <w:p w:rsidR="00890864" w:rsidRDefault="00890864" w:rsidP="008554E6">
      <w:pPr>
        <w:ind w:left="426"/>
      </w:pPr>
    </w:p>
    <w:p w:rsidR="00890864" w:rsidRPr="00890864" w:rsidRDefault="00890864" w:rsidP="008554E6">
      <w:pPr>
        <w:ind w:left="426"/>
        <w:rPr>
          <w:b/>
        </w:rPr>
      </w:pPr>
    </w:p>
    <w:p w:rsidR="00890864" w:rsidRPr="00890864" w:rsidRDefault="00890864" w:rsidP="008554E6">
      <w:pPr>
        <w:ind w:left="426"/>
        <w:rPr>
          <w:b/>
          <w:lang w:val="sr-Latn-CS"/>
        </w:rPr>
      </w:pPr>
      <w:r w:rsidRPr="00890864">
        <w:rPr>
          <w:b/>
          <w:lang w:val="sr-Latn-CS"/>
        </w:rPr>
        <w:t>3.3.1 Istraživanje sistema metodom ‘’crne kutije’’</w:t>
      </w:r>
    </w:p>
    <w:p w:rsidR="00890864" w:rsidRDefault="00890864" w:rsidP="008554E6">
      <w:pPr>
        <w:ind w:left="426"/>
        <w:rPr>
          <w:lang w:val="sr-Latn-CS"/>
        </w:rPr>
      </w:pPr>
    </w:p>
    <w:p w:rsidR="00000000" w:rsidRPr="00890864" w:rsidRDefault="00890864" w:rsidP="00890864">
      <w:pPr>
        <w:numPr>
          <w:ilvl w:val="0"/>
          <w:numId w:val="26"/>
        </w:numPr>
      </w:pPr>
      <w:r w:rsidRPr="00890864">
        <w:rPr>
          <w:i/>
          <w:iCs/>
          <w:u w:val="single"/>
          <w:lang w:val="sr-Latn-CS"/>
        </w:rPr>
        <w:t xml:space="preserve">Metoda ‘’crne kutije’’ </w:t>
      </w:r>
      <w:r w:rsidRPr="00890864">
        <w:rPr>
          <w:lang w:val="sr-Latn-CS"/>
        </w:rPr>
        <w:t>(‘</w:t>
      </w:r>
      <w:r w:rsidRPr="00890864">
        <w:rPr>
          <w:i/>
          <w:iCs/>
          <w:lang w:val="sr-Latn-CS"/>
        </w:rPr>
        <w:t>’black box method</w:t>
      </w:r>
      <w:r w:rsidRPr="00890864">
        <w:rPr>
          <w:lang w:val="sr-Latn-CS"/>
        </w:rPr>
        <w:t xml:space="preserve">’’) se primjenjuje da bi se prevazišao problem </w:t>
      </w:r>
      <w:r w:rsidRPr="00890864">
        <w:rPr>
          <w:lang w:val="sr-Latn-CS"/>
        </w:rPr>
        <w:t>velike složenosti stanja sistema, tako da se posmatra redukovan broj ulaznih i izlaznih veličina i pokušavaju se otkriti zakonitosti procesa transformacije.</w:t>
      </w:r>
    </w:p>
    <w:p w:rsidR="00000000" w:rsidRPr="00890864" w:rsidRDefault="00890864" w:rsidP="00890864">
      <w:pPr>
        <w:numPr>
          <w:ilvl w:val="0"/>
          <w:numId w:val="26"/>
        </w:numPr>
      </w:pPr>
      <w:r w:rsidRPr="00890864">
        <w:rPr>
          <w:i/>
          <w:iCs/>
          <w:u w:val="single"/>
          <w:lang w:val="sr-Latn-CS"/>
        </w:rPr>
        <w:t>Dedukcijom</w:t>
      </w:r>
      <w:r w:rsidRPr="00890864">
        <w:rPr>
          <w:lang w:val="sr-Latn-CS"/>
        </w:rPr>
        <w:t xml:space="preserve"> se iz pravila ponašanja ’’crne kutije’’ izvode određeni zaključci o komunikaciji, buduć</w:t>
      </w:r>
      <w:r w:rsidRPr="00890864">
        <w:rPr>
          <w:lang w:val="sr-Latn-CS"/>
        </w:rPr>
        <w:t>em aproksimativnom ponašanju sistema.</w:t>
      </w:r>
    </w:p>
    <w:p w:rsidR="00000000" w:rsidRPr="00890864" w:rsidRDefault="00890864" w:rsidP="00890864">
      <w:pPr>
        <w:numPr>
          <w:ilvl w:val="0"/>
          <w:numId w:val="26"/>
        </w:numPr>
      </w:pPr>
      <w:r w:rsidRPr="00890864">
        <w:rPr>
          <w:lang w:val="sr-Latn-CS"/>
        </w:rPr>
        <w:t xml:space="preserve">Crna kutija, kao neistraženi dio sistema, proučava se </w:t>
      </w:r>
      <w:r w:rsidRPr="00890864">
        <w:rPr>
          <w:i/>
          <w:iCs/>
          <w:lang w:val="sr-Latn-CS"/>
        </w:rPr>
        <w:t>ispitivanjem reakcija na djelovanje ulaza</w:t>
      </w:r>
      <w:r w:rsidRPr="00890864">
        <w:rPr>
          <w:lang w:val="sr-Latn-CS"/>
        </w:rPr>
        <w:t xml:space="preserve">, pri čemu se polazi od izvedenih hipoteza o ponašanju tog objekta, odnosno od sudova, na osnovu spoljnih manifestacija i </w:t>
      </w:r>
      <w:r w:rsidRPr="00890864">
        <w:rPr>
          <w:lang w:val="sr-Latn-CS"/>
        </w:rPr>
        <w:t>bez poznavanja strukturne građe</w:t>
      </w:r>
      <w:r w:rsidRPr="00890864">
        <w:t xml:space="preserve"> </w:t>
      </w:r>
    </w:p>
    <w:p w:rsidR="00890864" w:rsidRDefault="00890864" w:rsidP="008554E6">
      <w:pPr>
        <w:ind w:left="426"/>
        <w:rPr>
          <w:lang w:val="sr-Latn-CS"/>
        </w:rPr>
      </w:pPr>
    </w:p>
    <w:p w:rsidR="00890864" w:rsidRDefault="00890864" w:rsidP="008554E6">
      <w:pPr>
        <w:ind w:left="426"/>
        <w:rPr>
          <w:lang w:val="sr-Latn-CS"/>
        </w:rPr>
      </w:pPr>
    </w:p>
    <w:p w:rsidR="00000000" w:rsidRPr="00890864" w:rsidRDefault="00890864" w:rsidP="00890864">
      <w:pPr>
        <w:numPr>
          <w:ilvl w:val="0"/>
          <w:numId w:val="27"/>
        </w:numPr>
      </w:pPr>
      <w:r w:rsidRPr="00890864">
        <w:rPr>
          <w:b/>
          <w:bCs/>
          <w:i/>
          <w:iCs/>
          <w:u w:val="single"/>
          <w:lang w:val="sr-Latn-CS"/>
        </w:rPr>
        <w:t>Proces primjene metode ‘’crne kutije’’</w:t>
      </w:r>
      <w:r w:rsidRPr="00890864">
        <w:rPr>
          <w:b/>
          <w:bCs/>
          <w:lang w:val="sr-Latn-CS"/>
        </w:rPr>
        <w:t xml:space="preserve"> </w:t>
      </w:r>
      <w:r w:rsidRPr="00890864">
        <w:rPr>
          <w:lang w:val="sr-Latn-CS"/>
        </w:rPr>
        <w:t>mora da obuhvata:</w:t>
      </w:r>
    </w:p>
    <w:p w:rsidR="00000000" w:rsidRPr="00890864" w:rsidRDefault="00890864" w:rsidP="00890864">
      <w:pPr>
        <w:numPr>
          <w:ilvl w:val="1"/>
          <w:numId w:val="27"/>
        </w:numPr>
      </w:pPr>
      <w:r w:rsidRPr="00890864">
        <w:rPr>
          <w:lang w:val="sr-Latn-CS"/>
        </w:rPr>
        <w:t>Izbor objekta istraživanja</w:t>
      </w:r>
    </w:p>
    <w:p w:rsidR="00000000" w:rsidRPr="00890864" w:rsidRDefault="00890864" w:rsidP="00890864">
      <w:pPr>
        <w:numPr>
          <w:ilvl w:val="1"/>
          <w:numId w:val="27"/>
        </w:numPr>
      </w:pPr>
      <w:r w:rsidRPr="00890864">
        <w:rPr>
          <w:lang w:val="sr-Latn-CS"/>
        </w:rPr>
        <w:t>Aspekta posmatranja</w:t>
      </w:r>
    </w:p>
    <w:p w:rsidR="00000000" w:rsidRPr="00890864" w:rsidRDefault="00890864" w:rsidP="00890864">
      <w:pPr>
        <w:numPr>
          <w:ilvl w:val="1"/>
          <w:numId w:val="27"/>
        </w:numPr>
      </w:pPr>
      <w:r w:rsidRPr="00890864">
        <w:rPr>
          <w:lang w:val="sr-Latn-CS"/>
        </w:rPr>
        <w:t>Identifikaciju ulaza i izlaza</w:t>
      </w:r>
    </w:p>
    <w:p w:rsidR="00000000" w:rsidRPr="00890864" w:rsidRDefault="00890864" w:rsidP="00890864">
      <w:pPr>
        <w:numPr>
          <w:ilvl w:val="1"/>
          <w:numId w:val="27"/>
        </w:numPr>
      </w:pPr>
      <w:r w:rsidRPr="00890864">
        <w:rPr>
          <w:lang w:val="sr-Latn-CS"/>
        </w:rPr>
        <w:t>Sastavljanje protokola istraživanja</w:t>
      </w:r>
    </w:p>
    <w:p w:rsidR="00000000" w:rsidRPr="00890864" w:rsidRDefault="00890864" w:rsidP="00890864">
      <w:pPr>
        <w:numPr>
          <w:ilvl w:val="1"/>
          <w:numId w:val="27"/>
        </w:numPr>
      </w:pPr>
      <w:r w:rsidRPr="00890864">
        <w:rPr>
          <w:lang w:val="sr-Latn-CS"/>
        </w:rPr>
        <w:t>Analizu ponašanja sistema</w:t>
      </w:r>
    </w:p>
    <w:p w:rsidR="00000000" w:rsidRPr="00890864" w:rsidRDefault="00890864" w:rsidP="00890864">
      <w:pPr>
        <w:numPr>
          <w:ilvl w:val="1"/>
          <w:numId w:val="27"/>
        </w:numPr>
      </w:pPr>
      <w:r w:rsidRPr="00890864">
        <w:rPr>
          <w:lang w:val="sr-Latn-CS"/>
        </w:rPr>
        <w:t>Ispitivanje zakonitosti ponašanja (determinističko, stohastičko)</w:t>
      </w:r>
    </w:p>
    <w:p w:rsidR="00000000" w:rsidRPr="00890864" w:rsidRDefault="00890864" w:rsidP="00890864">
      <w:pPr>
        <w:numPr>
          <w:ilvl w:val="1"/>
          <w:numId w:val="27"/>
        </w:numPr>
      </w:pPr>
      <w:r w:rsidRPr="00890864">
        <w:rPr>
          <w:lang w:val="sr-Latn-CS"/>
        </w:rPr>
        <w:t>Ponavljanje reagovanja sistema</w:t>
      </w:r>
    </w:p>
    <w:p w:rsidR="00000000" w:rsidRPr="00890864" w:rsidRDefault="00890864" w:rsidP="00890864">
      <w:pPr>
        <w:numPr>
          <w:ilvl w:val="1"/>
          <w:numId w:val="27"/>
        </w:numPr>
      </w:pPr>
      <w:r w:rsidRPr="00890864">
        <w:rPr>
          <w:lang w:val="sr-Latn-CS"/>
        </w:rPr>
        <w:t xml:space="preserve">Broj posmatranja. </w:t>
      </w:r>
    </w:p>
    <w:p w:rsidR="00890864" w:rsidRDefault="00890864" w:rsidP="008554E6">
      <w:pPr>
        <w:ind w:left="426"/>
        <w:rPr>
          <w:lang w:val="sr-Latn-CS"/>
        </w:rPr>
      </w:pPr>
    </w:p>
    <w:p w:rsidR="00890864" w:rsidRDefault="00890864" w:rsidP="008554E6">
      <w:pPr>
        <w:ind w:left="426"/>
        <w:rPr>
          <w:lang w:val="sr-Latn-CS"/>
        </w:rPr>
      </w:pPr>
    </w:p>
    <w:p w:rsidR="00000000" w:rsidRPr="00890864" w:rsidRDefault="00890864" w:rsidP="00890864">
      <w:pPr>
        <w:numPr>
          <w:ilvl w:val="0"/>
          <w:numId w:val="28"/>
        </w:numPr>
      </w:pPr>
      <w:r w:rsidRPr="00890864">
        <w:rPr>
          <w:lang w:val="sr-Latn-CS"/>
        </w:rPr>
        <w:t xml:space="preserve">Primjer metoda “crne kutije” pomoću sistema S koji ima 4 ulazne i 3 izlazne promjenljive </w:t>
      </w:r>
    </w:p>
    <w:p w:rsidR="00000000" w:rsidRPr="00890864" w:rsidRDefault="00890864" w:rsidP="00890864">
      <w:pPr>
        <w:numPr>
          <w:ilvl w:val="0"/>
          <w:numId w:val="28"/>
        </w:numPr>
      </w:pPr>
      <w:r w:rsidRPr="00890864">
        <w:rPr>
          <w:lang w:val="sr-Latn-CS"/>
        </w:rPr>
        <w:t>Prethodno je sačinjen protokol čiji je tabelarn</w:t>
      </w:r>
      <w:r w:rsidRPr="00890864">
        <w:rPr>
          <w:lang w:val="sr-Latn-CS"/>
        </w:rPr>
        <w:t>i pregled binarnih vrijednosti prikazan na sljedeći način:</w:t>
      </w:r>
      <w:r w:rsidRPr="00890864">
        <w:t xml:space="preserve"> </w:t>
      </w:r>
    </w:p>
    <w:p w:rsidR="00890864" w:rsidRDefault="00890864" w:rsidP="008554E6">
      <w:pPr>
        <w:ind w:left="426"/>
        <w:rPr>
          <w:lang w:val="sr-Latn-CS"/>
        </w:rPr>
      </w:pPr>
    </w:p>
    <w:p w:rsidR="00890864" w:rsidRDefault="00890864" w:rsidP="008554E6">
      <w:pPr>
        <w:ind w:left="426"/>
        <w:rPr>
          <w:lang w:val="sr-Latn-CS"/>
        </w:rPr>
      </w:pPr>
      <w:r w:rsidRPr="00890864">
        <w:rPr>
          <w:lang w:val="sr-Latn-CS"/>
        </w:rPr>
        <w:lastRenderedPageBreak/>
        <w:drawing>
          <wp:inline distT="0" distB="0" distL="0" distR="0">
            <wp:extent cx="5943600" cy="2287905"/>
            <wp:effectExtent l="19050" t="0" r="0" b="0"/>
            <wp:docPr id="9" name="Picture 8" descr="Kibernet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4" descr="Kibernetik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64" w:rsidRDefault="00890864" w:rsidP="008554E6">
      <w:pPr>
        <w:ind w:left="426"/>
        <w:rPr>
          <w:lang w:val="sr-Latn-CS"/>
        </w:rPr>
      </w:pPr>
    </w:p>
    <w:p w:rsidR="00000000" w:rsidRPr="00890864" w:rsidRDefault="00890864" w:rsidP="00890864">
      <w:pPr>
        <w:numPr>
          <w:ilvl w:val="0"/>
          <w:numId w:val="29"/>
        </w:numPr>
      </w:pPr>
      <w:r w:rsidRPr="00890864">
        <w:rPr>
          <w:lang w:val="sr-Latn-CS"/>
        </w:rPr>
        <w:t>Na osnovu matrice ulaza i izlaza izvode se pravila ponašanja sistema, odnosno određuju tri funkcije za tri izlaza, opšteg oblika y=f(x).</w:t>
      </w:r>
    </w:p>
    <w:p w:rsidR="00890864" w:rsidRDefault="00890864" w:rsidP="008554E6">
      <w:pPr>
        <w:ind w:left="426"/>
        <w:rPr>
          <w:lang w:val="sr-Latn-CS"/>
        </w:rPr>
      </w:pPr>
    </w:p>
    <w:p w:rsidR="00890864" w:rsidRDefault="00890864" w:rsidP="008554E6">
      <w:pPr>
        <w:ind w:left="426"/>
        <w:rPr>
          <w:lang w:val="sr-Latn-CS"/>
        </w:rPr>
      </w:pPr>
    </w:p>
    <w:p w:rsidR="00000000" w:rsidRPr="00890864" w:rsidRDefault="00890864" w:rsidP="00890864">
      <w:pPr>
        <w:numPr>
          <w:ilvl w:val="0"/>
          <w:numId w:val="30"/>
        </w:numPr>
      </w:pPr>
      <w:r w:rsidRPr="00890864">
        <w:rPr>
          <w:lang w:val="sr-Latn-CS"/>
        </w:rPr>
        <w:t>Analizom prethodne matrice zapaža se da se zavisnost izl</w:t>
      </w:r>
      <w:r w:rsidRPr="00890864">
        <w:rPr>
          <w:lang w:val="sr-Latn-CS"/>
        </w:rPr>
        <w:t>aza od ulaznih promjenljivih ne može prikazati jednostavnom logičkom funkcijom, već se koristi metoda Karnoovih kartica čija je suština predstavljena u tabeli sa zaglavljem:</w:t>
      </w:r>
      <w:r w:rsidRPr="00890864">
        <w:t xml:space="preserve"> </w:t>
      </w:r>
    </w:p>
    <w:p w:rsidR="00890864" w:rsidRDefault="00890864" w:rsidP="008554E6">
      <w:pPr>
        <w:ind w:left="426"/>
        <w:rPr>
          <w:lang w:val="sr-Latn-CS"/>
        </w:rPr>
      </w:pPr>
    </w:p>
    <w:p w:rsidR="00890864" w:rsidRDefault="00890864" w:rsidP="008554E6">
      <w:pPr>
        <w:ind w:left="426"/>
        <w:rPr>
          <w:lang w:val="sr-Latn-CS"/>
        </w:rPr>
      </w:pPr>
      <w:r w:rsidRPr="00890864">
        <w:rPr>
          <w:lang w:val="sr-Latn-CS"/>
        </w:rPr>
        <w:drawing>
          <wp:inline distT="0" distB="0" distL="0" distR="0">
            <wp:extent cx="2752725" cy="2700607"/>
            <wp:effectExtent l="19050" t="0" r="9525" b="0"/>
            <wp:docPr id="10" name="Picture 9" descr="Kibernetik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5" descr="Kibernetik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532" cy="270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64" w:rsidRDefault="00890864" w:rsidP="008554E6">
      <w:pPr>
        <w:ind w:left="426"/>
        <w:rPr>
          <w:lang w:val="sr-Latn-CS"/>
        </w:rPr>
      </w:pPr>
    </w:p>
    <w:p w:rsidR="00000000" w:rsidRPr="00890864" w:rsidRDefault="00890864" w:rsidP="00890864">
      <w:pPr>
        <w:numPr>
          <w:ilvl w:val="0"/>
          <w:numId w:val="31"/>
        </w:numPr>
      </w:pPr>
      <w:r w:rsidRPr="00890864">
        <w:rPr>
          <w:lang w:val="sr-Latn-CS"/>
        </w:rPr>
        <w:lastRenderedPageBreak/>
        <w:t>Nakon izvršene analize sintezom metode ‘’crne kutije’’ i Karnoovih karata otkri</w:t>
      </w:r>
      <w:r w:rsidRPr="00890864">
        <w:rPr>
          <w:lang w:val="sr-Latn-CS"/>
        </w:rPr>
        <w:t xml:space="preserve">va se </w:t>
      </w:r>
      <w:r w:rsidRPr="00890864">
        <w:rPr>
          <w:i/>
          <w:iCs/>
          <w:lang w:val="sr-Latn-CS"/>
        </w:rPr>
        <w:t>deterministička zakonitost ponašanja sistema</w:t>
      </w:r>
      <w:r w:rsidRPr="00890864">
        <w:rPr>
          <w:lang w:val="sr-Latn-CS"/>
        </w:rPr>
        <w:t>.</w:t>
      </w:r>
    </w:p>
    <w:p w:rsidR="00000000" w:rsidRPr="00890864" w:rsidRDefault="00890864" w:rsidP="00890864">
      <w:pPr>
        <w:numPr>
          <w:ilvl w:val="0"/>
          <w:numId w:val="31"/>
        </w:numPr>
      </w:pPr>
      <w:r w:rsidRPr="00890864">
        <w:rPr>
          <w:lang w:val="sr-Latn-CS"/>
        </w:rPr>
        <w:t xml:space="preserve">Analogno pojmu ‘’crne kutije’’ uveden je i pojam </w:t>
      </w:r>
      <w:r w:rsidRPr="00890864">
        <w:rPr>
          <w:b/>
          <w:bCs/>
          <w:i/>
          <w:iCs/>
          <w:u w:val="single"/>
          <w:lang w:val="sr-Latn-CS"/>
        </w:rPr>
        <w:t>“bijela kutija”</w:t>
      </w:r>
      <w:r w:rsidRPr="00890864">
        <w:rPr>
          <w:lang w:val="sr-Latn-CS"/>
        </w:rPr>
        <w:t xml:space="preserve"> gdje su poznati </w:t>
      </w:r>
      <w:r w:rsidRPr="00890864">
        <w:rPr>
          <w:i/>
          <w:iCs/>
          <w:lang w:val="sr-Latn-CS"/>
        </w:rPr>
        <w:t>zakoni ponašanja i procesa</w:t>
      </w:r>
      <w:r w:rsidRPr="00890864">
        <w:rPr>
          <w:lang w:val="sr-Latn-CS"/>
        </w:rPr>
        <w:t xml:space="preserve"> u dinamičkom sistemu, a obe navedene varijante grafički se mogu prikazati na sljedeći način:</w:t>
      </w:r>
      <w:r w:rsidRPr="00890864">
        <w:t xml:space="preserve"> </w:t>
      </w:r>
    </w:p>
    <w:p w:rsidR="00890864" w:rsidRDefault="00890864" w:rsidP="008554E6">
      <w:pPr>
        <w:ind w:left="426"/>
        <w:rPr>
          <w:lang w:val="sr-Latn-CS"/>
        </w:rPr>
      </w:pPr>
    </w:p>
    <w:p w:rsidR="00890864" w:rsidRDefault="00890864" w:rsidP="008554E6">
      <w:pPr>
        <w:ind w:left="426"/>
        <w:rPr>
          <w:lang w:val="sr-Latn-CS"/>
        </w:rPr>
      </w:pPr>
    </w:p>
    <w:p w:rsidR="00890864" w:rsidRDefault="00890864" w:rsidP="008554E6">
      <w:pPr>
        <w:ind w:left="426"/>
        <w:rPr>
          <w:lang w:val="sr-Latn-CS"/>
        </w:rPr>
      </w:pPr>
      <w:r w:rsidRPr="00890864">
        <w:rPr>
          <w:lang w:val="sr-Latn-CS"/>
        </w:rPr>
        <w:drawing>
          <wp:inline distT="0" distB="0" distL="0" distR="0">
            <wp:extent cx="4724400" cy="2590800"/>
            <wp:effectExtent l="19050" t="0" r="0" b="0"/>
            <wp:docPr id="11" name="Picture 10" descr="Kibernetik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5" descr="Kibernetika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30000"/>
                    </a:blip>
                    <a:srcRect t="6189" b="5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64" w:rsidRDefault="00890864" w:rsidP="008554E6">
      <w:pPr>
        <w:ind w:left="426"/>
        <w:rPr>
          <w:lang w:val="sr-Latn-CS"/>
        </w:rPr>
      </w:pPr>
    </w:p>
    <w:p w:rsidR="00000000" w:rsidRPr="00890864" w:rsidRDefault="00890864" w:rsidP="00890864">
      <w:pPr>
        <w:numPr>
          <w:ilvl w:val="0"/>
          <w:numId w:val="32"/>
        </w:numPr>
      </w:pPr>
      <w:r w:rsidRPr="00890864">
        <w:rPr>
          <w:lang w:val="sr-Latn-CS"/>
        </w:rPr>
        <w:t xml:space="preserve">U svakoj bijeloj kutiji ostaje nešto neobjašnjivo i nepoznato, tako da je nemoguće završiti potpunu transfomaciju crne u bijelu kutiju, što ima za rezultat nastajanje sive kutije. </w:t>
      </w:r>
    </w:p>
    <w:p w:rsidR="00000000" w:rsidRPr="00890864" w:rsidRDefault="00890864" w:rsidP="00890864">
      <w:pPr>
        <w:numPr>
          <w:ilvl w:val="0"/>
          <w:numId w:val="32"/>
        </w:numPr>
      </w:pPr>
      <w:r w:rsidRPr="00890864">
        <w:rPr>
          <w:lang w:val="sr-Latn-CS"/>
        </w:rPr>
        <w:t>Primjenom metode crne kutije koja je sastavljena od elemenata stanja sist</w:t>
      </w:r>
      <w:r w:rsidRPr="00890864">
        <w:rPr>
          <w:lang w:val="sr-Latn-CS"/>
        </w:rPr>
        <w:t>ema i elemenata promjene stanja sistema, u kome se odigrava transformacija, može se analizirati jedan sistem, što se grafički može predstaviti sljedećom slikom:</w:t>
      </w:r>
    </w:p>
    <w:p w:rsidR="00890864" w:rsidRDefault="00890864" w:rsidP="008554E6">
      <w:pPr>
        <w:ind w:left="426"/>
        <w:rPr>
          <w:lang w:val="sr-Latn-CS"/>
        </w:rPr>
      </w:pPr>
    </w:p>
    <w:p w:rsidR="00890864" w:rsidRDefault="00890864" w:rsidP="008554E6">
      <w:pPr>
        <w:ind w:left="426"/>
        <w:rPr>
          <w:lang w:val="sr-Latn-CS"/>
        </w:rPr>
      </w:pPr>
      <w:r w:rsidRPr="00890864">
        <w:rPr>
          <w:lang w:val="sr-Latn-CS"/>
        </w:rPr>
        <w:drawing>
          <wp:anchor distT="0" distB="0" distL="114300" distR="114300" simplePos="0" relativeHeight="251658240" behindDoc="0" locked="0" layoutInCell="1" allowOverlap="1">
            <wp:simplePos x="1200150" y="7419975"/>
            <wp:positionH relativeFrom="column">
              <wp:align>left</wp:align>
            </wp:positionH>
            <wp:positionV relativeFrom="paragraph">
              <wp:align>top</wp:align>
            </wp:positionV>
            <wp:extent cx="3190875" cy="1704975"/>
            <wp:effectExtent l="19050" t="0" r="9525" b="0"/>
            <wp:wrapSquare wrapText="bothSides"/>
            <wp:docPr id="13" name="Picture 11" descr="Kibernetik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4" descr="Kibernetika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0000" contrast="30000"/>
                    </a:blip>
                    <a:srcRect l="5247" t="6439" r="9038" b="6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864" w:rsidRPr="00890864" w:rsidRDefault="00890864" w:rsidP="00890864">
      <w:pPr>
        <w:rPr>
          <w:lang w:val="sr-Latn-CS"/>
        </w:rPr>
      </w:pPr>
    </w:p>
    <w:p w:rsidR="00890864" w:rsidRPr="00890864" w:rsidRDefault="00890864" w:rsidP="00890864">
      <w:pPr>
        <w:rPr>
          <w:lang w:val="sr-Latn-CS"/>
        </w:rPr>
      </w:pPr>
    </w:p>
    <w:p w:rsidR="00890864" w:rsidRPr="00890864" w:rsidRDefault="00890864" w:rsidP="00890864">
      <w:pPr>
        <w:rPr>
          <w:lang w:val="sr-Latn-CS"/>
        </w:rPr>
      </w:pPr>
    </w:p>
    <w:p w:rsidR="00890864" w:rsidRDefault="00890864" w:rsidP="00890864">
      <w:pPr>
        <w:tabs>
          <w:tab w:val="center" w:pos="2055"/>
        </w:tabs>
        <w:ind w:left="426"/>
        <w:rPr>
          <w:lang w:val="sr-Latn-CS"/>
        </w:rPr>
      </w:pPr>
      <w:r>
        <w:rPr>
          <w:lang w:val="sr-Latn-CS"/>
        </w:rPr>
        <w:tab/>
      </w:r>
    </w:p>
    <w:p w:rsidR="00000000" w:rsidRPr="00890864" w:rsidRDefault="00890864" w:rsidP="00890864">
      <w:pPr>
        <w:numPr>
          <w:ilvl w:val="0"/>
          <w:numId w:val="33"/>
        </w:numPr>
        <w:tabs>
          <w:tab w:val="center" w:pos="2055"/>
        </w:tabs>
      </w:pPr>
      <w:r w:rsidRPr="00890864">
        <w:rPr>
          <w:lang w:val="sr-Latn-CS"/>
        </w:rPr>
        <w:lastRenderedPageBreak/>
        <w:t>Posmatranu transfomaciju možemo prikazati i matematičkim modelom</w:t>
      </w:r>
    </w:p>
    <w:p w:rsidR="00890864" w:rsidRPr="00890864" w:rsidRDefault="00890864" w:rsidP="00890864">
      <w:pPr>
        <w:tabs>
          <w:tab w:val="center" w:pos="2055"/>
        </w:tabs>
        <w:ind w:left="426"/>
      </w:pPr>
      <w:r w:rsidRPr="00890864">
        <w:rPr>
          <w:i/>
          <w:iCs/>
          <w:lang w:val="sr-Latn-CS"/>
        </w:rPr>
        <w:t>S</w:t>
      </w:r>
      <w:r w:rsidRPr="00890864">
        <w:rPr>
          <w:i/>
          <w:iCs/>
          <w:vertAlign w:val="superscript"/>
          <w:lang w:val="sr-Latn-CS"/>
        </w:rPr>
        <w:t>t+n</w:t>
      </w:r>
      <w:r w:rsidRPr="00890864">
        <w:rPr>
          <w:i/>
          <w:iCs/>
          <w:lang w:val="sr-Latn-CS"/>
        </w:rPr>
        <w:t xml:space="preserve"> : X</w:t>
      </w:r>
      <w:r w:rsidRPr="00890864">
        <w:rPr>
          <w:i/>
          <w:iCs/>
          <w:vertAlign w:val="superscript"/>
          <w:lang w:val="sr-Latn-CS"/>
        </w:rPr>
        <w:t>t+m</w:t>
      </w:r>
      <w:r w:rsidRPr="00890864">
        <w:rPr>
          <w:i/>
          <w:iCs/>
          <w:lang w:val="sr-Latn-CS"/>
        </w:rPr>
        <w:t xml:space="preserve"> : Z </w:t>
      </w:r>
      <w:r w:rsidRPr="00890864">
        <w:rPr>
          <w:i/>
          <w:iCs/>
          <w:lang w:val="sr-Latn-CS"/>
        </w:rPr>
        <w:sym w:font="Wingdings 3" w:char="0022"/>
      </w:r>
      <w:r w:rsidRPr="00890864">
        <w:rPr>
          <w:i/>
          <w:iCs/>
          <w:lang w:val="sr-Latn-CS"/>
        </w:rPr>
        <w:t xml:space="preserve"> Y</w:t>
      </w:r>
      <w:r w:rsidRPr="00890864">
        <w:rPr>
          <w:i/>
          <w:iCs/>
          <w:vertAlign w:val="superscript"/>
          <w:lang w:val="sr-Latn-CS"/>
        </w:rPr>
        <w:t>t+1</w:t>
      </w:r>
      <w:r w:rsidRPr="00890864">
        <w:rPr>
          <w:lang w:val="sr-Latn-CS"/>
        </w:rPr>
        <w:t xml:space="preserve">  ,  gdje su </w:t>
      </w:r>
    </w:p>
    <w:p w:rsidR="00890864" w:rsidRPr="00890864" w:rsidRDefault="00890864" w:rsidP="00890864">
      <w:pPr>
        <w:tabs>
          <w:tab w:val="center" w:pos="2055"/>
        </w:tabs>
        <w:ind w:left="426"/>
      </w:pPr>
      <w:r w:rsidRPr="00890864">
        <w:rPr>
          <w:lang w:val="sr-Latn-CS"/>
        </w:rPr>
        <w:t>S</w:t>
      </w:r>
      <w:r w:rsidRPr="00890864">
        <w:rPr>
          <w:vertAlign w:val="superscript"/>
          <w:lang w:val="sr-Latn-CS"/>
        </w:rPr>
        <w:t xml:space="preserve">t+n </w:t>
      </w:r>
      <w:r w:rsidRPr="00890864">
        <w:rPr>
          <w:lang w:val="sr-Latn-CS"/>
        </w:rPr>
        <w:t>– stanje sistema u trenutku</w:t>
      </w:r>
    </w:p>
    <w:p w:rsidR="00890864" w:rsidRPr="00890864" w:rsidRDefault="00890864" w:rsidP="00890864">
      <w:pPr>
        <w:tabs>
          <w:tab w:val="center" w:pos="2055"/>
        </w:tabs>
        <w:ind w:left="426"/>
      </w:pPr>
      <w:r w:rsidRPr="00890864">
        <w:rPr>
          <w:lang w:val="sr-Latn-CS"/>
        </w:rPr>
        <w:t>X</w:t>
      </w:r>
      <w:r w:rsidRPr="00890864">
        <w:rPr>
          <w:vertAlign w:val="superscript"/>
          <w:lang w:val="sr-Latn-CS"/>
        </w:rPr>
        <w:t xml:space="preserve">t+m </w:t>
      </w:r>
      <w:r w:rsidRPr="00890864">
        <w:rPr>
          <w:lang w:val="sr-Latn-CS"/>
        </w:rPr>
        <w:t>– ulaz u sistem u intervalu t+n</w:t>
      </w:r>
    </w:p>
    <w:p w:rsidR="00890864" w:rsidRPr="00890864" w:rsidRDefault="00890864" w:rsidP="00890864">
      <w:pPr>
        <w:tabs>
          <w:tab w:val="center" w:pos="2055"/>
        </w:tabs>
        <w:ind w:left="426"/>
      </w:pPr>
      <w:r w:rsidRPr="00890864">
        <w:rPr>
          <w:lang w:val="sr-Latn-CS"/>
        </w:rPr>
        <w:t>Y</w:t>
      </w:r>
      <w:r w:rsidRPr="00890864">
        <w:rPr>
          <w:vertAlign w:val="superscript"/>
          <w:lang w:val="sr-Latn-CS"/>
        </w:rPr>
        <w:t>t+1</w:t>
      </w:r>
      <w:r w:rsidRPr="00890864">
        <w:rPr>
          <w:lang w:val="sr-Latn-CS"/>
        </w:rPr>
        <w:t xml:space="preserve"> – izlaz iz sistema u intervalu t+1.</w:t>
      </w:r>
    </w:p>
    <w:p w:rsidR="00890864" w:rsidRPr="00890864" w:rsidRDefault="00890864" w:rsidP="00890864">
      <w:pPr>
        <w:tabs>
          <w:tab w:val="center" w:pos="2055"/>
        </w:tabs>
        <w:ind w:left="426"/>
      </w:pPr>
      <w:r w:rsidRPr="00890864">
        <w:rPr>
          <w:lang w:val="sr-Latn-CS"/>
        </w:rPr>
        <w:t>Z – struktura sistema koja je relativno stabilnih stanja, koja se mogu prikazati u vidu S</w:t>
      </w:r>
      <w:r w:rsidRPr="00890864">
        <w:rPr>
          <w:vertAlign w:val="superscript"/>
          <w:lang w:val="sr-Latn-CS"/>
        </w:rPr>
        <w:t>t</w:t>
      </w:r>
      <w:r w:rsidRPr="00890864">
        <w:rPr>
          <w:lang w:val="sr-Latn-CS"/>
        </w:rPr>
        <w:t>(S</w:t>
      </w:r>
      <w:r w:rsidRPr="00890864">
        <w:rPr>
          <w:vertAlign w:val="subscript"/>
          <w:lang w:val="sr-Latn-CS"/>
        </w:rPr>
        <w:t>1</w:t>
      </w:r>
      <w:r w:rsidRPr="00890864">
        <w:rPr>
          <w:vertAlign w:val="superscript"/>
          <w:lang w:val="sr-Latn-CS"/>
        </w:rPr>
        <w:t>t</w:t>
      </w:r>
      <w:r w:rsidRPr="00890864">
        <w:rPr>
          <w:lang w:val="sr-Latn-CS"/>
        </w:rPr>
        <w:t>, S</w:t>
      </w:r>
      <w:r w:rsidRPr="00890864">
        <w:rPr>
          <w:vertAlign w:val="subscript"/>
          <w:lang w:val="sr-Latn-CS"/>
        </w:rPr>
        <w:t>2</w:t>
      </w:r>
      <w:r w:rsidRPr="00890864">
        <w:rPr>
          <w:vertAlign w:val="superscript"/>
          <w:lang w:val="sr-Latn-CS"/>
        </w:rPr>
        <w:t>t</w:t>
      </w:r>
      <w:r w:rsidRPr="00890864">
        <w:rPr>
          <w:lang w:val="sr-Latn-CS"/>
        </w:rPr>
        <w:t>, S</w:t>
      </w:r>
      <w:r w:rsidRPr="00890864">
        <w:rPr>
          <w:vertAlign w:val="subscript"/>
          <w:lang w:val="sr-Latn-CS"/>
        </w:rPr>
        <w:t>3</w:t>
      </w:r>
      <w:r w:rsidRPr="00890864">
        <w:rPr>
          <w:vertAlign w:val="superscript"/>
          <w:lang w:val="sr-Latn-CS"/>
        </w:rPr>
        <w:t>t</w:t>
      </w:r>
      <w:r w:rsidRPr="00890864">
        <w:rPr>
          <w:lang w:val="sr-Latn-CS"/>
        </w:rPr>
        <w:t>, ...), tj. u sukcesivnim vremenima t+i; i = 1,2,...</w:t>
      </w:r>
    </w:p>
    <w:p w:rsidR="00000000" w:rsidRPr="00890864" w:rsidRDefault="00890864" w:rsidP="00890864">
      <w:pPr>
        <w:numPr>
          <w:ilvl w:val="0"/>
          <w:numId w:val="34"/>
        </w:numPr>
        <w:tabs>
          <w:tab w:val="center" w:pos="2055"/>
        </w:tabs>
      </w:pPr>
      <w:r w:rsidRPr="00890864">
        <w:rPr>
          <w:lang w:val="sr-Latn-CS"/>
        </w:rPr>
        <w:t>Analogno problemu kompleksnosti koji se rješava metodom crne kutije, problem stohastičnosti se rješava teorijom informacija kao što se problem autoregulacije rješava kolom povratne sprege (kolo povratnog dejstva).</w:t>
      </w:r>
      <w:r w:rsidRPr="00890864">
        <w:t xml:space="preserve"> </w:t>
      </w:r>
    </w:p>
    <w:p w:rsidR="00890864" w:rsidRDefault="00890864" w:rsidP="00890864">
      <w:pPr>
        <w:tabs>
          <w:tab w:val="center" w:pos="2055"/>
        </w:tabs>
        <w:ind w:left="426"/>
        <w:rPr>
          <w:lang w:val="sr-Latn-CS"/>
        </w:rPr>
      </w:pPr>
    </w:p>
    <w:p w:rsidR="00890864" w:rsidRPr="00890864" w:rsidRDefault="00890864" w:rsidP="00890864">
      <w:pPr>
        <w:tabs>
          <w:tab w:val="center" w:pos="2055"/>
        </w:tabs>
        <w:ind w:left="426"/>
        <w:rPr>
          <w:b/>
          <w:lang w:val="sr-Latn-CS"/>
        </w:rPr>
      </w:pPr>
    </w:p>
    <w:p w:rsidR="00890864" w:rsidRDefault="00890864" w:rsidP="00890864">
      <w:pPr>
        <w:tabs>
          <w:tab w:val="center" w:pos="2055"/>
        </w:tabs>
        <w:ind w:left="426"/>
        <w:rPr>
          <w:b/>
          <w:lang w:val="hr-HR"/>
        </w:rPr>
      </w:pPr>
      <w:r w:rsidRPr="00890864">
        <w:rPr>
          <w:b/>
          <w:lang w:val="hr-HR"/>
        </w:rPr>
        <w:t>3.3.2 Kibernetika kao</w:t>
      </w:r>
      <w:r w:rsidRPr="00890864">
        <w:rPr>
          <w:b/>
        </w:rPr>
        <w:t xml:space="preserve"> </w:t>
      </w:r>
      <w:r w:rsidRPr="00890864">
        <w:rPr>
          <w:b/>
          <w:lang w:val="hr-HR"/>
        </w:rPr>
        <w:t>zakonitost</w:t>
      </w:r>
    </w:p>
    <w:p w:rsidR="00890864" w:rsidRDefault="00890864" w:rsidP="00890864">
      <w:pPr>
        <w:tabs>
          <w:tab w:val="center" w:pos="2055"/>
        </w:tabs>
        <w:ind w:left="426"/>
        <w:rPr>
          <w:b/>
          <w:lang w:val="hr-HR"/>
        </w:rPr>
      </w:pPr>
    </w:p>
    <w:p w:rsidR="00000000" w:rsidRPr="00890864" w:rsidRDefault="00890864" w:rsidP="00890864">
      <w:pPr>
        <w:numPr>
          <w:ilvl w:val="0"/>
          <w:numId w:val="35"/>
        </w:numPr>
        <w:tabs>
          <w:tab w:val="center" w:pos="2055"/>
        </w:tabs>
      </w:pPr>
      <w:r w:rsidRPr="00890864">
        <w:rPr>
          <w:i/>
          <w:iCs/>
          <w:u w:val="single"/>
          <w:lang w:val="hr-HR"/>
        </w:rPr>
        <w:t>Zakonitost kibernetike</w:t>
      </w:r>
      <w:r w:rsidRPr="00890864">
        <w:rPr>
          <w:lang w:val="hr-HR"/>
        </w:rPr>
        <w:t xml:space="preserve"> počiva na pravilima:</w:t>
      </w:r>
    </w:p>
    <w:p w:rsidR="00000000" w:rsidRPr="00890864" w:rsidRDefault="00890864" w:rsidP="00890864">
      <w:pPr>
        <w:numPr>
          <w:ilvl w:val="2"/>
          <w:numId w:val="35"/>
        </w:numPr>
        <w:tabs>
          <w:tab w:val="center" w:pos="2055"/>
        </w:tabs>
      </w:pPr>
      <w:r w:rsidRPr="00890864">
        <w:rPr>
          <w:i/>
          <w:iCs/>
          <w:lang w:val="hr-HR"/>
        </w:rPr>
        <w:t>opšte teorije kibernetike</w:t>
      </w:r>
      <w:r w:rsidRPr="00890864">
        <w:rPr>
          <w:lang w:val="hr-HR"/>
        </w:rPr>
        <w:t xml:space="preserve"> (opšta načela upravljanja),</w:t>
      </w:r>
    </w:p>
    <w:p w:rsidR="00000000" w:rsidRPr="00890864" w:rsidRDefault="00890864" w:rsidP="00890864">
      <w:pPr>
        <w:numPr>
          <w:ilvl w:val="2"/>
          <w:numId w:val="35"/>
        </w:numPr>
        <w:tabs>
          <w:tab w:val="center" w:pos="2055"/>
        </w:tabs>
      </w:pPr>
      <w:r w:rsidRPr="00890864">
        <w:rPr>
          <w:i/>
          <w:iCs/>
          <w:lang w:val="hr-HR"/>
        </w:rPr>
        <w:t>tehničke teorije</w:t>
      </w:r>
      <w:r w:rsidRPr="00890864">
        <w:rPr>
          <w:lang w:val="hr-HR"/>
        </w:rPr>
        <w:t xml:space="preserve"> (analogni i digitalni sistemi), i</w:t>
      </w:r>
    </w:p>
    <w:p w:rsidR="00000000" w:rsidRPr="00890864" w:rsidRDefault="00890864" w:rsidP="00890864">
      <w:pPr>
        <w:numPr>
          <w:ilvl w:val="2"/>
          <w:numId w:val="35"/>
        </w:numPr>
        <w:tabs>
          <w:tab w:val="center" w:pos="2055"/>
        </w:tabs>
      </w:pPr>
      <w:r w:rsidRPr="00890864">
        <w:rPr>
          <w:i/>
          <w:iCs/>
          <w:lang w:val="hr-HR"/>
        </w:rPr>
        <w:t>primjene kibernetike</w:t>
      </w:r>
      <w:r w:rsidRPr="00890864">
        <w:rPr>
          <w:lang w:val="hr-HR"/>
        </w:rPr>
        <w:t xml:space="preserve"> (psihologija, ekonomija, medicina itd.)</w:t>
      </w:r>
    </w:p>
    <w:p w:rsidR="00000000" w:rsidRPr="00890864" w:rsidRDefault="00890864" w:rsidP="00890864">
      <w:pPr>
        <w:numPr>
          <w:ilvl w:val="0"/>
          <w:numId w:val="35"/>
        </w:numPr>
        <w:tabs>
          <w:tab w:val="center" w:pos="2055"/>
        </w:tabs>
      </w:pPr>
      <w:r w:rsidRPr="00890864">
        <w:rPr>
          <w:lang w:val="hr-HR"/>
        </w:rPr>
        <w:t xml:space="preserve">Metode kojima se bavi kibernetika u svom sistemskom pristupu zasnivaju se na tri ključne specifikacije: </w:t>
      </w:r>
    </w:p>
    <w:p w:rsidR="00000000" w:rsidRPr="00890864" w:rsidRDefault="00890864" w:rsidP="00890864">
      <w:pPr>
        <w:numPr>
          <w:ilvl w:val="2"/>
          <w:numId w:val="35"/>
        </w:numPr>
        <w:tabs>
          <w:tab w:val="center" w:pos="2055"/>
        </w:tabs>
      </w:pPr>
      <w:r w:rsidRPr="00890864">
        <w:rPr>
          <w:i/>
          <w:iCs/>
          <w:lang w:val="hr-HR"/>
        </w:rPr>
        <w:t xml:space="preserve">metoda crne kutije, </w:t>
      </w:r>
    </w:p>
    <w:p w:rsidR="00000000" w:rsidRPr="00890864" w:rsidRDefault="00890864" w:rsidP="00890864">
      <w:pPr>
        <w:numPr>
          <w:ilvl w:val="2"/>
          <w:numId w:val="35"/>
        </w:numPr>
        <w:tabs>
          <w:tab w:val="center" w:pos="2055"/>
        </w:tabs>
      </w:pPr>
      <w:r w:rsidRPr="00890864">
        <w:rPr>
          <w:i/>
          <w:iCs/>
          <w:lang w:val="hr-HR"/>
        </w:rPr>
        <w:t xml:space="preserve">metoda modeliranja, i </w:t>
      </w:r>
    </w:p>
    <w:p w:rsidR="00890864" w:rsidRPr="00890864" w:rsidRDefault="00890864" w:rsidP="00890864">
      <w:pPr>
        <w:pStyle w:val="ListParagraph"/>
        <w:numPr>
          <w:ilvl w:val="2"/>
          <w:numId w:val="35"/>
        </w:numPr>
        <w:tabs>
          <w:tab w:val="center" w:pos="2055"/>
        </w:tabs>
        <w:rPr>
          <w:lang w:val="sr-Latn-CS"/>
        </w:rPr>
      </w:pPr>
      <w:r w:rsidRPr="00890864">
        <w:rPr>
          <w:i/>
          <w:iCs/>
          <w:lang w:val="hr-HR"/>
        </w:rPr>
        <w:t>metoda povratne sprege</w:t>
      </w:r>
      <w:r>
        <w:rPr>
          <w:i/>
          <w:iCs/>
          <w:lang w:val="hr-HR"/>
        </w:rPr>
        <w:t>.</w:t>
      </w:r>
    </w:p>
    <w:p w:rsidR="00890864" w:rsidRDefault="00890864" w:rsidP="00890864">
      <w:pPr>
        <w:tabs>
          <w:tab w:val="center" w:pos="2055"/>
        </w:tabs>
        <w:rPr>
          <w:lang w:val="sr-Latn-CS"/>
        </w:rPr>
      </w:pPr>
    </w:p>
    <w:p w:rsidR="00000000" w:rsidRPr="00890864" w:rsidRDefault="00890864" w:rsidP="00890864">
      <w:pPr>
        <w:numPr>
          <w:ilvl w:val="0"/>
          <w:numId w:val="36"/>
        </w:numPr>
        <w:tabs>
          <w:tab w:val="center" w:pos="2055"/>
        </w:tabs>
      </w:pPr>
      <w:r w:rsidRPr="00890864">
        <w:rPr>
          <w:b/>
          <w:bCs/>
          <w:lang w:val="hr-HR"/>
        </w:rPr>
        <w:t>Jedinstvo objekta upravljanja, subjekta upravljanja i međusobnih informacionih v</w:t>
      </w:r>
      <w:r w:rsidRPr="00890864">
        <w:rPr>
          <w:b/>
          <w:bCs/>
          <w:lang w:val="hr-HR"/>
        </w:rPr>
        <w:t>eza čini upravljiv (regulišući) sistem, tj. kibernetski sistem</w:t>
      </w:r>
      <w:r>
        <w:rPr>
          <w:b/>
          <w:bCs/>
          <w:lang w:val="hr-HR"/>
        </w:rPr>
        <w:t>:</w:t>
      </w:r>
    </w:p>
    <w:p w:rsidR="00890864" w:rsidRDefault="00890864" w:rsidP="00890864">
      <w:pPr>
        <w:tabs>
          <w:tab w:val="center" w:pos="2055"/>
        </w:tabs>
        <w:ind w:left="360"/>
        <w:rPr>
          <w:b/>
          <w:bCs/>
          <w:lang w:val="hr-HR"/>
        </w:rPr>
      </w:pPr>
    </w:p>
    <w:p w:rsidR="00890864" w:rsidRDefault="00890864" w:rsidP="00890864">
      <w:pPr>
        <w:tabs>
          <w:tab w:val="center" w:pos="2055"/>
        </w:tabs>
        <w:ind w:left="360"/>
      </w:pPr>
      <w:r w:rsidRPr="00890864">
        <w:lastRenderedPageBreak/>
        <w:drawing>
          <wp:inline distT="0" distB="0" distL="0" distR="0">
            <wp:extent cx="4598988" cy="1981200"/>
            <wp:effectExtent l="19050" t="0" r="0" b="0"/>
            <wp:docPr id="14" name="Picture 12" descr="S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Content Placeholder 4" descr="S017.JPG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88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64" w:rsidRDefault="00890864" w:rsidP="00890864">
      <w:pPr>
        <w:tabs>
          <w:tab w:val="center" w:pos="2055"/>
        </w:tabs>
        <w:ind w:left="360"/>
      </w:pPr>
    </w:p>
    <w:p w:rsidR="00000000" w:rsidRPr="00890864" w:rsidRDefault="00890864" w:rsidP="00890864">
      <w:pPr>
        <w:numPr>
          <w:ilvl w:val="0"/>
          <w:numId w:val="37"/>
        </w:numPr>
        <w:tabs>
          <w:tab w:val="center" w:pos="2055"/>
        </w:tabs>
      </w:pPr>
      <w:r w:rsidRPr="00890864">
        <w:rPr>
          <w:b/>
          <w:bCs/>
          <w:lang w:val="hr-HR"/>
        </w:rPr>
        <w:t>Kibernetski sistem se ispoljava kao: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2"/>
          <w:numId w:val="37"/>
        </w:numPr>
        <w:tabs>
          <w:tab w:val="center" w:pos="2055"/>
        </w:tabs>
      </w:pPr>
      <w:r w:rsidRPr="00890864">
        <w:rPr>
          <w:b/>
          <w:bCs/>
          <w:lang w:val="hr-HR"/>
        </w:rPr>
        <w:t>samoupravljiv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2"/>
          <w:numId w:val="37"/>
        </w:numPr>
        <w:tabs>
          <w:tab w:val="center" w:pos="2055"/>
        </w:tabs>
      </w:pPr>
      <w:r w:rsidRPr="00890864">
        <w:rPr>
          <w:b/>
          <w:bCs/>
          <w:lang w:val="hr-HR"/>
        </w:rPr>
        <w:t>samoregulacioni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2"/>
          <w:numId w:val="37"/>
        </w:numPr>
        <w:tabs>
          <w:tab w:val="center" w:pos="2055"/>
        </w:tabs>
      </w:pPr>
      <w:r w:rsidRPr="00890864">
        <w:rPr>
          <w:b/>
          <w:bCs/>
          <w:lang w:val="hr-HR"/>
        </w:rPr>
        <w:t xml:space="preserve">samoorganizujući informacioni sistem </w:t>
      </w:r>
    </w:p>
    <w:p w:rsidR="00890864" w:rsidRDefault="00890864" w:rsidP="00890864">
      <w:pPr>
        <w:tabs>
          <w:tab w:val="center" w:pos="2055"/>
        </w:tabs>
        <w:ind w:left="360"/>
      </w:pPr>
    </w:p>
    <w:p w:rsidR="00890864" w:rsidRDefault="00890864" w:rsidP="00890864">
      <w:pPr>
        <w:tabs>
          <w:tab w:val="center" w:pos="2055"/>
        </w:tabs>
        <w:ind w:left="360"/>
      </w:pPr>
    </w:p>
    <w:p w:rsidR="00000000" w:rsidRPr="00890864" w:rsidRDefault="00890864" w:rsidP="00890864">
      <w:pPr>
        <w:numPr>
          <w:ilvl w:val="0"/>
          <w:numId w:val="38"/>
        </w:numPr>
        <w:tabs>
          <w:tab w:val="center" w:pos="2055"/>
        </w:tabs>
      </w:pPr>
      <w:r w:rsidRPr="00890864">
        <w:rPr>
          <w:lang w:val="hr-HR"/>
        </w:rPr>
        <w:t xml:space="preserve">Samoorganizujući informacioni sistem funkcioniše prema </w:t>
      </w:r>
      <w:r w:rsidRPr="00890864">
        <w:rPr>
          <w:i/>
          <w:iCs/>
          <w:u w:val="single"/>
          <w:lang w:val="hr-HR"/>
        </w:rPr>
        <w:t xml:space="preserve">zakonitosti </w:t>
      </w:r>
      <w:r w:rsidRPr="00890864">
        <w:rPr>
          <w:i/>
          <w:iCs/>
          <w:u w:val="single"/>
          <w:lang w:val="hr-HR"/>
        </w:rPr>
        <w:t>zatvorenog kruga (povratna sprega)</w:t>
      </w:r>
      <w:r w:rsidRPr="00890864">
        <w:rPr>
          <w:lang w:val="hr-HR"/>
        </w:rPr>
        <w:t>, kako bi bio sposoban da stvara, prima, prerađuje, koristi i predaje informacije za stvaranje optimalnih uslova za funkcionisanje sistema.</w:t>
      </w:r>
      <w:r w:rsidRPr="00890864">
        <w:t xml:space="preserve"> </w:t>
      </w:r>
    </w:p>
    <w:p w:rsidR="00000000" w:rsidRPr="00890864" w:rsidRDefault="00890864" w:rsidP="00890864">
      <w:pPr>
        <w:numPr>
          <w:ilvl w:val="0"/>
          <w:numId w:val="38"/>
        </w:numPr>
        <w:tabs>
          <w:tab w:val="center" w:pos="2055"/>
        </w:tabs>
      </w:pPr>
      <w:r w:rsidRPr="00890864">
        <w:rPr>
          <w:lang w:val="hr-HR"/>
        </w:rPr>
        <w:t xml:space="preserve">U funkcionisanju svakog sistema pojavljuju se </w:t>
      </w:r>
      <w:r w:rsidRPr="00890864">
        <w:rPr>
          <w:lang w:val="hr-HR"/>
        </w:rPr>
        <w:t>smetnje koje skreću sistem sa cilja, mogu biti:</w:t>
      </w:r>
    </w:p>
    <w:p w:rsidR="00000000" w:rsidRPr="00890864" w:rsidRDefault="00890864" w:rsidP="00890864">
      <w:pPr>
        <w:numPr>
          <w:ilvl w:val="2"/>
          <w:numId w:val="38"/>
        </w:numPr>
        <w:tabs>
          <w:tab w:val="center" w:pos="2055"/>
        </w:tabs>
      </w:pPr>
      <w:r w:rsidRPr="00890864">
        <w:rPr>
          <w:lang w:val="hr-HR"/>
        </w:rPr>
        <w:t>Interne smetnje kao posljedice unutrašnjih uzroka</w:t>
      </w:r>
      <w:r w:rsidRPr="00890864">
        <w:t xml:space="preserve"> </w:t>
      </w:r>
    </w:p>
    <w:p w:rsidR="00000000" w:rsidRPr="00890864" w:rsidRDefault="00890864" w:rsidP="00890864">
      <w:pPr>
        <w:numPr>
          <w:ilvl w:val="2"/>
          <w:numId w:val="38"/>
        </w:numPr>
        <w:tabs>
          <w:tab w:val="center" w:pos="2055"/>
        </w:tabs>
      </w:pPr>
      <w:r w:rsidRPr="00890864">
        <w:rPr>
          <w:lang w:val="hr-HR"/>
        </w:rPr>
        <w:t>Eksterne smetnje nametnute iz okruženja</w:t>
      </w:r>
      <w:r w:rsidRPr="00890864">
        <w:rPr>
          <w:lang w:val="sr-Latn-BA"/>
        </w:rPr>
        <w:t xml:space="preserve"> </w:t>
      </w:r>
    </w:p>
    <w:p w:rsidR="00000000" w:rsidRPr="00890864" w:rsidRDefault="00890864" w:rsidP="00890864">
      <w:pPr>
        <w:numPr>
          <w:ilvl w:val="2"/>
          <w:numId w:val="38"/>
        </w:numPr>
        <w:tabs>
          <w:tab w:val="center" w:pos="2055"/>
        </w:tabs>
      </w:pPr>
      <w:r w:rsidRPr="00890864">
        <w:rPr>
          <w:lang w:val="hr-HR"/>
        </w:rPr>
        <w:t>Smetnje otklanjamo stvaranjem brane oko  sistema (izolacija) i stvaranjem rezervi u sistemu</w:t>
      </w:r>
      <w:r w:rsidRPr="00890864">
        <w:t xml:space="preserve"> </w:t>
      </w:r>
    </w:p>
    <w:p w:rsidR="00890864" w:rsidRDefault="00890864" w:rsidP="00890864">
      <w:pPr>
        <w:tabs>
          <w:tab w:val="center" w:pos="2055"/>
        </w:tabs>
        <w:ind w:left="360"/>
      </w:pPr>
    </w:p>
    <w:p w:rsidR="00890864" w:rsidRDefault="00890864" w:rsidP="00890864">
      <w:pPr>
        <w:tabs>
          <w:tab w:val="center" w:pos="2055"/>
        </w:tabs>
        <w:ind w:left="360"/>
      </w:pPr>
    </w:p>
    <w:p w:rsidR="00890864" w:rsidRDefault="00890864" w:rsidP="00890864">
      <w:pPr>
        <w:tabs>
          <w:tab w:val="center" w:pos="2055"/>
        </w:tabs>
        <w:ind w:left="360"/>
      </w:pPr>
    </w:p>
    <w:p w:rsidR="00890864" w:rsidRDefault="00890864" w:rsidP="00890864">
      <w:pPr>
        <w:tabs>
          <w:tab w:val="center" w:pos="2055"/>
        </w:tabs>
        <w:ind w:left="360"/>
      </w:pPr>
    </w:p>
    <w:p w:rsidR="00890864" w:rsidRDefault="00890864" w:rsidP="00890864">
      <w:pPr>
        <w:tabs>
          <w:tab w:val="center" w:pos="2055"/>
        </w:tabs>
        <w:ind w:left="360"/>
      </w:pPr>
    </w:p>
    <w:p w:rsidR="00890864" w:rsidRDefault="00890864" w:rsidP="00890864">
      <w:pPr>
        <w:tabs>
          <w:tab w:val="center" w:pos="2055"/>
        </w:tabs>
        <w:ind w:left="360"/>
        <w:rPr>
          <w:b/>
          <w:lang w:val="hr-HR"/>
        </w:rPr>
      </w:pPr>
      <w:r w:rsidRPr="00890864">
        <w:rPr>
          <w:b/>
          <w:lang w:val="hr-HR"/>
        </w:rPr>
        <w:lastRenderedPageBreak/>
        <w:t>3.3.3 Kibernetske osnove organizovanja sistema</w:t>
      </w:r>
    </w:p>
    <w:p w:rsidR="00890864" w:rsidRDefault="00890864" w:rsidP="00890864">
      <w:pPr>
        <w:tabs>
          <w:tab w:val="center" w:pos="2055"/>
        </w:tabs>
        <w:ind w:left="360"/>
        <w:rPr>
          <w:b/>
          <w:lang w:val="hr-HR"/>
        </w:rPr>
      </w:pPr>
    </w:p>
    <w:p w:rsidR="00000000" w:rsidRPr="00890864" w:rsidRDefault="00890864" w:rsidP="00890864">
      <w:pPr>
        <w:numPr>
          <w:ilvl w:val="0"/>
          <w:numId w:val="39"/>
        </w:numPr>
        <w:tabs>
          <w:tab w:val="center" w:pos="2055"/>
        </w:tabs>
        <w:rPr>
          <w:b/>
        </w:rPr>
      </w:pPr>
      <w:r w:rsidRPr="00890864">
        <w:rPr>
          <w:b/>
          <w:bCs/>
          <w:i/>
          <w:iCs/>
          <w:u w:val="single"/>
          <w:lang w:val="hr-HR"/>
        </w:rPr>
        <w:t>Upravljanje</w:t>
      </w:r>
      <w:r w:rsidRPr="00890864">
        <w:rPr>
          <w:b/>
          <w:bCs/>
          <w:lang w:val="hr-HR"/>
        </w:rPr>
        <w:t xml:space="preserve"> je adaptivno organizaciono dejstvo na objekte sistema i spoljnu sredinu kojom se ostvaruje neki cilj.</w:t>
      </w:r>
    </w:p>
    <w:p w:rsidR="00000000" w:rsidRPr="00890864" w:rsidRDefault="00890864" w:rsidP="00890864">
      <w:pPr>
        <w:numPr>
          <w:ilvl w:val="0"/>
          <w:numId w:val="39"/>
        </w:numPr>
        <w:tabs>
          <w:tab w:val="center" w:pos="2055"/>
        </w:tabs>
        <w:rPr>
          <w:b/>
        </w:rPr>
      </w:pPr>
      <w:r w:rsidRPr="00890864">
        <w:rPr>
          <w:b/>
          <w:bCs/>
          <w:i/>
          <w:iCs/>
          <w:u w:val="single"/>
          <w:lang w:val="hr-HR"/>
        </w:rPr>
        <w:t>Adaptivno upravljanje</w:t>
      </w:r>
      <w:r w:rsidRPr="00890864">
        <w:rPr>
          <w:b/>
          <w:bCs/>
          <w:lang w:val="hr-HR"/>
        </w:rPr>
        <w:t xml:space="preserve"> predstavlja upravljačke akcije kojima se ostvaruju promjene strukture </w:t>
      </w:r>
      <w:r w:rsidRPr="00890864">
        <w:rPr>
          <w:b/>
          <w:bCs/>
          <w:lang w:val="hr-HR"/>
        </w:rPr>
        <w:t>i karakteristike objekata stanja sistema.</w:t>
      </w:r>
    </w:p>
    <w:p w:rsidR="00000000" w:rsidRPr="00890864" w:rsidRDefault="00890864" w:rsidP="00890864">
      <w:pPr>
        <w:numPr>
          <w:ilvl w:val="0"/>
          <w:numId w:val="39"/>
        </w:numPr>
        <w:tabs>
          <w:tab w:val="center" w:pos="2055"/>
        </w:tabs>
        <w:rPr>
          <w:b/>
        </w:rPr>
      </w:pPr>
      <w:r w:rsidRPr="00890864">
        <w:rPr>
          <w:b/>
          <w:bCs/>
          <w:i/>
          <w:iCs/>
          <w:u w:val="single"/>
          <w:lang w:val="hr-HR"/>
        </w:rPr>
        <w:t>Faze upravljačkih aktivnosti</w:t>
      </w:r>
      <w:r w:rsidRPr="00890864">
        <w:rPr>
          <w:b/>
          <w:bCs/>
          <w:lang w:val="hr-HR"/>
        </w:rPr>
        <w:t>: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1"/>
          <w:numId w:val="39"/>
        </w:numPr>
        <w:tabs>
          <w:tab w:val="center" w:pos="2055"/>
        </w:tabs>
        <w:rPr>
          <w:b/>
        </w:rPr>
      </w:pPr>
      <w:r w:rsidRPr="00890864">
        <w:rPr>
          <w:b/>
          <w:bCs/>
          <w:lang w:val="hr-HR"/>
        </w:rPr>
        <w:t>analiza željenog i stvarnog stanja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1"/>
          <w:numId w:val="39"/>
        </w:numPr>
        <w:tabs>
          <w:tab w:val="center" w:pos="2055"/>
        </w:tabs>
        <w:rPr>
          <w:b/>
        </w:rPr>
      </w:pPr>
      <w:r w:rsidRPr="00890864">
        <w:rPr>
          <w:b/>
          <w:bCs/>
          <w:lang w:val="hr-HR"/>
        </w:rPr>
        <w:t>odlučivanje o promjenama stanja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1"/>
          <w:numId w:val="39"/>
        </w:numPr>
        <w:tabs>
          <w:tab w:val="center" w:pos="2055"/>
        </w:tabs>
        <w:rPr>
          <w:b/>
        </w:rPr>
      </w:pPr>
      <w:r w:rsidRPr="00890864">
        <w:rPr>
          <w:b/>
          <w:bCs/>
          <w:lang w:val="hr-HR"/>
        </w:rPr>
        <w:t>kontrola provođenja akcija</w:t>
      </w:r>
      <w:r w:rsidRPr="00890864">
        <w:rPr>
          <w:b/>
        </w:rPr>
        <w:t xml:space="preserve"> </w:t>
      </w:r>
    </w:p>
    <w:p w:rsidR="00890864" w:rsidRDefault="00890864" w:rsidP="00890864">
      <w:pPr>
        <w:tabs>
          <w:tab w:val="center" w:pos="2055"/>
        </w:tabs>
        <w:ind w:left="360"/>
        <w:rPr>
          <w:b/>
        </w:rPr>
      </w:pPr>
    </w:p>
    <w:p w:rsidR="00890864" w:rsidRDefault="00890864" w:rsidP="00890864">
      <w:pPr>
        <w:tabs>
          <w:tab w:val="center" w:pos="2055"/>
        </w:tabs>
        <w:ind w:left="360"/>
        <w:rPr>
          <w:b/>
        </w:rPr>
      </w:pPr>
    </w:p>
    <w:p w:rsidR="00000000" w:rsidRPr="00890864" w:rsidRDefault="00890864" w:rsidP="00890864">
      <w:pPr>
        <w:numPr>
          <w:ilvl w:val="0"/>
          <w:numId w:val="40"/>
        </w:numPr>
        <w:tabs>
          <w:tab w:val="center" w:pos="2055"/>
        </w:tabs>
        <w:rPr>
          <w:b/>
        </w:rPr>
      </w:pPr>
      <w:r w:rsidRPr="00890864">
        <w:rPr>
          <w:b/>
          <w:i/>
          <w:iCs/>
          <w:lang w:val="hr-HR"/>
        </w:rPr>
        <w:t>Adaptivni upravljački sistem se može definisati kao sistem sa povratnom spregom</w:t>
      </w:r>
      <w:r w:rsidRPr="00890864">
        <w:rPr>
          <w:b/>
          <w:lang w:val="hr-HR"/>
        </w:rPr>
        <w:t xml:space="preserve"> </w:t>
      </w:r>
      <w:r w:rsidRPr="00890864">
        <w:rPr>
          <w:b/>
          <w:lang w:val="hr-HR"/>
        </w:rPr>
        <w:t>koji je dovoljno inteligentan da podesi vlastite karakteristike prema promjenama u okruženju, tako da može operisati na optimalan način shodno postavljenom kriterijumu</w:t>
      </w:r>
    </w:p>
    <w:p w:rsidR="00000000" w:rsidRPr="00890864" w:rsidRDefault="00890864" w:rsidP="00890864">
      <w:pPr>
        <w:numPr>
          <w:ilvl w:val="0"/>
          <w:numId w:val="40"/>
        </w:numPr>
        <w:tabs>
          <w:tab w:val="center" w:pos="2055"/>
        </w:tabs>
        <w:rPr>
          <w:b/>
        </w:rPr>
      </w:pPr>
      <w:r w:rsidRPr="00890864">
        <w:rPr>
          <w:b/>
          <w:lang w:val="hr-HR"/>
        </w:rPr>
        <w:t>Dijelovi upravljanja ukupnim sistemom mogu da se organizaciono prenose na podsisteme, a</w:t>
      </w:r>
      <w:r w:rsidRPr="00890864">
        <w:rPr>
          <w:b/>
          <w:lang w:val="hr-HR"/>
        </w:rPr>
        <w:t>li i određena upravljačka organičenja.</w:t>
      </w:r>
    </w:p>
    <w:p w:rsidR="00000000" w:rsidRPr="00890864" w:rsidRDefault="00890864" w:rsidP="00890864">
      <w:pPr>
        <w:numPr>
          <w:ilvl w:val="0"/>
          <w:numId w:val="40"/>
        </w:numPr>
        <w:tabs>
          <w:tab w:val="center" w:pos="2055"/>
        </w:tabs>
        <w:rPr>
          <w:b/>
        </w:rPr>
      </w:pPr>
      <w:r w:rsidRPr="00890864">
        <w:rPr>
          <w:b/>
          <w:lang w:val="hr-HR"/>
        </w:rPr>
        <w:t>Otklanjanje ograničenja formiranjem upravljačkih zadataka.</w:t>
      </w:r>
      <w:r w:rsidRPr="00890864">
        <w:rPr>
          <w:b/>
        </w:rPr>
        <w:t xml:space="preserve"> </w:t>
      </w:r>
    </w:p>
    <w:p w:rsidR="00890864" w:rsidRDefault="00890864" w:rsidP="00890864">
      <w:pPr>
        <w:tabs>
          <w:tab w:val="center" w:pos="2055"/>
        </w:tabs>
        <w:ind w:left="360"/>
        <w:rPr>
          <w:b/>
        </w:rPr>
      </w:pPr>
    </w:p>
    <w:p w:rsidR="00890864" w:rsidRDefault="00890864" w:rsidP="00890864">
      <w:pPr>
        <w:tabs>
          <w:tab w:val="center" w:pos="2055"/>
        </w:tabs>
        <w:ind w:left="360"/>
        <w:rPr>
          <w:b/>
        </w:rPr>
      </w:pPr>
    </w:p>
    <w:p w:rsidR="00890864" w:rsidRDefault="00890864" w:rsidP="00890864">
      <w:pPr>
        <w:tabs>
          <w:tab w:val="center" w:pos="2055"/>
        </w:tabs>
        <w:ind w:left="360"/>
        <w:rPr>
          <w:b/>
          <w:lang w:val="hr-HR"/>
        </w:rPr>
      </w:pPr>
      <w:r w:rsidRPr="00890864">
        <w:rPr>
          <w:b/>
          <w:lang w:val="hr-HR"/>
        </w:rPr>
        <w:t>3.3.4 Kibernetski sistem</w:t>
      </w:r>
    </w:p>
    <w:p w:rsidR="00890864" w:rsidRDefault="00890864" w:rsidP="00890864">
      <w:pPr>
        <w:tabs>
          <w:tab w:val="center" w:pos="2055"/>
        </w:tabs>
        <w:ind w:left="360"/>
        <w:rPr>
          <w:b/>
          <w:lang w:val="hr-HR"/>
        </w:rPr>
      </w:pPr>
    </w:p>
    <w:p w:rsidR="00000000" w:rsidRPr="00890864" w:rsidRDefault="00890864" w:rsidP="00890864">
      <w:pPr>
        <w:numPr>
          <w:ilvl w:val="0"/>
          <w:numId w:val="41"/>
        </w:numPr>
        <w:tabs>
          <w:tab w:val="center" w:pos="2055"/>
        </w:tabs>
      </w:pPr>
      <w:r w:rsidRPr="00890864">
        <w:rPr>
          <w:i/>
          <w:iCs/>
          <w:u w:val="single"/>
          <w:lang w:val="hr-HR"/>
        </w:rPr>
        <w:t xml:space="preserve">Kibernetski sistem </w:t>
      </w:r>
      <w:r w:rsidRPr="00890864">
        <w:rPr>
          <w:lang w:val="hr-HR"/>
        </w:rPr>
        <w:t xml:space="preserve">je ekvivalent samoupravljivog sistema, gdje je objekat upravljanja </w:t>
      </w:r>
      <w:r w:rsidRPr="00890864">
        <w:rPr>
          <w:i/>
          <w:iCs/>
          <w:u w:val="single"/>
          <w:lang w:val="hr-HR"/>
        </w:rPr>
        <w:t>baza</w:t>
      </w:r>
      <w:r w:rsidRPr="00890864">
        <w:rPr>
          <w:lang w:val="hr-HR"/>
        </w:rPr>
        <w:t xml:space="preserve">, a upravljački subjekt </w:t>
      </w:r>
      <w:r w:rsidRPr="00890864">
        <w:rPr>
          <w:i/>
          <w:iCs/>
          <w:u w:val="single"/>
          <w:lang w:val="hr-HR"/>
        </w:rPr>
        <w:t>nadgradnja</w:t>
      </w:r>
      <w:r w:rsidRPr="00890864">
        <w:rPr>
          <w:lang w:val="hr-HR"/>
        </w:rPr>
        <w:t xml:space="preserve"> orga</w:t>
      </w:r>
      <w:r w:rsidRPr="00890864">
        <w:rPr>
          <w:lang w:val="hr-HR"/>
        </w:rPr>
        <w:t>nizovana kao informacioni, upravljački i izvršno-kontrolni sistem, povezani u kibernetski redoslijed.</w:t>
      </w:r>
      <w:r w:rsidRPr="00890864">
        <w:t xml:space="preserve"> </w:t>
      </w:r>
    </w:p>
    <w:p w:rsidR="00890864" w:rsidRDefault="00890864" w:rsidP="00890864">
      <w:pPr>
        <w:tabs>
          <w:tab w:val="center" w:pos="2055"/>
        </w:tabs>
        <w:ind w:left="360"/>
      </w:pPr>
    </w:p>
    <w:p w:rsidR="00890864" w:rsidRDefault="00890864" w:rsidP="00890864">
      <w:pPr>
        <w:tabs>
          <w:tab w:val="center" w:pos="2055"/>
        </w:tabs>
        <w:ind w:left="360"/>
      </w:pPr>
      <w:r w:rsidRPr="00890864">
        <w:lastRenderedPageBreak/>
        <w:drawing>
          <wp:inline distT="0" distB="0" distL="0" distR="0">
            <wp:extent cx="4067175" cy="1762125"/>
            <wp:effectExtent l="19050" t="0" r="9525" b="0"/>
            <wp:docPr id="15" name="Picture 13" descr="Kibernetik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7" descr="Kibernetika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64" w:rsidRDefault="00890864" w:rsidP="00890864">
      <w:pPr>
        <w:tabs>
          <w:tab w:val="center" w:pos="2055"/>
        </w:tabs>
        <w:ind w:left="360"/>
      </w:pPr>
    </w:p>
    <w:p w:rsidR="00000000" w:rsidRPr="00890864" w:rsidRDefault="00890864" w:rsidP="00890864">
      <w:pPr>
        <w:numPr>
          <w:ilvl w:val="0"/>
          <w:numId w:val="42"/>
        </w:numPr>
        <w:tabs>
          <w:tab w:val="center" w:pos="2055"/>
        </w:tabs>
      </w:pPr>
      <w:r w:rsidRPr="00890864">
        <w:rPr>
          <w:b/>
          <w:bCs/>
          <w:lang w:val="hr-HR"/>
        </w:rPr>
        <w:t>Funkcije procesa upravljanja: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1"/>
          <w:numId w:val="42"/>
        </w:numPr>
        <w:tabs>
          <w:tab w:val="center" w:pos="2055"/>
        </w:tabs>
      </w:pPr>
      <w:r w:rsidRPr="00890864">
        <w:rPr>
          <w:b/>
          <w:bCs/>
          <w:lang w:val="hr-HR"/>
        </w:rPr>
        <w:t>pripremanje odluke – nadležnost informacionog sistema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1"/>
          <w:numId w:val="42"/>
        </w:numPr>
        <w:tabs>
          <w:tab w:val="center" w:pos="2055"/>
        </w:tabs>
      </w:pPr>
      <w:r w:rsidRPr="00890864">
        <w:rPr>
          <w:b/>
          <w:bCs/>
          <w:lang w:val="hr-HR"/>
        </w:rPr>
        <w:t>donošenje odluke – nadležnost upravljačkog sistema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1"/>
          <w:numId w:val="42"/>
        </w:numPr>
        <w:tabs>
          <w:tab w:val="center" w:pos="2055"/>
        </w:tabs>
      </w:pPr>
      <w:r w:rsidRPr="00890864">
        <w:rPr>
          <w:b/>
          <w:bCs/>
          <w:lang w:val="hr-HR"/>
        </w:rPr>
        <w:t>izvršavanje i kontrola odluke – nadležnost izvršnog sistema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0"/>
          <w:numId w:val="42"/>
        </w:numPr>
        <w:tabs>
          <w:tab w:val="center" w:pos="2055"/>
        </w:tabs>
      </w:pPr>
      <w:r w:rsidRPr="00890864">
        <w:rPr>
          <w:b/>
          <w:bCs/>
          <w:lang w:val="hr-HR"/>
        </w:rPr>
        <w:t>Između upravljačkog i upravljanog dijela postoji dvojna relacija:</w:t>
      </w:r>
      <w:r w:rsidRPr="00890864">
        <w:rPr>
          <w:b/>
          <w:bCs/>
        </w:rPr>
        <w:t xml:space="preserve"> </w:t>
      </w:r>
    </w:p>
    <w:p w:rsidR="00000000" w:rsidRPr="00890864" w:rsidRDefault="00890864" w:rsidP="00890864">
      <w:pPr>
        <w:numPr>
          <w:ilvl w:val="1"/>
          <w:numId w:val="42"/>
        </w:numPr>
        <w:tabs>
          <w:tab w:val="center" w:pos="2055"/>
        </w:tabs>
      </w:pPr>
      <w:r w:rsidRPr="00890864">
        <w:rPr>
          <w:b/>
          <w:bCs/>
          <w:lang w:val="hr-HR"/>
        </w:rPr>
        <w:t>preko jedne upravljani dio daje informacije o svom stanju, a</w:t>
      </w:r>
      <w:r w:rsidRPr="00890864">
        <w:rPr>
          <w:b/>
          <w:bCs/>
        </w:rPr>
        <w:t xml:space="preserve"> </w:t>
      </w:r>
    </w:p>
    <w:p w:rsidR="00890864" w:rsidRDefault="00890864" w:rsidP="00890864">
      <w:pPr>
        <w:pStyle w:val="ListParagraph"/>
        <w:numPr>
          <w:ilvl w:val="0"/>
          <w:numId w:val="43"/>
        </w:numPr>
        <w:tabs>
          <w:tab w:val="center" w:pos="2055"/>
        </w:tabs>
        <w:rPr>
          <w:b/>
          <w:bCs/>
          <w:lang w:val="hr-HR"/>
        </w:rPr>
      </w:pPr>
      <w:r w:rsidRPr="00890864">
        <w:rPr>
          <w:b/>
          <w:bCs/>
          <w:lang w:val="hr-HR"/>
        </w:rPr>
        <w:t>preko druge upravljački dio djeluje na promjenu stanja</w:t>
      </w:r>
    </w:p>
    <w:p w:rsidR="00890864" w:rsidRDefault="00890864" w:rsidP="00890864">
      <w:pPr>
        <w:tabs>
          <w:tab w:val="center" w:pos="2055"/>
        </w:tabs>
        <w:rPr>
          <w:b/>
          <w:bCs/>
          <w:lang w:val="hr-HR"/>
        </w:rPr>
      </w:pPr>
    </w:p>
    <w:p w:rsidR="00890864" w:rsidRDefault="00890864" w:rsidP="00890864">
      <w:pPr>
        <w:tabs>
          <w:tab w:val="center" w:pos="2055"/>
        </w:tabs>
        <w:rPr>
          <w:b/>
          <w:bCs/>
          <w:lang w:val="hr-HR"/>
        </w:rPr>
      </w:pPr>
    </w:p>
    <w:p w:rsidR="00000000" w:rsidRPr="00890864" w:rsidRDefault="00890864" w:rsidP="00890864">
      <w:pPr>
        <w:numPr>
          <w:ilvl w:val="0"/>
          <w:numId w:val="44"/>
        </w:numPr>
        <w:tabs>
          <w:tab w:val="center" w:pos="2055"/>
        </w:tabs>
        <w:rPr>
          <w:b/>
          <w:bCs/>
        </w:rPr>
      </w:pPr>
      <w:r w:rsidRPr="00890864">
        <w:rPr>
          <w:b/>
          <w:bCs/>
          <w:lang w:val="sr-Latn-BA"/>
        </w:rPr>
        <w:t>Osnovna</w:t>
      </w:r>
      <w:r w:rsidRPr="00890864">
        <w:rPr>
          <w:b/>
          <w:bCs/>
          <w:lang w:val="sr-Latn-BA"/>
        </w:rPr>
        <w:t xml:space="preserve"> karakteristika kibernetskih sistema je da se jedan broj elemenata odnosi na upravljačke, a drugi na upravljane objekte, između čijih elemenata postoji dvostruka relacija što se vidi na slici:</w:t>
      </w:r>
    </w:p>
    <w:p w:rsidR="00890864" w:rsidRDefault="00890864" w:rsidP="00890864">
      <w:pPr>
        <w:tabs>
          <w:tab w:val="center" w:pos="2055"/>
        </w:tabs>
        <w:rPr>
          <w:b/>
          <w:bCs/>
          <w:lang w:val="hr-HR"/>
        </w:rPr>
      </w:pPr>
    </w:p>
    <w:p w:rsidR="00890864" w:rsidRDefault="00890864" w:rsidP="00890864">
      <w:pPr>
        <w:tabs>
          <w:tab w:val="center" w:pos="2055"/>
        </w:tabs>
        <w:rPr>
          <w:bCs/>
          <w:lang w:val="hr-HR"/>
        </w:rPr>
      </w:pPr>
      <w:r w:rsidRPr="00890864">
        <w:rPr>
          <w:bCs/>
          <w:lang w:val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19450" cy="1714500"/>
            <wp:effectExtent l="19050" t="0" r="0" b="0"/>
            <wp:wrapSquare wrapText="bothSides"/>
            <wp:docPr id="16" name="Picture 14" descr="tbl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4" descr="tbl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864" w:rsidRPr="00890864" w:rsidRDefault="00890864" w:rsidP="00890864">
      <w:pPr>
        <w:rPr>
          <w:lang w:val="hr-HR"/>
        </w:rPr>
      </w:pPr>
    </w:p>
    <w:p w:rsidR="00890864" w:rsidRPr="00890864" w:rsidRDefault="00890864" w:rsidP="00890864">
      <w:pPr>
        <w:rPr>
          <w:lang w:val="hr-HR"/>
        </w:rPr>
      </w:pPr>
    </w:p>
    <w:p w:rsidR="00890864" w:rsidRPr="00890864" w:rsidRDefault="00890864" w:rsidP="00890864">
      <w:pPr>
        <w:rPr>
          <w:lang w:val="hr-HR"/>
        </w:rPr>
      </w:pPr>
    </w:p>
    <w:p w:rsidR="00890864" w:rsidRDefault="00890864" w:rsidP="00890864">
      <w:pPr>
        <w:tabs>
          <w:tab w:val="center" w:pos="2055"/>
        </w:tabs>
        <w:rPr>
          <w:bCs/>
          <w:lang w:val="hr-HR"/>
        </w:rPr>
      </w:pPr>
    </w:p>
    <w:p w:rsidR="00890864" w:rsidRDefault="00890864" w:rsidP="00890864">
      <w:pPr>
        <w:tabs>
          <w:tab w:val="center" w:pos="2055"/>
        </w:tabs>
        <w:rPr>
          <w:bCs/>
          <w:lang w:val="hr-HR"/>
        </w:rPr>
      </w:pPr>
    </w:p>
    <w:p w:rsidR="00000000" w:rsidRPr="00890864" w:rsidRDefault="00890864" w:rsidP="00890864">
      <w:pPr>
        <w:numPr>
          <w:ilvl w:val="0"/>
          <w:numId w:val="45"/>
        </w:numPr>
        <w:tabs>
          <w:tab w:val="center" w:pos="2055"/>
        </w:tabs>
        <w:rPr>
          <w:bCs/>
        </w:rPr>
      </w:pPr>
      <w:r w:rsidRPr="00890864">
        <w:rPr>
          <w:bCs/>
          <w:lang w:val="sr-Latn-BA"/>
        </w:rPr>
        <w:lastRenderedPageBreak/>
        <w:t xml:space="preserve">Sa slike se vidi da preko jedne relacije upravljani dio daje </w:t>
      </w:r>
      <w:r w:rsidRPr="00890864">
        <w:rPr>
          <w:bCs/>
          <w:lang w:val="sr-Latn-BA"/>
        </w:rPr>
        <w:t>informacije o svom stanju, a preko druge upravljački dio djeluje na njegovu promjenu, tako da se eventualne promjene stanja, pri konstantnim ulazima, jedino mogu izazvati izmjenom upravljanja</w:t>
      </w:r>
      <w:r w:rsidRPr="00890864">
        <w:rPr>
          <w:bCs/>
        </w:rPr>
        <w:t xml:space="preserve"> </w:t>
      </w:r>
    </w:p>
    <w:p w:rsidR="00890864" w:rsidRDefault="00890864" w:rsidP="00890864">
      <w:pPr>
        <w:tabs>
          <w:tab w:val="center" w:pos="2055"/>
        </w:tabs>
        <w:rPr>
          <w:bCs/>
          <w:lang w:val="hr-HR"/>
        </w:rPr>
      </w:pPr>
    </w:p>
    <w:p w:rsidR="00890864" w:rsidRDefault="00890864" w:rsidP="00890864">
      <w:pPr>
        <w:tabs>
          <w:tab w:val="center" w:pos="2055"/>
        </w:tabs>
        <w:rPr>
          <w:bCs/>
          <w:lang w:val="hr-HR"/>
        </w:rPr>
      </w:pPr>
    </w:p>
    <w:p w:rsidR="00000000" w:rsidRPr="00890864" w:rsidRDefault="00890864" w:rsidP="00890864">
      <w:pPr>
        <w:numPr>
          <w:ilvl w:val="0"/>
          <w:numId w:val="46"/>
        </w:numPr>
        <w:tabs>
          <w:tab w:val="center" w:pos="2055"/>
        </w:tabs>
        <w:rPr>
          <w:bCs/>
        </w:rPr>
      </w:pPr>
      <w:r w:rsidRPr="00890864">
        <w:rPr>
          <w:bCs/>
          <w:lang w:val="hr-HR"/>
        </w:rPr>
        <w:t>Jednu klasu sistema koja posjeduje osobine dinamičnosti, otvor</w:t>
      </w:r>
      <w:r w:rsidRPr="00890864">
        <w:rPr>
          <w:bCs/>
          <w:lang w:val="hr-HR"/>
        </w:rPr>
        <w:t>enosti i upravljivosti označavamo pojmom samoupravljivih, odnosno njima ekvivalentnih kibernetskih sistema.</w:t>
      </w:r>
    </w:p>
    <w:p w:rsidR="00890864" w:rsidRDefault="00890864" w:rsidP="00890864">
      <w:pPr>
        <w:tabs>
          <w:tab w:val="center" w:pos="2055"/>
        </w:tabs>
        <w:rPr>
          <w:bCs/>
          <w:lang w:val="hr-HR"/>
        </w:rPr>
      </w:pPr>
    </w:p>
    <w:p w:rsidR="00890864" w:rsidRDefault="00890864" w:rsidP="00890864">
      <w:pPr>
        <w:tabs>
          <w:tab w:val="center" w:pos="2055"/>
        </w:tabs>
        <w:rPr>
          <w:bCs/>
          <w:lang w:val="hr-HR"/>
        </w:rPr>
      </w:pPr>
    </w:p>
    <w:p w:rsidR="00890864" w:rsidRPr="00890864" w:rsidRDefault="00890864" w:rsidP="00890864">
      <w:pPr>
        <w:tabs>
          <w:tab w:val="center" w:pos="2055"/>
        </w:tabs>
        <w:rPr>
          <w:bCs/>
          <w:lang w:val="hr-HR"/>
        </w:rPr>
      </w:pPr>
      <w:r w:rsidRPr="00890864">
        <w:rPr>
          <w:bCs/>
          <w:lang w:val="hr-HR"/>
        </w:rPr>
        <w:drawing>
          <wp:inline distT="0" distB="0" distL="0" distR="0">
            <wp:extent cx="5257800" cy="2814638"/>
            <wp:effectExtent l="19050" t="0" r="0" b="0"/>
            <wp:docPr id="17" name="Picture 15" descr="S0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Content Placeholder 3" descr="S020.JPG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1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lang w:val="hr-HR"/>
        </w:rPr>
        <w:br w:type="textWrapping" w:clear="all"/>
      </w:r>
    </w:p>
    <w:p w:rsidR="00890864" w:rsidRDefault="00890864" w:rsidP="00890864">
      <w:pPr>
        <w:tabs>
          <w:tab w:val="center" w:pos="2055"/>
        </w:tabs>
        <w:ind w:left="360"/>
        <w:rPr>
          <w:b/>
          <w:bCs/>
          <w:lang w:val="hr-HR"/>
        </w:rPr>
      </w:pPr>
    </w:p>
    <w:p w:rsidR="00890864" w:rsidRPr="00890864" w:rsidRDefault="00890864" w:rsidP="00890864">
      <w:pPr>
        <w:tabs>
          <w:tab w:val="center" w:pos="2055"/>
        </w:tabs>
        <w:ind w:left="360"/>
      </w:pPr>
    </w:p>
    <w:p w:rsidR="00890864" w:rsidRDefault="00890864" w:rsidP="00890864">
      <w:pPr>
        <w:tabs>
          <w:tab w:val="center" w:pos="2055"/>
        </w:tabs>
        <w:rPr>
          <w:lang w:val="sr-Latn-CS"/>
        </w:rPr>
      </w:pPr>
    </w:p>
    <w:p w:rsidR="00890864" w:rsidRPr="00890864" w:rsidRDefault="00890864" w:rsidP="00890864">
      <w:pPr>
        <w:tabs>
          <w:tab w:val="center" w:pos="2055"/>
        </w:tabs>
        <w:rPr>
          <w:lang w:val="sr-Latn-CS"/>
        </w:rPr>
      </w:pPr>
      <w:r w:rsidRPr="00890864">
        <w:rPr>
          <w:lang w:val="sr-Latn-CS"/>
        </w:rPr>
        <w:br w:type="textWrapping" w:clear="all"/>
      </w:r>
    </w:p>
    <w:p w:rsidR="00890864" w:rsidRDefault="00890864" w:rsidP="008554E6">
      <w:pPr>
        <w:ind w:left="426"/>
        <w:rPr>
          <w:lang w:val="sr-Latn-CS"/>
        </w:rPr>
      </w:pPr>
    </w:p>
    <w:p w:rsidR="00890864" w:rsidRPr="008554E6" w:rsidRDefault="00890864" w:rsidP="008554E6">
      <w:pPr>
        <w:ind w:left="426"/>
      </w:pPr>
    </w:p>
    <w:p w:rsidR="008554E6" w:rsidRDefault="008554E6" w:rsidP="008554E6">
      <w:pPr>
        <w:ind w:left="426"/>
      </w:pPr>
    </w:p>
    <w:p w:rsidR="008554E6" w:rsidRDefault="008554E6" w:rsidP="008554E6">
      <w:pPr>
        <w:ind w:left="426"/>
      </w:pPr>
    </w:p>
    <w:sectPr w:rsidR="008554E6" w:rsidSect="00167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02F"/>
    <w:multiLevelType w:val="hybridMultilevel"/>
    <w:tmpl w:val="82A0CE20"/>
    <w:lvl w:ilvl="0" w:tplc="16EEF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4E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3C7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C4C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6CE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D4D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C49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4D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0A0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360779"/>
    <w:multiLevelType w:val="hybridMultilevel"/>
    <w:tmpl w:val="95AA1004"/>
    <w:lvl w:ilvl="0" w:tplc="DCBA6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0EA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7A1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640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16B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84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600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AC5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2C6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DD7D52"/>
    <w:multiLevelType w:val="hybridMultilevel"/>
    <w:tmpl w:val="EE26A894"/>
    <w:lvl w:ilvl="0" w:tplc="AB4AC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AE0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FA0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70C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ACA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8B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703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065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6148CA"/>
    <w:multiLevelType w:val="hybridMultilevel"/>
    <w:tmpl w:val="87DEC952"/>
    <w:lvl w:ilvl="0" w:tplc="C6A41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725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C2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5AB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4A1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C0C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EAC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763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6E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3B3743A"/>
    <w:multiLevelType w:val="hybridMultilevel"/>
    <w:tmpl w:val="523E67E6"/>
    <w:lvl w:ilvl="0" w:tplc="68B69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44E86">
      <w:start w:val="12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4529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9AB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32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7C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AB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420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62E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3F12F19"/>
    <w:multiLevelType w:val="hybridMultilevel"/>
    <w:tmpl w:val="0A86136E"/>
    <w:lvl w:ilvl="0" w:tplc="DDBE5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82B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B89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A00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A6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AB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603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08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FCC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4414174"/>
    <w:multiLevelType w:val="hybridMultilevel"/>
    <w:tmpl w:val="842290B2"/>
    <w:lvl w:ilvl="0" w:tplc="640EF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6E5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60B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AC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2CE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F63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687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62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7A7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50812CF"/>
    <w:multiLevelType w:val="hybridMultilevel"/>
    <w:tmpl w:val="6C50B39A"/>
    <w:lvl w:ilvl="0" w:tplc="935E0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306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841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FAE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8EF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EE5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DCE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DCB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321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C163B10"/>
    <w:multiLevelType w:val="hybridMultilevel"/>
    <w:tmpl w:val="4E02208E"/>
    <w:lvl w:ilvl="0" w:tplc="4BAC6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68E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402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DE0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C46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647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506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C3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C82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C1D3ABA"/>
    <w:multiLevelType w:val="hybridMultilevel"/>
    <w:tmpl w:val="82C6442E"/>
    <w:lvl w:ilvl="0" w:tplc="226C1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8C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BE8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E0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2C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E63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8D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E67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481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0EA5885"/>
    <w:multiLevelType w:val="hybridMultilevel"/>
    <w:tmpl w:val="61F670BC"/>
    <w:lvl w:ilvl="0" w:tplc="4A68D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C63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ACCCAC">
      <w:start w:val="864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A3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CA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20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787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EE8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3A4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73C6EA3"/>
    <w:multiLevelType w:val="hybridMultilevel"/>
    <w:tmpl w:val="6FAC9068"/>
    <w:lvl w:ilvl="0" w:tplc="63B0A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241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181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A5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168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E5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1E4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DE2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F85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78729AC"/>
    <w:multiLevelType w:val="hybridMultilevel"/>
    <w:tmpl w:val="DB387382"/>
    <w:lvl w:ilvl="0" w:tplc="D3A88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C40AA4">
      <w:start w:val="855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47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0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D69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2C9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BAD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669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EE0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8852FD4"/>
    <w:multiLevelType w:val="hybridMultilevel"/>
    <w:tmpl w:val="4DF8ACDA"/>
    <w:lvl w:ilvl="0" w:tplc="98EAD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D2266A">
      <w:start w:val="86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68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0CE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8E7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7E3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05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2AC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F44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B6329A"/>
    <w:multiLevelType w:val="hybridMultilevel"/>
    <w:tmpl w:val="DF00A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297BA2"/>
    <w:multiLevelType w:val="hybridMultilevel"/>
    <w:tmpl w:val="7960C264"/>
    <w:lvl w:ilvl="0" w:tplc="02E8D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FEA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DE3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DC0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7AA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34E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96F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00F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8AD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F823F79"/>
    <w:multiLevelType w:val="hybridMultilevel"/>
    <w:tmpl w:val="ABE60908"/>
    <w:lvl w:ilvl="0" w:tplc="9704E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0AD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126D52">
      <w:start w:val="1249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6E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7E2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302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F41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C82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CE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1067A46"/>
    <w:multiLevelType w:val="hybridMultilevel"/>
    <w:tmpl w:val="57A6F0C0"/>
    <w:lvl w:ilvl="0" w:tplc="8140E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20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F00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36E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643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EA5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78F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AC5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E4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1391F95"/>
    <w:multiLevelType w:val="hybridMultilevel"/>
    <w:tmpl w:val="7AC8B578"/>
    <w:lvl w:ilvl="0" w:tplc="57FE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52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061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0F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5C5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63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60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5A7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FE0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25E7456"/>
    <w:multiLevelType w:val="hybridMultilevel"/>
    <w:tmpl w:val="A7FCDC06"/>
    <w:lvl w:ilvl="0" w:tplc="90C0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FCA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0A3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4E6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66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E3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8EB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682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6D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3481B6F"/>
    <w:multiLevelType w:val="hybridMultilevel"/>
    <w:tmpl w:val="6F0EEFE4"/>
    <w:lvl w:ilvl="0" w:tplc="AA6A5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68D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D21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7A6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567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A8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780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AC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EA2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58D296F"/>
    <w:multiLevelType w:val="hybridMultilevel"/>
    <w:tmpl w:val="9CDC13D8"/>
    <w:lvl w:ilvl="0" w:tplc="AE581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164C04">
      <w:start w:val="8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B20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1C2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60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A8C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AAA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64B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B24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86129E7"/>
    <w:multiLevelType w:val="hybridMultilevel"/>
    <w:tmpl w:val="6D248EFA"/>
    <w:lvl w:ilvl="0" w:tplc="B6208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168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D0E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84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AAA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92B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CA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3AC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A47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38EE3CA5"/>
    <w:multiLevelType w:val="hybridMultilevel"/>
    <w:tmpl w:val="075A7764"/>
    <w:lvl w:ilvl="0" w:tplc="D8946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90A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C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D21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E9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42C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AC9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A68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529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B6D177C"/>
    <w:multiLevelType w:val="hybridMultilevel"/>
    <w:tmpl w:val="550E5C0C"/>
    <w:lvl w:ilvl="0" w:tplc="9FC60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9CE8F6">
      <w:start w:val="12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1F47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9A6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EED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E43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68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EE0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5C6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3C3033BB"/>
    <w:multiLevelType w:val="hybridMultilevel"/>
    <w:tmpl w:val="BAD4EC70"/>
    <w:lvl w:ilvl="0" w:tplc="3D126D52">
      <w:start w:val="1249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CE55C2F"/>
    <w:multiLevelType w:val="hybridMultilevel"/>
    <w:tmpl w:val="78582B32"/>
    <w:lvl w:ilvl="0" w:tplc="6ED0A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1E55EE">
      <w:start w:val="8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B64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FAB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27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BC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A8E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D47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509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3FEA3615"/>
    <w:multiLevelType w:val="hybridMultilevel"/>
    <w:tmpl w:val="EDD6D9FA"/>
    <w:lvl w:ilvl="0" w:tplc="F2122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12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009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82C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8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6AE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C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EC8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7C8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0E95E3B"/>
    <w:multiLevelType w:val="hybridMultilevel"/>
    <w:tmpl w:val="9746CE92"/>
    <w:lvl w:ilvl="0" w:tplc="57AA6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B89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583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70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1CA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18C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E1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25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50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2BE2D48"/>
    <w:multiLevelType w:val="hybridMultilevel"/>
    <w:tmpl w:val="C156933A"/>
    <w:lvl w:ilvl="0" w:tplc="9E280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969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7C2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EA4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3A1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7C2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586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83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2A7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46C653C2"/>
    <w:multiLevelType w:val="hybridMultilevel"/>
    <w:tmpl w:val="FFE0CDA2"/>
    <w:lvl w:ilvl="0" w:tplc="7DD6E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8490E">
      <w:start w:val="855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04D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40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E8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66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25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26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E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C1D3063"/>
    <w:multiLevelType w:val="hybridMultilevel"/>
    <w:tmpl w:val="24A64DD4"/>
    <w:lvl w:ilvl="0" w:tplc="16CE1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A9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5A9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8AA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A0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A64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A05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21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642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4D7D04C9"/>
    <w:multiLevelType w:val="hybridMultilevel"/>
    <w:tmpl w:val="8FFE9064"/>
    <w:lvl w:ilvl="0" w:tplc="D6C4C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C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0D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DA2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DA0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602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960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C65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EC3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4E585BBF"/>
    <w:multiLevelType w:val="hybridMultilevel"/>
    <w:tmpl w:val="CDC6A1EE"/>
    <w:lvl w:ilvl="0" w:tplc="D9647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86C776">
      <w:start w:val="8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107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4A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22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3E7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4E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8A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BA2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7580E7F"/>
    <w:multiLevelType w:val="hybridMultilevel"/>
    <w:tmpl w:val="B01E150A"/>
    <w:lvl w:ilvl="0" w:tplc="64463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2A712">
      <w:start w:val="124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E4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2AC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989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89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3A3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588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189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A8D23E3"/>
    <w:multiLevelType w:val="hybridMultilevel"/>
    <w:tmpl w:val="FD2AF27A"/>
    <w:lvl w:ilvl="0" w:tplc="F98C0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8C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E80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287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72D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B28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ECB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120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FA9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5AF646C4"/>
    <w:multiLevelType w:val="hybridMultilevel"/>
    <w:tmpl w:val="1D2694A2"/>
    <w:lvl w:ilvl="0" w:tplc="9120E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BA9608">
      <w:start w:val="834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C0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CC3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4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A6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2C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AC4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DC2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5DD61544"/>
    <w:multiLevelType w:val="hybridMultilevel"/>
    <w:tmpl w:val="120A8C34"/>
    <w:lvl w:ilvl="0" w:tplc="3A3CA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D2D2E2">
      <w:start w:val="105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2C5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407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824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0AF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44A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6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5A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5E6048DE"/>
    <w:multiLevelType w:val="hybridMultilevel"/>
    <w:tmpl w:val="6898118C"/>
    <w:lvl w:ilvl="0" w:tplc="81368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18E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F6B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862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BAD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F61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1A0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800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0A8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5F6C0990"/>
    <w:multiLevelType w:val="hybridMultilevel"/>
    <w:tmpl w:val="10C2359E"/>
    <w:lvl w:ilvl="0" w:tplc="77B28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202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E8124">
      <w:start w:val="1116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ECC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2E8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3C6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620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E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845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62982206"/>
    <w:multiLevelType w:val="hybridMultilevel"/>
    <w:tmpl w:val="2F507A86"/>
    <w:lvl w:ilvl="0" w:tplc="504A7C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534D5B"/>
    <w:multiLevelType w:val="hybridMultilevel"/>
    <w:tmpl w:val="BD948E72"/>
    <w:lvl w:ilvl="0" w:tplc="1DEE7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2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E6B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FC3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A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32A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E64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AA9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A43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684F59AA"/>
    <w:multiLevelType w:val="hybridMultilevel"/>
    <w:tmpl w:val="2EE09E52"/>
    <w:lvl w:ilvl="0" w:tplc="511C2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303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605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525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7C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563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184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BC4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6CA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3332A9F"/>
    <w:multiLevelType w:val="hybridMultilevel"/>
    <w:tmpl w:val="7DE64DC2"/>
    <w:lvl w:ilvl="0" w:tplc="8E001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E4B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502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8E5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D2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16F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80E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B4B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0C5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5451A55"/>
    <w:multiLevelType w:val="hybridMultilevel"/>
    <w:tmpl w:val="C48E0806"/>
    <w:lvl w:ilvl="0" w:tplc="2DDA5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5236D2">
      <w:start w:val="8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5769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F83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CAF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20B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125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76C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4C7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FD20173"/>
    <w:multiLevelType w:val="hybridMultilevel"/>
    <w:tmpl w:val="A336BB32"/>
    <w:lvl w:ilvl="0" w:tplc="F992D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32E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223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604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087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8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D68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58E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C00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3"/>
  </w:num>
  <w:num w:numId="2">
    <w:abstractNumId w:val="18"/>
  </w:num>
  <w:num w:numId="3">
    <w:abstractNumId w:val="12"/>
  </w:num>
  <w:num w:numId="4">
    <w:abstractNumId w:val="22"/>
  </w:num>
  <w:num w:numId="5">
    <w:abstractNumId w:val="30"/>
  </w:num>
  <w:num w:numId="6">
    <w:abstractNumId w:val="42"/>
  </w:num>
  <w:num w:numId="7">
    <w:abstractNumId w:val="1"/>
  </w:num>
  <w:num w:numId="8">
    <w:abstractNumId w:val="37"/>
  </w:num>
  <w:num w:numId="9">
    <w:abstractNumId w:val="40"/>
  </w:num>
  <w:num w:numId="10">
    <w:abstractNumId w:val="14"/>
  </w:num>
  <w:num w:numId="11">
    <w:abstractNumId w:val="19"/>
  </w:num>
  <w:num w:numId="12">
    <w:abstractNumId w:val="35"/>
  </w:num>
  <w:num w:numId="13">
    <w:abstractNumId w:val="33"/>
  </w:num>
  <w:num w:numId="14">
    <w:abstractNumId w:val="21"/>
  </w:num>
  <w:num w:numId="15">
    <w:abstractNumId w:val="26"/>
  </w:num>
  <w:num w:numId="16">
    <w:abstractNumId w:val="17"/>
  </w:num>
  <w:num w:numId="17">
    <w:abstractNumId w:val="28"/>
  </w:num>
  <w:num w:numId="18">
    <w:abstractNumId w:val="3"/>
  </w:num>
  <w:num w:numId="19">
    <w:abstractNumId w:val="5"/>
  </w:num>
  <w:num w:numId="20">
    <w:abstractNumId w:val="45"/>
  </w:num>
  <w:num w:numId="21">
    <w:abstractNumId w:val="11"/>
  </w:num>
  <w:num w:numId="22">
    <w:abstractNumId w:val="0"/>
  </w:num>
  <w:num w:numId="23">
    <w:abstractNumId w:val="24"/>
  </w:num>
  <w:num w:numId="24">
    <w:abstractNumId w:val="13"/>
  </w:num>
  <w:num w:numId="25">
    <w:abstractNumId w:val="44"/>
  </w:num>
  <w:num w:numId="26">
    <w:abstractNumId w:val="20"/>
  </w:num>
  <w:num w:numId="27">
    <w:abstractNumId w:val="4"/>
  </w:num>
  <w:num w:numId="28">
    <w:abstractNumId w:val="32"/>
  </w:num>
  <w:num w:numId="29">
    <w:abstractNumId w:val="43"/>
  </w:num>
  <w:num w:numId="30">
    <w:abstractNumId w:val="29"/>
  </w:num>
  <w:num w:numId="31">
    <w:abstractNumId w:val="31"/>
  </w:num>
  <w:num w:numId="32">
    <w:abstractNumId w:val="6"/>
  </w:num>
  <w:num w:numId="33">
    <w:abstractNumId w:val="8"/>
  </w:num>
  <w:num w:numId="34">
    <w:abstractNumId w:val="41"/>
  </w:num>
  <w:num w:numId="35">
    <w:abstractNumId w:val="16"/>
  </w:num>
  <w:num w:numId="36">
    <w:abstractNumId w:val="9"/>
  </w:num>
  <w:num w:numId="37">
    <w:abstractNumId w:val="10"/>
  </w:num>
  <w:num w:numId="38">
    <w:abstractNumId w:val="39"/>
  </w:num>
  <w:num w:numId="39">
    <w:abstractNumId w:val="34"/>
  </w:num>
  <w:num w:numId="40">
    <w:abstractNumId w:val="38"/>
  </w:num>
  <w:num w:numId="41">
    <w:abstractNumId w:val="27"/>
  </w:num>
  <w:num w:numId="42">
    <w:abstractNumId w:val="36"/>
  </w:num>
  <w:num w:numId="43">
    <w:abstractNumId w:val="25"/>
  </w:num>
  <w:num w:numId="44">
    <w:abstractNumId w:val="15"/>
  </w:num>
  <w:num w:numId="45">
    <w:abstractNumId w:val="2"/>
  </w:num>
  <w:num w:numId="4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4E6"/>
    <w:rsid w:val="0016737A"/>
    <w:rsid w:val="008554E6"/>
    <w:rsid w:val="0089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3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7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2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4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9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4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0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2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8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5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9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5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4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1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8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3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3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6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2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1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0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1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4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2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1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7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4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2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9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6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64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40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3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16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2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10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3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8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9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7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3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4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3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5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2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0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69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83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9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8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37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5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1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3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41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16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91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2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6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05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7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6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2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1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8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9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3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36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73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5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5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0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2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4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9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1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91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2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3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0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1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9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7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3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7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8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833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084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2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7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2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9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21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33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07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2</cp:revision>
  <dcterms:created xsi:type="dcterms:W3CDTF">2017-06-27T19:38:00Z</dcterms:created>
  <dcterms:modified xsi:type="dcterms:W3CDTF">2017-06-27T19:57:00Z</dcterms:modified>
</cp:coreProperties>
</file>