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A3213C" w14:textId="465450CB" w:rsidR="00A74C16" w:rsidRDefault="00A74C16" w:rsidP="00A74C1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SHIPPING COST PROGRAM</w:t>
      </w:r>
    </w:p>
    <w:p w14:paraId="313F01BE" w14:textId="2BAC51D7" w:rsidR="00A74C16" w:rsidRDefault="00A74C16" w:rsidP="00A74C16">
      <w:pPr>
        <w:jc w:val="center"/>
        <w:rPr>
          <w:szCs w:val="24"/>
        </w:rPr>
      </w:pPr>
      <w:r w:rsidRPr="00A74C16">
        <w:rPr>
          <w:szCs w:val="24"/>
        </w:rPr>
        <w:t>Automation and Digit</w:t>
      </w:r>
      <w:r w:rsidR="00461ACD">
        <w:rPr>
          <w:szCs w:val="24"/>
        </w:rPr>
        <w:t>al</w:t>
      </w:r>
      <w:r w:rsidRPr="00A74C16">
        <w:rPr>
          <w:szCs w:val="24"/>
        </w:rPr>
        <w:t xml:space="preserve">ization of </w:t>
      </w:r>
      <w:r>
        <w:rPr>
          <w:szCs w:val="24"/>
        </w:rPr>
        <w:t xml:space="preserve">Shipping Cost </w:t>
      </w:r>
      <w:r w:rsidRPr="00A74C16">
        <w:rPr>
          <w:szCs w:val="24"/>
        </w:rPr>
        <w:t xml:space="preserve">Calculations to </w:t>
      </w:r>
      <w:r>
        <w:rPr>
          <w:szCs w:val="24"/>
        </w:rPr>
        <w:t xml:space="preserve">Provide Accurate Data and </w:t>
      </w:r>
      <w:r w:rsidRPr="00A74C16">
        <w:rPr>
          <w:szCs w:val="24"/>
        </w:rPr>
        <w:t xml:space="preserve">Speed Up the Evaluation Process of the </w:t>
      </w:r>
      <w:r w:rsidR="00106D59">
        <w:rPr>
          <w:szCs w:val="24"/>
        </w:rPr>
        <w:t>Distribution</w:t>
      </w:r>
      <w:r>
        <w:rPr>
          <w:szCs w:val="24"/>
        </w:rPr>
        <w:t xml:space="preserve"> Mode</w:t>
      </w:r>
    </w:p>
    <w:p w14:paraId="095AB9E8" w14:textId="77777777" w:rsidR="00353CE2" w:rsidRDefault="00353CE2" w:rsidP="00F64775">
      <w:pPr>
        <w:jc w:val="center"/>
        <w:rPr>
          <w:szCs w:val="24"/>
        </w:rPr>
      </w:pPr>
    </w:p>
    <w:p w14:paraId="789ABEBD" w14:textId="3B08341E" w:rsidR="00A74C16" w:rsidRPr="00AE36BB" w:rsidRDefault="004C08E6" w:rsidP="00A74C16">
      <w:pPr>
        <w:rPr>
          <w:color w:val="FF0000"/>
          <w:szCs w:val="24"/>
        </w:rPr>
      </w:pPr>
      <w:r>
        <w:rPr>
          <w:color w:val="FF0000"/>
          <w:szCs w:val="24"/>
        </w:rPr>
        <w:t xml:space="preserve">This program was designed to </w:t>
      </w:r>
      <w:bookmarkStart w:id="0" w:name="_GoBack"/>
      <w:bookmarkEnd w:id="0"/>
    </w:p>
    <w:p w14:paraId="6394411C" w14:textId="77777777" w:rsidR="00353CE2" w:rsidRDefault="00353CE2" w:rsidP="00A74C16">
      <w:pPr>
        <w:rPr>
          <w:szCs w:val="24"/>
        </w:rPr>
      </w:pPr>
    </w:p>
    <w:p w14:paraId="4992B11A" w14:textId="77777777" w:rsidR="00A74C16" w:rsidRPr="00C4208D" w:rsidRDefault="004A70AE" w:rsidP="00A74C16">
      <w:pPr>
        <w:rPr>
          <w:b/>
          <w:szCs w:val="24"/>
        </w:rPr>
      </w:pPr>
      <w:r>
        <w:rPr>
          <w:b/>
          <w:szCs w:val="24"/>
        </w:rPr>
        <w:t>DEFINE THE PROBLEM (MENENTUKAN PERSOALAN/TEMA)</w:t>
      </w:r>
    </w:p>
    <w:p w14:paraId="1BA11BCC" w14:textId="1A7CCF1E" w:rsidR="00A74C16" w:rsidRDefault="00797BC2" w:rsidP="00A74C16">
      <w:pPr>
        <w:rPr>
          <w:szCs w:val="24"/>
        </w:rPr>
      </w:pPr>
      <w:r>
        <w:rPr>
          <w:szCs w:val="24"/>
        </w:rPr>
        <w:t>Speaking generally, there are three major steps in the Transportation Section of Supply Chain Department of PT Astra Otoparts Tbk</w:t>
      </w:r>
      <w:r w:rsidR="00C4076C">
        <w:rPr>
          <w:szCs w:val="24"/>
        </w:rPr>
        <w:t xml:space="preserve">, </w:t>
      </w:r>
      <w:r>
        <w:rPr>
          <w:szCs w:val="24"/>
        </w:rPr>
        <w:t xml:space="preserve">which are </w:t>
      </w:r>
      <w:r w:rsidR="00C4076C">
        <w:rPr>
          <w:szCs w:val="24"/>
        </w:rPr>
        <w:t>planning (vendor selection), operation (order</w:t>
      </w:r>
      <w:r>
        <w:rPr>
          <w:szCs w:val="24"/>
        </w:rPr>
        <w:t>ing</w:t>
      </w:r>
      <w:r w:rsidR="00C4076C">
        <w:rPr>
          <w:szCs w:val="24"/>
        </w:rPr>
        <w:t xml:space="preserve"> fleets, loading &amp; delivery, billing</w:t>
      </w:r>
      <w:r>
        <w:rPr>
          <w:szCs w:val="24"/>
        </w:rPr>
        <w:t>, payment</w:t>
      </w:r>
      <w:r w:rsidR="00C4076C">
        <w:rPr>
          <w:szCs w:val="24"/>
        </w:rPr>
        <w:t xml:space="preserve">), and evaluation (evaluating the </w:t>
      </w:r>
      <w:r>
        <w:rPr>
          <w:szCs w:val="24"/>
        </w:rPr>
        <w:t xml:space="preserve">process). </w:t>
      </w:r>
      <w:r w:rsidR="00873AA7" w:rsidRPr="00873AA7">
        <w:rPr>
          <w:szCs w:val="24"/>
        </w:rPr>
        <w:t>The increase in vendor payment recently made us have to take a closer look at the evaluation process to maintain our K</w:t>
      </w:r>
      <w:r w:rsidR="00FD3666">
        <w:rPr>
          <w:szCs w:val="24"/>
        </w:rPr>
        <w:t>PI (shipping cost less than 1.5</w:t>
      </w:r>
      <w:r w:rsidR="00873AA7" w:rsidRPr="00873AA7">
        <w:rPr>
          <w:szCs w:val="24"/>
        </w:rPr>
        <w:t>%</w:t>
      </w:r>
      <w:r w:rsidR="00FD3666">
        <w:rPr>
          <w:szCs w:val="24"/>
        </w:rPr>
        <w:t xml:space="preserve"> of</w:t>
      </w:r>
      <w:r w:rsidR="00873AA7" w:rsidRPr="00873AA7">
        <w:rPr>
          <w:szCs w:val="24"/>
        </w:rPr>
        <w:t xml:space="preserve"> sales</w:t>
      </w:r>
      <w:r w:rsidR="00A573EF">
        <w:rPr>
          <w:szCs w:val="24"/>
        </w:rPr>
        <w:t xml:space="preserve"> and cost reduction program</w:t>
      </w:r>
      <w:r w:rsidR="00873AA7" w:rsidRPr="00873AA7">
        <w:rPr>
          <w:szCs w:val="24"/>
        </w:rPr>
        <w:t>)</w:t>
      </w:r>
      <w:r w:rsidR="00E102E0" w:rsidRPr="00E102E0">
        <w:rPr>
          <w:szCs w:val="24"/>
        </w:rPr>
        <w:t>. But, as we go deeper in the evaluation process, the more it gets complicated because there are many parameters when calculating the shipping cost.</w:t>
      </w:r>
    </w:p>
    <w:p w14:paraId="0EB4236D" w14:textId="77777777" w:rsidR="00E102E0" w:rsidRDefault="00E102E0" w:rsidP="00A74C16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6B9DAC97" wp14:editId="1AF30456">
            <wp:extent cx="6837045" cy="145669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FB68F" w14:textId="60CB77B5" w:rsidR="00E102E0" w:rsidRDefault="00303ADD" w:rsidP="00A74C16">
      <w:pPr>
        <w:rPr>
          <w:szCs w:val="24"/>
        </w:rPr>
      </w:pPr>
      <w:r w:rsidRPr="00303ADD">
        <w:rPr>
          <w:szCs w:val="24"/>
        </w:rPr>
        <w:t xml:space="preserve">For the record, </w:t>
      </w:r>
      <w:r>
        <w:rPr>
          <w:szCs w:val="24"/>
        </w:rPr>
        <w:t xml:space="preserve">our Central Distribution Center (CDC) </w:t>
      </w:r>
      <w:r w:rsidR="008674A8">
        <w:rPr>
          <w:szCs w:val="24"/>
        </w:rPr>
        <w:t xml:space="preserve">in Cibitung, Bekasi </w:t>
      </w:r>
      <w:r>
        <w:rPr>
          <w:szCs w:val="24"/>
        </w:rPr>
        <w:t xml:space="preserve">operates six days a week and </w:t>
      </w:r>
      <w:r w:rsidR="002C1BC2">
        <w:rPr>
          <w:szCs w:val="24"/>
        </w:rPr>
        <w:t>dispatches</w:t>
      </w:r>
      <w:r>
        <w:rPr>
          <w:szCs w:val="24"/>
        </w:rPr>
        <w:t xml:space="preserve"> up to 60 fleets daily. O</w:t>
      </w:r>
      <w:r w:rsidRPr="00303ADD">
        <w:rPr>
          <w:szCs w:val="24"/>
        </w:rPr>
        <w:t xml:space="preserve">ne </w:t>
      </w:r>
      <w:r>
        <w:rPr>
          <w:szCs w:val="24"/>
        </w:rPr>
        <w:t xml:space="preserve">single </w:t>
      </w:r>
      <w:r w:rsidRPr="00303ADD">
        <w:rPr>
          <w:szCs w:val="24"/>
        </w:rPr>
        <w:t xml:space="preserve">fleet could cover more than one sales office, deliver up to 25 stores, with more than one </w:t>
      </w:r>
      <w:r w:rsidR="001C20C3">
        <w:rPr>
          <w:szCs w:val="24"/>
        </w:rPr>
        <w:t>sales-type and multiple product-</w:t>
      </w:r>
      <w:r w:rsidRPr="00303ADD">
        <w:rPr>
          <w:szCs w:val="24"/>
        </w:rPr>
        <w:t>groups for each store.</w:t>
      </w:r>
      <w:r>
        <w:rPr>
          <w:szCs w:val="24"/>
        </w:rPr>
        <w:t xml:space="preserve"> In order to evaluate the whole process, we need to </w:t>
      </w:r>
      <w:r w:rsidR="00873AA7">
        <w:rPr>
          <w:szCs w:val="24"/>
        </w:rPr>
        <w:t xml:space="preserve">know the cost </w:t>
      </w:r>
      <w:r w:rsidR="00873AA7" w:rsidRPr="00873AA7">
        <w:rPr>
          <w:szCs w:val="24"/>
        </w:rPr>
        <w:t>needed to serve each sales office, ea</w:t>
      </w:r>
      <w:r w:rsidR="00873AA7">
        <w:rPr>
          <w:szCs w:val="24"/>
        </w:rPr>
        <w:t>ch sales-type, and each product-</w:t>
      </w:r>
      <w:r w:rsidR="00873AA7" w:rsidRPr="00873AA7">
        <w:rPr>
          <w:szCs w:val="24"/>
        </w:rPr>
        <w:t>groups</w:t>
      </w:r>
      <w:r w:rsidR="00873AA7">
        <w:rPr>
          <w:szCs w:val="24"/>
        </w:rPr>
        <w:t xml:space="preserve">. </w:t>
      </w:r>
      <w:r w:rsidR="00FD3666" w:rsidRPr="00FD3666">
        <w:rPr>
          <w:szCs w:val="24"/>
        </w:rPr>
        <w:t xml:space="preserve">At first, we tried to manually calculate and break down the shipping cost of a single fleet, turns out it takes up to </w:t>
      </w:r>
      <w:r w:rsidR="00FE7A4E">
        <w:rPr>
          <w:szCs w:val="24"/>
        </w:rPr>
        <w:t xml:space="preserve">20 </w:t>
      </w:r>
      <w:r w:rsidR="00FD3666" w:rsidRPr="00FD3666">
        <w:rPr>
          <w:szCs w:val="24"/>
        </w:rPr>
        <w:t>minutes to finish.</w:t>
      </w:r>
    </w:p>
    <w:p w14:paraId="68CB5AFF" w14:textId="77777777" w:rsidR="00FE7A4E" w:rsidRDefault="00BE218A" w:rsidP="00A74C16">
      <w:pPr>
        <w:rPr>
          <w:szCs w:val="24"/>
        </w:rPr>
      </w:pPr>
      <w:r w:rsidRPr="00BE218A">
        <w:rPr>
          <w:noProof/>
        </w:rPr>
        <w:drawing>
          <wp:inline distT="0" distB="0" distL="0" distR="0" wp14:anchorId="77FA04DF" wp14:editId="4D99D09A">
            <wp:extent cx="6842125" cy="142866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142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DAAD" w14:textId="74FDFE6E" w:rsidR="00721290" w:rsidRDefault="00A65345" w:rsidP="00A74C16">
      <w:pPr>
        <w:rPr>
          <w:szCs w:val="24"/>
        </w:rPr>
      </w:pPr>
      <w:r w:rsidRPr="00A65345">
        <w:rPr>
          <w:szCs w:val="24"/>
        </w:rPr>
        <w:t>As you can see from the projection above, we need approximately 500 hours only to calculate the shipping cost</w:t>
      </w:r>
      <w:r w:rsidR="001B0B78">
        <w:rPr>
          <w:szCs w:val="24"/>
        </w:rPr>
        <w:t xml:space="preserve"> </w:t>
      </w:r>
      <w:r w:rsidR="00384D18">
        <w:rPr>
          <w:szCs w:val="24"/>
        </w:rPr>
        <w:t xml:space="preserve">for a month </w:t>
      </w:r>
      <w:r w:rsidRPr="00A65345">
        <w:rPr>
          <w:szCs w:val="24"/>
        </w:rPr>
        <w:t>(not including the other evaluation process), which is impossible to be done by one employee, we need at least two or three additional employees</w:t>
      </w:r>
      <w:r>
        <w:rPr>
          <w:szCs w:val="24"/>
        </w:rPr>
        <w:t>.</w:t>
      </w:r>
      <w:r w:rsidR="000811B2">
        <w:rPr>
          <w:szCs w:val="24"/>
        </w:rPr>
        <w:t xml:space="preserve"> </w:t>
      </w:r>
      <w:r w:rsidR="00384D18" w:rsidRPr="00384D18">
        <w:rPr>
          <w:szCs w:val="24"/>
        </w:rPr>
        <w:t xml:space="preserve">Meanwhile, the planning process takes only 80 minutes per month, and the operation process </w:t>
      </w:r>
      <w:r w:rsidR="00901770">
        <w:rPr>
          <w:szCs w:val="24"/>
        </w:rPr>
        <w:t>needs only 62 minutes per month, as you can see in the pareto diagram below.</w:t>
      </w:r>
    </w:p>
    <w:p w14:paraId="23C80A39" w14:textId="77777777" w:rsidR="00384D18" w:rsidRDefault="00EE15C9" w:rsidP="00A74C16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20E48BE0" wp14:editId="7AD6C160">
            <wp:extent cx="6340475" cy="27432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3CEB59" w14:textId="76A725BD" w:rsidR="00384D18" w:rsidRDefault="006D615B" w:rsidP="00A74C16">
      <w:pPr>
        <w:rPr>
          <w:szCs w:val="24"/>
        </w:rPr>
      </w:pPr>
      <w:r>
        <w:rPr>
          <w:szCs w:val="24"/>
        </w:rPr>
        <w:t>We came to an agreement that adding three additional employees only to calculate shipping cost is a waste</w:t>
      </w:r>
      <w:r w:rsidR="005F3FCE">
        <w:rPr>
          <w:szCs w:val="24"/>
        </w:rPr>
        <w:t>, especially during the pandemic COVID-19</w:t>
      </w:r>
      <w:r>
        <w:rPr>
          <w:szCs w:val="24"/>
        </w:rPr>
        <w:t xml:space="preserve">, and it should be done automatically by a computer program for the sake of accuracy and rapidity. </w:t>
      </w:r>
      <w:r w:rsidR="00FA316E">
        <w:rPr>
          <w:szCs w:val="24"/>
        </w:rPr>
        <w:t xml:space="preserve">Therefore, we decided to improve </w:t>
      </w:r>
      <w:r>
        <w:rPr>
          <w:szCs w:val="24"/>
        </w:rPr>
        <w:t xml:space="preserve">the shipping cost calculation process and </w:t>
      </w:r>
      <w:r w:rsidR="00FA316E">
        <w:rPr>
          <w:szCs w:val="24"/>
        </w:rPr>
        <w:t xml:space="preserve">this time </w:t>
      </w:r>
      <w:r>
        <w:rPr>
          <w:szCs w:val="24"/>
        </w:rPr>
        <w:t xml:space="preserve">the topic </w:t>
      </w:r>
      <w:r w:rsidR="00FA316E">
        <w:rPr>
          <w:szCs w:val="24"/>
        </w:rPr>
        <w:t xml:space="preserve">is </w:t>
      </w:r>
      <w:r>
        <w:rPr>
          <w:szCs w:val="24"/>
        </w:rPr>
        <w:t>“</w:t>
      </w:r>
      <w:r w:rsidR="00FA316E" w:rsidRPr="00A74C16">
        <w:rPr>
          <w:szCs w:val="24"/>
        </w:rPr>
        <w:t>Automation and Digit</w:t>
      </w:r>
      <w:r w:rsidR="00461ACD">
        <w:rPr>
          <w:szCs w:val="24"/>
        </w:rPr>
        <w:t>al</w:t>
      </w:r>
      <w:r w:rsidR="00FA316E" w:rsidRPr="00A74C16">
        <w:rPr>
          <w:szCs w:val="24"/>
        </w:rPr>
        <w:t xml:space="preserve">ization of </w:t>
      </w:r>
      <w:r w:rsidR="00FA316E">
        <w:rPr>
          <w:szCs w:val="24"/>
        </w:rPr>
        <w:t xml:space="preserve">Shipping Cost </w:t>
      </w:r>
      <w:r w:rsidR="00FA316E" w:rsidRPr="00A74C16">
        <w:rPr>
          <w:szCs w:val="24"/>
        </w:rPr>
        <w:t xml:space="preserve">Calculations to </w:t>
      </w:r>
      <w:r w:rsidR="00FA316E">
        <w:rPr>
          <w:szCs w:val="24"/>
        </w:rPr>
        <w:t xml:space="preserve">Provide Accurate Data and </w:t>
      </w:r>
      <w:r w:rsidR="00FA316E" w:rsidRPr="00A74C16">
        <w:rPr>
          <w:szCs w:val="24"/>
        </w:rPr>
        <w:t xml:space="preserve">Speed Up the Evaluation Process of the </w:t>
      </w:r>
      <w:r w:rsidR="00FA316E">
        <w:rPr>
          <w:szCs w:val="24"/>
        </w:rPr>
        <w:t>Distribution Mode</w:t>
      </w:r>
      <w:r>
        <w:rPr>
          <w:szCs w:val="24"/>
        </w:rPr>
        <w:t>”.</w:t>
      </w:r>
    </w:p>
    <w:p w14:paraId="581D897A" w14:textId="77777777" w:rsidR="00A65345" w:rsidRDefault="00A65345" w:rsidP="00A74C16">
      <w:pPr>
        <w:rPr>
          <w:szCs w:val="24"/>
        </w:rPr>
      </w:pPr>
    </w:p>
    <w:p w14:paraId="002FE67D" w14:textId="77777777" w:rsidR="00A74C16" w:rsidRPr="00C4208D" w:rsidRDefault="004A70AE" w:rsidP="00A74C16">
      <w:pPr>
        <w:rPr>
          <w:b/>
          <w:szCs w:val="24"/>
        </w:rPr>
      </w:pPr>
      <w:r>
        <w:rPr>
          <w:b/>
          <w:szCs w:val="24"/>
        </w:rPr>
        <w:t>DEFINE THE GOALS (MENETAPKAN TARGET)</w:t>
      </w:r>
    </w:p>
    <w:p w14:paraId="48AA02BB" w14:textId="055FA90B" w:rsidR="00881FA7" w:rsidRDefault="00881FA7" w:rsidP="00697991">
      <w:pPr>
        <w:rPr>
          <w:szCs w:val="24"/>
        </w:rPr>
      </w:pPr>
      <w:r w:rsidRPr="00881FA7">
        <w:rPr>
          <w:szCs w:val="24"/>
        </w:rPr>
        <w:t xml:space="preserve">After long consideration, we </w:t>
      </w:r>
      <w:r w:rsidR="00373F4E">
        <w:rPr>
          <w:szCs w:val="24"/>
        </w:rPr>
        <w:t>decided</w:t>
      </w:r>
      <w:r w:rsidRPr="00881FA7">
        <w:rPr>
          <w:szCs w:val="24"/>
        </w:rPr>
        <w:t xml:space="preserve"> that the ideal time needed to do the calculation is only 50 hours per month. Hence,</w:t>
      </w:r>
      <w:r w:rsidR="00373F4E">
        <w:rPr>
          <w:szCs w:val="24"/>
        </w:rPr>
        <w:t xml:space="preserve"> we agree that</w:t>
      </w:r>
      <w:r w:rsidRPr="00881FA7">
        <w:rPr>
          <w:szCs w:val="24"/>
        </w:rPr>
        <w:t xml:space="preserve"> the </w:t>
      </w:r>
      <w:r w:rsidR="00373F4E">
        <w:rPr>
          <w:szCs w:val="24"/>
        </w:rPr>
        <w:t>goal</w:t>
      </w:r>
      <w:r w:rsidRPr="00881FA7">
        <w:rPr>
          <w:szCs w:val="24"/>
        </w:rPr>
        <w:t xml:space="preserve"> is lowering the time needed to calculate shipping cost by </w:t>
      </w:r>
      <w:r w:rsidR="004D65EF">
        <w:rPr>
          <w:szCs w:val="24"/>
        </w:rPr>
        <w:t xml:space="preserve">at least </w:t>
      </w:r>
      <w:r w:rsidRPr="00881FA7">
        <w:rPr>
          <w:szCs w:val="24"/>
        </w:rPr>
        <w:t>90%.</w:t>
      </w:r>
    </w:p>
    <w:p w14:paraId="3D37980D" w14:textId="77777777" w:rsidR="00881FA7" w:rsidRDefault="00EE15C9" w:rsidP="00881FA7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BC57823" wp14:editId="019E9EBA">
            <wp:extent cx="547497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D103F7" w14:textId="77777777" w:rsidR="00723C8C" w:rsidRDefault="00EE40E5" w:rsidP="00697991">
      <w:pPr>
        <w:rPr>
          <w:szCs w:val="24"/>
        </w:rPr>
      </w:pPr>
      <w:r>
        <w:rPr>
          <w:szCs w:val="24"/>
        </w:rPr>
        <w:t xml:space="preserve">To define the </w:t>
      </w:r>
      <w:r w:rsidR="00413795">
        <w:rPr>
          <w:szCs w:val="24"/>
        </w:rPr>
        <w:t>goal</w:t>
      </w:r>
      <w:r>
        <w:rPr>
          <w:szCs w:val="24"/>
        </w:rPr>
        <w:t xml:space="preserve"> of our improvement, we utilize S.M.A.R.T. criteria to guide </w:t>
      </w:r>
      <w:r w:rsidR="00697991">
        <w:rPr>
          <w:szCs w:val="24"/>
        </w:rPr>
        <w:t>us in determining the targets that “</w:t>
      </w:r>
      <w:r w:rsidR="00BD2ABE">
        <w:rPr>
          <w:szCs w:val="24"/>
        </w:rPr>
        <w:t>S</w:t>
      </w:r>
      <w:r w:rsidR="00697991">
        <w:rPr>
          <w:szCs w:val="24"/>
        </w:rPr>
        <w:t>pecific”, “</w:t>
      </w:r>
      <w:r w:rsidR="00BD2ABE">
        <w:rPr>
          <w:szCs w:val="24"/>
        </w:rPr>
        <w:t>M</w:t>
      </w:r>
      <w:r w:rsidR="00697991">
        <w:rPr>
          <w:szCs w:val="24"/>
        </w:rPr>
        <w:t>easurable”, “</w:t>
      </w:r>
      <w:r w:rsidR="00BD2ABE">
        <w:rPr>
          <w:szCs w:val="24"/>
        </w:rPr>
        <w:t>A</w:t>
      </w:r>
      <w:r w:rsidR="00697991">
        <w:rPr>
          <w:szCs w:val="24"/>
        </w:rPr>
        <w:t>chievable”, “</w:t>
      </w:r>
      <w:r w:rsidR="00BD2ABE">
        <w:rPr>
          <w:szCs w:val="24"/>
        </w:rPr>
        <w:t>R</w:t>
      </w:r>
      <w:r w:rsidR="00697991">
        <w:rPr>
          <w:szCs w:val="24"/>
        </w:rPr>
        <w:t>ealistic”, and “</w:t>
      </w:r>
      <w:r w:rsidR="00BD2ABE">
        <w:rPr>
          <w:szCs w:val="24"/>
        </w:rPr>
        <w:t>Ti</w:t>
      </w:r>
      <w:r w:rsidR="00697991">
        <w:rPr>
          <w:szCs w:val="24"/>
        </w:rPr>
        <w:t>me-based”.</w:t>
      </w:r>
    </w:p>
    <w:p w14:paraId="2591DB05" w14:textId="32376F2A" w:rsidR="00723C8C" w:rsidRDefault="00697991" w:rsidP="00697991">
      <w:pPr>
        <w:rPr>
          <w:szCs w:val="24"/>
        </w:rPr>
      </w:pPr>
      <w:r w:rsidRPr="00373F4E">
        <w:rPr>
          <w:b/>
          <w:szCs w:val="24"/>
        </w:rPr>
        <w:t>S</w:t>
      </w:r>
      <w:r>
        <w:rPr>
          <w:szCs w:val="24"/>
        </w:rPr>
        <w:t xml:space="preserve">pecific </w:t>
      </w:r>
      <w:r w:rsidR="00723C8C">
        <w:rPr>
          <w:szCs w:val="24"/>
        </w:rPr>
        <w:t xml:space="preserve">: </w:t>
      </w:r>
      <w:r w:rsidR="00FF5C13">
        <w:rPr>
          <w:szCs w:val="24"/>
        </w:rPr>
        <w:t>to focus o</w:t>
      </w:r>
      <w:r>
        <w:rPr>
          <w:szCs w:val="24"/>
        </w:rPr>
        <w:t xml:space="preserve">n improving </w:t>
      </w:r>
      <w:r w:rsidR="00FF5C13">
        <w:rPr>
          <w:szCs w:val="24"/>
        </w:rPr>
        <w:t xml:space="preserve">the </w:t>
      </w:r>
      <w:r>
        <w:rPr>
          <w:szCs w:val="24"/>
        </w:rPr>
        <w:t>ship</w:t>
      </w:r>
      <w:r w:rsidR="00723C8C">
        <w:rPr>
          <w:szCs w:val="24"/>
        </w:rPr>
        <w:t>ping cost calculation process</w:t>
      </w:r>
    </w:p>
    <w:p w14:paraId="678C22CF" w14:textId="77777777" w:rsidR="00723C8C" w:rsidRDefault="00697991" w:rsidP="00697991">
      <w:pPr>
        <w:rPr>
          <w:szCs w:val="24"/>
        </w:rPr>
      </w:pPr>
      <w:r w:rsidRPr="00373F4E">
        <w:rPr>
          <w:b/>
          <w:szCs w:val="24"/>
        </w:rPr>
        <w:t>M</w:t>
      </w:r>
      <w:r>
        <w:rPr>
          <w:szCs w:val="24"/>
        </w:rPr>
        <w:t xml:space="preserve">easurable </w:t>
      </w:r>
      <w:r w:rsidR="00723C8C">
        <w:rPr>
          <w:szCs w:val="24"/>
        </w:rPr>
        <w:t xml:space="preserve">: decreasing </w:t>
      </w:r>
      <w:r w:rsidR="004D65EF">
        <w:rPr>
          <w:szCs w:val="24"/>
        </w:rPr>
        <w:t>at least</w:t>
      </w:r>
      <w:r w:rsidR="00FF5C13">
        <w:rPr>
          <w:szCs w:val="24"/>
        </w:rPr>
        <w:t xml:space="preserve"> </w:t>
      </w:r>
      <w:r w:rsidR="00723C8C">
        <w:rPr>
          <w:szCs w:val="24"/>
        </w:rPr>
        <w:t>90% time needed</w:t>
      </w:r>
    </w:p>
    <w:p w14:paraId="062050CB" w14:textId="77777777" w:rsidR="00A74C16" w:rsidRDefault="00723C8C" w:rsidP="00697991">
      <w:pPr>
        <w:rPr>
          <w:szCs w:val="24"/>
        </w:rPr>
      </w:pPr>
      <w:r w:rsidRPr="00373F4E">
        <w:rPr>
          <w:b/>
          <w:szCs w:val="24"/>
        </w:rPr>
        <w:lastRenderedPageBreak/>
        <w:t>A</w:t>
      </w:r>
      <w:r>
        <w:rPr>
          <w:szCs w:val="24"/>
        </w:rPr>
        <w:t xml:space="preserve">chievable : </w:t>
      </w:r>
      <w:r w:rsidR="00A8645D" w:rsidRPr="00A8645D">
        <w:rPr>
          <w:szCs w:val="24"/>
        </w:rPr>
        <w:t>can be achieved with a well-considered and fully review design</w:t>
      </w:r>
    </w:p>
    <w:p w14:paraId="20C83D50" w14:textId="77777777" w:rsidR="00A8645D" w:rsidRDefault="00A8645D" w:rsidP="00697991">
      <w:pPr>
        <w:rPr>
          <w:szCs w:val="24"/>
        </w:rPr>
      </w:pPr>
      <w:r w:rsidRPr="00373F4E">
        <w:rPr>
          <w:b/>
          <w:szCs w:val="24"/>
        </w:rPr>
        <w:t>R</w:t>
      </w:r>
      <w:r>
        <w:rPr>
          <w:szCs w:val="24"/>
        </w:rPr>
        <w:t xml:space="preserve">ealistic : </w:t>
      </w:r>
      <w:r w:rsidRPr="00A8645D">
        <w:rPr>
          <w:szCs w:val="24"/>
        </w:rPr>
        <w:t>by changing the manual process with the help of a computer program</w:t>
      </w:r>
    </w:p>
    <w:p w14:paraId="3CE4D711" w14:textId="77777777" w:rsidR="00A8645D" w:rsidRDefault="00A8645D" w:rsidP="00697991">
      <w:pPr>
        <w:rPr>
          <w:szCs w:val="24"/>
        </w:rPr>
      </w:pPr>
      <w:r w:rsidRPr="00373F4E">
        <w:rPr>
          <w:b/>
          <w:szCs w:val="24"/>
        </w:rPr>
        <w:t>T</w:t>
      </w:r>
      <w:r>
        <w:rPr>
          <w:szCs w:val="24"/>
        </w:rPr>
        <w:t xml:space="preserve">ime-based : </w:t>
      </w:r>
      <w:r w:rsidRPr="00A8645D">
        <w:rPr>
          <w:szCs w:val="24"/>
        </w:rPr>
        <w:t>well-targeted to finish</w:t>
      </w:r>
      <w:r w:rsidR="00306E61">
        <w:rPr>
          <w:szCs w:val="24"/>
        </w:rPr>
        <w:t>ed</w:t>
      </w:r>
      <w:r w:rsidRPr="00A8645D">
        <w:rPr>
          <w:szCs w:val="24"/>
        </w:rPr>
        <w:t xml:space="preserve"> by </w:t>
      </w:r>
      <w:r w:rsidR="00306E61">
        <w:rPr>
          <w:szCs w:val="24"/>
        </w:rPr>
        <w:t xml:space="preserve">the end of </w:t>
      </w:r>
      <w:r w:rsidRPr="00A8645D">
        <w:rPr>
          <w:szCs w:val="24"/>
        </w:rPr>
        <w:t>January 2021</w:t>
      </w:r>
    </w:p>
    <w:p w14:paraId="321B7913" w14:textId="77777777" w:rsidR="00C63931" w:rsidRDefault="002973AF" w:rsidP="00697991">
      <w:pPr>
        <w:rPr>
          <w:szCs w:val="24"/>
        </w:rPr>
      </w:pPr>
      <w:r w:rsidRPr="002973AF">
        <w:rPr>
          <w:noProof/>
        </w:rPr>
        <w:drawing>
          <wp:inline distT="0" distB="0" distL="0" distR="0" wp14:anchorId="3D3BE80A" wp14:editId="3E419064">
            <wp:extent cx="6842125" cy="212698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212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95D5" w14:textId="77777777" w:rsidR="002D3FC0" w:rsidRDefault="00BF35CA" w:rsidP="00697991">
      <w:pPr>
        <w:rPr>
          <w:szCs w:val="24"/>
        </w:rPr>
      </w:pPr>
      <w:r>
        <w:rPr>
          <w:szCs w:val="24"/>
        </w:rPr>
        <w:t>We also aim to impact the QC</w:t>
      </w:r>
      <w:r w:rsidR="00EE15C9">
        <w:rPr>
          <w:szCs w:val="24"/>
        </w:rPr>
        <w:t>D</w:t>
      </w:r>
      <w:r>
        <w:rPr>
          <w:szCs w:val="24"/>
        </w:rPr>
        <w:t>SMPE</w:t>
      </w:r>
      <w:r w:rsidR="005F3FCE">
        <w:rPr>
          <w:szCs w:val="24"/>
        </w:rPr>
        <w:t xml:space="preserve"> (Quality, Cost, Delivery, Safety, Morale, Productivity, Environment)</w:t>
      </w:r>
      <w:r w:rsidR="002D3FC0">
        <w:rPr>
          <w:szCs w:val="24"/>
        </w:rPr>
        <w:t xml:space="preserve">. </w:t>
      </w:r>
      <w:r w:rsidR="005F3FCE">
        <w:rPr>
          <w:szCs w:val="24"/>
        </w:rPr>
        <w:t>A</w:t>
      </w:r>
      <w:r w:rsidR="005F3FCE" w:rsidRPr="005F3FCE">
        <w:rPr>
          <w:szCs w:val="24"/>
        </w:rPr>
        <w:t xml:space="preserve">s for </w:t>
      </w:r>
      <w:r w:rsidR="005F3FCE">
        <w:rPr>
          <w:szCs w:val="24"/>
        </w:rPr>
        <w:t xml:space="preserve">the </w:t>
      </w:r>
      <w:r w:rsidR="005F3FCE" w:rsidRPr="005F3FCE">
        <w:rPr>
          <w:b/>
          <w:szCs w:val="24"/>
        </w:rPr>
        <w:t>Quality</w:t>
      </w:r>
      <w:r w:rsidR="005F3FCE" w:rsidRPr="005F3FCE">
        <w:rPr>
          <w:szCs w:val="24"/>
        </w:rPr>
        <w:t>, the calculation by a computer program will give us a 100% guarantee of accuracy</w:t>
      </w:r>
      <w:r w:rsidR="005F3FCE">
        <w:rPr>
          <w:szCs w:val="24"/>
        </w:rPr>
        <w:t xml:space="preserve">. </w:t>
      </w:r>
      <w:r w:rsidR="005F3FCE" w:rsidRPr="005F3FCE">
        <w:rPr>
          <w:szCs w:val="24"/>
        </w:rPr>
        <w:t xml:space="preserve">As for </w:t>
      </w:r>
      <w:r w:rsidR="005F3FCE">
        <w:rPr>
          <w:szCs w:val="24"/>
        </w:rPr>
        <w:t xml:space="preserve">the </w:t>
      </w:r>
      <w:r w:rsidR="005F3FCE">
        <w:rPr>
          <w:b/>
          <w:szCs w:val="24"/>
        </w:rPr>
        <w:t>C</w:t>
      </w:r>
      <w:r w:rsidR="005F3FCE" w:rsidRPr="005F3FCE">
        <w:rPr>
          <w:b/>
          <w:szCs w:val="24"/>
        </w:rPr>
        <w:t>ost</w:t>
      </w:r>
      <w:r w:rsidR="005F3FCE" w:rsidRPr="005F3FCE">
        <w:rPr>
          <w:szCs w:val="24"/>
        </w:rPr>
        <w:t>, this improvement will save us from unnecessary additional employees</w:t>
      </w:r>
      <w:r w:rsidR="005F3FCE">
        <w:rPr>
          <w:szCs w:val="24"/>
        </w:rPr>
        <w:t xml:space="preserve">. </w:t>
      </w:r>
      <w:r w:rsidR="004D65EF" w:rsidRPr="004D65EF">
        <w:rPr>
          <w:szCs w:val="24"/>
        </w:rPr>
        <w:t xml:space="preserve">As for the </w:t>
      </w:r>
      <w:r w:rsidR="004D65EF">
        <w:rPr>
          <w:b/>
          <w:szCs w:val="24"/>
        </w:rPr>
        <w:t>D</w:t>
      </w:r>
      <w:r w:rsidR="004D65EF" w:rsidRPr="004D65EF">
        <w:rPr>
          <w:b/>
          <w:szCs w:val="24"/>
        </w:rPr>
        <w:t>elivery</w:t>
      </w:r>
      <w:r w:rsidR="004D65EF" w:rsidRPr="004D65EF">
        <w:rPr>
          <w:szCs w:val="24"/>
        </w:rPr>
        <w:t>, this program will deliver the calculation we needed at least 90% faster than done manually.</w:t>
      </w:r>
      <w:r w:rsidR="004D65EF">
        <w:rPr>
          <w:szCs w:val="24"/>
        </w:rPr>
        <w:t xml:space="preserve"> </w:t>
      </w:r>
      <w:r w:rsidR="004D65EF" w:rsidRPr="004D65EF">
        <w:rPr>
          <w:szCs w:val="24"/>
        </w:rPr>
        <w:t xml:space="preserve">As for </w:t>
      </w:r>
      <w:r w:rsidR="004D65EF">
        <w:rPr>
          <w:b/>
          <w:szCs w:val="24"/>
        </w:rPr>
        <w:t>M</w:t>
      </w:r>
      <w:r w:rsidR="004D65EF" w:rsidRPr="004D65EF">
        <w:rPr>
          <w:b/>
          <w:szCs w:val="24"/>
        </w:rPr>
        <w:t>orale</w:t>
      </w:r>
      <w:r w:rsidR="004D65EF" w:rsidRPr="004D65EF">
        <w:rPr>
          <w:szCs w:val="24"/>
        </w:rPr>
        <w:t xml:space="preserve">, this improvement </w:t>
      </w:r>
      <w:r w:rsidR="00080482">
        <w:rPr>
          <w:szCs w:val="24"/>
        </w:rPr>
        <w:t>could increase awareness of cost-efficiency</w:t>
      </w:r>
      <w:r w:rsidR="004D65EF">
        <w:rPr>
          <w:szCs w:val="24"/>
        </w:rPr>
        <w:t xml:space="preserve">. </w:t>
      </w:r>
      <w:r w:rsidR="005F3FCE">
        <w:rPr>
          <w:szCs w:val="24"/>
        </w:rPr>
        <w:t xml:space="preserve">The rest </w:t>
      </w:r>
      <w:r w:rsidR="00345238">
        <w:rPr>
          <w:szCs w:val="24"/>
        </w:rPr>
        <w:t xml:space="preserve">will </w:t>
      </w:r>
      <w:r w:rsidR="005F3FCE">
        <w:rPr>
          <w:szCs w:val="24"/>
        </w:rPr>
        <w:t xml:space="preserve">not </w:t>
      </w:r>
      <w:r w:rsidR="00345238">
        <w:rPr>
          <w:szCs w:val="24"/>
        </w:rPr>
        <w:t xml:space="preserve">be </w:t>
      </w:r>
      <w:r w:rsidR="005F3FCE">
        <w:rPr>
          <w:szCs w:val="24"/>
        </w:rPr>
        <w:t>stated, for there is no impact on it.</w:t>
      </w:r>
    </w:p>
    <w:p w14:paraId="2880F49B" w14:textId="77777777" w:rsidR="00721290" w:rsidRDefault="00721290" w:rsidP="00A74C16">
      <w:pPr>
        <w:rPr>
          <w:szCs w:val="24"/>
        </w:rPr>
      </w:pPr>
    </w:p>
    <w:p w14:paraId="7634AB2F" w14:textId="77777777" w:rsidR="00A74C16" w:rsidRPr="00C4208D" w:rsidRDefault="004A70AE" w:rsidP="00A74C16">
      <w:pPr>
        <w:rPr>
          <w:b/>
          <w:szCs w:val="24"/>
        </w:rPr>
      </w:pPr>
      <w:r>
        <w:rPr>
          <w:b/>
          <w:szCs w:val="24"/>
        </w:rPr>
        <w:t>ANALYZE THE CURRENT SITUATION (ANALISA KONDISI YANG ADA, ANAKONDA)</w:t>
      </w:r>
    </w:p>
    <w:p w14:paraId="5D9811D9" w14:textId="77777777" w:rsidR="00A74C16" w:rsidRDefault="002973AF" w:rsidP="00A74C16">
      <w:pPr>
        <w:rPr>
          <w:szCs w:val="24"/>
        </w:rPr>
      </w:pPr>
      <w:r w:rsidRPr="002973AF">
        <w:rPr>
          <w:szCs w:val="24"/>
        </w:rPr>
        <w:t>To analyze the current situation, we adopt Genba, Genchi, Genbutsu principles by taking a detailed look at the actual condition and compare it to the ideal condition.</w:t>
      </w:r>
      <w:r w:rsidR="008F5C91">
        <w:rPr>
          <w:szCs w:val="24"/>
        </w:rPr>
        <w:t xml:space="preserve"> </w:t>
      </w:r>
      <w:r w:rsidR="008F5C91" w:rsidRPr="008F5C91">
        <w:rPr>
          <w:szCs w:val="24"/>
        </w:rPr>
        <w:t>Here is what we found in a 4M</w:t>
      </w:r>
      <w:r w:rsidR="008F5C91">
        <w:rPr>
          <w:szCs w:val="24"/>
        </w:rPr>
        <w:t>+</w:t>
      </w:r>
      <w:r w:rsidR="008F5C91" w:rsidRPr="008F5C91">
        <w:rPr>
          <w:szCs w:val="24"/>
        </w:rPr>
        <w:t>1E analysis</w:t>
      </w:r>
      <w:r w:rsidR="008F5C91">
        <w:rPr>
          <w:szCs w:val="24"/>
        </w:rPr>
        <w:t>.</w:t>
      </w:r>
    </w:p>
    <w:p w14:paraId="2DF1A1B4" w14:textId="77777777" w:rsidR="008F5C91" w:rsidRDefault="005E7E52" w:rsidP="00A74C16">
      <w:pPr>
        <w:rPr>
          <w:szCs w:val="24"/>
        </w:rPr>
      </w:pPr>
      <w:r w:rsidRPr="005E7E52">
        <w:rPr>
          <w:noProof/>
        </w:rPr>
        <w:drawing>
          <wp:inline distT="0" distB="0" distL="0" distR="0" wp14:anchorId="744D1994" wp14:editId="4CDB2705">
            <wp:extent cx="6842125" cy="24017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240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3123" w14:textId="77777777" w:rsidR="00721290" w:rsidRDefault="00721290" w:rsidP="00A74C16">
      <w:pPr>
        <w:rPr>
          <w:szCs w:val="24"/>
        </w:rPr>
      </w:pPr>
    </w:p>
    <w:p w14:paraId="72CACEC6" w14:textId="77777777" w:rsidR="004A70AE" w:rsidRPr="00C4208D" w:rsidRDefault="004A70AE" w:rsidP="004A70AE">
      <w:pPr>
        <w:rPr>
          <w:b/>
          <w:szCs w:val="24"/>
        </w:rPr>
      </w:pPr>
      <w:r>
        <w:rPr>
          <w:b/>
          <w:szCs w:val="24"/>
        </w:rPr>
        <w:t>ANALYZE THE ROOT CAUSE OF THE PROBLEM (ANALISA SEBAB AKIBAT, ANASEBA)</w:t>
      </w:r>
    </w:p>
    <w:p w14:paraId="696B7192" w14:textId="77777777" w:rsidR="00A74C16" w:rsidRDefault="00ED4467" w:rsidP="00A74C16">
      <w:pPr>
        <w:rPr>
          <w:szCs w:val="24"/>
        </w:rPr>
      </w:pPr>
      <w:r>
        <w:rPr>
          <w:szCs w:val="24"/>
        </w:rPr>
        <w:t>To a</w:t>
      </w:r>
      <w:r w:rsidR="004A70AE">
        <w:rPr>
          <w:szCs w:val="24"/>
        </w:rPr>
        <w:t>n</w:t>
      </w:r>
      <w:r w:rsidR="00A74C16">
        <w:rPr>
          <w:szCs w:val="24"/>
        </w:rPr>
        <w:t>alyze</w:t>
      </w:r>
      <w:r>
        <w:rPr>
          <w:szCs w:val="24"/>
        </w:rPr>
        <w:t xml:space="preserve"> the root cause of the problem, we </w:t>
      </w:r>
      <w:r w:rsidR="00575B0A">
        <w:rPr>
          <w:szCs w:val="24"/>
        </w:rPr>
        <w:t xml:space="preserve">are </w:t>
      </w:r>
      <w:r>
        <w:rPr>
          <w:szCs w:val="24"/>
        </w:rPr>
        <w:t>simply using fishbone diagram as you can see below.</w:t>
      </w:r>
    </w:p>
    <w:p w14:paraId="59F0E0C1" w14:textId="77777777" w:rsidR="00DC43C3" w:rsidRDefault="00F90E15" w:rsidP="00A74C16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0E74C628" wp14:editId="30E2B01E">
            <wp:extent cx="6837045" cy="3476625"/>
            <wp:effectExtent l="0" t="0" r="190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297A" w14:textId="77777777" w:rsidR="00721290" w:rsidRDefault="00721290" w:rsidP="00A74C16">
      <w:pPr>
        <w:rPr>
          <w:szCs w:val="24"/>
        </w:rPr>
      </w:pPr>
    </w:p>
    <w:p w14:paraId="40A2ED3C" w14:textId="77777777" w:rsidR="00A74C16" w:rsidRPr="00C4208D" w:rsidRDefault="004A70AE" w:rsidP="00A74C16">
      <w:pPr>
        <w:rPr>
          <w:b/>
          <w:szCs w:val="24"/>
        </w:rPr>
      </w:pPr>
      <w:r>
        <w:rPr>
          <w:b/>
          <w:szCs w:val="24"/>
        </w:rPr>
        <w:t>DEVELOP ACTION PLAN (MERENCANAKAN PENANGGULANGAN)</w:t>
      </w:r>
    </w:p>
    <w:p w14:paraId="4573EE50" w14:textId="77777777" w:rsidR="00EE292E" w:rsidRDefault="00EE292E" w:rsidP="00A74C16">
      <w:pPr>
        <w:rPr>
          <w:szCs w:val="24"/>
        </w:rPr>
      </w:pPr>
      <w:r>
        <w:rPr>
          <w:szCs w:val="24"/>
        </w:rPr>
        <w:t>After we got the root cause of the problems, we are using 5W+2H approach to develop action plan.</w:t>
      </w:r>
    </w:p>
    <w:p w14:paraId="0B8A52E6" w14:textId="0770BC6E" w:rsidR="00721290" w:rsidRDefault="0058528F" w:rsidP="00A74C16">
      <w:pPr>
        <w:rPr>
          <w:szCs w:val="24"/>
        </w:rPr>
      </w:pPr>
      <w:r w:rsidRPr="0058528F">
        <w:drawing>
          <wp:inline distT="0" distB="0" distL="0" distR="0" wp14:anchorId="3D55BEE7" wp14:editId="5F7742D0">
            <wp:extent cx="6842125" cy="178352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178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013E" w14:textId="77777777" w:rsidR="003E35E9" w:rsidRDefault="003E35E9" w:rsidP="00A74C16">
      <w:pPr>
        <w:rPr>
          <w:szCs w:val="24"/>
        </w:rPr>
      </w:pPr>
    </w:p>
    <w:p w14:paraId="598B907F" w14:textId="77777777" w:rsidR="004A70AE" w:rsidRPr="00C4208D" w:rsidRDefault="004A70AE" w:rsidP="004A70AE">
      <w:pPr>
        <w:rPr>
          <w:b/>
          <w:szCs w:val="24"/>
        </w:rPr>
      </w:pPr>
      <w:r>
        <w:rPr>
          <w:b/>
          <w:szCs w:val="24"/>
        </w:rPr>
        <w:t>EXECUTE ACTION PLAN (MELAKSANAKAN PENANGGULANGAN)</w:t>
      </w:r>
    </w:p>
    <w:p w14:paraId="7BD155CE" w14:textId="54B54009" w:rsidR="00721290" w:rsidRDefault="0058528F" w:rsidP="00A74C16">
      <w:pPr>
        <w:rPr>
          <w:szCs w:val="24"/>
        </w:rPr>
      </w:pPr>
      <w:r>
        <w:rPr>
          <w:szCs w:val="24"/>
        </w:rPr>
        <w:t xml:space="preserve">As I said earlier, </w:t>
      </w:r>
      <w:r w:rsidR="00107467">
        <w:rPr>
          <w:szCs w:val="24"/>
        </w:rPr>
        <w:t>I</w:t>
      </w:r>
      <w:r>
        <w:rPr>
          <w:szCs w:val="24"/>
        </w:rPr>
        <w:t xml:space="preserve"> need to know the cost </w:t>
      </w:r>
      <w:r w:rsidRPr="00873AA7">
        <w:rPr>
          <w:szCs w:val="24"/>
        </w:rPr>
        <w:t>needed to serve each sales office, ea</w:t>
      </w:r>
      <w:r>
        <w:rPr>
          <w:szCs w:val="24"/>
        </w:rPr>
        <w:t>ch sales-type, and each product-</w:t>
      </w:r>
      <w:r w:rsidRPr="00873AA7">
        <w:rPr>
          <w:szCs w:val="24"/>
        </w:rPr>
        <w:t>groups</w:t>
      </w:r>
      <w:r>
        <w:rPr>
          <w:szCs w:val="24"/>
        </w:rPr>
        <w:t xml:space="preserve"> </w:t>
      </w:r>
      <w:r>
        <w:rPr>
          <w:szCs w:val="24"/>
        </w:rPr>
        <w:t xml:space="preserve">to </w:t>
      </w:r>
      <w:r w:rsidR="00107467">
        <w:rPr>
          <w:szCs w:val="24"/>
        </w:rPr>
        <w:t>calculate the shipping cost</w:t>
      </w:r>
      <w:r>
        <w:rPr>
          <w:szCs w:val="24"/>
        </w:rPr>
        <w:t>.</w:t>
      </w:r>
      <w:r>
        <w:rPr>
          <w:szCs w:val="24"/>
        </w:rPr>
        <w:t xml:space="preserve"> </w:t>
      </w:r>
      <w:r w:rsidR="00107467" w:rsidRPr="00107467">
        <w:rPr>
          <w:szCs w:val="24"/>
        </w:rPr>
        <w:t xml:space="preserve">Those data are available in WMOS (warehouse core system), but it would take a long query since those data are not in the same table. That’s why I recommend collecting those data from </w:t>
      </w:r>
      <w:r w:rsidR="0033410E">
        <w:rPr>
          <w:szCs w:val="24"/>
        </w:rPr>
        <w:t xml:space="preserve">Checksheet Digital Report in </w:t>
      </w:r>
      <w:r w:rsidR="00107467" w:rsidRPr="00107467">
        <w:rPr>
          <w:szCs w:val="24"/>
        </w:rPr>
        <w:t>DMO (warehouse support system)</w:t>
      </w:r>
      <w:r w:rsidR="00417497">
        <w:rPr>
          <w:szCs w:val="24"/>
        </w:rPr>
        <w:t xml:space="preserve">, where </w:t>
      </w:r>
      <w:r w:rsidR="0033410E">
        <w:rPr>
          <w:szCs w:val="24"/>
        </w:rPr>
        <w:t>the program</w:t>
      </w:r>
      <w:r w:rsidR="00417497">
        <w:rPr>
          <w:szCs w:val="24"/>
        </w:rPr>
        <w:t xml:space="preserve"> can collect the data from a single table</w:t>
      </w:r>
      <w:r w:rsidR="00A33500">
        <w:rPr>
          <w:szCs w:val="24"/>
        </w:rPr>
        <w:t xml:space="preserve"> and automatically match the actual data of the truckload</w:t>
      </w:r>
      <w:r w:rsidR="00107467" w:rsidRPr="00107467">
        <w:rPr>
          <w:szCs w:val="24"/>
        </w:rPr>
        <w:t>.</w:t>
      </w:r>
    </w:p>
    <w:p w14:paraId="7B42D8BC" w14:textId="7D5AD9F4" w:rsidR="008F52F1" w:rsidRDefault="008F52F1" w:rsidP="00A74C16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65FE857F" wp14:editId="70796D16">
            <wp:extent cx="6829425" cy="5124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908B" w14:textId="25F479DE" w:rsidR="00A33500" w:rsidRDefault="00A33500" w:rsidP="00A74C16">
      <w:pPr>
        <w:rPr>
          <w:szCs w:val="24"/>
        </w:rPr>
      </w:pPr>
      <w:r w:rsidRPr="00A33500">
        <w:rPr>
          <w:szCs w:val="24"/>
        </w:rPr>
        <w:t xml:space="preserve">Although it’s already faster to collect the data, it still needs a large number of resources </w:t>
      </w:r>
      <w:r>
        <w:rPr>
          <w:szCs w:val="24"/>
        </w:rPr>
        <w:t xml:space="preserve">(processor, RAM, etc) </w:t>
      </w:r>
      <w:r w:rsidRPr="00A33500">
        <w:rPr>
          <w:szCs w:val="24"/>
        </w:rPr>
        <w:t>to process and calculate the data the way I wanted, so again I suggest that the calculation can be done not at the client-side but at the server-side, and automatically at 3 AM every next day.</w:t>
      </w:r>
      <w:r>
        <w:rPr>
          <w:szCs w:val="24"/>
        </w:rPr>
        <w:t xml:space="preserve"> </w:t>
      </w:r>
      <w:r w:rsidR="008F52F1" w:rsidRPr="008F52F1">
        <w:rPr>
          <w:szCs w:val="24"/>
        </w:rPr>
        <w:t>Therefore, the report will be ready to use every day in the morning, without having to wait for any calculation process</w:t>
      </w:r>
      <w:r w:rsidR="008F52F1">
        <w:rPr>
          <w:szCs w:val="24"/>
        </w:rPr>
        <w:t>es.</w:t>
      </w:r>
    </w:p>
    <w:p w14:paraId="52A3E99E" w14:textId="3F501D5F" w:rsidR="00D05FC3" w:rsidRDefault="00E1040B" w:rsidP="00A74C16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50982CDE" wp14:editId="43FC87D5">
            <wp:extent cx="6829425" cy="3533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3FB36" w14:textId="1C53373A" w:rsidR="00E1040B" w:rsidRDefault="00E1040B" w:rsidP="00A74C16">
      <w:pPr>
        <w:rPr>
          <w:szCs w:val="24"/>
        </w:rPr>
      </w:pPr>
      <w:r>
        <w:rPr>
          <w:szCs w:val="24"/>
        </w:rPr>
        <w:lastRenderedPageBreak/>
        <w:t>Here is the snipping of the Shipping Cost Program</w:t>
      </w:r>
      <w:r w:rsidR="00FF63CE">
        <w:rPr>
          <w:szCs w:val="24"/>
        </w:rPr>
        <w:t xml:space="preserve"> (some data cannot be showed). Y</w:t>
      </w:r>
      <w:r>
        <w:rPr>
          <w:szCs w:val="24"/>
        </w:rPr>
        <w:t xml:space="preserve">ou can see that there are many features and filters to </w:t>
      </w:r>
      <w:r w:rsidR="00B41096">
        <w:rPr>
          <w:szCs w:val="24"/>
        </w:rPr>
        <w:t xml:space="preserve">enhance </w:t>
      </w:r>
      <w:r w:rsidR="00FF63CE">
        <w:rPr>
          <w:szCs w:val="24"/>
        </w:rPr>
        <w:t>the output</w:t>
      </w:r>
      <w:r>
        <w:rPr>
          <w:szCs w:val="24"/>
        </w:rPr>
        <w:t xml:space="preserve">. The “Proses” button is a command button to request re-calculate any selected date if necessary. It is also possible to manually overwrite the tariff of </w:t>
      </w:r>
      <w:r w:rsidR="00FF63CE">
        <w:rPr>
          <w:szCs w:val="24"/>
        </w:rPr>
        <w:t xml:space="preserve">the </w:t>
      </w:r>
      <w:r>
        <w:rPr>
          <w:szCs w:val="24"/>
        </w:rPr>
        <w:t>selected fleet with the “Manual Price” button, again, if necessary.</w:t>
      </w:r>
    </w:p>
    <w:p w14:paraId="683554CA" w14:textId="77777777" w:rsidR="008F52F1" w:rsidRDefault="008F52F1" w:rsidP="00A74C16">
      <w:pPr>
        <w:rPr>
          <w:szCs w:val="24"/>
        </w:rPr>
      </w:pPr>
    </w:p>
    <w:p w14:paraId="28D5B361" w14:textId="77777777" w:rsidR="00A74C16" w:rsidRPr="00E776ED" w:rsidRDefault="004A70AE" w:rsidP="00A74C16">
      <w:pPr>
        <w:rPr>
          <w:b/>
          <w:szCs w:val="24"/>
        </w:rPr>
      </w:pPr>
      <w:r>
        <w:rPr>
          <w:b/>
          <w:szCs w:val="24"/>
        </w:rPr>
        <w:t>EVALUATE THE RESULTS (EVALUASI HASIL)</w:t>
      </w:r>
    </w:p>
    <w:p w14:paraId="294F4750" w14:textId="13B06704" w:rsidR="000C176A" w:rsidRDefault="001D6D32" w:rsidP="00A74C16">
      <w:pPr>
        <w:rPr>
          <w:szCs w:val="24"/>
        </w:rPr>
      </w:pPr>
      <w:r w:rsidRPr="001D6D32">
        <w:rPr>
          <w:szCs w:val="24"/>
        </w:rPr>
        <w:t>After implementing the action plan, we did some tests again and found out that we don't need to do the previous activity list anymore. Instead, som</w:t>
      </w:r>
      <w:r>
        <w:rPr>
          <w:szCs w:val="24"/>
        </w:rPr>
        <w:t xml:space="preserve">e </w:t>
      </w:r>
      <w:r w:rsidR="00974A27">
        <w:rPr>
          <w:szCs w:val="24"/>
        </w:rPr>
        <w:t xml:space="preserve">new </w:t>
      </w:r>
      <w:r>
        <w:rPr>
          <w:szCs w:val="24"/>
        </w:rPr>
        <w:t>activities require to be done</w:t>
      </w:r>
      <w:r w:rsidR="000C176A" w:rsidRPr="000C176A">
        <w:rPr>
          <w:szCs w:val="24"/>
        </w:rPr>
        <w:t xml:space="preserve">. </w:t>
      </w:r>
      <w:r>
        <w:rPr>
          <w:szCs w:val="24"/>
        </w:rPr>
        <w:t>T</w:t>
      </w:r>
      <w:r w:rsidR="000C176A" w:rsidRPr="000C176A">
        <w:rPr>
          <w:szCs w:val="24"/>
        </w:rPr>
        <w:t xml:space="preserve">he time needed to calculate </w:t>
      </w:r>
      <w:r w:rsidR="00FE1BAE">
        <w:rPr>
          <w:szCs w:val="24"/>
        </w:rPr>
        <w:t xml:space="preserve">the </w:t>
      </w:r>
      <w:r w:rsidR="000C176A" w:rsidRPr="000C176A">
        <w:rPr>
          <w:szCs w:val="24"/>
        </w:rPr>
        <w:t xml:space="preserve">shipping cost is </w:t>
      </w:r>
      <w:r>
        <w:rPr>
          <w:szCs w:val="24"/>
        </w:rPr>
        <w:t xml:space="preserve">also </w:t>
      </w:r>
      <w:r w:rsidR="000C176A" w:rsidRPr="000C176A">
        <w:rPr>
          <w:szCs w:val="24"/>
        </w:rPr>
        <w:t xml:space="preserve">significantly reduced </w:t>
      </w:r>
      <w:r w:rsidR="00FE1BAE">
        <w:rPr>
          <w:szCs w:val="24"/>
        </w:rPr>
        <w:t xml:space="preserve">by 99.8% </w:t>
      </w:r>
      <w:r>
        <w:rPr>
          <w:szCs w:val="24"/>
        </w:rPr>
        <w:t xml:space="preserve">from 500 hours </w:t>
      </w:r>
      <w:r w:rsidR="000C176A" w:rsidRPr="000C176A">
        <w:rPr>
          <w:szCs w:val="24"/>
        </w:rPr>
        <w:t xml:space="preserve">to only </w:t>
      </w:r>
      <w:r>
        <w:rPr>
          <w:szCs w:val="24"/>
        </w:rPr>
        <w:t xml:space="preserve">1 </w:t>
      </w:r>
      <w:r w:rsidR="000C176A" w:rsidRPr="000C176A">
        <w:rPr>
          <w:szCs w:val="24"/>
        </w:rPr>
        <w:t>hour per month, which means we exceeded the target.</w:t>
      </w:r>
      <w:r w:rsidR="00FE1BAE">
        <w:rPr>
          <w:szCs w:val="24"/>
        </w:rPr>
        <w:t xml:space="preserve"> We tried to forecast how much cost we could save </w:t>
      </w:r>
      <w:r w:rsidR="00434A04">
        <w:rPr>
          <w:szCs w:val="24"/>
        </w:rPr>
        <w:t xml:space="preserve">in the first year, it </w:t>
      </w:r>
      <w:r w:rsidR="00FE1BAE">
        <w:rPr>
          <w:szCs w:val="24"/>
        </w:rPr>
        <w:t>turns out the net quality income is Rp151.334.757,96.</w:t>
      </w:r>
      <w:r w:rsidR="00434A04">
        <w:rPr>
          <w:szCs w:val="24"/>
        </w:rPr>
        <w:t xml:space="preserve"> For information, we did the calculation by using minimum wage of Bekasi District in 2021 (UMK Kab. Bekasi 2021) which is Rp4.791.843,90 per month.</w:t>
      </w:r>
      <w:r w:rsidR="00B41619">
        <w:rPr>
          <w:szCs w:val="24"/>
        </w:rPr>
        <w:t xml:space="preserve"> </w:t>
      </w:r>
      <w:r w:rsidR="00B41619" w:rsidRPr="00B41619">
        <w:rPr>
          <w:szCs w:val="24"/>
        </w:rPr>
        <w:t>Did not forget to mention that we managed to meet our target at QCDSMPE aspect.</w:t>
      </w:r>
      <w:r w:rsidR="000C176A" w:rsidRPr="000C176A">
        <w:rPr>
          <w:szCs w:val="24"/>
        </w:rPr>
        <w:t xml:space="preserve"> Here </w:t>
      </w:r>
      <w:r>
        <w:rPr>
          <w:szCs w:val="24"/>
        </w:rPr>
        <w:t>are</w:t>
      </w:r>
      <w:r w:rsidR="000C176A" w:rsidRPr="000C176A">
        <w:rPr>
          <w:szCs w:val="24"/>
        </w:rPr>
        <w:t xml:space="preserve"> the details.</w:t>
      </w:r>
    </w:p>
    <w:p w14:paraId="616F8EF1" w14:textId="4A7BA4CA" w:rsidR="000C176A" w:rsidRDefault="00AA6A01" w:rsidP="00A74C16">
      <w:pPr>
        <w:rPr>
          <w:szCs w:val="24"/>
        </w:rPr>
      </w:pPr>
      <w:r w:rsidRPr="00AA6A01">
        <w:drawing>
          <wp:inline distT="0" distB="0" distL="0" distR="0" wp14:anchorId="2748B182" wp14:editId="461C4F1C">
            <wp:extent cx="6842125" cy="16201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162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E31D1" w14:textId="76CDE7C4" w:rsidR="009D0F44" w:rsidRDefault="009D0F44" w:rsidP="00A74C16">
      <w:pPr>
        <w:rPr>
          <w:szCs w:val="24"/>
        </w:rPr>
      </w:pPr>
      <w:r w:rsidRPr="009D0F44">
        <w:rPr>
          <w:noProof/>
        </w:rPr>
        <w:drawing>
          <wp:inline distT="0" distB="0" distL="0" distR="0" wp14:anchorId="04E03A2F" wp14:editId="4CAFACCA">
            <wp:extent cx="6842125" cy="2432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8FE9" w14:textId="77777777" w:rsidR="000C176A" w:rsidRDefault="000C176A" w:rsidP="00A74C16">
      <w:pPr>
        <w:rPr>
          <w:szCs w:val="24"/>
        </w:rPr>
      </w:pPr>
    </w:p>
    <w:p w14:paraId="76D199CF" w14:textId="77777777" w:rsidR="004A70AE" w:rsidRPr="00E776ED" w:rsidRDefault="004A70AE" w:rsidP="004A70AE">
      <w:pPr>
        <w:rPr>
          <w:b/>
          <w:szCs w:val="24"/>
        </w:rPr>
      </w:pPr>
      <w:r>
        <w:rPr>
          <w:b/>
          <w:szCs w:val="24"/>
        </w:rPr>
        <w:t>CONTINUOUSLY IMPROVE (STANDARISASI DAN LANGKAH SELANJUTNYA)</w:t>
      </w:r>
    </w:p>
    <w:p w14:paraId="620694EE" w14:textId="77777777" w:rsidR="00D3703B" w:rsidRDefault="00A022C4" w:rsidP="00A022C4">
      <w:pPr>
        <w:rPr>
          <w:szCs w:val="24"/>
        </w:rPr>
      </w:pPr>
      <w:r w:rsidRPr="00A022C4">
        <w:rPr>
          <w:szCs w:val="24"/>
        </w:rPr>
        <w:t>We're all well aware that improvement is a continuous activity, and that's why we cannot stop here. The employees might shift or change, but this system should preserve. So we have to make a work instruction (WI) or standard operation procedure (SOP), in this case, a manual-book to completely guide anyone to operate the Shipping Cost Program.</w:t>
      </w:r>
    </w:p>
    <w:p w14:paraId="318C5CAF" w14:textId="77777777" w:rsidR="00A022C4" w:rsidRDefault="00720086" w:rsidP="00A022C4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DE9BFBE" wp14:editId="2B6DA9BA">
            <wp:extent cx="6837045" cy="2987675"/>
            <wp:effectExtent l="0" t="0" r="190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6077" w14:textId="77777777" w:rsidR="00F7664B" w:rsidRDefault="00F7664B" w:rsidP="00F7664B">
      <w:pPr>
        <w:rPr>
          <w:szCs w:val="24"/>
        </w:rPr>
      </w:pPr>
      <w:r w:rsidRPr="00F7664B">
        <w:rPr>
          <w:szCs w:val="24"/>
        </w:rPr>
        <w:t xml:space="preserve">After three months trial, we decided to do the </w:t>
      </w:r>
      <w:r>
        <w:rPr>
          <w:szCs w:val="24"/>
        </w:rPr>
        <w:t>yokoten</w:t>
      </w:r>
      <w:r w:rsidRPr="00F7664B">
        <w:rPr>
          <w:szCs w:val="24"/>
        </w:rPr>
        <w:t xml:space="preserve"> </w:t>
      </w:r>
      <w:r>
        <w:rPr>
          <w:szCs w:val="24"/>
        </w:rPr>
        <w:t>process</w:t>
      </w:r>
      <w:r w:rsidRPr="00F7664B">
        <w:rPr>
          <w:szCs w:val="24"/>
        </w:rPr>
        <w:t xml:space="preserve">. We managed to implement the program not only at the CDC, but also at the RDC (Regional Distribution Center) Surabaya, RDC Bandung, </w:t>
      </w:r>
      <w:r>
        <w:rPr>
          <w:szCs w:val="24"/>
        </w:rPr>
        <w:t xml:space="preserve">and </w:t>
      </w:r>
      <w:r w:rsidRPr="00F7664B">
        <w:rPr>
          <w:szCs w:val="24"/>
        </w:rPr>
        <w:t>RDC Semarang</w:t>
      </w:r>
      <w:r>
        <w:rPr>
          <w:szCs w:val="24"/>
        </w:rPr>
        <w:t>. As I write this article, we are attempting to implement this program at the</w:t>
      </w:r>
      <w:r w:rsidRPr="00F7664B">
        <w:rPr>
          <w:szCs w:val="24"/>
        </w:rPr>
        <w:t xml:space="preserve"> DC (Distribution Center) Serang, DC Jember, DC Denpasar, DC Purwokerto, and DC Manado.</w:t>
      </w:r>
    </w:p>
    <w:sectPr w:rsidR="00F7664B" w:rsidSect="00B72900">
      <w:pgSz w:w="11909" w:h="16834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2900"/>
    <w:rsid w:val="00080482"/>
    <w:rsid w:val="000811B2"/>
    <w:rsid w:val="00092D3F"/>
    <w:rsid w:val="00093FDD"/>
    <w:rsid w:val="000951D1"/>
    <w:rsid w:val="000C176A"/>
    <w:rsid w:val="000E4E95"/>
    <w:rsid w:val="00106D59"/>
    <w:rsid w:val="00107467"/>
    <w:rsid w:val="0014021E"/>
    <w:rsid w:val="001B0B78"/>
    <w:rsid w:val="001C20C3"/>
    <w:rsid w:val="001D308F"/>
    <w:rsid w:val="001D6D32"/>
    <w:rsid w:val="00204C07"/>
    <w:rsid w:val="002973AF"/>
    <w:rsid w:val="002C1BC2"/>
    <w:rsid w:val="002C1E21"/>
    <w:rsid w:val="002C44D6"/>
    <w:rsid w:val="002D3FC0"/>
    <w:rsid w:val="00303ADD"/>
    <w:rsid w:val="00306E61"/>
    <w:rsid w:val="0033410E"/>
    <w:rsid w:val="00345238"/>
    <w:rsid w:val="00353CE2"/>
    <w:rsid w:val="00373F4E"/>
    <w:rsid w:val="00380BC8"/>
    <w:rsid w:val="00384D18"/>
    <w:rsid w:val="00385CDB"/>
    <w:rsid w:val="003D6C48"/>
    <w:rsid w:val="003E35E9"/>
    <w:rsid w:val="00413795"/>
    <w:rsid w:val="00417497"/>
    <w:rsid w:val="00434A04"/>
    <w:rsid w:val="004553C5"/>
    <w:rsid w:val="00460BD8"/>
    <w:rsid w:val="00461ACD"/>
    <w:rsid w:val="004A70AE"/>
    <w:rsid w:val="004C08E6"/>
    <w:rsid w:val="004C7ACF"/>
    <w:rsid w:val="004D65EF"/>
    <w:rsid w:val="0051589A"/>
    <w:rsid w:val="005300DC"/>
    <w:rsid w:val="00575B0A"/>
    <w:rsid w:val="0058528F"/>
    <w:rsid w:val="005A4F28"/>
    <w:rsid w:val="005E49A8"/>
    <w:rsid w:val="005E5D40"/>
    <w:rsid w:val="005E7E52"/>
    <w:rsid w:val="005F3FCE"/>
    <w:rsid w:val="00697991"/>
    <w:rsid w:val="006D615B"/>
    <w:rsid w:val="007154C6"/>
    <w:rsid w:val="00720086"/>
    <w:rsid w:val="00721290"/>
    <w:rsid w:val="00723C8C"/>
    <w:rsid w:val="00797BC2"/>
    <w:rsid w:val="00815914"/>
    <w:rsid w:val="008674A8"/>
    <w:rsid w:val="00873AA7"/>
    <w:rsid w:val="00881FA7"/>
    <w:rsid w:val="008857DD"/>
    <w:rsid w:val="008F52F1"/>
    <w:rsid w:val="008F5C91"/>
    <w:rsid w:val="00901770"/>
    <w:rsid w:val="00930ACE"/>
    <w:rsid w:val="00961598"/>
    <w:rsid w:val="00974A27"/>
    <w:rsid w:val="00974C2A"/>
    <w:rsid w:val="009C44F9"/>
    <w:rsid w:val="009D0F44"/>
    <w:rsid w:val="00A022C4"/>
    <w:rsid w:val="00A27EE1"/>
    <w:rsid w:val="00A33500"/>
    <w:rsid w:val="00A573EF"/>
    <w:rsid w:val="00A65345"/>
    <w:rsid w:val="00A74C16"/>
    <w:rsid w:val="00A8645D"/>
    <w:rsid w:val="00AA6A01"/>
    <w:rsid w:val="00AE36BB"/>
    <w:rsid w:val="00AF08FA"/>
    <w:rsid w:val="00B41096"/>
    <w:rsid w:val="00B41619"/>
    <w:rsid w:val="00B72900"/>
    <w:rsid w:val="00BD2ABE"/>
    <w:rsid w:val="00BE218A"/>
    <w:rsid w:val="00BF35CA"/>
    <w:rsid w:val="00C4076C"/>
    <w:rsid w:val="00C4208D"/>
    <w:rsid w:val="00C45847"/>
    <w:rsid w:val="00C63931"/>
    <w:rsid w:val="00CF20BB"/>
    <w:rsid w:val="00D05AEB"/>
    <w:rsid w:val="00D05FC3"/>
    <w:rsid w:val="00D2517D"/>
    <w:rsid w:val="00D3703B"/>
    <w:rsid w:val="00DC039C"/>
    <w:rsid w:val="00DC43C3"/>
    <w:rsid w:val="00E102E0"/>
    <w:rsid w:val="00E1040B"/>
    <w:rsid w:val="00E40C41"/>
    <w:rsid w:val="00E776ED"/>
    <w:rsid w:val="00ED4467"/>
    <w:rsid w:val="00ED5884"/>
    <w:rsid w:val="00EE15C9"/>
    <w:rsid w:val="00EE292E"/>
    <w:rsid w:val="00EE40E5"/>
    <w:rsid w:val="00F00475"/>
    <w:rsid w:val="00F6441C"/>
    <w:rsid w:val="00F64775"/>
    <w:rsid w:val="00F7664B"/>
    <w:rsid w:val="00F90E15"/>
    <w:rsid w:val="00FA316E"/>
    <w:rsid w:val="00FB5C89"/>
    <w:rsid w:val="00FD3666"/>
    <w:rsid w:val="00FE1BAE"/>
    <w:rsid w:val="00FE7A4E"/>
    <w:rsid w:val="00FF5C13"/>
    <w:rsid w:val="00FF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07E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2E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2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2E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2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8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1078</Words>
  <Characters>6146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</dc:creator>
  <cp:lastModifiedBy>William</cp:lastModifiedBy>
  <cp:revision>3</cp:revision>
  <dcterms:created xsi:type="dcterms:W3CDTF">2021-03-24T06:38:00Z</dcterms:created>
  <dcterms:modified xsi:type="dcterms:W3CDTF">2021-03-24T07:27:00Z</dcterms:modified>
</cp:coreProperties>
</file>