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5D2" w:rsidRDefault="008855D2" w:rsidP="008855D2"/>
    <w:p w:rsidR="008855D2" w:rsidRDefault="008855D2" w:rsidP="008855D2"/>
    <w:p w:rsidR="008855D2" w:rsidRDefault="008855D2" w:rsidP="008855D2"/>
    <w:p w:rsidR="008855D2" w:rsidRDefault="008855D2" w:rsidP="008855D2"/>
    <w:p w:rsidR="008855D2" w:rsidRDefault="008855D2" w:rsidP="008855D2"/>
    <w:p w:rsidR="008855D2" w:rsidRDefault="008855D2" w:rsidP="008855D2"/>
    <w:p w:rsidR="008855D2" w:rsidRDefault="008855D2" w:rsidP="008855D2"/>
    <w:p w:rsidR="008855D2" w:rsidRDefault="008855D2" w:rsidP="008855D2">
      <w:pPr>
        <w:jc w:val="right"/>
      </w:pPr>
    </w:p>
    <w:p w:rsidR="008855D2" w:rsidRDefault="008855D2" w:rsidP="008855D2">
      <w:pPr>
        <w:jc w:val="right"/>
      </w:pPr>
      <w:r>
        <w:rPr>
          <w:noProof/>
          <w:lang w:val="en-US" w:eastAsia="zh-CN"/>
        </w:rPr>
        <w:drawing>
          <wp:inline distT="0" distB="0" distL="0" distR="0">
            <wp:extent cx="2336800" cy="25336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2533650"/>
                    </a:xfrm>
                    <a:prstGeom prst="rect">
                      <a:avLst/>
                    </a:prstGeom>
                    <a:noFill/>
                    <a:ln>
                      <a:noFill/>
                    </a:ln>
                  </pic:spPr>
                </pic:pic>
              </a:graphicData>
            </a:graphic>
          </wp:inline>
        </w:drawing>
      </w:r>
    </w:p>
    <w:p w:rsidR="008855D2" w:rsidRDefault="008855D2" w:rsidP="008855D2">
      <w:pPr>
        <w:jc w:val="right"/>
      </w:pPr>
    </w:p>
    <w:p w:rsidR="008855D2" w:rsidRDefault="008855D2" w:rsidP="008855D2">
      <w:pPr>
        <w:jc w:val="right"/>
        <w:rPr>
          <w:b/>
        </w:rPr>
      </w:pPr>
      <w:r>
        <w:rPr>
          <w:b/>
        </w:rPr>
        <w:t>SECURED-T</w:t>
      </w:r>
    </w:p>
    <w:p w:rsidR="008855D2" w:rsidRDefault="008855D2" w:rsidP="008855D2"/>
    <w:p w:rsidR="00BB5E14" w:rsidRDefault="00842B4F" w:rsidP="00BB5E14">
      <w:pPr>
        <w:jc w:val="right"/>
        <w:rPr>
          <w:b/>
          <w:sz w:val="48"/>
          <w:szCs w:val="48"/>
        </w:rPr>
      </w:pPr>
      <w:r>
        <w:rPr>
          <w:b/>
          <w:sz w:val="48"/>
          <w:szCs w:val="48"/>
        </w:rPr>
        <w:t>Student</w:t>
      </w:r>
      <w:r w:rsidR="00BB5E14">
        <w:rPr>
          <w:b/>
          <w:sz w:val="48"/>
          <w:szCs w:val="48"/>
        </w:rPr>
        <w:t xml:space="preserve"> Guide</w:t>
      </w:r>
    </w:p>
    <w:p w:rsidR="008855D2" w:rsidRDefault="008855D2" w:rsidP="008855D2">
      <w:pPr>
        <w:jc w:val="right"/>
        <w:rPr>
          <w:b/>
        </w:rPr>
      </w:pPr>
    </w:p>
    <w:p w:rsidR="008855D2" w:rsidRDefault="00842B4F" w:rsidP="008855D2">
      <w:pPr>
        <w:jc w:val="right"/>
        <w:rPr>
          <w:b/>
        </w:rPr>
      </w:pPr>
      <w:r>
        <w:rPr>
          <w:b/>
        </w:rPr>
        <w:t>Version 1</w:t>
      </w:r>
      <w:r w:rsidR="008855D2">
        <w:rPr>
          <w:b/>
        </w:rPr>
        <w:t>.0</w:t>
      </w:r>
    </w:p>
    <w:p w:rsidR="008855D2" w:rsidRDefault="008855D2" w:rsidP="008855D2">
      <w:pPr>
        <w:jc w:val="right"/>
        <w:rPr>
          <w:b/>
        </w:rPr>
      </w:pPr>
      <w:r>
        <w:rPr>
          <w:b/>
        </w:rPr>
        <w:t>[03 August 2017]</w:t>
      </w:r>
    </w:p>
    <w:p w:rsidR="008855D2" w:rsidRDefault="008855D2" w:rsidP="008855D2">
      <w:pPr>
        <w:rPr>
          <w:b/>
        </w:rPr>
      </w:pPr>
    </w:p>
    <w:p w:rsidR="008855D2" w:rsidRDefault="008855D2" w:rsidP="008855D2">
      <w:pPr>
        <w:rPr>
          <w:b/>
          <w:color w:val="auto"/>
          <w:sz w:val="48"/>
          <w:szCs w:val="48"/>
        </w:rPr>
        <w:sectPr w:rsidR="008855D2" w:rsidSect="008D5BF2">
          <w:footerReference w:type="default" r:id="rId8"/>
          <w:footerReference w:type="first" r:id="rId9"/>
          <w:pgSz w:w="12240" w:h="15840"/>
          <w:pgMar w:top="1440" w:right="1440" w:bottom="1440" w:left="1440" w:header="0" w:footer="720" w:gutter="0"/>
          <w:pgNumType w:start="1"/>
          <w:cols w:space="720"/>
          <w:titlePg/>
          <w:docGrid w:linePitch="299"/>
        </w:sectPr>
      </w:pPr>
    </w:p>
    <w:p w:rsidR="00842B4F" w:rsidRDefault="00842B4F" w:rsidP="00842B4F">
      <w:pPr>
        <w:jc w:val="center"/>
        <w:rPr>
          <w:b/>
          <w:sz w:val="48"/>
          <w:szCs w:val="48"/>
        </w:rPr>
      </w:pPr>
      <w:r>
        <w:rPr>
          <w:b/>
          <w:sz w:val="48"/>
          <w:szCs w:val="48"/>
        </w:rPr>
        <w:lastRenderedPageBreak/>
        <w:t>Contents</w:t>
      </w:r>
    </w:p>
    <w:p w:rsidR="00842B4F" w:rsidRDefault="00842B4F" w:rsidP="00842B4F">
      <w:pPr>
        <w:jc w:val="center"/>
        <w:rPr>
          <w:b/>
          <w:sz w:val="48"/>
          <w:szCs w:val="48"/>
        </w:rPr>
      </w:pPr>
    </w:p>
    <w:p w:rsidR="00842B4F" w:rsidRDefault="00842B4F" w:rsidP="00842B4F">
      <w:pPr>
        <w:tabs>
          <w:tab w:val="right" w:pos="9360"/>
        </w:tabs>
        <w:spacing w:before="80" w:line="360" w:lineRule="auto"/>
        <w:rPr>
          <w:b/>
        </w:rPr>
      </w:pPr>
      <w:r>
        <w:rPr>
          <w:b/>
        </w:rPr>
        <w:t>LIST OF ILLUSTRATIONS</w:t>
      </w:r>
      <w:r>
        <w:rPr>
          <w:b/>
        </w:rPr>
        <w:tab/>
      </w:r>
      <w:r>
        <w:rPr>
          <w:b/>
        </w:rPr>
        <w:t>ii</w:t>
      </w:r>
    </w:p>
    <w:p w:rsidR="00842B4F" w:rsidRDefault="00842B4F" w:rsidP="00842B4F">
      <w:pPr>
        <w:tabs>
          <w:tab w:val="right" w:pos="9360"/>
        </w:tabs>
        <w:spacing w:before="80" w:line="360" w:lineRule="auto"/>
        <w:rPr>
          <w:b/>
        </w:rPr>
      </w:pPr>
      <w:r>
        <w:rPr>
          <w:b/>
        </w:rPr>
        <w:t>Connect To The Network</w:t>
      </w:r>
      <w:r>
        <w:rPr>
          <w:b/>
        </w:rPr>
        <w:tab/>
      </w:r>
      <w:r>
        <w:rPr>
          <w:b/>
        </w:rPr>
        <w:t>1</w:t>
      </w:r>
    </w:p>
    <w:p w:rsidR="00842B4F" w:rsidRDefault="00842B4F" w:rsidP="00842B4F">
      <w:pPr>
        <w:tabs>
          <w:tab w:val="right" w:pos="9360"/>
        </w:tabs>
        <w:spacing w:before="80" w:line="360" w:lineRule="auto"/>
        <w:rPr>
          <w:b/>
        </w:rPr>
      </w:pPr>
      <w:r>
        <w:rPr>
          <w:b/>
        </w:rPr>
        <w:t>Download The Required Program</w:t>
      </w:r>
      <w:r>
        <w:rPr>
          <w:b/>
        </w:rPr>
        <w:tab/>
      </w:r>
      <w:r>
        <w:rPr>
          <w:b/>
        </w:rPr>
        <w:t>1</w:t>
      </w:r>
    </w:p>
    <w:p w:rsidR="00842B4F" w:rsidRDefault="00842B4F" w:rsidP="00842B4F">
      <w:pPr>
        <w:tabs>
          <w:tab w:val="right" w:pos="9360"/>
        </w:tabs>
        <w:spacing w:before="80" w:line="360" w:lineRule="auto"/>
        <w:rPr>
          <w:b/>
        </w:rPr>
      </w:pPr>
      <w:r>
        <w:rPr>
          <w:b/>
        </w:rPr>
        <w:t>R</w:t>
      </w:r>
      <w:r>
        <w:rPr>
          <w:b/>
        </w:rPr>
        <w:t>egister Using The CSI Program</w:t>
      </w:r>
      <w:r>
        <w:rPr>
          <w:b/>
        </w:rPr>
        <w:tab/>
      </w:r>
      <w:r>
        <w:rPr>
          <w:b/>
        </w:rPr>
        <w:t>2</w:t>
      </w:r>
    </w:p>
    <w:p w:rsidR="00842B4F" w:rsidRDefault="00842B4F" w:rsidP="00842B4F">
      <w:pPr>
        <w:tabs>
          <w:tab w:val="right" w:pos="9360"/>
        </w:tabs>
        <w:spacing w:before="80" w:line="360" w:lineRule="auto"/>
        <w:rPr>
          <w:b/>
        </w:rPr>
      </w:pPr>
      <w:r>
        <w:rPr>
          <w:b/>
        </w:rPr>
        <w:t xml:space="preserve">Log In To The </w:t>
      </w:r>
      <w:proofErr w:type="spellStart"/>
      <w:r>
        <w:rPr>
          <w:b/>
        </w:rPr>
        <w:t>StudentSectT</w:t>
      </w:r>
      <w:proofErr w:type="spellEnd"/>
      <w:r>
        <w:rPr>
          <w:b/>
        </w:rPr>
        <w:tab/>
        <w:t>4</w:t>
      </w:r>
    </w:p>
    <w:p w:rsidR="00842B4F" w:rsidRDefault="00842B4F" w:rsidP="00842B4F">
      <w:pPr>
        <w:tabs>
          <w:tab w:val="right" w:pos="9360"/>
        </w:tabs>
        <w:spacing w:before="80" w:line="360" w:lineRule="auto"/>
        <w:rPr>
          <w:b/>
        </w:rPr>
      </w:pPr>
      <w:r>
        <w:rPr>
          <w:b/>
        </w:rPr>
        <w:t>Logging In Errors</w:t>
      </w:r>
      <w:r>
        <w:rPr>
          <w:b/>
        </w:rPr>
        <w:tab/>
      </w:r>
      <w:r>
        <w:rPr>
          <w:b/>
        </w:rPr>
        <w:t>4</w:t>
      </w:r>
    </w:p>
    <w:p w:rsidR="00842B4F" w:rsidRDefault="00842B4F" w:rsidP="00842B4F">
      <w:pPr>
        <w:tabs>
          <w:tab w:val="right" w:pos="9360"/>
        </w:tabs>
        <w:spacing w:before="80" w:line="360" w:lineRule="auto"/>
        <w:rPr>
          <w:b/>
        </w:rPr>
      </w:pPr>
      <w:r>
        <w:rPr>
          <w:b/>
        </w:rPr>
        <w:t>N</w:t>
      </w:r>
      <w:r>
        <w:rPr>
          <w:b/>
        </w:rPr>
        <w:t xml:space="preserve">avigating Through </w:t>
      </w:r>
      <w:proofErr w:type="spellStart"/>
      <w:r>
        <w:rPr>
          <w:b/>
        </w:rPr>
        <w:t>StudentSecT</w:t>
      </w:r>
      <w:proofErr w:type="spellEnd"/>
      <w:r>
        <w:rPr>
          <w:b/>
        </w:rPr>
        <w:tab/>
      </w:r>
      <w:r>
        <w:rPr>
          <w:b/>
        </w:rPr>
        <w:t>7</w:t>
      </w:r>
    </w:p>
    <w:p w:rsidR="00842B4F" w:rsidRDefault="00842B4F" w:rsidP="00842B4F">
      <w:pPr>
        <w:tabs>
          <w:tab w:val="right" w:pos="9360"/>
        </w:tabs>
        <w:spacing w:before="80" w:line="360" w:lineRule="auto"/>
        <w:rPr>
          <w:b/>
        </w:rPr>
      </w:pPr>
      <w:r>
        <w:rPr>
          <w:b/>
        </w:rPr>
        <w:t>Submissions</w:t>
      </w:r>
      <w:r>
        <w:rPr>
          <w:b/>
        </w:rPr>
        <w:tab/>
      </w:r>
      <w:r>
        <w:rPr>
          <w:b/>
        </w:rPr>
        <w:t>7</w:t>
      </w:r>
    </w:p>
    <w:p w:rsidR="00842B4F" w:rsidRDefault="00842B4F" w:rsidP="00842B4F">
      <w:pPr>
        <w:tabs>
          <w:tab w:val="right" w:pos="9360"/>
        </w:tabs>
        <w:spacing w:before="80" w:line="360" w:lineRule="auto"/>
        <w:rPr>
          <w:b/>
        </w:rPr>
      </w:pPr>
      <w:r>
        <w:rPr>
          <w:b/>
        </w:rPr>
        <w:t>Logout</w:t>
      </w:r>
      <w:r>
        <w:rPr>
          <w:b/>
        </w:rPr>
        <w:tab/>
      </w:r>
      <w:r>
        <w:rPr>
          <w:b/>
        </w:rPr>
        <w:t>9</w:t>
      </w:r>
    </w:p>
    <w:p w:rsidR="00842B4F" w:rsidRDefault="00842B4F" w:rsidP="00842B4F">
      <w:pPr>
        <w:tabs>
          <w:tab w:val="right" w:pos="9360"/>
        </w:tabs>
        <w:spacing w:before="80" w:line="360" w:lineRule="auto"/>
        <w:rPr>
          <w:b/>
        </w:rPr>
      </w:pPr>
      <w:r>
        <w:rPr>
          <w:b/>
        </w:rPr>
        <w:t>Exiting The Program</w:t>
      </w:r>
      <w:r>
        <w:rPr>
          <w:b/>
        </w:rPr>
        <w:tab/>
      </w:r>
      <w:bookmarkStart w:id="0" w:name="_GoBack"/>
      <w:bookmarkEnd w:id="0"/>
      <w:r>
        <w:rPr>
          <w:b/>
        </w:rPr>
        <w:t>9</w:t>
      </w:r>
    </w:p>
    <w:p w:rsidR="00842B4F" w:rsidRDefault="00842B4F" w:rsidP="00842B4F">
      <w:pPr>
        <w:pStyle w:val="Heading4"/>
        <w:rPr>
          <w:rFonts w:eastAsia="Arial"/>
        </w:rPr>
      </w:pPr>
      <w:bookmarkStart w:id="1" w:name="_p8cbumjn6ja4"/>
      <w:bookmarkEnd w:id="1"/>
    </w:p>
    <w:p w:rsidR="00842B4F" w:rsidRDefault="00842B4F" w:rsidP="00842B4F">
      <w:pPr>
        <w:pStyle w:val="Heading4"/>
        <w:rPr>
          <w:rFonts w:eastAsia="Arial"/>
        </w:rPr>
      </w:pPr>
      <w:r>
        <w:br w:type="page"/>
      </w:r>
      <w:bookmarkStart w:id="2" w:name="_1s6wstanaycx"/>
      <w:bookmarkEnd w:id="2"/>
    </w:p>
    <w:p w:rsidR="00842B4F" w:rsidRDefault="00842B4F" w:rsidP="00842B4F">
      <w:pPr>
        <w:pStyle w:val="Heading4"/>
        <w:jc w:val="center"/>
        <w:rPr>
          <w:rFonts w:eastAsia="Arial"/>
          <w:b/>
          <w:color w:val="auto"/>
          <w:sz w:val="22"/>
          <w:u w:val="single"/>
        </w:rPr>
      </w:pPr>
      <w:bookmarkStart w:id="3" w:name="_yhts5nu3r3v"/>
      <w:bookmarkEnd w:id="3"/>
      <w:r>
        <w:rPr>
          <w:rFonts w:eastAsia="Arial"/>
          <w:b/>
          <w:color w:val="auto"/>
          <w:sz w:val="22"/>
          <w:u w:val="single"/>
        </w:rPr>
        <w:lastRenderedPageBreak/>
        <w:t>LIST OF ILLUSTRATIONS</w:t>
      </w:r>
    </w:p>
    <w:p w:rsidR="00842B4F" w:rsidRDefault="00842B4F" w:rsidP="00842B4F">
      <w:pPr>
        <w:jc w:val="center"/>
        <w:rPr>
          <w:b/>
        </w:rPr>
      </w:pPr>
    </w:p>
    <w:p w:rsidR="00842B4F" w:rsidRDefault="00842B4F" w:rsidP="00842B4F">
      <w:pPr>
        <w:spacing w:line="360" w:lineRule="auto"/>
      </w:pPr>
      <w:r>
        <w:rPr>
          <w:b/>
          <w:u w:val="single"/>
        </w:rPr>
        <w:t>Figures</w:t>
      </w:r>
    </w:p>
    <w:p w:rsidR="00842B4F" w:rsidRDefault="00842B4F" w:rsidP="00842B4F">
      <w:pPr>
        <w:spacing w:line="360" w:lineRule="auto"/>
      </w:pPr>
      <w:r>
        <w:t>Figure 1: Uncheck Auto Connections</w:t>
      </w:r>
    </w:p>
    <w:p w:rsidR="00842B4F" w:rsidRDefault="00842B4F" w:rsidP="00842B4F">
      <w:pPr>
        <w:spacing w:line="360" w:lineRule="auto"/>
      </w:pPr>
      <w:r>
        <w:t>Figure 2: Select Network</w:t>
      </w:r>
    </w:p>
    <w:p w:rsidR="00842B4F" w:rsidRDefault="00842B4F" w:rsidP="00842B4F">
      <w:pPr>
        <w:spacing w:line="360" w:lineRule="auto"/>
      </w:pPr>
      <w:r>
        <w:t>Figure 3: Download prompt</w:t>
      </w:r>
    </w:p>
    <w:p w:rsidR="00842B4F" w:rsidRDefault="00842B4F" w:rsidP="00842B4F">
      <w:pPr>
        <w:spacing w:line="360" w:lineRule="auto"/>
      </w:pPr>
      <w:r>
        <w:t>Figure 4:Store CSI program</w:t>
      </w:r>
    </w:p>
    <w:p w:rsidR="00842B4F" w:rsidRDefault="00842B4F" w:rsidP="00842B4F">
      <w:pPr>
        <w:spacing w:line="360" w:lineRule="auto"/>
      </w:pPr>
      <w:r>
        <w:t>Figure 5: Proceeding From Downloads</w:t>
      </w:r>
    </w:p>
    <w:p w:rsidR="00842B4F" w:rsidRDefault="00842B4F" w:rsidP="00842B4F">
      <w:pPr>
        <w:spacing w:line="360" w:lineRule="auto"/>
      </w:pPr>
      <w:r>
        <w:t>Figure 6: CSI Program</w:t>
      </w:r>
    </w:p>
    <w:p w:rsidR="00842B4F" w:rsidRDefault="00842B4F" w:rsidP="00842B4F">
      <w:pPr>
        <w:spacing w:line="360" w:lineRule="auto"/>
      </w:pPr>
      <w:r>
        <w:t>Figure 7: Invalid Input Error Message</w:t>
      </w:r>
    </w:p>
    <w:p w:rsidR="00842B4F" w:rsidRDefault="00842B4F" w:rsidP="00842B4F">
      <w:pPr>
        <w:spacing w:line="360" w:lineRule="auto"/>
      </w:pPr>
      <w:r>
        <w:t>Figure 8: Connection Error Message</w:t>
      </w:r>
      <w:r>
        <w:br/>
        <w:t xml:space="preserve">Figure 9: Successfully Connected Message </w:t>
      </w:r>
      <w:r>
        <w:br/>
        <w:t>Figure 10: Placement Of CSI</w:t>
      </w:r>
      <w:r>
        <w:br/>
        <w:t xml:space="preserve">Figure 11: Login Screen </w:t>
      </w:r>
    </w:p>
    <w:p w:rsidR="00842B4F" w:rsidRDefault="00842B4F" w:rsidP="00842B4F">
      <w:pPr>
        <w:spacing w:line="360" w:lineRule="auto"/>
      </w:pPr>
      <w:r>
        <w:t xml:space="preserve">Figure 12: Invalid Exam Code Error </w:t>
      </w:r>
      <w:r>
        <w:br/>
        <w:t xml:space="preserve">Figure 13: Invalid Registration Error </w:t>
      </w:r>
      <w:r>
        <w:br/>
        <w:t xml:space="preserve">Figure 14: Logged In Error </w:t>
      </w:r>
      <w:r>
        <w:br/>
        <w:t>Figure 15: Disconnected Error</w:t>
      </w:r>
      <w:r>
        <w:br/>
        <w:t>Figure 16: Announcement Page</w:t>
      </w:r>
      <w:r>
        <w:br/>
        <w:t>Figure 17: Submission Page</w:t>
      </w:r>
      <w:r>
        <w:br/>
        <w:t>Figure 18: Submission Error Message</w:t>
      </w:r>
      <w:r>
        <w:br/>
        <w:t>Figure 19: Submission Successful Message</w:t>
      </w:r>
      <w:r>
        <w:br/>
        <w:t>Figure 20: Pop-up Confirmation Warning</w:t>
      </w:r>
      <w:r>
        <w:br/>
      </w:r>
      <w:r>
        <w:br/>
      </w:r>
    </w:p>
    <w:p w:rsidR="00842B4F" w:rsidRDefault="00842B4F" w:rsidP="00842B4F">
      <w:pPr>
        <w:pStyle w:val="Heading4"/>
        <w:rPr>
          <w:rFonts w:eastAsia="Arial"/>
        </w:rPr>
      </w:pPr>
      <w:bookmarkStart w:id="4" w:name="_no41z4fla862"/>
      <w:bookmarkEnd w:id="4"/>
    </w:p>
    <w:p w:rsidR="00842B4F" w:rsidRDefault="00842B4F" w:rsidP="00842B4F">
      <w:pPr>
        <w:pStyle w:val="Heading4"/>
        <w:rPr>
          <w:rFonts w:eastAsia="Arial"/>
        </w:rPr>
      </w:pPr>
      <w:bookmarkStart w:id="5" w:name="_szdndnzg3ew9"/>
      <w:bookmarkEnd w:id="5"/>
    </w:p>
    <w:p w:rsidR="00842B4F" w:rsidRDefault="00842B4F" w:rsidP="00842B4F">
      <w:pPr>
        <w:pStyle w:val="Heading4"/>
        <w:rPr>
          <w:rFonts w:eastAsia="Arial"/>
        </w:rPr>
      </w:pPr>
      <w:r>
        <w:br w:type="page"/>
      </w:r>
      <w:bookmarkStart w:id="6" w:name="_ayiw88n1d4y"/>
      <w:bookmarkEnd w:id="6"/>
    </w:p>
    <w:p w:rsidR="00842B4F" w:rsidRDefault="00842B4F" w:rsidP="00842B4F">
      <w:pPr>
        <w:pStyle w:val="Heading4"/>
        <w:rPr>
          <w:rFonts w:eastAsia="Arial"/>
          <w:b/>
          <w:color w:val="auto"/>
          <w:sz w:val="22"/>
          <w:u w:val="single"/>
        </w:rPr>
        <w:sectPr w:rsidR="00842B4F" w:rsidSect="00842B4F">
          <w:footerReference w:type="default" r:id="rId10"/>
          <w:footerReference w:type="first" r:id="rId11"/>
          <w:pgSz w:w="12240" w:h="15840"/>
          <w:pgMar w:top="1440" w:right="1440" w:bottom="1440" w:left="1440" w:header="0" w:footer="720" w:gutter="0"/>
          <w:pgNumType w:fmt="lowerRoman" w:start="1"/>
          <w:cols w:space="720"/>
          <w:titlePg/>
          <w:docGrid w:linePitch="299"/>
        </w:sectPr>
      </w:pPr>
      <w:bookmarkStart w:id="7" w:name="_pscldnd9ny8e"/>
      <w:bookmarkEnd w:id="7"/>
    </w:p>
    <w:p w:rsidR="00842B4F" w:rsidRDefault="00842B4F" w:rsidP="00842B4F">
      <w:pPr>
        <w:pStyle w:val="Heading4"/>
        <w:rPr>
          <w:rFonts w:eastAsia="Arial"/>
          <w:b/>
          <w:color w:val="auto"/>
          <w:sz w:val="22"/>
          <w:u w:val="single"/>
        </w:rPr>
      </w:pPr>
      <w:r>
        <w:rPr>
          <w:rFonts w:eastAsia="Arial"/>
          <w:b/>
          <w:color w:val="auto"/>
          <w:sz w:val="22"/>
          <w:u w:val="single"/>
        </w:rPr>
        <w:lastRenderedPageBreak/>
        <w:t>Connect To The Network</w:t>
      </w:r>
    </w:p>
    <w:p w:rsidR="00842B4F" w:rsidRDefault="00842B4F" w:rsidP="00842B4F">
      <w:pPr>
        <w:spacing w:line="360" w:lineRule="auto"/>
        <w:jc w:val="both"/>
      </w:pPr>
      <w:r>
        <w:t>As a student, the first step to enter into our system is to connect to our network.</w:t>
      </w:r>
    </w:p>
    <w:p w:rsidR="00842B4F" w:rsidRDefault="00842B4F" w:rsidP="00842B4F">
      <w:pPr>
        <w:numPr>
          <w:ilvl w:val="0"/>
          <w:numId w:val="32"/>
        </w:numPr>
        <w:spacing w:line="360" w:lineRule="auto"/>
        <w:jc w:val="both"/>
      </w:pPr>
      <w:r>
        <w:t xml:space="preserve">On your </w:t>
      </w:r>
      <w:proofErr w:type="spellStart"/>
      <w:r>
        <w:t>WiFi</w:t>
      </w:r>
      <w:proofErr w:type="spellEnd"/>
      <w:r>
        <w:t xml:space="preserve"> settings, make sure to uncheck the auto connection to other networks.</w:t>
      </w:r>
    </w:p>
    <w:p w:rsidR="00842B4F" w:rsidRDefault="00842B4F" w:rsidP="00842B4F">
      <w:pPr>
        <w:spacing w:line="360" w:lineRule="auto"/>
        <w:jc w:val="center"/>
      </w:pPr>
      <w:r>
        <w:t xml:space="preserve"> </w:t>
      </w:r>
      <w:r>
        <w:rPr>
          <w:noProof/>
          <w:lang w:val="en-US" w:eastAsia="zh-CN"/>
        </w:rPr>
        <w:drawing>
          <wp:inline distT="0" distB="0" distL="0" distR="0">
            <wp:extent cx="5943600" cy="1536700"/>
            <wp:effectExtent l="0" t="0" r="0" b="63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r>
        <w:t xml:space="preserve">   </w:t>
      </w:r>
    </w:p>
    <w:p w:rsidR="00842B4F" w:rsidRDefault="00842B4F" w:rsidP="00842B4F">
      <w:pPr>
        <w:spacing w:line="360" w:lineRule="auto"/>
        <w:jc w:val="center"/>
        <w:rPr>
          <w:b/>
        </w:rPr>
      </w:pPr>
      <w:r>
        <w:rPr>
          <w:b/>
        </w:rPr>
        <w:t>Figure 1: Uncheck Auto Connections</w:t>
      </w:r>
    </w:p>
    <w:p w:rsidR="00842B4F" w:rsidRDefault="00842B4F" w:rsidP="00842B4F">
      <w:pPr>
        <w:spacing w:line="360" w:lineRule="auto"/>
        <w:jc w:val="center"/>
      </w:pPr>
    </w:p>
    <w:p w:rsidR="00842B4F" w:rsidRDefault="00842B4F" w:rsidP="00842B4F">
      <w:pPr>
        <w:numPr>
          <w:ilvl w:val="0"/>
          <w:numId w:val="32"/>
        </w:numPr>
        <w:spacing w:line="360" w:lineRule="auto"/>
        <w:jc w:val="both"/>
      </w:pPr>
      <w:r>
        <w:t xml:space="preserve">On your </w:t>
      </w:r>
      <w:proofErr w:type="spellStart"/>
      <w:r>
        <w:t>WiFi</w:t>
      </w:r>
      <w:proofErr w:type="spellEnd"/>
      <w:r>
        <w:t xml:space="preserve"> settings, search for the SSID of the router. Choose either </w:t>
      </w:r>
      <w:r>
        <w:rPr>
          <w:b/>
          <w:i/>
        </w:rPr>
        <w:t xml:space="preserve">Sectest1 </w:t>
      </w:r>
      <w:r>
        <w:t xml:space="preserve">or </w:t>
      </w:r>
      <w:r>
        <w:rPr>
          <w:b/>
          <w:i/>
        </w:rPr>
        <w:t xml:space="preserve">Sectest2 </w:t>
      </w:r>
      <w:r>
        <w:t>and check the box to auto connect so as to stay connected</w:t>
      </w:r>
      <w:r>
        <w:rPr>
          <w:b/>
          <w:i/>
        </w:rPr>
        <w:t>.</w:t>
      </w:r>
    </w:p>
    <w:p w:rsidR="00842B4F" w:rsidRDefault="00842B4F" w:rsidP="00842B4F">
      <w:pPr>
        <w:spacing w:line="360" w:lineRule="auto"/>
        <w:jc w:val="center"/>
      </w:pPr>
      <w:r>
        <w:rPr>
          <w:noProof/>
          <w:lang w:val="en-US" w:eastAsia="zh-CN"/>
        </w:rPr>
        <w:drawing>
          <wp:inline distT="0" distB="0" distL="0" distR="0">
            <wp:extent cx="5943600" cy="1663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r>
        <w:t xml:space="preserve"> </w:t>
      </w:r>
    </w:p>
    <w:p w:rsidR="00842B4F" w:rsidRDefault="00842B4F" w:rsidP="00842B4F">
      <w:pPr>
        <w:spacing w:line="360" w:lineRule="auto"/>
        <w:jc w:val="center"/>
        <w:rPr>
          <w:b/>
        </w:rPr>
      </w:pPr>
      <w:r>
        <w:rPr>
          <w:b/>
        </w:rPr>
        <w:t>Figure 2: Select Network</w:t>
      </w:r>
    </w:p>
    <w:p w:rsidR="00842B4F" w:rsidRDefault="00842B4F" w:rsidP="00842B4F">
      <w:pPr>
        <w:spacing w:line="360" w:lineRule="auto"/>
        <w:rPr>
          <w:b/>
          <w:i/>
        </w:rPr>
      </w:pPr>
    </w:p>
    <w:p w:rsidR="00842B4F" w:rsidRDefault="00842B4F" w:rsidP="00842B4F">
      <w:pPr>
        <w:numPr>
          <w:ilvl w:val="0"/>
          <w:numId w:val="32"/>
        </w:numPr>
        <w:spacing w:line="360" w:lineRule="auto"/>
        <w:jc w:val="both"/>
      </w:pPr>
      <w:r>
        <w:t xml:space="preserve"> Then, key in the passcode for the respective SSID.</w:t>
      </w:r>
    </w:p>
    <w:p w:rsidR="00842B4F" w:rsidRDefault="00842B4F" w:rsidP="00842B4F">
      <w:pPr>
        <w:numPr>
          <w:ilvl w:val="1"/>
          <w:numId w:val="32"/>
        </w:numPr>
        <w:spacing w:line="360" w:lineRule="auto"/>
        <w:contextualSpacing/>
        <w:jc w:val="both"/>
      </w:pPr>
      <w:r>
        <w:t xml:space="preserve">SSID: </w:t>
      </w:r>
      <w:r>
        <w:rPr>
          <w:b/>
          <w:i/>
        </w:rPr>
        <w:t>Sectest1</w:t>
      </w:r>
    </w:p>
    <w:p w:rsidR="00842B4F" w:rsidRDefault="00842B4F" w:rsidP="00842B4F">
      <w:pPr>
        <w:spacing w:line="360" w:lineRule="auto"/>
        <w:ind w:left="720"/>
        <w:jc w:val="both"/>
        <w:rPr>
          <w:b/>
          <w:i/>
        </w:rPr>
      </w:pPr>
      <w:r>
        <w:rPr>
          <w:b/>
          <w:i/>
        </w:rPr>
        <w:tab/>
      </w:r>
      <w:r>
        <w:t xml:space="preserve">Passcode: </w:t>
      </w:r>
      <w:r>
        <w:rPr>
          <w:b/>
          <w:i/>
        </w:rPr>
        <w:t>sectest1</w:t>
      </w:r>
    </w:p>
    <w:p w:rsidR="00842B4F" w:rsidRDefault="00842B4F" w:rsidP="00842B4F">
      <w:pPr>
        <w:numPr>
          <w:ilvl w:val="1"/>
          <w:numId w:val="32"/>
        </w:numPr>
        <w:spacing w:line="360" w:lineRule="auto"/>
        <w:contextualSpacing/>
        <w:jc w:val="both"/>
      </w:pPr>
      <w:r>
        <w:t xml:space="preserve">SSID: </w:t>
      </w:r>
      <w:r>
        <w:rPr>
          <w:b/>
          <w:i/>
        </w:rPr>
        <w:t>Sectest2</w:t>
      </w:r>
    </w:p>
    <w:p w:rsidR="00842B4F" w:rsidRDefault="00842B4F" w:rsidP="00842B4F">
      <w:pPr>
        <w:spacing w:line="360" w:lineRule="auto"/>
        <w:ind w:left="720"/>
        <w:jc w:val="both"/>
        <w:rPr>
          <w:b/>
          <w:i/>
        </w:rPr>
      </w:pPr>
      <w:r>
        <w:rPr>
          <w:b/>
          <w:i/>
        </w:rPr>
        <w:tab/>
      </w:r>
      <w:r>
        <w:t xml:space="preserve">Passcode: </w:t>
      </w:r>
      <w:r>
        <w:rPr>
          <w:b/>
          <w:i/>
        </w:rPr>
        <w:t>sectest2</w:t>
      </w:r>
    </w:p>
    <w:p w:rsidR="00842B4F" w:rsidRDefault="00842B4F" w:rsidP="00842B4F">
      <w:pPr>
        <w:pStyle w:val="Heading4"/>
        <w:spacing w:line="360" w:lineRule="auto"/>
        <w:jc w:val="both"/>
        <w:rPr>
          <w:rFonts w:eastAsia="Arial"/>
          <w:b/>
          <w:color w:val="auto"/>
          <w:sz w:val="22"/>
          <w:u w:val="single"/>
        </w:rPr>
      </w:pPr>
      <w:bookmarkStart w:id="8" w:name="_d0doxt6vju8g"/>
      <w:bookmarkEnd w:id="8"/>
      <w:r>
        <w:rPr>
          <w:rFonts w:eastAsia="Arial"/>
          <w:b/>
          <w:color w:val="auto"/>
          <w:sz w:val="22"/>
          <w:u w:val="single"/>
        </w:rPr>
        <w:t>Download The Required Program</w:t>
      </w:r>
    </w:p>
    <w:p w:rsidR="00842B4F" w:rsidRDefault="00842B4F" w:rsidP="00842B4F">
      <w:pPr>
        <w:spacing w:line="360" w:lineRule="auto"/>
        <w:jc w:val="both"/>
      </w:pPr>
      <w:r>
        <w:t xml:space="preserve">Navigate to our student web application, </w:t>
      </w:r>
      <w:proofErr w:type="spellStart"/>
      <w:r>
        <w:t>StudentSecT</w:t>
      </w:r>
      <w:proofErr w:type="spellEnd"/>
      <w:r>
        <w:t>.</w:t>
      </w:r>
    </w:p>
    <w:p w:rsidR="00842B4F" w:rsidRDefault="00842B4F" w:rsidP="00842B4F">
      <w:pPr>
        <w:numPr>
          <w:ilvl w:val="0"/>
          <w:numId w:val="33"/>
        </w:numPr>
        <w:spacing w:line="360" w:lineRule="auto"/>
        <w:jc w:val="both"/>
      </w:pPr>
      <w:r>
        <w:t xml:space="preserve">Browse to </w:t>
      </w:r>
      <w:r>
        <w:rPr>
          <w:b/>
          <w:i/>
        </w:rPr>
        <w:t>192.168.237.138/</w:t>
      </w:r>
      <w:proofErr w:type="spellStart"/>
      <w:r>
        <w:rPr>
          <w:b/>
          <w:i/>
        </w:rPr>
        <w:t>StudentSecT</w:t>
      </w:r>
      <w:proofErr w:type="spellEnd"/>
      <w:r>
        <w:t>.</w:t>
      </w:r>
    </w:p>
    <w:p w:rsidR="00842B4F" w:rsidRDefault="00842B4F" w:rsidP="00842B4F">
      <w:pPr>
        <w:numPr>
          <w:ilvl w:val="0"/>
          <w:numId w:val="33"/>
        </w:numPr>
        <w:spacing w:line="360" w:lineRule="auto"/>
        <w:jc w:val="both"/>
      </w:pPr>
      <w:r>
        <w:t>If there is a prompt to auto download our CSI program, accept the download.</w:t>
      </w:r>
    </w:p>
    <w:p w:rsidR="00842B4F" w:rsidRDefault="00842B4F" w:rsidP="00842B4F">
      <w:pPr>
        <w:spacing w:line="360" w:lineRule="auto"/>
        <w:jc w:val="center"/>
      </w:pPr>
      <w:r>
        <w:rPr>
          <w:noProof/>
          <w:lang w:val="en-US" w:eastAsia="zh-CN"/>
        </w:rPr>
        <w:lastRenderedPageBreak/>
        <w:drawing>
          <wp:inline distT="0" distB="0" distL="0" distR="0">
            <wp:extent cx="4597400" cy="450850"/>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400" cy="4508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3: Download prompt</w:t>
      </w:r>
    </w:p>
    <w:p w:rsidR="00842B4F" w:rsidRDefault="00842B4F" w:rsidP="00842B4F">
      <w:pPr>
        <w:spacing w:line="360" w:lineRule="auto"/>
        <w:jc w:val="center"/>
      </w:pPr>
    </w:p>
    <w:p w:rsidR="00842B4F" w:rsidRDefault="00842B4F" w:rsidP="00842B4F">
      <w:pPr>
        <w:numPr>
          <w:ilvl w:val="0"/>
          <w:numId w:val="33"/>
        </w:numPr>
        <w:spacing w:line="360" w:lineRule="auto"/>
        <w:jc w:val="both"/>
      </w:pPr>
      <w:r>
        <w:t xml:space="preserve">Store it where it is easily accessible for you, </w:t>
      </w:r>
      <w:proofErr w:type="spellStart"/>
      <w:r>
        <w:t>eg</w:t>
      </w:r>
      <w:proofErr w:type="spellEnd"/>
      <w:r>
        <w:t>. Desktop</w:t>
      </w:r>
    </w:p>
    <w:p w:rsidR="00842B4F" w:rsidRDefault="00842B4F" w:rsidP="00842B4F">
      <w:pPr>
        <w:spacing w:line="360" w:lineRule="auto"/>
        <w:jc w:val="center"/>
      </w:pPr>
      <w:r>
        <w:rPr>
          <w:noProof/>
          <w:lang w:val="en-US" w:eastAsia="zh-CN"/>
        </w:rPr>
        <w:drawing>
          <wp:inline distT="0" distB="0" distL="0" distR="0">
            <wp:extent cx="3149600" cy="23685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9600" cy="23685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4: Store CSI program</w:t>
      </w:r>
    </w:p>
    <w:p w:rsidR="00842B4F" w:rsidRDefault="00842B4F" w:rsidP="00842B4F">
      <w:pPr>
        <w:spacing w:line="360" w:lineRule="auto"/>
        <w:jc w:val="both"/>
      </w:pPr>
    </w:p>
    <w:p w:rsidR="00842B4F" w:rsidRDefault="00842B4F" w:rsidP="00842B4F">
      <w:pPr>
        <w:numPr>
          <w:ilvl w:val="0"/>
          <w:numId w:val="33"/>
        </w:numPr>
        <w:spacing w:line="360" w:lineRule="auto"/>
        <w:jc w:val="both"/>
      </w:pPr>
      <w:r>
        <w:t xml:space="preserve">Then, click on ‘Proceed’. </w:t>
      </w:r>
    </w:p>
    <w:p w:rsidR="00842B4F" w:rsidRDefault="00842B4F" w:rsidP="00842B4F">
      <w:pPr>
        <w:spacing w:line="360" w:lineRule="auto"/>
        <w:jc w:val="both"/>
      </w:pPr>
      <w:r>
        <w:rPr>
          <w:noProof/>
          <w:lang w:val="en-US" w:eastAsia="zh-CN"/>
        </w:rPr>
        <w:drawing>
          <wp:inline distT="0" distB="0" distL="0" distR="0">
            <wp:extent cx="5943600" cy="18923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92300"/>
                    </a:xfrm>
                    <a:prstGeom prst="rect">
                      <a:avLst/>
                    </a:prstGeom>
                    <a:noFill/>
                    <a:ln>
                      <a:noFill/>
                    </a:ln>
                  </pic:spPr>
                </pic:pic>
              </a:graphicData>
            </a:graphic>
          </wp:inline>
        </w:drawing>
      </w:r>
    </w:p>
    <w:p w:rsidR="00842B4F" w:rsidRDefault="00842B4F" w:rsidP="00842B4F">
      <w:pPr>
        <w:spacing w:line="360" w:lineRule="auto"/>
        <w:jc w:val="center"/>
        <w:rPr>
          <w:b/>
        </w:rPr>
      </w:pPr>
      <w:r>
        <w:rPr>
          <w:b/>
        </w:rPr>
        <w:t>Figure 5: Proceeding From Downloads</w:t>
      </w:r>
    </w:p>
    <w:p w:rsidR="00842B4F" w:rsidRDefault="00842B4F" w:rsidP="00842B4F">
      <w:pPr>
        <w:pStyle w:val="Heading4"/>
        <w:spacing w:line="360" w:lineRule="auto"/>
        <w:jc w:val="both"/>
        <w:rPr>
          <w:rFonts w:eastAsia="Arial"/>
          <w:b/>
          <w:color w:val="auto"/>
          <w:sz w:val="22"/>
          <w:u w:val="single"/>
        </w:rPr>
      </w:pPr>
      <w:bookmarkStart w:id="9" w:name="_cc0tehkt9vkx"/>
      <w:bookmarkEnd w:id="9"/>
      <w:r>
        <w:rPr>
          <w:rFonts w:eastAsia="Arial"/>
          <w:b/>
          <w:color w:val="auto"/>
          <w:sz w:val="22"/>
          <w:u w:val="single"/>
        </w:rPr>
        <w:t>Register Using The CSI Program</w:t>
      </w:r>
    </w:p>
    <w:p w:rsidR="00842B4F" w:rsidRDefault="00842B4F" w:rsidP="00842B4F">
      <w:pPr>
        <w:spacing w:line="360" w:lineRule="auto"/>
        <w:jc w:val="both"/>
      </w:pPr>
      <w:r>
        <w:t>Before logging into the website, you will have to register your admission number into the CSI program to be authorized.</w:t>
      </w:r>
    </w:p>
    <w:p w:rsidR="00842B4F" w:rsidRDefault="00842B4F" w:rsidP="00842B4F">
      <w:pPr>
        <w:numPr>
          <w:ilvl w:val="0"/>
          <w:numId w:val="34"/>
        </w:numPr>
        <w:spacing w:line="360" w:lineRule="auto"/>
        <w:jc w:val="both"/>
      </w:pPr>
      <w:r>
        <w:t>Double-click on the CSI jar file to run it.</w:t>
      </w:r>
    </w:p>
    <w:p w:rsidR="00842B4F" w:rsidRDefault="00842B4F" w:rsidP="00842B4F">
      <w:pPr>
        <w:numPr>
          <w:ilvl w:val="0"/>
          <w:numId w:val="34"/>
        </w:numPr>
        <w:spacing w:line="360" w:lineRule="auto"/>
        <w:jc w:val="both"/>
      </w:pPr>
      <w:r>
        <w:t>Enter your admission number, (</w:t>
      </w:r>
      <w:proofErr w:type="spellStart"/>
      <w:r>
        <w:t>eg</w:t>
      </w:r>
      <w:proofErr w:type="spellEnd"/>
      <w:r>
        <w:t xml:space="preserve">. P1234567) into the field and click “Connect”. </w:t>
      </w:r>
    </w:p>
    <w:p w:rsidR="00842B4F" w:rsidRDefault="00842B4F" w:rsidP="00842B4F">
      <w:pPr>
        <w:spacing w:line="360" w:lineRule="auto"/>
        <w:jc w:val="center"/>
      </w:pPr>
      <w:r>
        <w:rPr>
          <w:noProof/>
          <w:lang w:val="en-US" w:eastAsia="zh-CN"/>
        </w:rPr>
        <w:lastRenderedPageBreak/>
        <w:drawing>
          <wp:inline distT="0" distB="0" distL="0" distR="0">
            <wp:extent cx="4838700" cy="5778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5778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6: CSI Program</w:t>
      </w:r>
    </w:p>
    <w:p w:rsidR="00842B4F" w:rsidRDefault="00842B4F" w:rsidP="00842B4F">
      <w:pPr>
        <w:spacing w:line="360" w:lineRule="auto"/>
        <w:jc w:val="center"/>
      </w:pPr>
    </w:p>
    <w:p w:rsidR="00842B4F" w:rsidRDefault="00842B4F" w:rsidP="00842B4F">
      <w:pPr>
        <w:numPr>
          <w:ilvl w:val="0"/>
          <w:numId w:val="34"/>
        </w:numPr>
        <w:spacing w:line="360" w:lineRule="auto"/>
        <w:jc w:val="both"/>
      </w:pPr>
      <w:r>
        <w:t>If you receive the following error message, please note that you need to enter exactly 8 characters into the field. Close the program and re-run it.</w:t>
      </w:r>
    </w:p>
    <w:p w:rsidR="00842B4F" w:rsidRDefault="00842B4F" w:rsidP="00842B4F">
      <w:pPr>
        <w:spacing w:line="360" w:lineRule="auto"/>
        <w:jc w:val="center"/>
      </w:pPr>
      <w:r>
        <w:rPr>
          <w:noProof/>
          <w:lang w:val="en-US" w:eastAsia="zh-CN"/>
        </w:rPr>
        <w:drawing>
          <wp:inline distT="0" distB="0" distL="0" distR="0">
            <wp:extent cx="3276600" cy="1098550"/>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10985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7: Invalid Input Error Message</w:t>
      </w:r>
    </w:p>
    <w:p w:rsidR="00842B4F" w:rsidRDefault="00842B4F" w:rsidP="00842B4F">
      <w:pPr>
        <w:spacing w:line="360" w:lineRule="auto"/>
        <w:jc w:val="center"/>
      </w:pPr>
    </w:p>
    <w:p w:rsidR="00842B4F" w:rsidRDefault="00842B4F" w:rsidP="00842B4F">
      <w:pPr>
        <w:numPr>
          <w:ilvl w:val="0"/>
          <w:numId w:val="34"/>
        </w:numPr>
        <w:spacing w:line="360" w:lineRule="auto"/>
        <w:jc w:val="both"/>
      </w:pPr>
      <w:r>
        <w:t xml:space="preserve">If you receive the following error message, please inform the lecturer. </w:t>
      </w:r>
    </w:p>
    <w:p w:rsidR="00842B4F" w:rsidRDefault="00842B4F" w:rsidP="00842B4F">
      <w:pPr>
        <w:spacing w:line="360" w:lineRule="auto"/>
        <w:jc w:val="center"/>
      </w:pPr>
      <w:r>
        <w:rPr>
          <w:noProof/>
          <w:lang w:val="en-US" w:eastAsia="zh-CN"/>
        </w:rPr>
        <w:drawing>
          <wp:inline distT="0" distB="0" distL="0" distR="0">
            <wp:extent cx="3479800" cy="1028700"/>
            <wp:effectExtent l="0" t="0" r="635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9800" cy="1028700"/>
                    </a:xfrm>
                    <a:prstGeom prst="rect">
                      <a:avLst/>
                    </a:prstGeom>
                    <a:noFill/>
                    <a:ln>
                      <a:noFill/>
                    </a:ln>
                  </pic:spPr>
                </pic:pic>
              </a:graphicData>
            </a:graphic>
          </wp:inline>
        </w:drawing>
      </w:r>
    </w:p>
    <w:p w:rsidR="00842B4F" w:rsidRDefault="00842B4F" w:rsidP="00842B4F">
      <w:pPr>
        <w:spacing w:line="360" w:lineRule="auto"/>
        <w:jc w:val="center"/>
        <w:rPr>
          <w:b/>
        </w:rPr>
      </w:pPr>
      <w:r>
        <w:rPr>
          <w:b/>
        </w:rPr>
        <w:t>Figure 8: Connection Error Message</w:t>
      </w:r>
    </w:p>
    <w:p w:rsidR="00842B4F" w:rsidRDefault="00842B4F" w:rsidP="00842B4F">
      <w:pPr>
        <w:spacing w:line="360" w:lineRule="auto"/>
        <w:jc w:val="both"/>
      </w:pPr>
    </w:p>
    <w:p w:rsidR="00842B4F" w:rsidRDefault="00842B4F" w:rsidP="00842B4F">
      <w:pPr>
        <w:numPr>
          <w:ilvl w:val="0"/>
          <w:numId w:val="34"/>
        </w:numPr>
        <w:spacing w:line="360" w:lineRule="auto"/>
        <w:jc w:val="both"/>
      </w:pPr>
      <w:r>
        <w:t>Once you have clicked “Connect”, there will be an acknowledgement message that says you have been connected. Click ‘OK’.</w:t>
      </w:r>
    </w:p>
    <w:p w:rsidR="00842B4F" w:rsidRDefault="00842B4F" w:rsidP="00842B4F">
      <w:pPr>
        <w:spacing w:line="360" w:lineRule="auto"/>
        <w:jc w:val="center"/>
      </w:pPr>
      <w:r>
        <w:rPr>
          <w:noProof/>
          <w:lang w:val="en-US" w:eastAsia="zh-CN"/>
        </w:rPr>
        <w:drawing>
          <wp:inline distT="0" distB="0" distL="0" distR="0">
            <wp:extent cx="2851150" cy="1079500"/>
            <wp:effectExtent l="0" t="0" r="635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1150" cy="1079500"/>
                    </a:xfrm>
                    <a:prstGeom prst="rect">
                      <a:avLst/>
                    </a:prstGeom>
                    <a:noFill/>
                    <a:ln>
                      <a:noFill/>
                    </a:ln>
                  </pic:spPr>
                </pic:pic>
              </a:graphicData>
            </a:graphic>
          </wp:inline>
        </w:drawing>
      </w:r>
    </w:p>
    <w:p w:rsidR="00842B4F" w:rsidRDefault="00842B4F" w:rsidP="00842B4F">
      <w:pPr>
        <w:spacing w:line="360" w:lineRule="auto"/>
        <w:jc w:val="center"/>
        <w:rPr>
          <w:b/>
        </w:rPr>
      </w:pPr>
      <w:r>
        <w:rPr>
          <w:b/>
        </w:rPr>
        <w:t xml:space="preserve">Figure 9: Successfully Connected Message </w:t>
      </w:r>
    </w:p>
    <w:p w:rsidR="00842B4F" w:rsidRDefault="00842B4F" w:rsidP="00842B4F">
      <w:pPr>
        <w:spacing w:line="360" w:lineRule="auto"/>
        <w:jc w:val="center"/>
      </w:pPr>
    </w:p>
    <w:p w:rsidR="00842B4F" w:rsidRDefault="00842B4F" w:rsidP="00842B4F">
      <w:pPr>
        <w:spacing w:line="360" w:lineRule="auto"/>
        <w:jc w:val="both"/>
        <w:rPr>
          <w:i/>
          <w:color w:val="FF0000"/>
        </w:rPr>
      </w:pPr>
      <w:r>
        <w:rPr>
          <w:i/>
          <w:color w:val="FF0000"/>
        </w:rPr>
        <w:t xml:space="preserve">**Please note: Once you have successfully connected to our system, the “Connect” button will be disabled and will not be able to it anywhere. </w:t>
      </w:r>
      <w:r>
        <w:rPr>
          <w:b/>
          <w:i/>
          <w:color w:val="FF0000"/>
        </w:rPr>
        <w:t>Please place the frame at a position on your screen that will not hinder you when doing your assessment.</w:t>
      </w:r>
      <w:r>
        <w:rPr>
          <w:i/>
          <w:color w:val="FF0000"/>
        </w:rPr>
        <w:t xml:space="preserve"> However, you should be authorized to log in to the </w:t>
      </w:r>
      <w:proofErr w:type="spellStart"/>
      <w:r>
        <w:rPr>
          <w:b/>
          <w:i/>
          <w:color w:val="FF0000"/>
        </w:rPr>
        <w:t>StudentSecT</w:t>
      </w:r>
      <w:proofErr w:type="spellEnd"/>
      <w:r>
        <w:rPr>
          <w:i/>
          <w:color w:val="FF0000"/>
        </w:rPr>
        <w:t xml:space="preserve"> site.</w:t>
      </w:r>
    </w:p>
    <w:p w:rsidR="00842B4F" w:rsidRDefault="00842B4F" w:rsidP="00842B4F">
      <w:pPr>
        <w:spacing w:line="360" w:lineRule="auto"/>
        <w:jc w:val="center"/>
      </w:pPr>
      <w:r>
        <w:rPr>
          <w:noProof/>
          <w:lang w:val="en-US" w:eastAsia="zh-CN"/>
        </w:rPr>
        <w:lastRenderedPageBreak/>
        <w:drawing>
          <wp:inline distT="0" distB="0" distL="0" distR="0">
            <wp:extent cx="3905250" cy="19685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5250" cy="1968500"/>
                    </a:xfrm>
                    <a:prstGeom prst="rect">
                      <a:avLst/>
                    </a:prstGeom>
                    <a:noFill/>
                    <a:ln>
                      <a:noFill/>
                    </a:ln>
                  </pic:spPr>
                </pic:pic>
              </a:graphicData>
            </a:graphic>
          </wp:inline>
        </w:drawing>
      </w:r>
    </w:p>
    <w:p w:rsidR="00842B4F" w:rsidRDefault="00842B4F" w:rsidP="00842B4F">
      <w:pPr>
        <w:spacing w:line="360" w:lineRule="auto"/>
        <w:jc w:val="center"/>
        <w:rPr>
          <w:b/>
        </w:rPr>
      </w:pPr>
      <w:r>
        <w:rPr>
          <w:b/>
        </w:rPr>
        <w:t>Figure 10: Placement Of CSI</w:t>
      </w:r>
    </w:p>
    <w:p w:rsidR="00842B4F" w:rsidRDefault="00842B4F" w:rsidP="00842B4F">
      <w:pPr>
        <w:pStyle w:val="Heading4"/>
        <w:spacing w:line="360" w:lineRule="auto"/>
        <w:jc w:val="both"/>
        <w:rPr>
          <w:rFonts w:eastAsia="Arial"/>
          <w:b/>
          <w:color w:val="auto"/>
          <w:sz w:val="22"/>
          <w:u w:val="single"/>
        </w:rPr>
      </w:pPr>
      <w:bookmarkStart w:id="10" w:name="_gfaqzktunw5t"/>
      <w:bookmarkEnd w:id="10"/>
      <w:r>
        <w:rPr>
          <w:rFonts w:eastAsia="Arial"/>
          <w:b/>
          <w:color w:val="auto"/>
          <w:sz w:val="22"/>
          <w:u w:val="single"/>
        </w:rPr>
        <w:t xml:space="preserve">Log In To The </w:t>
      </w:r>
      <w:proofErr w:type="spellStart"/>
      <w:r>
        <w:rPr>
          <w:rFonts w:eastAsia="Arial"/>
          <w:b/>
          <w:color w:val="auto"/>
          <w:sz w:val="22"/>
          <w:u w:val="single"/>
        </w:rPr>
        <w:t>StudentSectT</w:t>
      </w:r>
      <w:proofErr w:type="spellEnd"/>
    </w:p>
    <w:p w:rsidR="00842B4F" w:rsidRDefault="00842B4F" w:rsidP="00842B4F">
      <w:pPr>
        <w:spacing w:line="360" w:lineRule="auto"/>
        <w:jc w:val="both"/>
      </w:pPr>
      <w:r>
        <w:t xml:space="preserve">Once you have registered, you can now use the </w:t>
      </w:r>
      <w:proofErr w:type="spellStart"/>
      <w:r>
        <w:t>StudentSecT</w:t>
      </w:r>
      <w:proofErr w:type="spellEnd"/>
      <w:r>
        <w:t xml:space="preserve"> site. It is very important for you to know that you are only allowed to </w:t>
      </w:r>
      <w:r>
        <w:rPr>
          <w:b/>
        </w:rPr>
        <w:t xml:space="preserve">login once </w:t>
      </w:r>
      <w:r>
        <w:t>and</w:t>
      </w:r>
      <w:r>
        <w:rPr>
          <w:b/>
        </w:rPr>
        <w:t xml:space="preserve"> logout</w:t>
      </w:r>
      <w:r>
        <w:t xml:space="preserve"> </w:t>
      </w:r>
      <w:r>
        <w:rPr>
          <w:b/>
        </w:rPr>
        <w:t xml:space="preserve">only at the very end </w:t>
      </w:r>
      <w:r>
        <w:t>to be on the safe side of avoiding login errors.</w:t>
      </w:r>
    </w:p>
    <w:p w:rsidR="00842B4F" w:rsidRDefault="00842B4F" w:rsidP="00842B4F">
      <w:pPr>
        <w:numPr>
          <w:ilvl w:val="0"/>
          <w:numId w:val="35"/>
        </w:numPr>
        <w:spacing w:line="360" w:lineRule="auto"/>
        <w:jc w:val="both"/>
      </w:pPr>
      <w:r>
        <w:t>Log in using your admission number, the exam code that will be written on the whiteboard and your table number assigned to you and click “Enter”.</w:t>
      </w:r>
    </w:p>
    <w:p w:rsidR="00842B4F" w:rsidRDefault="00842B4F" w:rsidP="00842B4F">
      <w:pPr>
        <w:spacing w:line="360" w:lineRule="auto"/>
        <w:jc w:val="center"/>
      </w:pPr>
      <w:r>
        <w:rPr>
          <w:noProof/>
          <w:lang w:val="en-US" w:eastAsia="zh-CN"/>
        </w:rPr>
        <w:drawing>
          <wp:inline distT="0" distB="0" distL="0" distR="0">
            <wp:extent cx="3981450" cy="19240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1450" cy="1924050"/>
                    </a:xfrm>
                    <a:prstGeom prst="rect">
                      <a:avLst/>
                    </a:prstGeom>
                    <a:noFill/>
                    <a:ln>
                      <a:noFill/>
                    </a:ln>
                  </pic:spPr>
                </pic:pic>
              </a:graphicData>
            </a:graphic>
          </wp:inline>
        </w:drawing>
      </w:r>
    </w:p>
    <w:p w:rsidR="00842B4F" w:rsidRDefault="00842B4F" w:rsidP="00842B4F">
      <w:pPr>
        <w:spacing w:line="360" w:lineRule="auto"/>
        <w:jc w:val="center"/>
        <w:rPr>
          <w:b/>
        </w:rPr>
      </w:pPr>
      <w:r>
        <w:rPr>
          <w:b/>
        </w:rPr>
        <w:t xml:space="preserve">Figure 11: Login Page </w:t>
      </w:r>
    </w:p>
    <w:p w:rsidR="00842B4F" w:rsidRDefault="00842B4F" w:rsidP="00842B4F">
      <w:pPr>
        <w:pStyle w:val="Heading4"/>
        <w:spacing w:line="360" w:lineRule="auto"/>
        <w:rPr>
          <w:rFonts w:eastAsia="Arial"/>
          <w:b/>
          <w:color w:val="auto"/>
          <w:sz w:val="22"/>
          <w:u w:val="single"/>
        </w:rPr>
      </w:pPr>
      <w:bookmarkStart w:id="11" w:name="_ord7eailnn1i"/>
      <w:bookmarkEnd w:id="11"/>
      <w:r>
        <w:rPr>
          <w:rFonts w:eastAsia="Arial"/>
          <w:b/>
          <w:color w:val="auto"/>
          <w:sz w:val="22"/>
          <w:u w:val="single"/>
        </w:rPr>
        <w:t xml:space="preserve">Logging In Errors </w:t>
      </w:r>
    </w:p>
    <w:p w:rsidR="00842B4F" w:rsidRDefault="00842B4F" w:rsidP="00842B4F">
      <w:pPr>
        <w:spacing w:line="360" w:lineRule="auto"/>
      </w:pPr>
      <w:r>
        <w:t>There may be 4 instances of error messages you may receive if you have been unsuccessful. Here is what to do:</w:t>
      </w:r>
    </w:p>
    <w:p w:rsidR="00842B4F" w:rsidRDefault="00842B4F" w:rsidP="00842B4F">
      <w:pPr>
        <w:numPr>
          <w:ilvl w:val="0"/>
          <w:numId w:val="36"/>
        </w:numPr>
        <w:spacing w:line="360" w:lineRule="auto"/>
        <w:jc w:val="both"/>
      </w:pPr>
      <w:r>
        <w:t>If you receive the following error, this means that you have typed the wrong exam code. Simply retype the correct code and you can log in.</w:t>
      </w:r>
    </w:p>
    <w:p w:rsidR="00842B4F" w:rsidRDefault="00842B4F" w:rsidP="00842B4F">
      <w:pPr>
        <w:spacing w:line="360" w:lineRule="auto"/>
        <w:jc w:val="center"/>
      </w:pPr>
      <w:r>
        <w:rPr>
          <w:noProof/>
          <w:lang w:val="en-US" w:eastAsia="zh-CN"/>
        </w:rPr>
        <w:lastRenderedPageBreak/>
        <w:drawing>
          <wp:inline distT="0" distB="0" distL="0" distR="0">
            <wp:extent cx="1663700" cy="25527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3700" cy="2552700"/>
                    </a:xfrm>
                    <a:prstGeom prst="rect">
                      <a:avLst/>
                    </a:prstGeom>
                    <a:noFill/>
                    <a:ln>
                      <a:noFill/>
                    </a:ln>
                  </pic:spPr>
                </pic:pic>
              </a:graphicData>
            </a:graphic>
          </wp:inline>
        </w:drawing>
      </w:r>
    </w:p>
    <w:p w:rsidR="00842B4F" w:rsidRDefault="00842B4F" w:rsidP="00842B4F">
      <w:pPr>
        <w:spacing w:line="360" w:lineRule="auto"/>
        <w:jc w:val="center"/>
        <w:rPr>
          <w:b/>
        </w:rPr>
      </w:pPr>
      <w:r>
        <w:rPr>
          <w:b/>
        </w:rPr>
        <w:t xml:space="preserve">Figure 12: Invalid Exam Code Error </w:t>
      </w:r>
    </w:p>
    <w:p w:rsidR="00842B4F" w:rsidRDefault="00842B4F" w:rsidP="00842B4F">
      <w:pPr>
        <w:spacing w:line="360" w:lineRule="auto"/>
        <w:jc w:val="both"/>
      </w:pPr>
    </w:p>
    <w:p w:rsidR="00842B4F" w:rsidRDefault="00842B4F" w:rsidP="00842B4F">
      <w:pPr>
        <w:numPr>
          <w:ilvl w:val="0"/>
          <w:numId w:val="36"/>
        </w:numPr>
        <w:spacing w:line="360" w:lineRule="auto"/>
        <w:jc w:val="both"/>
      </w:pPr>
      <w:r>
        <w:t>If you receive the following error, this means that you have not registered your admission number through the CSI program beforehand. Register yourself to the CSI first.</w:t>
      </w:r>
    </w:p>
    <w:p w:rsidR="00842B4F" w:rsidRDefault="00842B4F" w:rsidP="00842B4F">
      <w:pPr>
        <w:spacing w:line="360" w:lineRule="auto"/>
        <w:jc w:val="center"/>
      </w:pPr>
      <w:r>
        <w:rPr>
          <w:noProof/>
          <w:lang w:val="en-US" w:eastAsia="zh-CN"/>
        </w:rPr>
        <w:drawing>
          <wp:inline distT="0" distB="0" distL="0" distR="0">
            <wp:extent cx="1701800" cy="26479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1800" cy="2647950"/>
                    </a:xfrm>
                    <a:prstGeom prst="rect">
                      <a:avLst/>
                    </a:prstGeom>
                    <a:noFill/>
                    <a:ln>
                      <a:noFill/>
                    </a:ln>
                  </pic:spPr>
                </pic:pic>
              </a:graphicData>
            </a:graphic>
          </wp:inline>
        </w:drawing>
      </w:r>
    </w:p>
    <w:p w:rsidR="00842B4F" w:rsidRDefault="00842B4F" w:rsidP="00842B4F">
      <w:pPr>
        <w:spacing w:line="360" w:lineRule="auto"/>
        <w:jc w:val="center"/>
        <w:rPr>
          <w:b/>
        </w:rPr>
      </w:pPr>
      <w:r>
        <w:rPr>
          <w:b/>
        </w:rPr>
        <w:t xml:space="preserve">Figure 13: Invalid Registration Error </w:t>
      </w:r>
    </w:p>
    <w:p w:rsidR="00842B4F" w:rsidRDefault="00842B4F" w:rsidP="00842B4F">
      <w:pPr>
        <w:spacing w:line="360" w:lineRule="auto"/>
        <w:jc w:val="both"/>
      </w:pPr>
    </w:p>
    <w:p w:rsidR="00842B4F" w:rsidRDefault="00842B4F" w:rsidP="00842B4F">
      <w:pPr>
        <w:numPr>
          <w:ilvl w:val="0"/>
          <w:numId w:val="36"/>
        </w:numPr>
        <w:spacing w:line="360" w:lineRule="auto"/>
        <w:jc w:val="both"/>
      </w:pPr>
      <w:r>
        <w:t xml:space="preserve">If you receive the following error, this means that you have already been logged in. In the case that you have never logged in before but received this error, then it may mean that someone else had logged in as you. Inform your lecturer immediately. However, if you have logged in before and have accidentally closed the browser, you can type in the following link to get back: </w:t>
      </w:r>
      <w:hyperlink r:id="rId25" w:history="1">
        <w:r>
          <w:rPr>
            <w:rStyle w:val="Hyperlink"/>
            <w:b/>
            <w:i/>
            <w:color w:val="1155CC"/>
          </w:rPr>
          <w:t>http://192.168.237.138/StudentSecT/announcement.jsp</w:t>
        </w:r>
      </w:hyperlink>
    </w:p>
    <w:p w:rsidR="00842B4F" w:rsidRDefault="00842B4F" w:rsidP="00842B4F">
      <w:pPr>
        <w:spacing w:line="360" w:lineRule="auto"/>
        <w:jc w:val="center"/>
      </w:pPr>
      <w:r>
        <w:rPr>
          <w:noProof/>
          <w:lang w:val="en-US" w:eastAsia="zh-CN"/>
        </w:rPr>
        <w:lastRenderedPageBreak/>
        <w:drawing>
          <wp:inline distT="0" distB="0" distL="0" distR="0">
            <wp:extent cx="1701800" cy="25209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1800" cy="2520950"/>
                    </a:xfrm>
                    <a:prstGeom prst="rect">
                      <a:avLst/>
                    </a:prstGeom>
                    <a:noFill/>
                    <a:ln>
                      <a:noFill/>
                    </a:ln>
                  </pic:spPr>
                </pic:pic>
              </a:graphicData>
            </a:graphic>
          </wp:inline>
        </w:drawing>
      </w:r>
    </w:p>
    <w:p w:rsidR="00842B4F" w:rsidRDefault="00842B4F" w:rsidP="00842B4F">
      <w:pPr>
        <w:spacing w:line="360" w:lineRule="auto"/>
        <w:jc w:val="center"/>
        <w:rPr>
          <w:b/>
        </w:rPr>
      </w:pPr>
      <w:r>
        <w:rPr>
          <w:b/>
        </w:rPr>
        <w:t xml:space="preserve">Figure 14: Logged In Error </w:t>
      </w:r>
    </w:p>
    <w:p w:rsidR="00842B4F" w:rsidRDefault="00842B4F" w:rsidP="00842B4F">
      <w:pPr>
        <w:spacing w:line="360" w:lineRule="auto"/>
        <w:jc w:val="both"/>
      </w:pPr>
    </w:p>
    <w:p w:rsidR="00842B4F" w:rsidRDefault="00842B4F" w:rsidP="00842B4F">
      <w:pPr>
        <w:numPr>
          <w:ilvl w:val="0"/>
          <w:numId w:val="36"/>
        </w:numPr>
        <w:spacing w:line="360" w:lineRule="auto"/>
        <w:jc w:val="both"/>
      </w:pPr>
      <w:r>
        <w:t xml:space="preserve">If you receive the following error, this means that you have already exited the assessment and you are prohibited from logging in again. It is only a one-time login. Unless you have a valid reason, inform your lecturer. However, they will decide whether or not to allow you access to the assessment again. </w:t>
      </w:r>
    </w:p>
    <w:p w:rsidR="00842B4F" w:rsidRDefault="00842B4F" w:rsidP="00842B4F">
      <w:pPr>
        <w:spacing w:line="360" w:lineRule="auto"/>
        <w:jc w:val="center"/>
      </w:pPr>
      <w:r>
        <w:rPr>
          <w:noProof/>
          <w:lang w:val="en-US" w:eastAsia="zh-CN"/>
        </w:rPr>
        <w:drawing>
          <wp:inline distT="0" distB="0" distL="0" distR="0">
            <wp:extent cx="1885950" cy="3003550"/>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5950" cy="30035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15: Disconnected Error</w:t>
      </w:r>
    </w:p>
    <w:p w:rsidR="00842B4F" w:rsidRDefault="00842B4F" w:rsidP="00842B4F">
      <w:pPr>
        <w:spacing w:line="360" w:lineRule="auto"/>
        <w:jc w:val="center"/>
      </w:pPr>
    </w:p>
    <w:p w:rsidR="00842B4F" w:rsidRDefault="00842B4F" w:rsidP="00842B4F">
      <w:pPr>
        <w:numPr>
          <w:ilvl w:val="0"/>
          <w:numId w:val="36"/>
        </w:numPr>
        <w:spacing w:line="360" w:lineRule="auto"/>
        <w:jc w:val="both"/>
      </w:pPr>
      <w:r>
        <w:t xml:space="preserve">If the reason is valid, you will have to repeat the process of registering with CSI and log in to </w:t>
      </w:r>
      <w:proofErr w:type="spellStart"/>
      <w:r>
        <w:t>StudentSecT</w:t>
      </w:r>
      <w:proofErr w:type="spellEnd"/>
      <w:r>
        <w:t xml:space="preserve"> again.</w:t>
      </w:r>
    </w:p>
    <w:p w:rsidR="00842B4F" w:rsidRDefault="00842B4F" w:rsidP="00842B4F">
      <w:pPr>
        <w:pStyle w:val="Heading4"/>
        <w:spacing w:line="360" w:lineRule="auto"/>
        <w:rPr>
          <w:rFonts w:eastAsia="Arial"/>
          <w:b/>
          <w:color w:val="auto"/>
          <w:sz w:val="22"/>
          <w:u w:val="single"/>
        </w:rPr>
      </w:pPr>
      <w:bookmarkStart w:id="12" w:name="_l7c0cuc1y6dm"/>
      <w:bookmarkEnd w:id="12"/>
      <w:r>
        <w:rPr>
          <w:rFonts w:eastAsia="Arial"/>
          <w:b/>
          <w:color w:val="auto"/>
          <w:sz w:val="22"/>
          <w:u w:val="single"/>
        </w:rPr>
        <w:lastRenderedPageBreak/>
        <w:t xml:space="preserve">Navigating Through </w:t>
      </w:r>
      <w:proofErr w:type="spellStart"/>
      <w:r>
        <w:rPr>
          <w:rFonts w:eastAsia="Arial"/>
          <w:b/>
          <w:color w:val="auto"/>
          <w:sz w:val="22"/>
          <w:u w:val="single"/>
        </w:rPr>
        <w:t>StudentSecT</w:t>
      </w:r>
      <w:proofErr w:type="spellEnd"/>
      <w:r>
        <w:rPr>
          <w:rFonts w:eastAsia="Arial"/>
          <w:b/>
          <w:color w:val="auto"/>
          <w:sz w:val="22"/>
          <w:u w:val="single"/>
        </w:rPr>
        <w:t xml:space="preserve"> </w:t>
      </w:r>
    </w:p>
    <w:p w:rsidR="00842B4F" w:rsidRDefault="00842B4F" w:rsidP="00842B4F">
      <w:pPr>
        <w:spacing w:line="360" w:lineRule="auto"/>
      </w:pPr>
      <w:r>
        <w:t xml:space="preserve">Upon login, </w:t>
      </w:r>
      <w:r>
        <w:rPr>
          <w:b/>
        </w:rPr>
        <w:t>you are highly advised to not use the back button on the browser to backtrack.</w:t>
      </w:r>
      <w:r>
        <w:t xml:space="preserve"> </w:t>
      </w:r>
    </w:p>
    <w:p w:rsidR="00842B4F" w:rsidRDefault="00842B4F" w:rsidP="00842B4F">
      <w:pPr>
        <w:spacing w:line="360" w:lineRule="auto"/>
      </w:pPr>
    </w:p>
    <w:p w:rsidR="00842B4F" w:rsidRDefault="00842B4F" w:rsidP="00842B4F">
      <w:pPr>
        <w:spacing w:line="360" w:lineRule="auto"/>
        <w:rPr>
          <w:b/>
        </w:rPr>
      </w:pPr>
      <w:r>
        <w:t>You will see the main page where you can view the announcements from your lecturer for the assessment you are taking. Kindly click on the “Announcements” tab to reload it if you cannot view the allowed domains for the assessment and any new announcements from the lecturer at the start. Then, you can minimize the browser and continue doing your assessment.</w:t>
      </w:r>
    </w:p>
    <w:p w:rsidR="00842B4F" w:rsidRDefault="00842B4F" w:rsidP="00842B4F">
      <w:pPr>
        <w:spacing w:line="360" w:lineRule="auto"/>
        <w:jc w:val="center"/>
      </w:pPr>
      <w:r>
        <w:rPr>
          <w:noProof/>
          <w:lang w:val="en-US" w:eastAsia="zh-CN"/>
        </w:rPr>
        <w:drawing>
          <wp:inline distT="0" distB="0" distL="0" distR="0">
            <wp:extent cx="4140200" cy="2413000"/>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40200" cy="2413000"/>
                    </a:xfrm>
                    <a:prstGeom prst="rect">
                      <a:avLst/>
                    </a:prstGeom>
                    <a:noFill/>
                    <a:ln>
                      <a:noFill/>
                    </a:ln>
                  </pic:spPr>
                </pic:pic>
              </a:graphicData>
            </a:graphic>
          </wp:inline>
        </w:drawing>
      </w:r>
    </w:p>
    <w:p w:rsidR="00842B4F" w:rsidRDefault="00842B4F" w:rsidP="00842B4F">
      <w:pPr>
        <w:spacing w:line="360" w:lineRule="auto"/>
        <w:jc w:val="center"/>
        <w:rPr>
          <w:b/>
        </w:rPr>
      </w:pPr>
      <w:r>
        <w:rPr>
          <w:b/>
        </w:rPr>
        <w:t>Figure 16: Announcement Page</w:t>
      </w:r>
    </w:p>
    <w:p w:rsidR="00842B4F" w:rsidRDefault="00842B4F" w:rsidP="00842B4F">
      <w:pPr>
        <w:spacing w:line="360" w:lineRule="auto"/>
        <w:jc w:val="center"/>
      </w:pPr>
    </w:p>
    <w:p w:rsidR="00842B4F" w:rsidRDefault="00842B4F" w:rsidP="00842B4F">
      <w:pPr>
        <w:spacing w:line="360" w:lineRule="auto"/>
        <w:rPr>
          <w:i/>
          <w:color w:val="FF0000"/>
        </w:rPr>
      </w:pPr>
      <w:r>
        <w:rPr>
          <w:i/>
          <w:color w:val="FF0000"/>
        </w:rPr>
        <w:t>**Please take note of the warnings and read it.</w:t>
      </w:r>
    </w:p>
    <w:p w:rsidR="00842B4F" w:rsidRDefault="00842B4F" w:rsidP="00842B4F">
      <w:pPr>
        <w:spacing w:line="360" w:lineRule="auto"/>
      </w:pPr>
      <w:r>
        <w:t>You may click on the “Submissions” tab when submitting answers and then proceed to logout.</w:t>
      </w:r>
    </w:p>
    <w:p w:rsidR="00842B4F" w:rsidRDefault="00842B4F" w:rsidP="00842B4F">
      <w:pPr>
        <w:pStyle w:val="Heading4"/>
        <w:spacing w:line="360" w:lineRule="auto"/>
        <w:rPr>
          <w:rFonts w:eastAsia="Arial"/>
          <w:b/>
          <w:color w:val="auto"/>
          <w:sz w:val="22"/>
          <w:u w:val="single"/>
        </w:rPr>
      </w:pPr>
      <w:bookmarkStart w:id="13" w:name="_gt2pewspuo8n"/>
      <w:bookmarkEnd w:id="13"/>
      <w:r>
        <w:rPr>
          <w:rFonts w:eastAsia="Arial"/>
          <w:b/>
          <w:color w:val="auto"/>
          <w:sz w:val="22"/>
          <w:u w:val="single"/>
        </w:rPr>
        <w:t>Submissions</w:t>
      </w:r>
    </w:p>
    <w:p w:rsidR="00842B4F" w:rsidRDefault="00842B4F" w:rsidP="00842B4F">
      <w:pPr>
        <w:spacing w:line="360" w:lineRule="auto"/>
      </w:pPr>
      <w:r>
        <w:t xml:space="preserve">When you wish to submit the answers, bring up the browser, or if you have closed the browser, navigate to </w:t>
      </w:r>
      <w:hyperlink r:id="rId29" w:history="1">
        <w:r>
          <w:rPr>
            <w:rStyle w:val="Hyperlink"/>
            <w:b/>
            <w:i/>
            <w:color w:val="1155CC"/>
          </w:rPr>
          <w:t>http://192.168.237.138/StudentSecT/announcement.jsp</w:t>
        </w:r>
      </w:hyperlink>
      <w:r>
        <w:rPr>
          <w:b/>
          <w:i/>
        </w:rPr>
        <w:t xml:space="preserve"> </w:t>
      </w:r>
      <w:r>
        <w:t>and click on the “Submissions” tab.</w:t>
      </w:r>
    </w:p>
    <w:p w:rsidR="00842B4F" w:rsidRDefault="00842B4F" w:rsidP="00842B4F">
      <w:pPr>
        <w:spacing w:line="360" w:lineRule="auto"/>
        <w:jc w:val="center"/>
      </w:pPr>
      <w:r>
        <w:rPr>
          <w:noProof/>
          <w:lang w:val="en-US" w:eastAsia="zh-CN"/>
        </w:rPr>
        <w:lastRenderedPageBreak/>
        <w:drawing>
          <wp:inline distT="0" distB="0" distL="0" distR="0">
            <wp:extent cx="3613150" cy="1708150"/>
            <wp:effectExtent l="0" t="0" r="635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13150" cy="17081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17: Submission Page</w:t>
      </w:r>
    </w:p>
    <w:p w:rsidR="00842B4F" w:rsidRDefault="00842B4F" w:rsidP="00842B4F">
      <w:pPr>
        <w:spacing w:line="360" w:lineRule="auto"/>
        <w:jc w:val="center"/>
      </w:pPr>
    </w:p>
    <w:p w:rsidR="00842B4F" w:rsidRDefault="00842B4F" w:rsidP="00842B4F">
      <w:pPr>
        <w:numPr>
          <w:ilvl w:val="0"/>
          <w:numId w:val="37"/>
        </w:numPr>
        <w:spacing w:line="360" w:lineRule="auto"/>
        <w:jc w:val="both"/>
      </w:pPr>
      <w:r>
        <w:t>Click “Choose File” and choose your submission answers with a filename not more than 20 characters in length. If you did not fulfill this requirement, you will receive the following error.</w:t>
      </w:r>
    </w:p>
    <w:p w:rsidR="00842B4F" w:rsidRDefault="00842B4F" w:rsidP="00842B4F">
      <w:pPr>
        <w:spacing w:line="360" w:lineRule="auto"/>
        <w:jc w:val="center"/>
      </w:pPr>
      <w:r>
        <w:rPr>
          <w:noProof/>
          <w:lang w:val="en-US" w:eastAsia="zh-CN"/>
        </w:rPr>
        <w:drawing>
          <wp:inline distT="0" distB="0" distL="0" distR="0">
            <wp:extent cx="3536950" cy="180975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36950" cy="18097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18: Submission Error Message</w:t>
      </w:r>
    </w:p>
    <w:p w:rsidR="00842B4F" w:rsidRDefault="00842B4F" w:rsidP="00842B4F">
      <w:pPr>
        <w:spacing w:line="360" w:lineRule="auto"/>
        <w:jc w:val="center"/>
      </w:pPr>
    </w:p>
    <w:p w:rsidR="00842B4F" w:rsidRDefault="00842B4F" w:rsidP="00842B4F">
      <w:pPr>
        <w:numPr>
          <w:ilvl w:val="0"/>
          <w:numId w:val="37"/>
        </w:numPr>
        <w:spacing w:line="360" w:lineRule="auto"/>
        <w:jc w:val="both"/>
      </w:pPr>
      <w:r>
        <w:t>If you are successful, you will be notified.</w:t>
      </w:r>
    </w:p>
    <w:p w:rsidR="00842B4F" w:rsidRDefault="00842B4F" w:rsidP="00842B4F">
      <w:pPr>
        <w:spacing w:line="360" w:lineRule="auto"/>
        <w:jc w:val="center"/>
      </w:pPr>
      <w:r>
        <w:rPr>
          <w:noProof/>
          <w:lang w:val="en-US" w:eastAsia="zh-CN"/>
        </w:rPr>
        <w:drawing>
          <wp:inline distT="0" distB="0" distL="0" distR="0">
            <wp:extent cx="3733800" cy="1866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33800" cy="1866900"/>
                    </a:xfrm>
                    <a:prstGeom prst="rect">
                      <a:avLst/>
                    </a:prstGeom>
                    <a:noFill/>
                    <a:ln>
                      <a:noFill/>
                    </a:ln>
                  </pic:spPr>
                </pic:pic>
              </a:graphicData>
            </a:graphic>
          </wp:inline>
        </w:drawing>
      </w:r>
    </w:p>
    <w:p w:rsidR="00842B4F" w:rsidRDefault="00842B4F" w:rsidP="00842B4F">
      <w:pPr>
        <w:spacing w:line="360" w:lineRule="auto"/>
        <w:jc w:val="center"/>
        <w:rPr>
          <w:b/>
        </w:rPr>
      </w:pPr>
      <w:r>
        <w:rPr>
          <w:b/>
        </w:rPr>
        <w:t>Figure 19: Submission Successful Message</w:t>
      </w:r>
    </w:p>
    <w:p w:rsidR="00842B4F" w:rsidRDefault="00842B4F" w:rsidP="00842B4F">
      <w:pPr>
        <w:spacing w:line="360" w:lineRule="auto"/>
        <w:jc w:val="center"/>
      </w:pPr>
    </w:p>
    <w:p w:rsidR="00842B4F" w:rsidRDefault="00842B4F" w:rsidP="00842B4F">
      <w:pPr>
        <w:numPr>
          <w:ilvl w:val="0"/>
          <w:numId w:val="37"/>
        </w:numPr>
        <w:spacing w:line="360" w:lineRule="auto"/>
        <w:jc w:val="both"/>
      </w:pPr>
      <w:r>
        <w:t>You may be allowed to submit as many times as you wish until you logout.</w:t>
      </w:r>
    </w:p>
    <w:p w:rsidR="00842B4F" w:rsidRDefault="00842B4F" w:rsidP="00842B4F">
      <w:pPr>
        <w:pStyle w:val="Heading4"/>
        <w:spacing w:line="360" w:lineRule="auto"/>
        <w:rPr>
          <w:rFonts w:eastAsia="Arial"/>
          <w:b/>
          <w:color w:val="auto"/>
          <w:sz w:val="22"/>
          <w:u w:val="single"/>
        </w:rPr>
      </w:pPr>
      <w:bookmarkStart w:id="14" w:name="_727ii8yqv11z"/>
      <w:bookmarkEnd w:id="14"/>
      <w:r>
        <w:rPr>
          <w:rFonts w:eastAsia="Arial"/>
          <w:b/>
          <w:color w:val="auto"/>
          <w:sz w:val="22"/>
          <w:u w:val="single"/>
        </w:rPr>
        <w:lastRenderedPageBreak/>
        <w:t>Logout</w:t>
      </w:r>
    </w:p>
    <w:p w:rsidR="00842B4F" w:rsidRDefault="00842B4F" w:rsidP="00842B4F">
      <w:r>
        <w:t>When you are done submitting your answers, just press the “Logout” tab. There may be a pop-up notification asking for your confirmation to logout.</w:t>
      </w:r>
    </w:p>
    <w:p w:rsidR="00842B4F" w:rsidRDefault="00842B4F" w:rsidP="00842B4F">
      <w:pPr>
        <w:jc w:val="center"/>
      </w:pPr>
      <w:r>
        <w:rPr>
          <w:noProof/>
          <w:lang w:val="en-US" w:eastAsia="zh-CN"/>
        </w:rPr>
        <w:drawing>
          <wp:inline distT="0" distB="0" distL="0" distR="0">
            <wp:extent cx="3009900" cy="9334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9900" cy="933450"/>
                    </a:xfrm>
                    <a:prstGeom prst="rect">
                      <a:avLst/>
                    </a:prstGeom>
                    <a:noFill/>
                    <a:ln>
                      <a:noFill/>
                    </a:ln>
                  </pic:spPr>
                </pic:pic>
              </a:graphicData>
            </a:graphic>
          </wp:inline>
        </w:drawing>
      </w:r>
    </w:p>
    <w:p w:rsidR="00842B4F" w:rsidRDefault="00842B4F" w:rsidP="00842B4F">
      <w:pPr>
        <w:spacing w:line="360" w:lineRule="auto"/>
        <w:jc w:val="center"/>
        <w:rPr>
          <w:b/>
        </w:rPr>
      </w:pPr>
      <w:r>
        <w:rPr>
          <w:b/>
        </w:rPr>
        <w:t>Figure 20: Pop-up Confirmation Warning</w:t>
      </w:r>
    </w:p>
    <w:p w:rsidR="00842B4F" w:rsidRDefault="00842B4F" w:rsidP="00842B4F">
      <w:pPr>
        <w:spacing w:line="360" w:lineRule="auto"/>
        <w:jc w:val="both"/>
      </w:pPr>
    </w:p>
    <w:p w:rsidR="00842B4F" w:rsidRDefault="00842B4F" w:rsidP="00842B4F">
      <w:pPr>
        <w:spacing w:line="360" w:lineRule="auto"/>
        <w:jc w:val="both"/>
      </w:pPr>
      <w:r>
        <w:rPr>
          <w:color w:val="FF0000"/>
        </w:rPr>
        <w:t>**Please note: You are only to logout once and will no longer be able to access the assessment. Hence, make sure you click on the button only at the end, once you are ready.</w:t>
      </w:r>
    </w:p>
    <w:p w:rsidR="00842B4F" w:rsidRDefault="00842B4F" w:rsidP="00842B4F">
      <w:pPr>
        <w:pStyle w:val="Heading4"/>
        <w:spacing w:line="360" w:lineRule="auto"/>
        <w:rPr>
          <w:rFonts w:eastAsia="Arial"/>
          <w:b/>
          <w:color w:val="auto"/>
          <w:sz w:val="22"/>
          <w:u w:val="single"/>
        </w:rPr>
      </w:pPr>
      <w:bookmarkStart w:id="15" w:name="_fpvaogz4a1hl"/>
      <w:bookmarkEnd w:id="15"/>
      <w:r>
        <w:rPr>
          <w:rFonts w:eastAsia="Arial"/>
          <w:b/>
          <w:color w:val="auto"/>
          <w:sz w:val="22"/>
          <w:u w:val="single"/>
        </w:rPr>
        <w:t xml:space="preserve">Exiting The Program </w:t>
      </w:r>
    </w:p>
    <w:p w:rsidR="00842B4F" w:rsidRDefault="00842B4F" w:rsidP="00842B4F">
      <w:pPr>
        <w:spacing w:line="360" w:lineRule="auto"/>
        <w:jc w:val="both"/>
      </w:pPr>
      <w:r>
        <w:t>Upon logout, the CSI program will cease and be terminated automatically.</w:t>
      </w:r>
    </w:p>
    <w:p w:rsidR="00842B4F" w:rsidRDefault="00842B4F" w:rsidP="00842B4F">
      <w:pPr>
        <w:spacing w:line="360" w:lineRule="auto"/>
        <w:jc w:val="both"/>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42B4F" w:rsidRDefault="00842B4F" w:rsidP="00842B4F">
      <w:pPr>
        <w:jc w:val="center"/>
        <w:rPr>
          <w:b/>
        </w:rPr>
      </w:pPr>
    </w:p>
    <w:p w:rsidR="008855D2" w:rsidRDefault="00842B4F" w:rsidP="00842B4F">
      <w:pPr>
        <w:jc w:val="center"/>
      </w:pPr>
      <w:r>
        <w:rPr>
          <w:b/>
        </w:rPr>
        <w:t>The End</w:t>
      </w:r>
    </w:p>
    <w:sectPr w:rsidR="008855D2" w:rsidSect="00842B4F">
      <w:footerReference w:type="default" r:id="rId34"/>
      <w:footerReference w:type="first" r:id="rId35"/>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B7C" w:rsidRDefault="00177B7C" w:rsidP="008D5BF2">
      <w:pPr>
        <w:spacing w:line="240" w:lineRule="auto"/>
      </w:pPr>
      <w:r>
        <w:separator/>
      </w:r>
    </w:p>
  </w:endnote>
  <w:endnote w:type="continuationSeparator" w:id="0">
    <w:p w:rsidR="00177B7C" w:rsidRDefault="00177B7C" w:rsidP="008D5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BF2" w:rsidRDefault="008D5BF2">
    <w:pPr>
      <w:pStyle w:val="Footer"/>
      <w:jc w:val="right"/>
    </w:pPr>
    <w:r>
      <w:t>ii</w:t>
    </w:r>
  </w:p>
  <w:p w:rsidR="008D5BF2" w:rsidRDefault="008D5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695382"/>
      <w:docPartObj>
        <w:docPartGallery w:val="Page Numbers (Bottom of Page)"/>
        <w:docPartUnique/>
      </w:docPartObj>
    </w:sdtPr>
    <w:sdtEndPr>
      <w:rPr>
        <w:noProof/>
      </w:rPr>
    </w:sdtEndPr>
    <w:sdtContent>
      <w:p w:rsidR="008D5BF2" w:rsidRDefault="00177B7C">
        <w:pPr>
          <w:pStyle w:val="Footer"/>
          <w:jc w:val="right"/>
        </w:pPr>
      </w:p>
    </w:sdtContent>
  </w:sdt>
  <w:p w:rsidR="008D5BF2" w:rsidRDefault="008D5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08486"/>
      <w:docPartObj>
        <w:docPartGallery w:val="Page Numbers (Bottom of Page)"/>
        <w:docPartUnique/>
      </w:docPartObj>
    </w:sdtPr>
    <w:sdtEndPr>
      <w:rPr>
        <w:noProof/>
      </w:rPr>
    </w:sdtEndPr>
    <w:sdtContent>
      <w:p w:rsidR="008D5BF2" w:rsidRDefault="008D5BF2">
        <w:pPr>
          <w:pStyle w:val="Footer"/>
          <w:jc w:val="right"/>
        </w:pPr>
        <w:r>
          <w:fldChar w:fldCharType="begin"/>
        </w:r>
        <w:r>
          <w:instrText xml:space="preserve"> PAGE   \* MERGEFORMAT </w:instrText>
        </w:r>
        <w:r>
          <w:fldChar w:fldCharType="separate"/>
        </w:r>
        <w:r w:rsidR="00842B4F">
          <w:rPr>
            <w:noProof/>
          </w:rPr>
          <w:t>ii</w:t>
        </w:r>
        <w:r>
          <w:rPr>
            <w:noProof/>
          </w:rPr>
          <w:fldChar w:fldCharType="end"/>
        </w:r>
      </w:p>
    </w:sdtContent>
  </w:sdt>
  <w:p w:rsidR="008D5BF2" w:rsidRDefault="008D5B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444507"/>
      <w:docPartObj>
        <w:docPartGallery w:val="Page Numbers (Bottom of Page)"/>
        <w:docPartUnique/>
      </w:docPartObj>
    </w:sdtPr>
    <w:sdtEndPr>
      <w:rPr>
        <w:noProof/>
      </w:rPr>
    </w:sdtEndPr>
    <w:sdtContent>
      <w:p w:rsidR="008D5BF2" w:rsidRDefault="00842B4F">
        <w:pPr>
          <w:pStyle w:val="Footer"/>
          <w:jc w:val="right"/>
        </w:pPr>
        <w:proofErr w:type="spellStart"/>
        <w:r>
          <w:t>i</w:t>
        </w:r>
        <w:proofErr w:type="spellEnd"/>
      </w:p>
    </w:sdtContent>
  </w:sdt>
  <w:p w:rsidR="008D5BF2" w:rsidRDefault="008D5B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459968"/>
      <w:docPartObj>
        <w:docPartGallery w:val="Page Numbers (Bottom of Page)"/>
        <w:docPartUnique/>
      </w:docPartObj>
    </w:sdtPr>
    <w:sdtEndPr>
      <w:rPr>
        <w:noProof/>
      </w:rPr>
    </w:sdtEndPr>
    <w:sdtContent>
      <w:p w:rsidR="00842B4F" w:rsidRDefault="00842B4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842B4F" w:rsidRDefault="00842B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875443"/>
      <w:docPartObj>
        <w:docPartGallery w:val="Page Numbers (Bottom of Page)"/>
        <w:docPartUnique/>
      </w:docPartObj>
    </w:sdtPr>
    <w:sdtEndPr>
      <w:rPr>
        <w:noProof/>
      </w:rPr>
    </w:sdtEndPr>
    <w:sdtContent>
      <w:p w:rsidR="00842B4F" w:rsidRDefault="00842B4F">
        <w:pPr>
          <w:pStyle w:val="Footer"/>
          <w:jc w:val="right"/>
        </w:pPr>
        <w:r>
          <w:fldChar w:fldCharType="begin"/>
        </w:r>
        <w:r>
          <w:instrText xml:space="preserve"> PAGE  \* Arabic  \* MERGEFORMAT </w:instrText>
        </w:r>
        <w:r>
          <w:fldChar w:fldCharType="separate"/>
        </w:r>
        <w:r>
          <w:rPr>
            <w:noProof/>
          </w:rPr>
          <w:t>1</w:t>
        </w:r>
        <w:r>
          <w:fldChar w:fldCharType="end"/>
        </w:r>
      </w:p>
    </w:sdtContent>
  </w:sdt>
  <w:p w:rsidR="00842B4F" w:rsidRDefault="0084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B7C" w:rsidRDefault="00177B7C" w:rsidP="008D5BF2">
      <w:pPr>
        <w:spacing w:line="240" w:lineRule="auto"/>
      </w:pPr>
      <w:r>
        <w:separator/>
      </w:r>
    </w:p>
  </w:footnote>
  <w:footnote w:type="continuationSeparator" w:id="0">
    <w:p w:rsidR="00177B7C" w:rsidRDefault="00177B7C" w:rsidP="008D5B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6CFE"/>
    <w:multiLevelType w:val="multilevel"/>
    <w:tmpl w:val="4498DA64"/>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85C5D22"/>
    <w:multiLevelType w:val="multilevel"/>
    <w:tmpl w:val="64BACE8C"/>
    <w:lvl w:ilvl="0">
      <w:start w:val="10"/>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0FD64F5"/>
    <w:multiLevelType w:val="multilevel"/>
    <w:tmpl w:val="D168387E"/>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15C200B"/>
    <w:multiLevelType w:val="multilevel"/>
    <w:tmpl w:val="02D280E0"/>
    <w:lvl w:ilvl="0">
      <w:start w:val="2"/>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5B03EF5"/>
    <w:multiLevelType w:val="multilevel"/>
    <w:tmpl w:val="E6CA74B4"/>
    <w:lvl w:ilvl="0">
      <w:start w:val="5"/>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75D7DD5"/>
    <w:multiLevelType w:val="multilevel"/>
    <w:tmpl w:val="2C86995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1963781"/>
    <w:multiLevelType w:val="multilevel"/>
    <w:tmpl w:val="FD2AE5E2"/>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5876CF4"/>
    <w:multiLevelType w:val="multilevel"/>
    <w:tmpl w:val="13AC1200"/>
    <w:lvl w:ilvl="0">
      <w:start w:val="5"/>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60D6CCD"/>
    <w:multiLevelType w:val="multilevel"/>
    <w:tmpl w:val="61C0A23C"/>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EA24BFD"/>
    <w:multiLevelType w:val="multilevel"/>
    <w:tmpl w:val="D700971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F2E23B4"/>
    <w:multiLevelType w:val="multilevel"/>
    <w:tmpl w:val="D46EF63C"/>
    <w:lvl w:ilvl="0">
      <w:start w:val="6"/>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FFA44CC"/>
    <w:multiLevelType w:val="multilevel"/>
    <w:tmpl w:val="0E2E383A"/>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Letter"/>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340D16C3"/>
    <w:multiLevelType w:val="multilevel"/>
    <w:tmpl w:val="D5607A48"/>
    <w:lvl w:ilvl="0">
      <w:start w:val="1"/>
      <w:numFmt w:val="lowerLetter"/>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3" w15:restartNumberingAfterBreak="0">
    <w:nsid w:val="3CCC1CA7"/>
    <w:multiLevelType w:val="multilevel"/>
    <w:tmpl w:val="EE3E850E"/>
    <w:lvl w:ilvl="0">
      <w:start w:val="9"/>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FAC6ED9"/>
    <w:multiLevelType w:val="multilevel"/>
    <w:tmpl w:val="AFE22682"/>
    <w:lvl w:ilvl="0">
      <w:start w:val="3"/>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1326049"/>
    <w:multiLevelType w:val="multilevel"/>
    <w:tmpl w:val="175C99B4"/>
    <w:lvl w:ilvl="0">
      <w:start w:val="1"/>
      <w:numFmt w:val="low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48A06B60"/>
    <w:multiLevelType w:val="multilevel"/>
    <w:tmpl w:val="29A60EB0"/>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4A0C0266"/>
    <w:multiLevelType w:val="multilevel"/>
    <w:tmpl w:val="6930E7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4C9B1230"/>
    <w:multiLevelType w:val="multilevel"/>
    <w:tmpl w:val="DE726376"/>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528622E9"/>
    <w:multiLevelType w:val="multilevel"/>
    <w:tmpl w:val="1B92F72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3813618"/>
    <w:multiLevelType w:val="multilevel"/>
    <w:tmpl w:val="F02A3730"/>
    <w:lvl w:ilvl="0">
      <w:start w:val="1"/>
      <w:numFmt w:val="lowerLetter"/>
      <w:lvlText w:val="%1."/>
      <w:lvlJc w:val="left"/>
      <w:pPr>
        <w:ind w:left="720" w:firstLine="360"/>
      </w:pPr>
      <w:rPr>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55557704"/>
    <w:multiLevelType w:val="multilevel"/>
    <w:tmpl w:val="6A86F380"/>
    <w:lvl w:ilvl="0">
      <w:start w:val="1"/>
      <w:numFmt w:val="lowerLetter"/>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253EBC"/>
    <w:multiLevelType w:val="multilevel"/>
    <w:tmpl w:val="D7488F10"/>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93B77B9"/>
    <w:multiLevelType w:val="multilevel"/>
    <w:tmpl w:val="769CA01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5B016C7E"/>
    <w:multiLevelType w:val="multilevel"/>
    <w:tmpl w:val="BF547582"/>
    <w:lvl w:ilvl="0">
      <w:start w:val="8"/>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5BF17E60"/>
    <w:multiLevelType w:val="multilevel"/>
    <w:tmpl w:val="1CCC0F84"/>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5C41736B"/>
    <w:multiLevelType w:val="multilevel"/>
    <w:tmpl w:val="5178BCE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0ED355C"/>
    <w:multiLevelType w:val="multilevel"/>
    <w:tmpl w:val="A5CC1F52"/>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674B6D71"/>
    <w:multiLevelType w:val="multilevel"/>
    <w:tmpl w:val="C486F270"/>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689F63EF"/>
    <w:multiLevelType w:val="multilevel"/>
    <w:tmpl w:val="44168690"/>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6B4E5171"/>
    <w:multiLevelType w:val="multilevel"/>
    <w:tmpl w:val="53A44D1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6D680603"/>
    <w:multiLevelType w:val="multilevel"/>
    <w:tmpl w:val="C0484178"/>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71C565C2"/>
    <w:multiLevelType w:val="multilevel"/>
    <w:tmpl w:val="3A762032"/>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77281BFE"/>
    <w:multiLevelType w:val="multilevel"/>
    <w:tmpl w:val="33CA1762"/>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77F71D0C"/>
    <w:multiLevelType w:val="multilevel"/>
    <w:tmpl w:val="0388B3B2"/>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78BF19EB"/>
    <w:multiLevelType w:val="multilevel"/>
    <w:tmpl w:val="0AA49450"/>
    <w:lvl w:ilvl="0">
      <w:start w:val="3"/>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7AA42D57"/>
    <w:multiLevelType w:val="multilevel"/>
    <w:tmpl w:val="5D10ABA0"/>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7"/>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D2"/>
    <w:rsid w:val="000D6268"/>
    <w:rsid w:val="000E7281"/>
    <w:rsid w:val="00122E17"/>
    <w:rsid w:val="00133333"/>
    <w:rsid w:val="00177B7C"/>
    <w:rsid w:val="00842B4F"/>
    <w:rsid w:val="008855D2"/>
    <w:rsid w:val="008D5BF2"/>
    <w:rsid w:val="009D3A88"/>
    <w:rsid w:val="00BB5E14"/>
    <w:rsid w:val="00EC2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D5096"/>
  <w15:chartTrackingRefBased/>
  <w15:docId w15:val="{897689E5-C818-46B9-9D5E-2A0B8DAA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55D2"/>
    <w:pPr>
      <w:spacing w:after="0" w:line="276" w:lineRule="auto"/>
    </w:pPr>
    <w:rPr>
      <w:rFonts w:ascii="Arial" w:eastAsia="Arial" w:hAnsi="Arial" w:cs="Arial"/>
      <w:color w:val="000000"/>
      <w:lang w:val="en" w:eastAsia="en-SG"/>
    </w:rPr>
  </w:style>
  <w:style w:type="paragraph" w:styleId="Heading1">
    <w:name w:val="heading 1"/>
    <w:basedOn w:val="Normal"/>
    <w:next w:val="Normal"/>
    <w:link w:val="Heading1Char"/>
    <w:qFormat/>
    <w:rsid w:val="008855D2"/>
    <w:pPr>
      <w:keepNext/>
      <w:keepLines/>
      <w:spacing w:before="400" w:after="120"/>
      <w:outlineLvl w:val="0"/>
    </w:pPr>
    <w:rPr>
      <w:rFonts w:eastAsia="Times New Roman"/>
      <w:sz w:val="40"/>
      <w:szCs w:val="40"/>
    </w:rPr>
  </w:style>
  <w:style w:type="paragraph" w:styleId="Heading2">
    <w:name w:val="heading 2"/>
    <w:basedOn w:val="Normal"/>
    <w:next w:val="Normal"/>
    <w:link w:val="Heading2Char"/>
    <w:semiHidden/>
    <w:unhideWhenUsed/>
    <w:qFormat/>
    <w:rsid w:val="008855D2"/>
    <w:pPr>
      <w:keepNext/>
      <w:keepLines/>
      <w:spacing w:before="360" w:after="120"/>
      <w:outlineLvl w:val="1"/>
    </w:pPr>
    <w:rPr>
      <w:rFonts w:eastAsia="Times New Roman"/>
      <w:sz w:val="32"/>
      <w:szCs w:val="32"/>
    </w:rPr>
  </w:style>
  <w:style w:type="paragraph" w:styleId="Heading3">
    <w:name w:val="heading 3"/>
    <w:basedOn w:val="Normal"/>
    <w:next w:val="Normal"/>
    <w:link w:val="Heading3Char"/>
    <w:semiHidden/>
    <w:unhideWhenUsed/>
    <w:qFormat/>
    <w:rsid w:val="008855D2"/>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semiHidden/>
    <w:unhideWhenUsed/>
    <w:qFormat/>
    <w:rsid w:val="008855D2"/>
    <w:pPr>
      <w:keepNext/>
      <w:keepLines/>
      <w:spacing w:before="280" w:after="80"/>
      <w:outlineLvl w:val="3"/>
    </w:pPr>
    <w:rPr>
      <w:rFonts w:eastAsia="Times New Roman"/>
      <w:color w:val="666666"/>
      <w:sz w:val="24"/>
      <w:szCs w:val="24"/>
    </w:rPr>
  </w:style>
  <w:style w:type="paragraph" w:styleId="Heading5">
    <w:name w:val="heading 5"/>
    <w:basedOn w:val="Normal"/>
    <w:next w:val="Normal"/>
    <w:link w:val="Heading5Char"/>
    <w:semiHidden/>
    <w:unhideWhenUsed/>
    <w:qFormat/>
    <w:rsid w:val="008855D2"/>
    <w:pPr>
      <w:keepNext/>
      <w:keepLines/>
      <w:spacing w:before="240" w:after="80"/>
      <w:outlineLvl w:val="4"/>
    </w:pPr>
    <w:rPr>
      <w:rFonts w:eastAsia="Times New Roman"/>
      <w:color w:val="666666"/>
    </w:rPr>
  </w:style>
  <w:style w:type="paragraph" w:styleId="Heading6">
    <w:name w:val="heading 6"/>
    <w:basedOn w:val="Normal"/>
    <w:next w:val="Normal"/>
    <w:link w:val="Heading6Char"/>
    <w:semiHidden/>
    <w:unhideWhenUsed/>
    <w:qFormat/>
    <w:rsid w:val="008855D2"/>
    <w:pPr>
      <w:keepNext/>
      <w:keepLines/>
      <w:spacing w:before="240" w:after="80"/>
      <w:outlineLvl w:val="5"/>
    </w:pPr>
    <w:rPr>
      <w:rFonts w:eastAsia="Times New Roman"/>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55D2"/>
    <w:rPr>
      <w:rFonts w:ascii="Arial" w:eastAsia="Times New Roman" w:hAnsi="Arial" w:cs="Arial"/>
      <w:color w:val="000000"/>
      <w:sz w:val="40"/>
      <w:szCs w:val="40"/>
      <w:lang w:val="en" w:eastAsia="en-SG"/>
    </w:rPr>
  </w:style>
  <w:style w:type="character" w:customStyle="1" w:styleId="Heading2Char">
    <w:name w:val="Heading 2 Char"/>
    <w:basedOn w:val="DefaultParagraphFont"/>
    <w:link w:val="Heading2"/>
    <w:semiHidden/>
    <w:rsid w:val="008855D2"/>
    <w:rPr>
      <w:rFonts w:ascii="Arial" w:eastAsia="Times New Roman" w:hAnsi="Arial" w:cs="Arial"/>
      <w:color w:val="000000"/>
      <w:sz w:val="32"/>
      <w:szCs w:val="32"/>
      <w:lang w:val="en" w:eastAsia="en-SG"/>
    </w:rPr>
  </w:style>
  <w:style w:type="character" w:customStyle="1" w:styleId="Heading3Char">
    <w:name w:val="Heading 3 Char"/>
    <w:basedOn w:val="DefaultParagraphFont"/>
    <w:link w:val="Heading3"/>
    <w:semiHidden/>
    <w:rsid w:val="008855D2"/>
    <w:rPr>
      <w:rFonts w:ascii="Arial" w:eastAsia="Times New Roman" w:hAnsi="Arial" w:cs="Arial"/>
      <w:color w:val="434343"/>
      <w:sz w:val="28"/>
      <w:szCs w:val="28"/>
      <w:lang w:val="en" w:eastAsia="en-SG"/>
    </w:rPr>
  </w:style>
  <w:style w:type="character" w:customStyle="1" w:styleId="Heading4Char">
    <w:name w:val="Heading 4 Char"/>
    <w:basedOn w:val="DefaultParagraphFont"/>
    <w:link w:val="Heading4"/>
    <w:semiHidden/>
    <w:rsid w:val="008855D2"/>
    <w:rPr>
      <w:rFonts w:ascii="Arial" w:eastAsia="Times New Roman" w:hAnsi="Arial" w:cs="Arial"/>
      <w:color w:val="666666"/>
      <w:sz w:val="24"/>
      <w:szCs w:val="24"/>
      <w:lang w:val="en" w:eastAsia="en-SG"/>
    </w:rPr>
  </w:style>
  <w:style w:type="character" w:customStyle="1" w:styleId="Heading5Char">
    <w:name w:val="Heading 5 Char"/>
    <w:basedOn w:val="DefaultParagraphFont"/>
    <w:link w:val="Heading5"/>
    <w:semiHidden/>
    <w:rsid w:val="008855D2"/>
    <w:rPr>
      <w:rFonts w:ascii="Arial" w:eastAsia="Times New Roman" w:hAnsi="Arial" w:cs="Arial"/>
      <w:color w:val="666666"/>
      <w:lang w:val="en" w:eastAsia="en-SG"/>
    </w:rPr>
  </w:style>
  <w:style w:type="character" w:customStyle="1" w:styleId="Heading6Char">
    <w:name w:val="Heading 6 Char"/>
    <w:basedOn w:val="DefaultParagraphFont"/>
    <w:link w:val="Heading6"/>
    <w:semiHidden/>
    <w:rsid w:val="008855D2"/>
    <w:rPr>
      <w:rFonts w:ascii="Arial" w:eastAsia="Times New Roman" w:hAnsi="Arial" w:cs="Arial"/>
      <w:i/>
      <w:color w:val="666666"/>
      <w:lang w:val="en" w:eastAsia="en-SG"/>
    </w:rPr>
  </w:style>
  <w:style w:type="character" w:styleId="Hyperlink">
    <w:name w:val="Hyperlink"/>
    <w:basedOn w:val="DefaultParagraphFont"/>
    <w:uiPriority w:val="99"/>
    <w:semiHidden/>
    <w:unhideWhenUsed/>
    <w:rsid w:val="008855D2"/>
    <w:rPr>
      <w:color w:val="0563C1" w:themeColor="hyperlink"/>
      <w:u w:val="single"/>
    </w:rPr>
  </w:style>
  <w:style w:type="character" w:styleId="FollowedHyperlink">
    <w:name w:val="FollowedHyperlink"/>
    <w:basedOn w:val="DefaultParagraphFont"/>
    <w:uiPriority w:val="99"/>
    <w:semiHidden/>
    <w:unhideWhenUsed/>
    <w:rsid w:val="008855D2"/>
    <w:rPr>
      <w:color w:val="954F72" w:themeColor="followedHyperlink"/>
      <w:u w:val="single"/>
    </w:rPr>
  </w:style>
  <w:style w:type="paragraph" w:customStyle="1" w:styleId="msonormal0">
    <w:name w:val="msonormal"/>
    <w:basedOn w:val="Normal"/>
    <w:rsid w:val="008855D2"/>
    <w:pPr>
      <w:spacing w:before="100" w:beforeAutospacing="1" w:after="100" w:afterAutospacing="1" w:line="240" w:lineRule="auto"/>
    </w:pPr>
    <w:rPr>
      <w:rFonts w:ascii="Times New Roman" w:eastAsia="Times New Roman" w:hAnsi="Times New Roman" w:cs="Times New Roman"/>
      <w:color w:val="auto"/>
      <w:sz w:val="24"/>
      <w:szCs w:val="24"/>
      <w:lang w:val="en-US" w:eastAsia="zh-CN"/>
    </w:rPr>
  </w:style>
  <w:style w:type="paragraph" w:styleId="TOC1">
    <w:name w:val="toc 1"/>
    <w:basedOn w:val="Normal"/>
    <w:next w:val="Normal"/>
    <w:autoRedefine/>
    <w:uiPriority w:val="39"/>
    <w:semiHidden/>
    <w:unhideWhenUsed/>
    <w:rsid w:val="008855D2"/>
    <w:pPr>
      <w:spacing w:after="100"/>
    </w:pPr>
  </w:style>
  <w:style w:type="paragraph" w:styleId="TOC2">
    <w:name w:val="toc 2"/>
    <w:basedOn w:val="Normal"/>
    <w:next w:val="Normal"/>
    <w:autoRedefine/>
    <w:uiPriority w:val="39"/>
    <w:semiHidden/>
    <w:unhideWhenUsed/>
    <w:rsid w:val="008855D2"/>
    <w:pPr>
      <w:spacing w:after="100"/>
      <w:ind w:left="220"/>
    </w:pPr>
  </w:style>
  <w:style w:type="paragraph" w:styleId="TOC3">
    <w:name w:val="toc 3"/>
    <w:basedOn w:val="Normal"/>
    <w:next w:val="Normal"/>
    <w:autoRedefine/>
    <w:uiPriority w:val="39"/>
    <w:semiHidden/>
    <w:unhideWhenUsed/>
    <w:rsid w:val="008855D2"/>
    <w:pPr>
      <w:spacing w:after="100" w:line="256" w:lineRule="auto"/>
      <w:ind w:left="440"/>
    </w:pPr>
    <w:rPr>
      <w:rFonts w:asciiTheme="minorHAnsi" w:eastAsiaTheme="minorEastAsia" w:hAnsiTheme="minorHAnsi" w:cstheme="minorBidi"/>
      <w:color w:val="auto"/>
      <w:lang w:val="en-US" w:eastAsia="zh-CN"/>
    </w:rPr>
  </w:style>
  <w:style w:type="paragraph" w:styleId="TOC4">
    <w:name w:val="toc 4"/>
    <w:basedOn w:val="Normal"/>
    <w:next w:val="Normal"/>
    <w:autoRedefine/>
    <w:uiPriority w:val="39"/>
    <w:semiHidden/>
    <w:unhideWhenUsed/>
    <w:rsid w:val="008855D2"/>
    <w:pPr>
      <w:spacing w:after="100"/>
      <w:ind w:left="660"/>
    </w:pPr>
  </w:style>
  <w:style w:type="paragraph" w:styleId="TOC5">
    <w:name w:val="toc 5"/>
    <w:basedOn w:val="Normal"/>
    <w:next w:val="Normal"/>
    <w:autoRedefine/>
    <w:uiPriority w:val="39"/>
    <w:semiHidden/>
    <w:unhideWhenUsed/>
    <w:rsid w:val="008855D2"/>
    <w:pPr>
      <w:spacing w:after="100"/>
      <w:ind w:left="880"/>
    </w:pPr>
  </w:style>
  <w:style w:type="paragraph" w:styleId="TOC6">
    <w:name w:val="toc 6"/>
    <w:basedOn w:val="Normal"/>
    <w:next w:val="Normal"/>
    <w:autoRedefine/>
    <w:uiPriority w:val="39"/>
    <w:semiHidden/>
    <w:unhideWhenUsed/>
    <w:rsid w:val="008855D2"/>
    <w:pPr>
      <w:spacing w:after="100" w:line="256" w:lineRule="auto"/>
      <w:ind w:left="1100"/>
    </w:pPr>
    <w:rPr>
      <w:rFonts w:asciiTheme="minorHAnsi" w:eastAsiaTheme="minorEastAsia" w:hAnsiTheme="minorHAnsi" w:cstheme="minorBidi"/>
      <w:color w:val="auto"/>
      <w:lang w:val="en-US" w:eastAsia="zh-CN"/>
    </w:rPr>
  </w:style>
  <w:style w:type="paragraph" w:styleId="TOC7">
    <w:name w:val="toc 7"/>
    <w:basedOn w:val="Normal"/>
    <w:next w:val="Normal"/>
    <w:autoRedefine/>
    <w:uiPriority w:val="39"/>
    <w:semiHidden/>
    <w:unhideWhenUsed/>
    <w:rsid w:val="008855D2"/>
    <w:pPr>
      <w:spacing w:after="100" w:line="256" w:lineRule="auto"/>
      <w:ind w:left="1320"/>
    </w:pPr>
    <w:rPr>
      <w:rFonts w:asciiTheme="minorHAnsi" w:eastAsiaTheme="minorEastAsia" w:hAnsiTheme="minorHAnsi" w:cstheme="minorBidi"/>
      <w:color w:val="auto"/>
      <w:lang w:val="en-US" w:eastAsia="zh-CN"/>
    </w:rPr>
  </w:style>
  <w:style w:type="paragraph" w:styleId="TOC8">
    <w:name w:val="toc 8"/>
    <w:basedOn w:val="Normal"/>
    <w:next w:val="Normal"/>
    <w:autoRedefine/>
    <w:uiPriority w:val="39"/>
    <w:semiHidden/>
    <w:unhideWhenUsed/>
    <w:rsid w:val="008855D2"/>
    <w:pPr>
      <w:spacing w:after="100" w:line="256" w:lineRule="auto"/>
      <w:ind w:left="1540"/>
    </w:pPr>
    <w:rPr>
      <w:rFonts w:asciiTheme="minorHAnsi" w:eastAsiaTheme="minorEastAsia" w:hAnsiTheme="minorHAnsi" w:cstheme="minorBidi"/>
      <w:color w:val="auto"/>
      <w:lang w:val="en-US" w:eastAsia="zh-CN"/>
    </w:rPr>
  </w:style>
  <w:style w:type="paragraph" w:styleId="TOC9">
    <w:name w:val="toc 9"/>
    <w:basedOn w:val="Normal"/>
    <w:next w:val="Normal"/>
    <w:autoRedefine/>
    <w:uiPriority w:val="39"/>
    <w:semiHidden/>
    <w:unhideWhenUsed/>
    <w:rsid w:val="008855D2"/>
    <w:pPr>
      <w:spacing w:after="100" w:line="256" w:lineRule="auto"/>
      <w:ind w:left="1760"/>
    </w:pPr>
    <w:rPr>
      <w:rFonts w:asciiTheme="minorHAnsi" w:eastAsiaTheme="minorEastAsia" w:hAnsiTheme="minorHAnsi" w:cstheme="minorBidi"/>
      <w:color w:val="auto"/>
      <w:lang w:val="en-US" w:eastAsia="zh-CN"/>
    </w:rPr>
  </w:style>
  <w:style w:type="paragraph" w:styleId="Header">
    <w:name w:val="header"/>
    <w:basedOn w:val="Normal"/>
    <w:link w:val="HeaderChar"/>
    <w:uiPriority w:val="99"/>
    <w:unhideWhenUsed/>
    <w:rsid w:val="008855D2"/>
    <w:pPr>
      <w:tabs>
        <w:tab w:val="center" w:pos="4513"/>
        <w:tab w:val="right" w:pos="9026"/>
      </w:tabs>
      <w:spacing w:line="240" w:lineRule="auto"/>
    </w:pPr>
  </w:style>
  <w:style w:type="character" w:customStyle="1" w:styleId="HeaderChar">
    <w:name w:val="Header Char"/>
    <w:basedOn w:val="DefaultParagraphFont"/>
    <w:link w:val="Header"/>
    <w:uiPriority w:val="99"/>
    <w:rsid w:val="008855D2"/>
    <w:rPr>
      <w:rFonts w:ascii="Arial" w:eastAsia="Arial" w:hAnsi="Arial" w:cs="Arial"/>
      <w:color w:val="000000"/>
      <w:lang w:val="en" w:eastAsia="en-SG"/>
    </w:rPr>
  </w:style>
  <w:style w:type="paragraph" w:styleId="Footer">
    <w:name w:val="footer"/>
    <w:basedOn w:val="Normal"/>
    <w:link w:val="FooterChar"/>
    <w:uiPriority w:val="99"/>
    <w:unhideWhenUsed/>
    <w:rsid w:val="008855D2"/>
    <w:pPr>
      <w:tabs>
        <w:tab w:val="center" w:pos="4513"/>
        <w:tab w:val="right" w:pos="9026"/>
      </w:tabs>
      <w:spacing w:line="240" w:lineRule="auto"/>
    </w:pPr>
  </w:style>
  <w:style w:type="character" w:customStyle="1" w:styleId="FooterChar">
    <w:name w:val="Footer Char"/>
    <w:basedOn w:val="DefaultParagraphFont"/>
    <w:link w:val="Footer"/>
    <w:uiPriority w:val="99"/>
    <w:rsid w:val="008855D2"/>
    <w:rPr>
      <w:rFonts w:ascii="Arial" w:eastAsia="Arial" w:hAnsi="Arial" w:cs="Arial"/>
      <w:color w:val="000000"/>
      <w:lang w:val="en" w:eastAsia="en-SG"/>
    </w:rPr>
  </w:style>
  <w:style w:type="paragraph" w:styleId="Title">
    <w:name w:val="Title"/>
    <w:basedOn w:val="Normal"/>
    <w:next w:val="Normal"/>
    <w:link w:val="TitleChar"/>
    <w:qFormat/>
    <w:rsid w:val="008855D2"/>
    <w:pPr>
      <w:keepNext/>
      <w:keepLines/>
      <w:spacing w:after="60"/>
    </w:pPr>
    <w:rPr>
      <w:sz w:val="52"/>
      <w:szCs w:val="52"/>
    </w:rPr>
  </w:style>
  <w:style w:type="character" w:customStyle="1" w:styleId="TitleChar">
    <w:name w:val="Title Char"/>
    <w:basedOn w:val="DefaultParagraphFont"/>
    <w:link w:val="Title"/>
    <w:rsid w:val="008855D2"/>
    <w:rPr>
      <w:rFonts w:ascii="Arial" w:eastAsia="Arial" w:hAnsi="Arial" w:cs="Arial"/>
      <w:color w:val="000000"/>
      <w:sz w:val="52"/>
      <w:szCs w:val="52"/>
      <w:lang w:val="en" w:eastAsia="en-SG"/>
    </w:rPr>
  </w:style>
  <w:style w:type="paragraph" w:styleId="Subtitle">
    <w:name w:val="Subtitle"/>
    <w:basedOn w:val="Normal"/>
    <w:next w:val="Normal"/>
    <w:link w:val="SubtitleChar"/>
    <w:qFormat/>
    <w:rsid w:val="008855D2"/>
    <w:pPr>
      <w:keepNext/>
      <w:keepLines/>
      <w:spacing w:after="320"/>
    </w:pPr>
    <w:rPr>
      <w:color w:val="666666"/>
      <w:sz w:val="30"/>
      <w:szCs w:val="30"/>
    </w:rPr>
  </w:style>
  <w:style w:type="character" w:customStyle="1" w:styleId="SubtitleChar">
    <w:name w:val="Subtitle Char"/>
    <w:basedOn w:val="DefaultParagraphFont"/>
    <w:link w:val="Subtitle"/>
    <w:rsid w:val="008855D2"/>
    <w:rPr>
      <w:rFonts w:ascii="Arial" w:eastAsia="Arial" w:hAnsi="Arial" w:cs="Arial"/>
      <w:color w:val="666666"/>
      <w:sz w:val="30"/>
      <w:szCs w:val="30"/>
      <w:lang w:val="en"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007453">
      <w:bodyDiv w:val="1"/>
      <w:marLeft w:val="0"/>
      <w:marRight w:val="0"/>
      <w:marTop w:val="0"/>
      <w:marBottom w:val="0"/>
      <w:divBdr>
        <w:top w:val="none" w:sz="0" w:space="0" w:color="auto"/>
        <w:left w:val="none" w:sz="0" w:space="0" w:color="auto"/>
        <w:bottom w:val="none" w:sz="0" w:space="0" w:color="auto"/>
        <w:right w:val="none" w:sz="0" w:space="0" w:color="auto"/>
      </w:divBdr>
    </w:div>
    <w:div w:id="1650399939">
      <w:bodyDiv w:val="1"/>
      <w:marLeft w:val="0"/>
      <w:marRight w:val="0"/>
      <w:marTop w:val="0"/>
      <w:marBottom w:val="0"/>
      <w:divBdr>
        <w:top w:val="none" w:sz="0" w:space="0" w:color="auto"/>
        <w:left w:val="none" w:sz="0" w:space="0" w:color="auto"/>
        <w:bottom w:val="none" w:sz="0" w:space="0" w:color="auto"/>
        <w:right w:val="none" w:sz="0" w:space="0" w:color="auto"/>
      </w:divBdr>
    </w:div>
    <w:div w:id="20210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192.168.237.138/StudentSecT/announcement.jsp"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192.168.237.138/StudentSecT/announcement.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2</cp:revision>
  <dcterms:created xsi:type="dcterms:W3CDTF">2017-08-10T03:13:00Z</dcterms:created>
  <dcterms:modified xsi:type="dcterms:W3CDTF">2017-08-10T03:13:00Z</dcterms:modified>
</cp:coreProperties>
</file>