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after="100"/>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國立東華大學資訊工程系</w:t>
      </w:r>
    </w:p>
    <w:p>
      <w:pPr>
        <w:spacing w:after="100"/>
        <w:jc w:val="center"/>
        <w:rPr>
          <w:rFonts w:asciiTheme="minorEastAsia" w:hAnsiTheme="minorEastAsia" w:cstheme="minorEastAsia"/>
          <w:b/>
          <w:bCs/>
          <w:sz w:val="32"/>
          <w:szCs w:val="32"/>
        </w:rPr>
      </w:pPr>
      <w:r>
        <w:rPr>
          <w:rFonts w:cstheme="minorEastAsia"/>
          <w:b/>
          <w:bCs/>
          <w:sz w:val="32"/>
          <w:szCs w:val="32"/>
        </w:rPr>
        <w:t>National</w:t>
      </w:r>
      <w:r>
        <w:rPr>
          <w:rFonts w:hint="eastAsia" w:asciiTheme="minorEastAsia" w:hAnsiTheme="minorEastAsia" w:cstheme="minorEastAsia"/>
          <w:b/>
          <w:bCs/>
          <w:sz w:val="32"/>
          <w:szCs w:val="32"/>
        </w:rPr>
        <w:t xml:space="preserve"> </w:t>
      </w:r>
      <w:r>
        <w:rPr>
          <w:rFonts w:cstheme="minorEastAsia"/>
          <w:b/>
          <w:bCs/>
          <w:sz w:val="32"/>
          <w:szCs w:val="32"/>
        </w:rPr>
        <w:t>Dong</w:t>
      </w:r>
      <w:r>
        <w:rPr>
          <w:rFonts w:hint="eastAsia" w:asciiTheme="minorEastAsia" w:hAnsiTheme="minorEastAsia" w:cstheme="minorEastAsia"/>
          <w:b/>
          <w:bCs/>
          <w:sz w:val="32"/>
          <w:szCs w:val="32"/>
        </w:rPr>
        <w:t xml:space="preserve"> </w:t>
      </w:r>
      <w:r>
        <w:rPr>
          <w:rFonts w:cstheme="minorEastAsia"/>
          <w:b/>
          <w:bCs/>
          <w:sz w:val="32"/>
          <w:szCs w:val="32"/>
        </w:rPr>
        <w:t>Hwa</w:t>
      </w:r>
      <w:r>
        <w:rPr>
          <w:rFonts w:hint="eastAsia" w:asciiTheme="minorEastAsia" w:hAnsiTheme="minorEastAsia" w:cstheme="minorEastAsia"/>
          <w:b/>
          <w:bCs/>
          <w:sz w:val="32"/>
          <w:szCs w:val="32"/>
        </w:rPr>
        <w:t xml:space="preserve"> </w:t>
      </w:r>
      <w:r>
        <w:rPr>
          <w:rFonts w:cstheme="minorEastAsia"/>
          <w:b/>
          <w:bCs/>
          <w:sz w:val="32"/>
          <w:szCs w:val="32"/>
        </w:rPr>
        <w:t>University</w:t>
      </w:r>
    </w:p>
    <w:p>
      <w:pPr>
        <w:spacing w:before="120" w:beforeLines="50" w:after="100"/>
        <w:jc w:val="center"/>
        <w:rPr>
          <w:rFonts w:asciiTheme="minorEastAsia" w:hAnsiTheme="minorEastAsia" w:cstheme="minorEastAsia"/>
          <w:b/>
          <w:bCs/>
          <w:color w:val="000000"/>
          <w:sz w:val="32"/>
          <w:szCs w:val="32"/>
        </w:rPr>
      </w:pPr>
      <w:r>
        <w:rPr>
          <w:rFonts w:hint="eastAsia" w:asciiTheme="minorEastAsia" w:hAnsiTheme="minorEastAsia" w:cstheme="minorEastAsia"/>
          <w:b/>
          <w:sz w:val="32"/>
          <w:szCs w:val="32"/>
        </w:rPr>
        <w:t>112學年度大學部畢業專題研究報告</w:t>
      </w:r>
    </w:p>
    <w:p>
      <w:pPr>
        <w:spacing w:before="120" w:beforeLines="50" w:after="100"/>
        <w:jc w:val="center"/>
        <w:rPr>
          <w:rFonts w:asciiTheme="minorEastAsia" w:hAnsiTheme="minorEastAsia" w:cstheme="minorEastAsia"/>
          <w:b/>
          <w:bCs/>
          <w:sz w:val="40"/>
          <w:szCs w:val="40"/>
        </w:rPr>
      </w:pPr>
      <w:r>
        <w:rPr>
          <w:rFonts w:hint="eastAsia" w:asciiTheme="minorEastAsia" w:hAnsiTheme="minorEastAsia" w:cstheme="minorEastAsia"/>
          <w:b/>
          <w:bCs/>
          <w:sz w:val="32"/>
          <w:szCs w:val="32"/>
        </w:rPr>
        <w:t xml:space="preserve">112 </w:t>
      </w:r>
      <w:r>
        <w:rPr>
          <w:rFonts w:cstheme="minorEastAsia"/>
          <w:b/>
          <w:bCs/>
          <w:sz w:val="32"/>
          <w:szCs w:val="32"/>
        </w:rPr>
        <w:t>CSIE</w:t>
      </w:r>
      <w:r>
        <w:rPr>
          <w:rFonts w:hint="eastAsia" w:asciiTheme="minorEastAsia" w:hAnsiTheme="minorEastAsia" w:cstheme="minorEastAsia"/>
          <w:b/>
          <w:bCs/>
          <w:sz w:val="32"/>
          <w:szCs w:val="32"/>
        </w:rPr>
        <w:t xml:space="preserve"> </w:t>
      </w:r>
      <w:r>
        <w:rPr>
          <w:rFonts w:cstheme="minorEastAsia"/>
          <w:b/>
          <w:bCs/>
          <w:sz w:val="32"/>
          <w:szCs w:val="32"/>
        </w:rPr>
        <w:t>Undergraduate</w:t>
      </w:r>
      <w:r>
        <w:rPr>
          <w:rFonts w:hint="eastAsia" w:asciiTheme="minorEastAsia" w:hAnsiTheme="minorEastAsia" w:cstheme="minorEastAsia"/>
          <w:b/>
          <w:bCs/>
          <w:sz w:val="32"/>
          <w:szCs w:val="32"/>
        </w:rPr>
        <w:t xml:space="preserve"> </w:t>
      </w:r>
      <w:r>
        <w:rPr>
          <w:rFonts w:cstheme="minorEastAsia"/>
          <w:b/>
          <w:bCs/>
          <w:sz w:val="32"/>
          <w:szCs w:val="32"/>
        </w:rPr>
        <w:t>Project</w:t>
      </w:r>
      <w:r>
        <w:rPr>
          <w:rFonts w:hint="eastAsia" w:asciiTheme="minorEastAsia" w:hAnsiTheme="minorEastAsia" w:cstheme="minorEastAsia"/>
          <w:b/>
          <w:bCs/>
          <w:sz w:val="32"/>
          <w:szCs w:val="32"/>
        </w:rPr>
        <w:t xml:space="preserve"> </w:t>
      </w:r>
      <w:r>
        <w:rPr>
          <w:rFonts w:cstheme="minorEastAsia"/>
          <w:b/>
          <w:bCs/>
          <w:sz w:val="32"/>
          <w:szCs w:val="32"/>
        </w:rPr>
        <w:t>Report</w:t>
      </w:r>
    </w:p>
    <w:p>
      <w:pPr>
        <w:spacing w:after="100"/>
        <w:rPr>
          <w:rFonts w:asciiTheme="minorEastAsia" w:hAnsiTheme="minorEastAsia" w:cstheme="minorEastAsia"/>
          <w:b/>
          <w:bCs/>
          <w:sz w:val="40"/>
          <w:szCs w:val="40"/>
        </w:rPr>
      </w:pPr>
    </w:p>
    <w:p>
      <w:pPr>
        <w:widowControl/>
        <w:spacing w:after="100"/>
        <w:jc w:val="center"/>
        <w:rPr>
          <w:rFonts w:asciiTheme="majorEastAsia" w:hAnsiTheme="majorEastAsia" w:eastAsiaTheme="majorEastAsia" w:cstheme="majorEastAsia"/>
          <w:b/>
          <w:bCs/>
          <w:color w:val="333333"/>
          <w:sz w:val="32"/>
          <w:szCs w:val="32"/>
        </w:rPr>
      </w:pPr>
      <w:r>
        <w:rPr>
          <w:rFonts w:hint="eastAsia" w:asciiTheme="majorEastAsia" w:hAnsiTheme="majorEastAsia" w:eastAsiaTheme="majorEastAsia" w:cstheme="majorEastAsia"/>
          <w:b/>
          <w:bCs/>
          <w:color w:val="000000"/>
          <w:kern w:val="0"/>
          <w:sz w:val="32"/>
          <w:szCs w:val="32"/>
        </w:rPr>
        <w:t>愛因斯坦棋之人工智能開發</w:t>
      </w: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r>
        <w:rPr>
          <w:rFonts w:hint="eastAsia" w:asciiTheme="minorEastAsia" w:hAnsiTheme="minorEastAsia" w:cstheme="minorEastAsia"/>
          <w:color w:val="333333"/>
          <w:sz w:val="30"/>
          <w:szCs w:val="28"/>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160270" cy="2160270"/>
            <wp:effectExtent l="0" t="0" r="0" b="0"/>
            <wp:wrapSquare wrapText="bothSides"/>
            <wp:docPr id="9" name="圖片 9" descr="ndh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ndhu_logo"/>
                    <pic:cNvPicPr preferRelativeResize="0">
                      <a:picLocks noChangeAspect="1" noChangeArrowheads="1"/>
                    </pic:cNvPicPr>
                  </pic:nvPicPr>
                  <pic:blipFill>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a:xfrm>
                      <a:off x="0" y="0"/>
                      <a:ext cx="2160270" cy="2160270"/>
                    </a:xfrm>
                    <a:prstGeom prst="rect">
                      <a:avLst/>
                    </a:prstGeom>
                    <a:noFill/>
                    <a:ln>
                      <a:noFill/>
                    </a:ln>
                  </pic:spPr>
                </pic:pic>
              </a:graphicData>
            </a:graphic>
          </wp:anchor>
        </w:drawing>
      </w: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p>
      <w:pPr>
        <w:spacing w:after="100"/>
        <w:jc w:val="center"/>
        <w:rPr>
          <w:rFonts w:asciiTheme="minorEastAsia" w:hAnsiTheme="minorEastAsia" w:cstheme="minorEastAsia"/>
          <w:color w:val="333333"/>
          <w:sz w:val="30"/>
          <w:szCs w:val="28"/>
        </w:rPr>
      </w:pPr>
    </w:p>
    <w:tbl>
      <w:tblPr>
        <w:tblStyle w:val="6"/>
        <w:tblW w:w="0" w:type="auto"/>
        <w:tblInd w:w="0" w:type="dxa"/>
        <w:tblLayout w:type="autofit"/>
        <w:tblCellMar>
          <w:top w:w="0" w:type="dxa"/>
          <w:left w:w="108" w:type="dxa"/>
          <w:bottom w:w="0" w:type="dxa"/>
          <w:right w:w="108" w:type="dxa"/>
        </w:tblCellMar>
      </w:tblPr>
      <w:tblGrid>
        <w:gridCol w:w="4394"/>
        <w:gridCol w:w="4394"/>
      </w:tblGrid>
      <w:tr>
        <w:tblPrEx>
          <w:tblCellMar>
            <w:top w:w="0" w:type="dxa"/>
            <w:left w:w="108" w:type="dxa"/>
            <w:bottom w:w="0" w:type="dxa"/>
            <w:right w:w="108" w:type="dxa"/>
          </w:tblCellMar>
        </w:tblPrEx>
        <w:trPr>
          <w:trHeight w:val="283" w:hRule="atLeast"/>
        </w:trPr>
        <w:tc>
          <w:tcPr>
            <w:tcW w:w="4394" w:type="dxa"/>
            <w:shd w:val="clear" w:color="auto" w:fill="auto"/>
          </w:tcPr>
          <w:p>
            <w:pPr>
              <w:spacing w:after="100"/>
              <w:jc w:val="right"/>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指導教授</w:t>
            </w:r>
            <w:r>
              <w:rPr>
                <w:rFonts w:cstheme="minorEastAsia"/>
                <w:b/>
                <w:bCs/>
                <w:color w:val="333333"/>
                <w:sz w:val="26"/>
                <w:szCs w:val="26"/>
              </w:rPr>
              <w:t>Advisor</w:t>
            </w:r>
            <w:r>
              <w:rPr>
                <w:rFonts w:hint="eastAsia" w:asciiTheme="minorEastAsia" w:hAnsiTheme="minorEastAsia" w:cstheme="minorEastAsia"/>
                <w:b/>
                <w:bCs/>
                <w:color w:val="333333"/>
                <w:sz w:val="26"/>
                <w:szCs w:val="26"/>
              </w:rPr>
              <w:t>：</w:t>
            </w:r>
          </w:p>
        </w:tc>
        <w:tc>
          <w:tcPr>
            <w:tcW w:w="4394" w:type="dxa"/>
            <w:shd w:val="clear" w:color="auto" w:fill="auto"/>
          </w:tcPr>
          <w:p>
            <w:pPr>
              <w:spacing w:after="100"/>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顏士淨教授</w:t>
            </w:r>
          </w:p>
        </w:tc>
      </w:tr>
      <w:tr>
        <w:tblPrEx>
          <w:tblCellMar>
            <w:top w:w="0" w:type="dxa"/>
            <w:left w:w="108" w:type="dxa"/>
            <w:bottom w:w="0" w:type="dxa"/>
            <w:right w:w="108" w:type="dxa"/>
          </w:tblCellMar>
        </w:tblPrEx>
        <w:trPr>
          <w:trHeight w:val="283" w:hRule="atLeast"/>
        </w:trPr>
        <w:tc>
          <w:tcPr>
            <w:tcW w:w="4394" w:type="dxa"/>
            <w:shd w:val="clear" w:color="auto" w:fill="auto"/>
          </w:tcPr>
          <w:p>
            <w:pPr>
              <w:wordWrap w:val="0"/>
              <w:spacing w:after="100"/>
              <w:jc w:val="right"/>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專題參與人員</w:t>
            </w:r>
            <w:r>
              <w:rPr>
                <w:rFonts w:cstheme="minorEastAsia"/>
                <w:b/>
                <w:bCs/>
                <w:color w:val="333333"/>
                <w:sz w:val="26"/>
                <w:szCs w:val="26"/>
              </w:rPr>
              <w:t>Team</w:t>
            </w:r>
            <w:r>
              <w:rPr>
                <w:rFonts w:hint="eastAsia" w:asciiTheme="minorEastAsia" w:hAnsiTheme="minorEastAsia" w:cstheme="minorEastAsia"/>
                <w:b/>
                <w:bCs/>
                <w:color w:val="333333"/>
                <w:sz w:val="26"/>
                <w:szCs w:val="26"/>
              </w:rPr>
              <w:t xml:space="preserve"> </w:t>
            </w:r>
            <w:r>
              <w:rPr>
                <w:rFonts w:cstheme="minorEastAsia"/>
                <w:b/>
                <w:bCs/>
                <w:color w:val="333333"/>
                <w:sz w:val="26"/>
                <w:szCs w:val="26"/>
              </w:rPr>
              <w:t>Member</w:t>
            </w:r>
            <w:r>
              <w:rPr>
                <w:rFonts w:hint="eastAsia" w:asciiTheme="minorEastAsia" w:hAnsiTheme="minorEastAsia" w:cstheme="minorEastAsia"/>
                <w:b/>
                <w:bCs/>
                <w:color w:val="333333"/>
                <w:sz w:val="26"/>
                <w:szCs w:val="26"/>
              </w:rPr>
              <w:t>：</w:t>
            </w:r>
          </w:p>
        </w:tc>
        <w:tc>
          <w:tcPr>
            <w:tcW w:w="4394" w:type="dxa"/>
            <w:shd w:val="clear" w:color="auto" w:fill="auto"/>
          </w:tcPr>
          <w:p>
            <w:pPr>
              <w:spacing w:after="100"/>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張繼元</w:t>
            </w:r>
          </w:p>
        </w:tc>
      </w:tr>
      <w:tr>
        <w:tblPrEx>
          <w:tblCellMar>
            <w:top w:w="0" w:type="dxa"/>
            <w:left w:w="108" w:type="dxa"/>
            <w:bottom w:w="0" w:type="dxa"/>
            <w:right w:w="108" w:type="dxa"/>
          </w:tblCellMar>
        </w:tblPrEx>
        <w:trPr>
          <w:trHeight w:val="283" w:hRule="atLeast"/>
        </w:trPr>
        <w:tc>
          <w:tcPr>
            <w:tcW w:w="4394" w:type="dxa"/>
            <w:shd w:val="clear" w:color="auto" w:fill="auto"/>
          </w:tcPr>
          <w:p>
            <w:pPr>
              <w:spacing w:after="100"/>
              <w:jc w:val="center"/>
              <w:rPr>
                <w:rFonts w:asciiTheme="minorEastAsia" w:hAnsiTheme="minorEastAsia" w:cstheme="minorEastAsia"/>
                <w:b/>
                <w:bCs/>
                <w:color w:val="333333"/>
                <w:sz w:val="26"/>
                <w:szCs w:val="26"/>
              </w:rPr>
            </w:pPr>
          </w:p>
        </w:tc>
        <w:tc>
          <w:tcPr>
            <w:tcW w:w="4394" w:type="dxa"/>
            <w:shd w:val="clear" w:color="auto" w:fill="auto"/>
          </w:tcPr>
          <w:p>
            <w:pPr>
              <w:spacing w:after="100"/>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林源毅</w:t>
            </w:r>
          </w:p>
        </w:tc>
      </w:tr>
      <w:tr>
        <w:tblPrEx>
          <w:tblCellMar>
            <w:top w:w="0" w:type="dxa"/>
            <w:left w:w="108" w:type="dxa"/>
            <w:bottom w:w="0" w:type="dxa"/>
            <w:right w:w="108" w:type="dxa"/>
          </w:tblCellMar>
        </w:tblPrEx>
        <w:trPr>
          <w:trHeight w:val="283" w:hRule="atLeast"/>
        </w:trPr>
        <w:tc>
          <w:tcPr>
            <w:tcW w:w="4394" w:type="dxa"/>
            <w:shd w:val="clear" w:color="auto" w:fill="auto"/>
          </w:tcPr>
          <w:p>
            <w:pPr>
              <w:spacing w:after="100"/>
              <w:jc w:val="center"/>
              <w:rPr>
                <w:rFonts w:asciiTheme="minorEastAsia" w:hAnsiTheme="minorEastAsia" w:cstheme="minorEastAsia"/>
                <w:b/>
                <w:bCs/>
                <w:color w:val="333333"/>
                <w:sz w:val="26"/>
                <w:szCs w:val="26"/>
              </w:rPr>
            </w:pPr>
          </w:p>
        </w:tc>
        <w:tc>
          <w:tcPr>
            <w:tcW w:w="4394" w:type="dxa"/>
            <w:shd w:val="clear" w:color="auto" w:fill="auto"/>
          </w:tcPr>
          <w:p>
            <w:pPr>
              <w:spacing w:after="100"/>
              <w:rPr>
                <w:rFonts w:asciiTheme="minorEastAsia" w:hAnsiTheme="minorEastAsia" w:cstheme="minorEastAsia"/>
                <w:b/>
                <w:bCs/>
                <w:color w:val="333333"/>
                <w:sz w:val="26"/>
                <w:szCs w:val="26"/>
              </w:rPr>
            </w:pPr>
            <w:r>
              <w:rPr>
                <w:rFonts w:hint="eastAsia" w:asciiTheme="minorEastAsia" w:hAnsiTheme="minorEastAsia" w:cstheme="minorEastAsia"/>
                <w:b/>
                <w:bCs/>
                <w:color w:val="333333"/>
                <w:sz w:val="26"/>
                <w:szCs w:val="26"/>
              </w:rPr>
              <w:t>李俊諺</w:t>
            </w:r>
          </w:p>
        </w:tc>
      </w:tr>
    </w:tbl>
    <w:p>
      <w:pPr>
        <w:spacing w:after="100"/>
        <w:ind w:right="415" w:rightChars="173"/>
        <w:rPr>
          <w:rFonts w:asciiTheme="minorEastAsia" w:hAnsiTheme="minorEastAsia" w:cstheme="minorEastAsia"/>
          <w:color w:val="333333"/>
          <w:sz w:val="30"/>
          <w:szCs w:val="28"/>
        </w:rPr>
      </w:pPr>
    </w:p>
    <w:p>
      <w:pPr>
        <w:spacing w:after="100"/>
        <w:ind w:left="480" w:right="262" w:rightChars="109"/>
        <w:jc w:val="distribute"/>
        <w:rPr>
          <w:rFonts w:asciiTheme="minorEastAsia" w:hAnsiTheme="minorEastAsia" w:cstheme="minorEastAsia"/>
          <w:color w:val="333333"/>
          <w:sz w:val="26"/>
          <w:szCs w:val="26"/>
        </w:rPr>
      </w:pPr>
      <w:r>
        <w:rPr>
          <w:rFonts w:hint="eastAsia" w:asciiTheme="minorEastAsia" w:hAnsiTheme="minorEastAsia" w:cstheme="minorEastAsia"/>
          <w:color w:val="333333"/>
          <w:sz w:val="26"/>
          <w:szCs w:val="26"/>
        </w:rPr>
        <w:t>中   華   民   國　　113　 　年　　5　　月 　24 　 日</w:t>
      </w:r>
    </w:p>
    <w:p>
      <w:pPr>
        <w:rPr>
          <w:rFonts w:asciiTheme="minorEastAsia" w:hAnsiTheme="minorEastAsia" w:cstheme="minorEastAsia"/>
          <w:color w:val="333333"/>
          <w:sz w:val="26"/>
          <w:szCs w:val="26"/>
        </w:rPr>
      </w:pPr>
      <w:r>
        <w:rPr>
          <w:rFonts w:hint="eastAsia" w:asciiTheme="minorEastAsia" w:hAnsiTheme="minorEastAsia" w:cstheme="minorEastAsia"/>
          <w:color w:val="333333"/>
          <w:sz w:val="26"/>
          <w:szCs w:val="26"/>
        </w:rPr>
        <w:br w:type="page"/>
      </w:r>
    </w:p>
    <w:p>
      <w:pPr>
        <w:rPr>
          <w:rFonts w:asciiTheme="minorEastAsia" w:hAnsiTheme="minorEastAsia" w:cstheme="minorEastAsia"/>
          <w:color w:val="333333"/>
          <w:sz w:val="26"/>
          <w:szCs w:val="26"/>
        </w:rPr>
        <w:sectPr>
          <w:footerReference r:id="rId3" w:type="default"/>
          <w:pgSz w:w="11906" w:h="16838"/>
          <w:pgMar w:top="1411" w:right="1411" w:bottom="1411" w:left="1411" w:header="720" w:footer="720" w:gutter="0"/>
          <w:pgNumType w:fmt="lowerRoman" w:start="1"/>
          <w:cols w:space="425" w:num="1"/>
          <w:titlePg/>
          <w:docGrid w:linePitch="360" w:charSpace="0"/>
        </w:sectPr>
      </w:pPr>
    </w:p>
    <w:p>
      <w:pPr>
        <w:spacing w:after="100"/>
        <w:jc w:val="center"/>
        <w:rPr>
          <w:rFonts w:asciiTheme="minorEastAsia" w:hAnsiTheme="minorEastAsia" w:cstheme="minorEastAsia"/>
          <w:b/>
          <w:sz w:val="32"/>
          <w:szCs w:val="32"/>
        </w:rPr>
      </w:pPr>
      <w:r>
        <w:rPr>
          <w:rFonts w:hint="eastAsia" w:asciiTheme="minorEastAsia" w:hAnsiTheme="minorEastAsia" w:cstheme="minorEastAsia"/>
          <w:b/>
          <w:sz w:val="32"/>
          <w:szCs w:val="32"/>
        </w:rPr>
        <w:t>國立東華大學資訊工程學系</w:t>
      </w:r>
    </w:p>
    <w:p>
      <w:pPr>
        <w:spacing w:after="100"/>
        <w:jc w:val="center"/>
        <w:rPr>
          <w:rFonts w:asciiTheme="minorEastAsia" w:hAnsiTheme="minorEastAsia" w:cstheme="minorEastAsia"/>
          <w:b/>
          <w:sz w:val="32"/>
          <w:szCs w:val="32"/>
        </w:rPr>
      </w:pPr>
      <w:r>
        <w:rPr>
          <w:rFonts w:hint="eastAsia" w:asciiTheme="minorEastAsia" w:hAnsiTheme="minorEastAsia" w:cstheme="minorEastAsia"/>
          <w:b/>
          <w:sz w:val="32"/>
          <w:szCs w:val="32"/>
        </w:rPr>
        <w:t>專題報告原創性聲明</w:t>
      </w:r>
    </w:p>
    <w:p>
      <w:pPr>
        <w:spacing w:after="100"/>
        <w:jc w:val="center"/>
        <w:rPr>
          <w:rFonts w:asciiTheme="minorEastAsia" w:hAnsiTheme="minorEastAsia" w:cstheme="minorEastAsia"/>
          <w:b/>
          <w:bCs/>
          <w:color w:val="000000"/>
          <w:position w:val="12"/>
          <w:sz w:val="32"/>
          <w:szCs w:val="32"/>
        </w:rPr>
      </w:pPr>
      <w:r>
        <w:rPr>
          <w:rFonts w:cstheme="minorEastAsia"/>
          <w:b/>
          <w:bCs/>
          <w:color w:val="000000"/>
          <w:position w:val="12"/>
          <w:sz w:val="32"/>
          <w:szCs w:val="32"/>
        </w:rPr>
        <w:t>National</w:t>
      </w:r>
      <w:r>
        <w:rPr>
          <w:rFonts w:hint="eastAsia" w:asciiTheme="minorEastAsia" w:hAnsiTheme="minorEastAsia" w:cstheme="minorEastAsia"/>
          <w:b/>
          <w:bCs/>
          <w:color w:val="000000"/>
          <w:position w:val="12"/>
          <w:sz w:val="32"/>
          <w:szCs w:val="32"/>
        </w:rPr>
        <w:t xml:space="preserve"> </w:t>
      </w:r>
      <w:r>
        <w:rPr>
          <w:rFonts w:cstheme="minorEastAsia"/>
          <w:b/>
          <w:bCs/>
          <w:color w:val="000000"/>
          <w:position w:val="12"/>
          <w:sz w:val="32"/>
          <w:szCs w:val="32"/>
        </w:rPr>
        <w:t>Dong</w:t>
      </w:r>
      <w:r>
        <w:rPr>
          <w:rFonts w:hint="eastAsia" w:asciiTheme="minorEastAsia" w:hAnsiTheme="minorEastAsia" w:cstheme="minorEastAsia"/>
          <w:b/>
          <w:bCs/>
          <w:color w:val="000000"/>
          <w:position w:val="12"/>
          <w:sz w:val="32"/>
          <w:szCs w:val="32"/>
        </w:rPr>
        <w:t xml:space="preserve"> </w:t>
      </w:r>
      <w:r>
        <w:rPr>
          <w:rFonts w:cstheme="minorEastAsia"/>
          <w:b/>
          <w:bCs/>
          <w:color w:val="000000"/>
          <w:position w:val="12"/>
          <w:sz w:val="32"/>
          <w:szCs w:val="32"/>
        </w:rPr>
        <w:t>Hwa</w:t>
      </w:r>
      <w:r>
        <w:rPr>
          <w:rFonts w:hint="eastAsia" w:asciiTheme="minorEastAsia" w:hAnsiTheme="minorEastAsia" w:cstheme="minorEastAsia"/>
          <w:b/>
          <w:bCs/>
          <w:color w:val="000000"/>
          <w:position w:val="12"/>
          <w:sz w:val="32"/>
          <w:szCs w:val="32"/>
        </w:rPr>
        <w:t xml:space="preserve"> </w:t>
      </w:r>
      <w:r>
        <w:rPr>
          <w:rFonts w:cstheme="minorEastAsia"/>
          <w:b/>
          <w:bCs/>
          <w:color w:val="000000"/>
          <w:position w:val="12"/>
          <w:sz w:val="32"/>
          <w:szCs w:val="32"/>
        </w:rPr>
        <w:t>University</w:t>
      </w:r>
    </w:p>
    <w:p>
      <w:pPr>
        <w:spacing w:after="100"/>
        <w:jc w:val="center"/>
        <w:rPr>
          <w:rFonts w:asciiTheme="minorEastAsia" w:hAnsiTheme="minorEastAsia" w:cstheme="minorEastAsia"/>
          <w:b/>
          <w:sz w:val="32"/>
          <w:szCs w:val="32"/>
        </w:rPr>
      </w:pPr>
      <w:r>
        <w:rPr>
          <w:rFonts w:cstheme="minorEastAsia"/>
          <w:b/>
          <w:sz w:val="32"/>
          <w:szCs w:val="32"/>
        </w:rPr>
        <w:t>Department</w:t>
      </w:r>
      <w:r>
        <w:rPr>
          <w:rFonts w:hint="eastAsia" w:asciiTheme="minorEastAsia" w:hAnsiTheme="minorEastAsia" w:cstheme="minorEastAsia"/>
          <w:b/>
          <w:sz w:val="32"/>
          <w:szCs w:val="32"/>
        </w:rPr>
        <w:t xml:space="preserve"> </w:t>
      </w:r>
      <w:r>
        <w:rPr>
          <w:rFonts w:cstheme="minorEastAsia"/>
          <w:b/>
          <w:sz w:val="32"/>
          <w:szCs w:val="32"/>
        </w:rPr>
        <w:t>of</w:t>
      </w:r>
      <w:r>
        <w:rPr>
          <w:rFonts w:hint="eastAsia" w:asciiTheme="minorEastAsia" w:hAnsiTheme="minorEastAsia" w:cstheme="minorEastAsia"/>
          <w:b/>
          <w:sz w:val="32"/>
          <w:szCs w:val="32"/>
        </w:rPr>
        <w:t xml:space="preserve"> </w:t>
      </w:r>
      <w:r>
        <w:rPr>
          <w:rFonts w:cstheme="minorEastAsia"/>
          <w:b/>
          <w:sz w:val="32"/>
          <w:szCs w:val="32"/>
        </w:rPr>
        <w:t>Computer</w:t>
      </w:r>
      <w:r>
        <w:rPr>
          <w:rFonts w:hint="eastAsia" w:asciiTheme="minorEastAsia" w:hAnsiTheme="minorEastAsia" w:cstheme="minorEastAsia"/>
          <w:b/>
          <w:sz w:val="32"/>
          <w:szCs w:val="32"/>
        </w:rPr>
        <w:t xml:space="preserve"> </w:t>
      </w:r>
      <w:r>
        <w:rPr>
          <w:rFonts w:cstheme="minorEastAsia"/>
          <w:b/>
          <w:sz w:val="32"/>
          <w:szCs w:val="32"/>
        </w:rPr>
        <w:t>Science</w:t>
      </w:r>
      <w:r>
        <w:rPr>
          <w:rFonts w:hint="eastAsia" w:asciiTheme="minorEastAsia" w:hAnsiTheme="minorEastAsia" w:cstheme="minorEastAsia"/>
          <w:b/>
          <w:sz w:val="32"/>
          <w:szCs w:val="32"/>
        </w:rPr>
        <w:t xml:space="preserve"> </w:t>
      </w:r>
      <w:r>
        <w:rPr>
          <w:rFonts w:cstheme="minorEastAsia"/>
          <w:b/>
          <w:sz w:val="32"/>
          <w:szCs w:val="32"/>
        </w:rPr>
        <w:t>and</w:t>
      </w:r>
      <w:r>
        <w:rPr>
          <w:rFonts w:hint="eastAsia" w:asciiTheme="minorEastAsia" w:hAnsiTheme="minorEastAsia" w:cstheme="minorEastAsia"/>
          <w:b/>
          <w:sz w:val="32"/>
          <w:szCs w:val="32"/>
        </w:rPr>
        <w:t xml:space="preserve"> </w:t>
      </w:r>
      <w:r>
        <w:rPr>
          <w:rFonts w:cstheme="minorEastAsia"/>
          <w:b/>
          <w:sz w:val="32"/>
          <w:szCs w:val="32"/>
        </w:rPr>
        <w:t>Information</w:t>
      </w:r>
      <w:r>
        <w:rPr>
          <w:rFonts w:hint="eastAsia" w:asciiTheme="minorEastAsia" w:hAnsiTheme="minorEastAsia" w:cstheme="minorEastAsia"/>
          <w:b/>
          <w:sz w:val="32"/>
          <w:szCs w:val="32"/>
        </w:rPr>
        <w:t xml:space="preserve"> </w:t>
      </w:r>
      <w:r>
        <w:rPr>
          <w:rFonts w:cstheme="minorEastAsia"/>
          <w:b/>
          <w:sz w:val="32"/>
          <w:szCs w:val="32"/>
        </w:rPr>
        <w:t>Engineering</w:t>
      </w:r>
    </w:p>
    <w:p>
      <w:pPr>
        <w:spacing w:after="100"/>
        <w:jc w:val="center"/>
        <w:rPr>
          <w:rFonts w:asciiTheme="minorEastAsia" w:hAnsiTheme="minorEastAsia" w:cstheme="minorEastAsia"/>
          <w:b/>
          <w:sz w:val="32"/>
          <w:szCs w:val="32"/>
        </w:rPr>
      </w:pPr>
      <w:r>
        <w:rPr>
          <w:rFonts w:cstheme="minorEastAsia"/>
          <w:b/>
          <w:sz w:val="32"/>
          <w:szCs w:val="32"/>
        </w:rPr>
        <w:t>Statement</w:t>
      </w:r>
      <w:r>
        <w:rPr>
          <w:rFonts w:hint="eastAsia" w:asciiTheme="minorEastAsia" w:hAnsiTheme="minorEastAsia" w:cstheme="minorEastAsia"/>
          <w:b/>
          <w:sz w:val="32"/>
          <w:szCs w:val="32"/>
        </w:rPr>
        <w:t xml:space="preserve"> </w:t>
      </w:r>
      <w:r>
        <w:rPr>
          <w:rFonts w:cstheme="minorEastAsia"/>
          <w:b/>
          <w:sz w:val="32"/>
          <w:szCs w:val="32"/>
        </w:rPr>
        <w:t>of</w:t>
      </w:r>
      <w:r>
        <w:rPr>
          <w:rFonts w:hint="eastAsia" w:asciiTheme="minorEastAsia" w:hAnsiTheme="minorEastAsia" w:cstheme="minorEastAsia"/>
          <w:b/>
          <w:sz w:val="32"/>
          <w:szCs w:val="32"/>
        </w:rPr>
        <w:t xml:space="preserve"> </w:t>
      </w:r>
      <w:r>
        <w:rPr>
          <w:rFonts w:cstheme="minorEastAsia"/>
          <w:b/>
          <w:sz w:val="32"/>
          <w:szCs w:val="32"/>
        </w:rPr>
        <w:t>Originality</w:t>
      </w:r>
    </w:p>
    <w:p>
      <w:pPr>
        <w:spacing w:after="100"/>
        <w:jc w:val="center"/>
        <w:rPr>
          <w:rFonts w:asciiTheme="minorEastAsia" w:hAnsiTheme="minorEastAsia" w:cstheme="minorEastAsia"/>
          <w:b/>
          <w:szCs w:val="20"/>
        </w:rPr>
      </w:pPr>
    </w:p>
    <w:p>
      <w:pPr>
        <w:spacing w:after="100"/>
        <w:rPr>
          <w:rFonts w:asciiTheme="minorEastAsia" w:hAnsiTheme="minorEastAsia" w:cstheme="minorEastAsia"/>
          <w:sz w:val="28"/>
          <w:szCs w:val="28"/>
        </w:rPr>
      </w:pPr>
      <w:r>
        <w:rPr>
          <w:rFonts w:hint="eastAsia" w:asciiTheme="minorEastAsia" w:hAnsiTheme="minorEastAsia" w:cstheme="minorEastAsia"/>
          <w:sz w:val="28"/>
          <w:szCs w:val="28"/>
        </w:rPr>
        <w:t>本人鄭重聲明：</w:t>
      </w:r>
    </w:p>
    <w:p>
      <w:pPr>
        <w:spacing w:after="100"/>
        <w:ind w:firstLine="560" w:firstLineChars="200"/>
        <w:jc w:val="both"/>
        <w:rPr>
          <w:rFonts w:asciiTheme="minorEastAsia" w:hAnsiTheme="minorEastAsia" w:cstheme="minorEastAsia"/>
          <w:sz w:val="28"/>
          <w:szCs w:val="28"/>
        </w:rPr>
      </w:pPr>
      <w:r>
        <w:rPr>
          <w:rFonts w:hint="eastAsia" w:asciiTheme="minorEastAsia" w:hAnsiTheme="minorEastAsia" w:cstheme="minorEastAsia"/>
          <w:sz w:val="28"/>
          <w:szCs w:val="28"/>
        </w:rPr>
        <w:t>所呈交的專題報告是在指導老師指導下進行的研究工作及取得的研究成果。除文中已經註明引用的內容外，本報告不包含任何其他個人或集體已經發表或撰寫過的研究成果。對本文的研究做出重要貢獻的個人與集體，均已在文中以明確方式標明。若有違上述聲明，願依校規處分及承擔法律責任。</w:t>
      </w:r>
    </w:p>
    <w:p>
      <w:pPr>
        <w:spacing w:after="100"/>
        <w:jc w:val="both"/>
        <w:rPr>
          <w:rFonts w:asciiTheme="minorEastAsia" w:hAnsiTheme="minorEastAsia" w:cstheme="minorEastAsia"/>
          <w:sz w:val="28"/>
          <w:szCs w:val="28"/>
        </w:rPr>
      </w:pPr>
      <w:r>
        <w:rPr>
          <w:rFonts w:cstheme="minorEastAsia"/>
          <w:sz w:val="28"/>
          <w:szCs w:val="28"/>
        </w:rPr>
        <mc:AlternateContent>
          <mc:Choice Requires="wps">
            <w:drawing>
              <wp:anchor distT="0" distB="0" distL="114300" distR="114300" simplePos="0" relativeHeight="251662336" behindDoc="0" locked="0" layoutInCell="1" allowOverlap="1">
                <wp:simplePos x="0" y="0"/>
                <wp:positionH relativeFrom="column">
                  <wp:posOffset>7980680</wp:posOffset>
                </wp:positionH>
                <wp:positionV relativeFrom="paragraph">
                  <wp:posOffset>584200</wp:posOffset>
                </wp:positionV>
                <wp:extent cx="635" cy="635"/>
                <wp:effectExtent l="38100" t="38100" r="38100" b="38100"/>
                <wp:wrapNone/>
                <wp:docPr id="274465435" name="筆跡 127"/>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274465435" name="筆跡 127"/>
                            <w14:cNvContentPartPr/>
                          </w14:nvContentPartPr>
                          <w14:xfrm>
                            <a:off x="0" y="0"/>
                            <a:ext cx="360" cy="360"/>
                          </w14:xfrm>
                        </w14:contentPart>
                      </mc:Choice>
                    </mc:AlternateContent>
                  </a:graphicData>
                </a:graphic>
              </wp:anchor>
            </w:drawing>
          </mc:Choice>
          <mc:Fallback>
            <w:pict>
              <v:shape id="筆跡 127" o:spid="_x0000_s1026" o:spt="75" style="position:absolute;left:0pt;margin-left:628.4pt;margin-top:46pt;height:0.05pt;width:0.05pt;z-index:251662336;mso-width-relative:page;mso-height-relative:page;" coordsize="21600,21600" o:gfxdata="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">
                <v:imagedata r:id="rId10" o:title=""/>
                <o:lock v:ext="edit"/>
              </v:shape>
            </w:pict>
          </mc:Fallback>
        </mc:AlternateContent>
      </w:r>
      <w:r>
        <w:rPr>
          <w:rFonts w:cstheme="minorEastAsia"/>
          <w:sz w:val="28"/>
          <w:szCs w:val="28"/>
        </w:rPr>
        <w:t>I</w:t>
      </w:r>
      <w:r>
        <w:rPr>
          <w:rFonts w:hint="eastAsia" w:asciiTheme="minorEastAsia" w:hAnsiTheme="minorEastAsia" w:cstheme="minorEastAsia"/>
          <w:sz w:val="28"/>
          <w:szCs w:val="28"/>
        </w:rPr>
        <w:t xml:space="preserve"> </w:t>
      </w:r>
      <w:r>
        <w:rPr>
          <w:rFonts w:cstheme="minorEastAsia"/>
          <w:sz w:val="28"/>
          <w:szCs w:val="28"/>
        </w:rPr>
        <w:t>hereby</w:t>
      </w:r>
      <w:r>
        <w:rPr>
          <w:rFonts w:hint="eastAsia" w:asciiTheme="minorEastAsia" w:hAnsiTheme="minorEastAsia" w:cstheme="minorEastAsia"/>
          <w:sz w:val="28"/>
          <w:szCs w:val="28"/>
        </w:rPr>
        <w:t xml:space="preserve"> </w:t>
      </w:r>
      <w:r>
        <w:rPr>
          <w:rFonts w:cstheme="minorEastAsia"/>
          <w:sz w:val="28"/>
          <w:szCs w:val="28"/>
        </w:rPr>
        <w:t>affirm</w:t>
      </w:r>
      <w:r>
        <w:rPr>
          <w:rFonts w:hint="eastAsia" w:asciiTheme="minorEastAsia" w:hAnsiTheme="minorEastAsia" w:cstheme="minorEastAsia"/>
          <w:sz w:val="28"/>
          <w:szCs w:val="28"/>
        </w:rPr>
        <w:t xml:space="preserve"> </w:t>
      </w:r>
      <w:r>
        <w:rPr>
          <w:rFonts w:cstheme="minorEastAsia"/>
          <w:sz w:val="28"/>
          <w:szCs w:val="28"/>
        </w:rPr>
        <w:t>that</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submitted</w:t>
      </w:r>
      <w:r>
        <w:rPr>
          <w:rFonts w:hint="eastAsia" w:asciiTheme="minorEastAsia" w:hAnsiTheme="minorEastAsia" w:cstheme="minorEastAsia"/>
          <w:sz w:val="28"/>
          <w:szCs w:val="28"/>
        </w:rPr>
        <w:t xml:space="preserve"> </w:t>
      </w:r>
      <w:r>
        <w:rPr>
          <w:rFonts w:cstheme="minorEastAsia"/>
          <w:sz w:val="28"/>
          <w:szCs w:val="28"/>
        </w:rPr>
        <w:t>project</w:t>
      </w:r>
      <w:r>
        <w:rPr>
          <w:rFonts w:hint="eastAsia" w:asciiTheme="minorEastAsia" w:hAnsiTheme="minorEastAsia" w:cstheme="minorEastAsia"/>
          <w:sz w:val="28"/>
          <w:szCs w:val="28"/>
        </w:rPr>
        <w:t xml:space="preserve"> </w:t>
      </w:r>
      <w:r>
        <w:rPr>
          <w:rFonts w:cstheme="minorEastAsia"/>
          <w:sz w:val="28"/>
          <w:szCs w:val="28"/>
        </w:rPr>
        <w:t>report</w:t>
      </w:r>
      <w:r>
        <w:rPr>
          <w:rFonts w:hint="eastAsia" w:asciiTheme="minorEastAsia" w:hAnsiTheme="minorEastAsia" w:cstheme="minorEastAsia"/>
          <w:sz w:val="28"/>
          <w:szCs w:val="28"/>
        </w:rPr>
        <w:t xml:space="preserve"> </w:t>
      </w:r>
      <w:r>
        <w:rPr>
          <w:rFonts w:cstheme="minorEastAsia"/>
          <w:sz w:val="28"/>
          <w:szCs w:val="28"/>
        </w:rPr>
        <w:t>is</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result</w:t>
      </w:r>
      <w:r>
        <w:rPr>
          <w:rFonts w:hint="eastAsia" w:asciiTheme="minorEastAsia" w:hAnsiTheme="minorEastAsia" w:cstheme="minorEastAsia"/>
          <w:sz w:val="28"/>
          <w:szCs w:val="28"/>
        </w:rPr>
        <w:t xml:space="preserve"> </w:t>
      </w:r>
      <w:r>
        <w:rPr>
          <w:rFonts w:cstheme="minorEastAsia"/>
          <w:sz w:val="28"/>
          <w:szCs w:val="28"/>
        </w:rPr>
        <w:t>of</w:t>
      </w:r>
      <w:r>
        <w:rPr>
          <w:rFonts w:hint="eastAsia" w:asciiTheme="minorEastAsia" w:hAnsiTheme="minorEastAsia" w:cstheme="minorEastAsia"/>
          <w:sz w:val="28"/>
          <w:szCs w:val="28"/>
        </w:rPr>
        <w:t xml:space="preserve"> </w:t>
      </w:r>
      <w:r>
        <w:rPr>
          <w:rFonts w:cstheme="minorEastAsia"/>
          <w:sz w:val="28"/>
          <w:szCs w:val="28"/>
        </w:rPr>
        <w:t>research</w:t>
      </w:r>
      <w:r>
        <w:rPr>
          <w:rFonts w:hint="eastAsia" w:asciiTheme="minorEastAsia" w:hAnsiTheme="minorEastAsia" w:cstheme="minorEastAsia"/>
          <w:sz w:val="28"/>
          <w:szCs w:val="28"/>
        </w:rPr>
        <w:t xml:space="preserve"> </w:t>
      </w:r>
      <w:r>
        <w:rPr>
          <w:rFonts w:cstheme="minorEastAsia"/>
          <w:sz w:val="28"/>
          <w:szCs w:val="28"/>
        </w:rPr>
        <w:t>under</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supervision</w:t>
      </w:r>
      <w:r>
        <w:rPr>
          <w:rFonts w:hint="eastAsia" w:asciiTheme="minorEastAsia" w:hAnsiTheme="minorEastAsia" w:cstheme="minorEastAsia"/>
          <w:sz w:val="28"/>
          <w:szCs w:val="28"/>
        </w:rPr>
        <w:t xml:space="preserve"> </w:t>
      </w:r>
      <w:r>
        <w:rPr>
          <w:rFonts w:cstheme="minorEastAsia"/>
          <w:sz w:val="28"/>
          <w:szCs w:val="28"/>
        </w:rPr>
        <w:t>of</w:t>
      </w:r>
      <w:r>
        <w:rPr>
          <w:rFonts w:hint="eastAsia" w:asciiTheme="minorEastAsia" w:hAnsiTheme="minorEastAsia" w:cstheme="minorEastAsia"/>
          <w:sz w:val="28"/>
          <w:szCs w:val="28"/>
        </w:rPr>
        <w:t xml:space="preserve"> </w:t>
      </w:r>
      <w:r>
        <w:rPr>
          <w:rFonts w:cstheme="minorEastAsia"/>
          <w:sz w:val="28"/>
          <w:szCs w:val="28"/>
        </w:rPr>
        <w:t>my</w:t>
      </w:r>
      <w:r>
        <w:rPr>
          <w:rFonts w:hint="eastAsia" w:asciiTheme="minorEastAsia" w:hAnsiTheme="minorEastAsia" w:cstheme="minorEastAsia"/>
          <w:sz w:val="28"/>
          <w:szCs w:val="28"/>
        </w:rPr>
        <w:t xml:space="preserve"> </w:t>
      </w:r>
      <w:r>
        <w:rPr>
          <w:rFonts w:cstheme="minorEastAsia"/>
          <w:sz w:val="28"/>
          <w:szCs w:val="28"/>
        </w:rPr>
        <w:t>advisor</w:t>
      </w:r>
      <w:r>
        <w:rPr>
          <w:rFonts w:hint="eastAsia" w:asciiTheme="minorEastAsia" w:hAnsiTheme="minorEastAsia" w:cstheme="minorEastAsia"/>
          <w:sz w:val="28"/>
          <w:szCs w:val="28"/>
        </w:rPr>
        <w:t xml:space="preserve">. </w:t>
      </w:r>
      <w:r>
        <w:rPr>
          <w:rFonts w:cstheme="minorEastAsia"/>
          <w:sz w:val="28"/>
          <w:szCs w:val="28"/>
        </w:rPr>
        <w:t>Except</w:t>
      </w:r>
      <w:r>
        <w:rPr>
          <w:rFonts w:hint="eastAsia" w:asciiTheme="minorEastAsia" w:hAnsiTheme="minorEastAsia" w:cstheme="minorEastAsia"/>
          <w:sz w:val="28"/>
          <w:szCs w:val="28"/>
        </w:rPr>
        <w:t xml:space="preserve"> </w:t>
      </w:r>
      <w:r>
        <w:rPr>
          <w:rFonts w:cstheme="minorEastAsia"/>
          <w:sz w:val="28"/>
          <w:szCs w:val="28"/>
        </w:rPr>
        <w:t>where</w:t>
      </w:r>
      <w:r>
        <w:rPr>
          <w:rFonts w:hint="eastAsia" w:asciiTheme="minorEastAsia" w:hAnsiTheme="minorEastAsia" w:cstheme="minorEastAsia"/>
          <w:sz w:val="28"/>
          <w:szCs w:val="28"/>
        </w:rPr>
        <w:t xml:space="preserve"> </w:t>
      </w:r>
      <w:r>
        <w:rPr>
          <w:rFonts w:cstheme="minorEastAsia"/>
          <w:sz w:val="28"/>
          <w:szCs w:val="28"/>
        </w:rPr>
        <w:t>due</w:t>
      </w:r>
      <w:r>
        <w:rPr>
          <w:rFonts w:hint="eastAsia" w:asciiTheme="minorEastAsia" w:hAnsiTheme="minorEastAsia" w:cstheme="minorEastAsia"/>
          <w:sz w:val="28"/>
          <w:szCs w:val="28"/>
        </w:rPr>
        <w:t xml:space="preserve"> </w:t>
      </w:r>
      <w:r>
        <w:rPr>
          <w:rFonts w:cstheme="minorEastAsia"/>
          <w:sz w:val="28"/>
          <w:szCs w:val="28"/>
        </w:rPr>
        <w:t>references</w:t>
      </w:r>
      <w:r>
        <w:rPr>
          <w:rFonts w:hint="eastAsia" w:asciiTheme="minorEastAsia" w:hAnsiTheme="minorEastAsia" w:cstheme="minorEastAsia"/>
          <w:sz w:val="28"/>
          <w:szCs w:val="28"/>
        </w:rPr>
        <w:t xml:space="preserve"> </w:t>
      </w:r>
      <w:r>
        <w:rPr>
          <w:rFonts w:cstheme="minorEastAsia"/>
          <w:sz w:val="28"/>
          <w:szCs w:val="28"/>
        </w:rPr>
        <w:t>are</w:t>
      </w:r>
      <w:r>
        <w:rPr>
          <w:rFonts w:hint="eastAsia" w:asciiTheme="minorEastAsia" w:hAnsiTheme="minorEastAsia" w:cstheme="minorEastAsia"/>
          <w:sz w:val="28"/>
          <w:szCs w:val="28"/>
        </w:rPr>
        <w:t xml:space="preserve"> </w:t>
      </w:r>
      <w:r>
        <w:rPr>
          <w:rFonts w:cstheme="minorEastAsia"/>
          <w:sz w:val="28"/>
          <w:szCs w:val="28"/>
        </w:rPr>
        <w:t>made</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report</w:t>
      </w:r>
      <w:r>
        <w:rPr>
          <w:rFonts w:hint="eastAsia" w:asciiTheme="minorEastAsia" w:hAnsiTheme="minorEastAsia" w:cstheme="minorEastAsia"/>
          <w:sz w:val="28"/>
          <w:szCs w:val="28"/>
        </w:rPr>
        <w:t xml:space="preserve"> </w:t>
      </w:r>
      <w:r>
        <w:rPr>
          <w:rFonts w:cstheme="minorEastAsia"/>
          <w:sz w:val="28"/>
          <w:szCs w:val="28"/>
        </w:rPr>
        <w:t>contains</w:t>
      </w:r>
      <w:r>
        <w:rPr>
          <w:rFonts w:hint="eastAsia" w:asciiTheme="minorEastAsia" w:hAnsiTheme="minorEastAsia" w:cstheme="minorEastAsia"/>
          <w:sz w:val="28"/>
          <w:szCs w:val="28"/>
        </w:rPr>
        <w:t xml:space="preserve"> </w:t>
      </w:r>
      <w:r>
        <w:rPr>
          <w:rFonts w:cstheme="minorEastAsia"/>
          <w:sz w:val="28"/>
          <w:szCs w:val="28"/>
        </w:rPr>
        <w:t>no</w:t>
      </w:r>
      <w:r>
        <w:rPr>
          <w:rFonts w:hint="eastAsia" w:asciiTheme="minorEastAsia" w:hAnsiTheme="minorEastAsia" w:cstheme="minorEastAsia"/>
          <w:sz w:val="28"/>
          <w:szCs w:val="28"/>
        </w:rPr>
        <w:t xml:space="preserve"> </w:t>
      </w:r>
      <w:r>
        <w:rPr>
          <w:rFonts w:cstheme="minorEastAsia"/>
          <w:sz w:val="28"/>
          <w:szCs w:val="28"/>
        </w:rPr>
        <w:t>material</w:t>
      </w:r>
      <w:r>
        <w:rPr>
          <w:rFonts w:hint="eastAsia" w:asciiTheme="minorEastAsia" w:hAnsiTheme="minorEastAsia" w:cstheme="minorEastAsia"/>
          <w:sz w:val="28"/>
          <w:szCs w:val="28"/>
        </w:rPr>
        <w:t xml:space="preserve"> </w:t>
      </w:r>
      <w:r>
        <w:rPr>
          <w:rFonts w:cstheme="minorEastAsia"/>
          <w:sz w:val="28"/>
          <w:szCs w:val="28"/>
        </w:rPr>
        <w:t>previously</w:t>
      </w:r>
      <w:r>
        <w:rPr>
          <w:rFonts w:hint="eastAsia" w:asciiTheme="minorEastAsia" w:hAnsiTheme="minorEastAsia" w:cstheme="minorEastAsia"/>
          <w:sz w:val="28"/>
          <w:szCs w:val="28"/>
        </w:rPr>
        <w:t xml:space="preserve"> </w:t>
      </w:r>
      <w:r>
        <w:rPr>
          <w:rFonts w:cstheme="minorEastAsia"/>
          <w:sz w:val="28"/>
          <w:szCs w:val="28"/>
        </w:rPr>
        <w:t>published</w:t>
      </w:r>
      <w:r>
        <w:rPr>
          <w:rFonts w:hint="eastAsia" w:asciiTheme="minorEastAsia" w:hAnsiTheme="minorEastAsia" w:cstheme="minorEastAsia"/>
          <w:sz w:val="28"/>
          <w:szCs w:val="28"/>
        </w:rPr>
        <w:t xml:space="preserve"> </w:t>
      </w:r>
      <w:r>
        <w:rPr>
          <w:rFonts w:cstheme="minorEastAsia"/>
          <w:sz w:val="28"/>
          <w:szCs w:val="28"/>
        </w:rPr>
        <w:t>or</w:t>
      </w:r>
      <w:r>
        <w:rPr>
          <w:rFonts w:hint="eastAsia" w:asciiTheme="minorEastAsia" w:hAnsiTheme="minorEastAsia" w:cstheme="minorEastAsia"/>
          <w:sz w:val="28"/>
          <w:szCs w:val="28"/>
        </w:rPr>
        <w:t xml:space="preserve"> </w:t>
      </w:r>
      <w:r>
        <w:rPr>
          <w:rFonts w:cstheme="minorEastAsia"/>
          <w:sz w:val="28"/>
          <w:szCs w:val="28"/>
        </w:rPr>
        <w:t>written</w:t>
      </w:r>
      <w:r>
        <w:rPr>
          <w:rFonts w:hint="eastAsia" w:asciiTheme="minorEastAsia" w:hAnsiTheme="minorEastAsia" w:cstheme="minorEastAsia"/>
          <w:sz w:val="28"/>
          <w:szCs w:val="28"/>
        </w:rPr>
        <w:t xml:space="preserve"> </w:t>
      </w:r>
      <w:r>
        <w:rPr>
          <w:rFonts w:cstheme="minorEastAsia"/>
          <w:sz w:val="28"/>
          <w:szCs w:val="28"/>
        </w:rPr>
        <w:t>by</w:t>
      </w:r>
      <w:r>
        <w:rPr>
          <w:rFonts w:hint="eastAsia" w:asciiTheme="minorEastAsia" w:hAnsiTheme="minorEastAsia" w:cstheme="minorEastAsia"/>
          <w:sz w:val="28"/>
          <w:szCs w:val="28"/>
        </w:rPr>
        <w:t xml:space="preserve"> </w:t>
      </w:r>
      <w:r>
        <w:rPr>
          <w:rFonts w:cstheme="minorEastAsia"/>
          <w:sz w:val="28"/>
          <w:szCs w:val="28"/>
        </w:rPr>
        <w:t>another</w:t>
      </w:r>
      <w:r>
        <w:rPr>
          <w:rFonts w:hint="eastAsia" w:asciiTheme="minorEastAsia" w:hAnsiTheme="minorEastAsia" w:cstheme="minorEastAsia"/>
          <w:sz w:val="28"/>
          <w:szCs w:val="28"/>
        </w:rPr>
        <w:t xml:space="preserve"> </w:t>
      </w:r>
      <w:r>
        <w:rPr>
          <w:rFonts w:cstheme="minorEastAsia"/>
          <w:sz w:val="28"/>
          <w:szCs w:val="28"/>
        </w:rPr>
        <w:t>person</w:t>
      </w:r>
      <w:r>
        <w:rPr>
          <w:rFonts w:hint="eastAsia" w:asciiTheme="minorEastAsia" w:hAnsiTheme="minorEastAsia" w:cstheme="minorEastAsia"/>
          <w:sz w:val="28"/>
          <w:szCs w:val="28"/>
        </w:rPr>
        <w:t xml:space="preserve"> </w:t>
      </w:r>
      <w:r>
        <w:rPr>
          <w:rFonts w:cstheme="minorEastAsia"/>
          <w:sz w:val="28"/>
          <w:szCs w:val="28"/>
        </w:rPr>
        <w:t>or</w:t>
      </w:r>
      <w:r>
        <w:rPr>
          <w:rFonts w:hint="eastAsia" w:asciiTheme="minorEastAsia" w:hAnsiTheme="minorEastAsia" w:cstheme="minorEastAsia"/>
          <w:sz w:val="28"/>
          <w:szCs w:val="28"/>
        </w:rPr>
        <w:t xml:space="preserve"> </w:t>
      </w:r>
      <w:r>
        <w:rPr>
          <w:rFonts w:cstheme="minorEastAsia"/>
          <w:sz w:val="28"/>
          <w:szCs w:val="28"/>
        </w:rPr>
        <w:t>group</w:t>
      </w:r>
      <w:r>
        <w:rPr>
          <w:rFonts w:hint="eastAsia" w:asciiTheme="minorEastAsia" w:hAnsiTheme="minorEastAsia" w:cstheme="minorEastAsia"/>
          <w:sz w:val="28"/>
          <w:szCs w:val="28"/>
        </w:rPr>
        <w:t xml:space="preserve">. </w:t>
      </w:r>
      <w:r>
        <w:rPr>
          <w:rFonts w:cstheme="minorEastAsia"/>
          <w:sz w:val="28"/>
          <w:szCs w:val="28"/>
        </w:rPr>
        <w:t>All</w:t>
      </w:r>
      <w:r>
        <w:rPr>
          <w:rFonts w:hint="eastAsia" w:asciiTheme="minorEastAsia" w:hAnsiTheme="minorEastAsia" w:cstheme="minorEastAsia"/>
          <w:sz w:val="28"/>
          <w:szCs w:val="28"/>
        </w:rPr>
        <w:t xml:space="preserve"> </w:t>
      </w:r>
      <w:r>
        <w:rPr>
          <w:rFonts w:cstheme="minorEastAsia"/>
          <w:sz w:val="28"/>
          <w:szCs w:val="28"/>
        </w:rPr>
        <w:t>significant</w:t>
      </w:r>
      <w:r>
        <w:rPr>
          <w:rFonts w:hint="eastAsia" w:asciiTheme="minorEastAsia" w:hAnsiTheme="minorEastAsia" w:cstheme="minorEastAsia"/>
          <w:sz w:val="28"/>
          <w:szCs w:val="28"/>
        </w:rPr>
        <w:t xml:space="preserve"> </w:t>
      </w:r>
      <w:r>
        <w:rPr>
          <w:rFonts w:cstheme="minorEastAsia"/>
          <w:sz w:val="28"/>
          <w:szCs w:val="28"/>
        </w:rPr>
        <w:t>facilitators</w:t>
      </w:r>
      <w:r>
        <w:rPr>
          <w:rFonts w:hint="eastAsia" w:asciiTheme="minorEastAsia" w:hAnsiTheme="minorEastAsia" w:cstheme="minorEastAsia"/>
          <w:sz w:val="28"/>
          <w:szCs w:val="28"/>
        </w:rPr>
        <w:t xml:space="preserve"> </w:t>
      </w:r>
      <w:r>
        <w:rPr>
          <w:rFonts w:cstheme="minorEastAsia"/>
          <w:sz w:val="28"/>
          <w:szCs w:val="28"/>
        </w:rPr>
        <w:t>to</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project</w:t>
      </w:r>
      <w:r>
        <w:rPr>
          <w:rFonts w:hint="eastAsia" w:asciiTheme="minorEastAsia" w:hAnsiTheme="minorEastAsia" w:cstheme="minorEastAsia"/>
          <w:sz w:val="28"/>
          <w:szCs w:val="28"/>
        </w:rPr>
        <w:t xml:space="preserve"> </w:t>
      </w:r>
      <w:r>
        <w:rPr>
          <w:rFonts w:cstheme="minorEastAsia"/>
          <w:sz w:val="28"/>
          <w:szCs w:val="28"/>
        </w:rPr>
        <w:t>have</w:t>
      </w:r>
      <w:r>
        <w:rPr>
          <w:rFonts w:hint="eastAsia" w:asciiTheme="minorEastAsia" w:hAnsiTheme="minorEastAsia" w:cstheme="minorEastAsia"/>
          <w:sz w:val="28"/>
          <w:szCs w:val="28"/>
        </w:rPr>
        <w:t xml:space="preserve"> </w:t>
      </w:r>
      <w:r>
        <w:rPr>
          <w:rFonts w:cstheme="minorEastAsia"/>
          <w:sz w:val="28"/>
          <w:szCs w:val="28"/>
        </w:rPr>
        <w:t>been</w:t>
      </w:r>
      <w:r>
        <w:rPr>
          <w:rFonts w:hint="eastAsia" w:asciiTheme="minorEastAsia" w:hAnsiTheme="minorEastAsia" w:cstheme="minorEastAsia"/>
          <w:sz w:val="28"/>
          <w:szCs w:val="28"/>
        </w:rPr>
        <w:t xml:space="preserve"> </w:t>
      </w:r>
      <w:r>
        <w:rPr>
          <w:rFonts w:cstheme="minorEastAsia"/>
          <w:sz w:val="28"/>
          <w:szCs w:val="28"/>
        </w:rPr>
        <w:t>mentioned</w:t>
      </w:r>
      <w:r>
        <w:rPr>
          <w:rFonts w:hint="eastAsia" w:asciiTheme="minorEastAsia" w:hAnsiTheme="minorEastAsia" w:cstheme="minorEastAsia"/>
          <w:sz w:val="28"/>
          <w:szCs w:val="28"/>
        </w:rPr>
        <w:t xml:space="preserve"> </w:t>
      </w:r>
      <w:r>
        <w:rPr>
          <w:rFonts w:cstheme="minorEastAsia"/>
          <w:sz w:val="28"/>
          <w:szCs w:val="28"/>
        </w:rPr>
        <w:t>explicitly</w:t>
      </w:r>
      <w:r>
        <w:rPr>
          <w:rFonts w:hint="eastAsia" w:asciiTheme="minorEastAsia" w:hAnsiTheme="minorEastAsia" w:cstheme="minorEastAsia"/>
          <w:sz w:val="28"/>
          <w:szCs w:val="28"/>
        </w:rPr>
        <w:t xml:space="preserve">. </w:t>
      </w:r>
      <w:r>
        <w:rPr>
          <w:rFonts w:cstheme="minorEastAsia"/>
          <w:sz w:val="28"/>
          <w:szCs w:val="28"/>
        </w:rPr>
        <w:t>Should</w:t>
      </w:r>
      <w:r>
        <w:rPr>
          <w:rFonts w:hint="eastAsia" w:asciiTheme="minorEastAsia" w:hAnsiTheme="minorEastAsia" w:cstheme="minorEastAsia"/>
          <w:sz w:val="28"/>
          <w:szCs w:val="28"/>
        </w:rPr>
        <w:t xml:space="preserve"> </w:t>
      </w:r>
      <w:r>
        <w:rPr>
          <w:rFonts w:cstheme="minorEastAsia"/>
          <w:sz w:val="28"/>
          <w:szCs w:val="28"/>
        </w:rPr>
        <w:t>any</w:t>
      </w:r>
      <w:r>
        <w:rPr>
          <w:rFonts w:hint="eastAsia" w:asciiTheme="minorEastAsia" w:hAnsiTheme="minorEastAsia" w:cstheme="minorEastAsia"/>
          <w:sz w:val="28"/>
          <w:szCs w:val="28"/>
        </w:rPr>
        <w:t xml:space="preserve"> </w:t>
      </w:r>
      <w:r>
        <w:rPr>
          <w:rFonts w:cstheme="minorEastAsia"/>
          <w:sz w:val="28"/>
          <w:szCs w:val="28"/>
        </w:rPr>
        <w:t>part</w:t>
      </w:r>
      <w:r>
        <w:rPr>
          <w:rFonts w:hint="eastAsia" w:asciiTheme="minorEastAsia" w:hAnsiTheme="minorEastAsia" w:cstheme="minorEastAsia"/>
          <w:sz w:val="28"/>
          <w:szCs w:val="28"/>
        </w:rPr>
        <w:t xml:space="preserve"> </w:t>
      </w:r>
      <w:r>
        <w:rPr>
          <w:rFonts w:cstheme="minorEastAsia"/>
          <w:sz w:val="28"/>
          <w:szCs w:val="28"/>
        </w:rPr>
        <w:t>of</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statement</w:t>
      </w:r>
      <w:r>
        <w:rPr>
          <w:rFonts w:hint="eastAsia" w:asciiTheme="minorEastAsia" w:hAnsiTheme="minorEastAsia" w:cstheme="minorEastAsia"/>
          <w:sz w:val="28"/>
          <w:szCs w:val="28"/>
        </w:rPr>
        <w:t xml:space="preserve"> </w:t>
      </w:r>
      <w:r>
        <w:rPr>
          <w:rFonts w:cstheme="minorEastAsia"/>
          <w:sz w:val="28"/>
          <w:szCs w:val="28"/>
        </w:rPr>
        <w:t>were</w:t>
      </w:r>
      <w:r>
        <w:rPr>
          <w:rFonts w:hint="eastAsia" w:asciiTheme="minorEastAsia" w:hAnsiTheme="minorEastAsia" w:cstheme="minorEastAsia"/>
          <w:sz w:val="28"/>
          <w:szCs w:val="28"/>
        </w:rPr>
        <w:t xml:space="preserve"> </w:t>
      </w:r>
      <w:r>
        <w:rPr>
          <w:rFonts w:cstheme="minorEastAsia"/>
          <w:sz w:val="28"/>
          <w:szCs w:val="28"/>
        </w:rPr>
        <w:t>breached</w:t>
      </w:r>
      <w:r>
        <w:rPr>
          <w:rFonts w:hint="eastAsia" w:asciiTheme="minorEastAsia" w:hAnsiTheme="minorEastAsia" w:cstheme="minorEastAsia"/>
          <w:sz w:val="28"/>
          <w:szCs w:val="28"/>
        </w:rPr>
        <w:t xml:space="preserve">, </w:t>
      </w:r>
      <w:r>
        <w:rPr>
          <w:rFonts w:cstheme="minorEastAsia"/>
          <w:sz w:val="28"/>
          <w:szCs w:val="28"/>
        </w:rPr>
        <w:t>I</w:t>
      </w:r>
      <w:r>
        <w:rPr>
          <w:rFonts w:hint="eastAsia" w:asciiTheme="minorEastAsia" w:hAnsiTheme="minorEastAsia" w:cstheme="minorEastAsia"/>
          <w:sz w:val="28"/>
          <w:szCs w:val="28"/>
        </w:rPr>
        <w:t xml:space="preserve"> </w:t>
      </w:r>
      <w:r>
        <w:rPr>
          <w:rFonts w:cstheme="minorEastAsia"/>
          <w:sz w:val="28"/>
          <w:szCs w:val="28"/>
        </w:rPr>
        <w:t>am</w:t>
      </w:r>
      <w:r>
        <w:rPr>
          <w:rFonts w:hint="eastAsia" w:asciiTheme="minorEastAsia" w:hAnsiTheme="minorEastAsia" w:cstheme="minorEastAsia"/>
          <w:sz w:val="28"/>
          <w:szCs w:val="28"/>
        </w:rPr>
        <w:t xml:space="preserve"> </w:t>
      </w:r>
      <w:r>
        <w:rPr>
          <w:rFonts w:cstheme="minorEastAsia"/>
          <w:sz w:val="28"/>
          <w:szCs w:val="28"/>
        </w:rPr>
        <w:t>subject</w:t>
      </w:r>
      <w:r>
        <w:rPr>
          <w:rFonts w:hint="eastAsia" w:asciiTheme="minorEastAsia" w:hAnsiTheme="minorEastAsia" w:cstheme="minorEastAsia"/>
          <w:sz w:val="28"/>
          <w:szCs w:val="28"/>
        </w:rPr>
        <w:t xml:space="preserve"> </w:t>
      </w:r>
      <w:r>
        <w:rPr>
          <w:rFonts w:cstheme="minorEastAsia"/>
          <w:sz w:val="28"/>
          <w:szCs w:val="28"/>
        </w:rPr>
        <w:t>to</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punishment</w:t>
      </w:r>
      <w:r>
        <w:rPr>
          <w:rFonts w:hint="eastAsia" w:asciiTheme="minorEastAsia" w:hAnsiTheme="minorEastAsia" w:cstheme="minorEastAsia"/>
          <w:sz w:val="28"/>
          <w:szCs w:val="28"/>
        </w:rPr>
        <w:t xml:space="preserve"> </w:t>
      </w:r>
      <w:r>
        <w:rPr>
          <w:rFonts w:cstheme="minorEastAsia"/>
          <w:sz w:val="28"/>
          <w:szCs w:val="28"/>
        </w:rPr>
        <w:t>enforced</w:t>
      </w:r>
      <w:r>
        <w:rPr>
          <w:rFonts w:hint="eastAsia" w:asciiTheme="minorEastAsia" w:hAnsiTheme="minorEastAsia" w:cstheme="minorEastAsia"/>
          <w:sz w:val="28"/>
          <w:szCs w:val="28"/>
        </w:rPr>
        <w:t xml:space="preserve"> </w:t>
      </w:r>
      <w:r>
        <w:rPr>
          <w:rFonts w:cstheme="minorEastAsia"/>
          <w:sz w:val="28"/>
          <w:szCs w:val="28"/>
        </w:rPr>
        <w:t>by</w:t>
      </w:r>
      <w:r>
        <w:rPr>
          <w:rFonts w:hint="eastAsia" w:asciiTheme="minorEastAsia" w:hAnsiTheme="minorEastAsia" w:cstheme="minorEastAsia"/>
          <w:sz w:val="28"/>
          <w:szCs w:val="28"/>
        </w:rPr>
        <w:t xml:space="preserve"> </w:t>
      </w:r>
      <w:r>
        <w:rPr>
          <w:rFonts w:cstheme="minorEastAsia"/>
          <w:sz w:val="28"/>
          <w:szCs w:val="28"/>
        </w:rPr>
        <w:t>the</w:t>
      </w:r>
      <w:r>
        <w:rPr>
          <w:rFonts w:hint="eastAsia" w:asciiTheme="minorEastAsia" w:hAnsiTheme="minorEastAsia" w:cstheme="minorEastAsia"/>
          <w:sz w:val="28"/>
          <w:szCs w:val="28"/>
        </w:rPr>
        <w:t xml:space="preserve"> </w:t>
      </w:r>
      <w:r>
        <w:rPr>
          <w:rFonts w:cstheme="minorEastAsia"/>
          <w:sz w:val="28"/>
          <w:szCs w:val="28"/>
        </w:rPr>
        <w:t>University</w:t>
      </w:r>
      <w:r>
        <w:rPr>
          <w:rFonts w:hint="eastAsia" w:asciiTheme="minorEastAsia" w:hAnsiTheme="minorEastAsia" w:cstheme="minorEastAsia"/>
          <w:sz w:val="28"/>
          <w:szCs w:val="28"/>
        </w:rPr>
        <w:t xml:space="preserve"> </w:t>
      </w:r>
      <w:r>
        <w:rPr>
          <w:rFonts w:cstheme="minorEastAsia"/>
          <w:sz w:val="28"/>
          <w:szCs w:val="28"/>
        </w:rPr>
        <w:t>and</w:t>
      </w:r>
      <w:r>
        <w:rPr>
          <w:rFonts w:hint="eastAsia" w:asciiTheme="minorEastAsia" w:hAnsiTheme="minorEastAsia" w:cstheme="minorEastAsia"/>
          <w:sz w:val="28"/>
          <w:szCs w:val="28"/>
        </w:rPr>
        <w:t xml:space="preserve"> </w:t>
      </w:r>
      <w:r>
        <w:rPr>
          <w:rFonts w:cstheme="minorEastAsia"/>
          <w:sz w:val="28"/>
          <w:szCs w:val="28"/>
        </w:rPr>
        <w:t>any</w:t>
      </w:r>
      <w:r>
        <w:rPr>
          <w:rFonts w:hint="eastAsia" w:asciiTheme="minorEastAsia" w:hAnsiTheme="minorEastAsia" w:cstheme="minorEastAsia"/>
          <w:sz w:val="28"/>
          <w:szCs w:val="28"/>
        </w:rPr>
        <w:t xml:space="preserve"> </w:t>
      </w:r>
      <w:r>
        <w:rPr>
          <w:rFonts w:cstheme="minorEastAsia"/>
          <w:sz w:val="28"/>
          <w:szCs w:val="28"/>
        </w:rPr>
        <w:t>legal</w:t>
      </w:r>
      <w:r>
        <w:rPr>
          <w:rFonts w:hint="eastAsia" w:asciiTheme="minorEastAsia" w:hAnsiTheme="minorEastAsia" w:cstheme="minorEastAsia"/>
          <w:sz w:val="28"/>
          <w:szCs w:val="28"/>
        </w:rPr>
        <w:t xml:space="preserve"> </w:t>
      </w:r>
      <w:r>
        <w:rPr>
          <w:rFonts w:cstheme="minorEastAsia"/>
          <w:sz w:val="28"/>
          <w:szCs w:val="28"/>
        </w:rPr>
        <w:t>responsibility</w:t>
      </w:r>
      <w:r>
        <w:rPr>
          <w:rFonts w:hint="eastAsia" w:asciiTheme="minorEastAsia" w:hAnsiTheme="minorEastAsia" w:cstheme="minorEastAsia"/>
          <w:sz w:val="28"/>
          <w:szCs w:val="28"/>
        </w:rPr>
        <w:t xml:space="preserve"> </w:t>
      </w:r>
      <w:r>
        <w:rPr>
          <w:rFonts w:cstheme="minorEastAsia"/>
          <w:sz w:val="28"/>
          <w:szCs w:val="28"/>
        </w:rPr>
        <w:t>incurred</w:t>
      </w:r>
      <w:r>
        <w:rPr>
          <w:rFonts w:hint="eastAsia" w:asciiTheme="minorEastAsia" w:hAnsiTheme="minorEastAsia" w:cstheme="minorEastAsia"/>
          <w:sz w:val="28"/>
          <w:szCs w:val="28"/>
        </w:rPr>
        <w:t xml:space="preserve">. </w:t>
      </w:r>
    </w:p>
    <w:p>
      <w:pPr>
        <w:spacing w:after="100"/>
        <w:ind w:firstLine="560" w:firstLineChars="200"/>
        <w:jc w:val="both"/>
        <w:rPr>
          <w:rFonts w:asciiTheme="minorEastAsia" w:hAnsiTheme="minorEastAsia" w:cstheme="minorEastAsia"/>
          <w:sz w:val="28"/>
          <w:szCs w:val="28"/>
        </w:rPr>
      </w:pPr>
      <w:r>
        <w:rPr>
          <w:rFonts w:asciiTheme="minorEastAsia" w:hAnsiTheme="minorEastAsia" w:cstheme="minorEastAsia"/>
          <w:sz w:val="28"/>
          <w:szCs w:val="28"/>
        </w:rPr>
        <mc:AlternateContent>
          <mc:Choice Requires="wps">
            <w:drawing>
              <wp:anchor distT="0" distB="0" distL="114300" distR="114300" simplePos="0" relativeHeight="251664384" behindDoc="0" locked="0" layoutInCell="1" allowOverlap="1">
                <wp:simplePos x="0" y="0"/>
                <wp:positionH relativeFrom="column">
                  <wp:posOffset>6961505</wp:posOffset>
                </wp:positionH>
                <wp:positionV relativeFrom="paragraph">
                  <wp:posOffset>241300</wp:posOffset>
                </wp:positionV>
                <wp:extent cx="635" cy="635"/>
                <wp:effectExtent l="38100" t="38100" r="38100" b="38100"/>
                <wp:wrapNone/>
                <wp:docPr id="1671814929" name="筆跡 12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671814929" name="筆跡 129"/>
                            <w14:cNvContentPartPr/>
                          </w14:nvContentPartPr>
                          <w14:xfrm>
                            <a:off x="0" y="0"/>
                            <a:ext cx="360" cy="360"/>
                          </w14:xfrm>
                        </w14:contentPart>
                      </mc:Choice>
                    </mc:AlternateContent>
                  </a:graphicData>
                </a:graphic>
              </wp:anchor>
            </w:drawing>
          </mc:Choice>
          <mc:Fallback>
            <w:pict>
              <v:shape id="筆跡 129" o:spid="_x0000_s1026" o:spt="75" style="position:absolute;left:0pt;margin-left:548.15pt;margin-top:19pt;height:0.05pt;width:0.05pt;z-index:251664384;mso-width-relative:page;mso-height-relative:page;" coordsize="21600,21600" o:gfxdata="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">
                <v:imagedata r:id="rId10" o:title=""/>
                <o:lock v:ext="edit"/>
              </v:shape>
            </w:pict>
          </mc:Fallback>
        </mc:AlternateContent>
      </w:r>
      <w:r>
        <w:rPr>
          <w:rFonts w:asciiTheme="minorEastAsia" w:hAnsiTheme="minorEastAsia" w:cstheme="minorEastAsia"/>
          <w:sz w:val="28"/>
          <w:szCs w:val="28"/>
        </w:rPr>
        <mc:AlternateContent>
          <mc:Choice Requires="wps">
            <w:drawing>
              <wp:anchor distT="0" distB="0" distL="114300" distR="114300" simplePos="0" relativeHeight="251661312" behindDoc="0" locked="0" layoutInCell="1" allowOverlap="1">
                <wp:simplePos x="0" y="0"/>
                <wp:positionH relativeFrom="column">
                  <wp:posOffset>-1208405</wp:posOffset>
                </wp:positionH>
                <wp:positionV relativeFrom="paragraph">
                  <wp:posOffset>951865</wp:posOffset>
                </wp:positionV>
                <wp:extent cx="635" cy="635"/>
                <wp:effectExtent l="38100" t="38100" r="38100" b="38100"/>
                <wp:wrapNone/>
                <wp:docPr id="1572233762" name="筆跡 9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572233762" name="筆跡 93"/>
                            <w14:cNvContentPartPr/>
                          </w14:nvContentPartPr>
                          <w14:xfrm>
                            <a:off x="0" y="0"/>
                            <a:ext cx="360" cy="360"/>
                          </w14:xfrm>
                        </w14:contentPart>
                      </mc:Choice>
                    </mc:AlternateContent>
                  </a:graphicData>
                </a:graphic>
              </wp:anchor>
            </w:drawing>
          </mc:Choice>
          <mc:Fallback>
            <w:pict>
              <v:shape id="筆跡 93" o:spid="_x0000_s1026" o:spt="75" style="position:absolute;left:0pt;margin-left:-95.15pt;margin-top:74.95pt;height:0.05pt;width:0.05pt;z-index:251661312;mso-width-relative:page;mso-height-relative:page;" coordsize="21600,21600" o:gfxdata="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">
                <v:imagedata r:id="rId13" o:title=""/>
                <o:lock v:ext="edit"/>
              </v:shape>
            </w:pict>
          </mc:Fallback>
        </mc:AlternateContent>
      </w:r>
    </w:p>
    <w:tbl>
      <w:tblPr>
        <w:tblStyle w:val="6"/>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787"/>
        <w:gridCol w:w="2787"/>
        <w:gridCol w:w="2788"/>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學號</w:t>
            </w:r>
            <w:r>
              <w:rPr>
                <w:rFonts w:cstheme="minorEastAsia"/>
                <w:sz w:val="28"/>
                <w:szCs w:val="28"/>
              </w:rPr>
              <w:t>Student</w:t>
            </w:r>
            <w:r>
              <w:rPr>
                <w:rFonts w:hint="eastAsia" w:asciiTheme="minorEastAsia" w:hAnsiTheme="minorEastAsia" w:cstheme="minorEastAsia"/>
                <w:sz w:val="28"/>
                <w:szCs w:val="28"/>
              </w:rPr>
              <w:t xml:space="preserve"> </w:t>
            </w:r>
            <w:r>
              <w:rPr>
                <w:rFonts w:cstheme="minorEastAsia"/>
                <w:sz w:val="28"/>
                <w:szCs w:val="28"/>
              </w:rPr>
              <w:t>No</w:t>
            </w:r>
            <w:r>
              <w:rPr>
                <w:rFonts w:hint="eastAsia" w:asciiTheme="minorEastAsia" w:hAnsiTheme="minorEastAsia" w:cstheme="minorEastAsia"/>
                <w:sz w:val="28"/>
                <w:szCs w:val="28"/>
              </w:rPr>
              <w:t>.</w:t>
            </w:r>
          </w:p>
        </w:tc>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學生姓名</w:t>
            </w:r>
            <w:r>
              <w:rPr>
                <w:rFonts w:cstheme="minorEastAsia"/>
                <w:sz w:val="28"/>
                <w:szCs w:val="28"/>
              </w:rPr>
              <w:t>Name</w:t>
            </w:r>
          </w:p>
        </w:tc>
        <w:tc>
          <w:tcPr>
            <w:tcW w:w="2788"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親筆簽名</w:t>
            </w:r>
            <w:r>
              <w:rPr>
                <w:rFonts w:cstheme="minorEastAsia"/>
                <w:sz w:val="28"/>
                <w:szCs w:val="28"/>
              </w:rPr>
              <w:t>Signature</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411021212</w:t>
            </w:r>
          </w:p>
        </w:tc>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張繼元</w:t>
            </w:r>
          </w:p>
        </w:tc>
        <w:tc>
          <w:tcPr>
            <w:tcW w:w="2788" w:type="dxa"/>
            <w:shd w:val="clear" w:color="auto" w:fill="auto"/>
            <w:vAlign w:val="center"/>
          </w:tcPr>
          <w:p>
            <w:pPr>
              <w:spacing w:after="100"/>
              <w:jc w:val="center"/>
              <w:rPr>
                <w:rFonts w:asciiTheme="minorEastAsia" w:hAnsiTheme="minorEastAsia" w:cstheme="minorEastAsia"/>
                <w:sz w:val="28"/>
                <w:szCs w:val="28"/>
              </w:rPr>
            </w:pPr>
            <w:r>
              <w:rPr>
                <w:rFonts w:asciiTheme="minorEastAsia" w:hAnsiTheme="minorEastAsia" w:cstheme="minorEastAsia"/>
                <w:sz w:val="28"/>
                <w:szCs w:val="28"/>
              </w:rPr>
              <mc:AlternateContent>
                <mc:Choice Requires="wps">
                  <w:drawing>
                    <wp:anchor distT="0" distB="0" distL="114300" distR="114300" simplePos="0" relativeHeight="251668480" behindDoc="0" locked="0" layoutInCell="1" allowOverlap="1">
                      <wp:simplePos x="0" y="0"/>
                      <wp:positionH relativeFrom="column">
                        <wp:posOffset>823595</wp:posOffset>
                      </wp:positionH>
                      <wp:positionV relativeFrom="paragraph">
                        <wp:posOffset>144780</wp:posOffset>
                      </wp:positionV>
                      <wp:extent cx="194945" cy="80645"/>
                      <wp:effectExtent l="38100" t="38100" r="34290" b="33655"/>
                      <wp:wrapNone/>
                      <wp:docPr id="1599962546" name="筆跡 1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1599962546" name="筆跡 179"/>
                                  <w14:cNvContentPartPr/>
                                </w14:nvContentPartPr>
                                <w14:xfrm>
                                  <a:off x="0" y="0"/>
                                  <a:ext cx="194775" cy="80680"/>
                                </w14:xfrm>
                              </w14:contentPart>
                            </mc:Choice>
                          </mc:AlternateContent>
                        </a:graphicData>
                      </a:graphic>
                    </wp:anchor>
                  </w:drawing>
                </mc:Choice>
                <mc:Fallback>
                  <w:pict>
                    <v:shape id="筆跡 179" o:spid="_x0000_s1026" o:spt="75" style="position:absolute;left:0pt;margin-left:64.85pt;margin-top:11.4pt;height:6.35pt;width:15.35pt;z-index:251668480;mso-width-relative:page;mso-height-relative:page;" coordsize="21600,21600" o:gfxdata="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">
                      <v:imagedata r:id="rId15" o:title=""/>
                      <o:lock v:ext="edit"/>
                    </v:shape>
                  </w:pict>
                </mc:Fallback>
              </mc:AlternateContent>
            </w:r>
            <w:r>
              <w:rPr>
                <w:rFonts w:asciiTheme="minorEastAsia" w:hAnsiTheme="minorEastAsia" w:cstheme="minorEastAsia"/>
                <w:sz w:val="28"/>
                <w:szCs w:val="28"/>
              </w:rPr>
              <mc:AlternateContent>
                <mc:Choice Requires="wps">
                  <w:drawing>
                    <wp:anchor distT="0" distB="0" distL="114300" distR="114300" simplePos="0" relativeHeight="251667456" behindDoc="0" locked="0" layoutInCell="1" allowOverlap="1">
                      <wp:simplePos x="0" y="0"/>
                      <wp:positionH relativeFrom="column">
                        <wp:posOffset>833755</wp:posOffset>
                      </wp:positionH>
                      <wp:positionV relativeFrom="paragraph">
                        <wp:posOffset>69215</wp:posOffset>
                      </wp:positionV>
                      <wp:extent cx="118745" cy="5715"/>
                      <wp:effectExtent l="38100" t="38100" r="33655" b="33020"/>
                      <wp:wrapNone/>
                      <wp:docPr id="1298591235" name="筆跡 17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298591235" name="筆跡 174"/>
                                  <w14:cNvContentPartPr/>
                                </w14:nvContentPartPr>
                                <w14:xfrm>
                                  <a:off x="0" y="0"/>
                                  <a:ext cx="118800" cy="5400"/>
                                </w14:xfrm>
                              </w14:contentPart>
                            </mc:Choice>
                          </mc:AlternateContent>
                        </a:graphicData>
                      </a:graphic>
                    </wp:anchor>
                  </w:drawing>
                </mc:Choice>
                <mc:Fallback>
                  <w:pict>
                    <v:shape id="筆跡 174" o:spid="_x0000_s1026" o:spt="75" style="position:absolute;left:0pt;margin-left:65.65pt;margin-top:5.45pt;height:0.45pt;width:9.35pt;z-index:251667456;mso-width-relative:page;mso-height-relative:page;" coordsize="21600,21600" o:gfxdata="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">
                      <v:imagedata r:id="rId17" o:title=""/>
                      <o:lock v:ext="edit"/>
                    </v:shape>
                  </w:pict>
                </mc:Fallback>
              </mc:AlternateContent>
            </w:r>
            <w:r>
              <w:rPr>
                <w:rFonts w:asciiTheme="minorEastAsia" w:hAnsiTheme="minorEastAsia" w:cstheme="minorEastAsia"/>
                <w:sz w:val="28"/>
                <w:szCs w:val="28"/>
              </w:rPr>
              <mc:AlternateContent>
                <mc:Choice Requires="wps">
                  <w:drawing>
                    <wp:anchor distT="0" distB="0" distL="114300" distR="114300" simplePos="0" relativeHeight="251666432" behindDoc="0" locked="0" layoutInCell="1" allowOverlap="1">
                      <wp:simplePos x="0" y="0"/>
                      <wp:positionH relativeFrom="column">
                        <wp:posOffset>509270</wp:posOffset>
                      </wp:positionH>
                      <wp:positionV relativeFrom="paragraph">
                        <wp:posOffset>45085</wp:posOffset>
                      </wp:positionV>
                      <wp:extent cx="251460" cy="216535"/>
                      <wp:effectExtent l="38100" t="38100" r="34290" b="31115"/>
                      <wp:wrapNone/>
                      <wp:docPr id="1309823002" name="筆跡 16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1309823002" name="筆跡 167"/>
                                  <w14:cNvContentPartPr/>
                                </w14:nvContentPartPr>
                                <w14:xfrm>
                                  <a:off x="0" y="0"/>
                                  <a:ext cx="251685" cy="216535"/>
                                </w14:xfrm>
                              </w14:contentPart>
                            </mc:Choice>
                          </mc:AlternateContent>
                        </a:graphicData>
                      </a:graphic>
                    </wp:anchor>
                  </w:drawing>
                </mc:Choice>
                <mc:Fallback>
                  <w:pict>
                    <v:shape id="筆跡 167" o:spid="_x0000_s1026" o:spt="75" style="position:absolute;left:0pt;margin-left:40.1pt;margin-top:3.55pt;height:17.05pt;width:19.8pt;z-index:251666432;mso-width-relative:page;mso-height-relative:page;" coordsize="21600,21600" o:gfxdata="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">
                      <v:imagedata r:id="rId19" o:title=""/>
                      <o:lock v:ext="edit"/>
                    </v:shape>
                  </w:pict>
                </mc:Fallback>
              </mc:AlternateContent>
            </w:r>
            <w:r>
              <w:rPr>
                <w:rFonts w:asciiTheme="minorEastAsia" w:hAnsiTheme="minorEastAsia" w:cstheme="minorEastAsia"/>
                <w:sz w:val="28"/>
                <w:szCs w:val="28"/>
              </w:rPr>
              <mc:AlternateContent>
                <mc:Choice Requires="wps">
                  <w:drawing>
                    <wp:anchor distT="0" distB="0" distL="114300" distR="114300" simplePos="0" relativeHeight="251665408" behindDoc="0" locked="0" layoutInCell="1" allowOverlap="1">
                      <wp:simplePos x="0" y="0"/>
                      <wp:positionH relativeFrom="column">
                        <wp:posOffset>232410</wp:posOffset>
                      </wp:positionH>
                      <wp:positionV relativeFrom="paragraph">
                        <wp:posOffset>45085</wp:posOffset>
                      </wp:positionV>
                      <wp:extent cx="177800" cy="206375"/>
                      <wp:effectExtent l="38100" t="38100" r="32385" b="41910"/>
                      <wp:wrapNone/>
                      <wp:docPr id="115763091" name="筆跡 13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Pr id="115763091" name="筆跡 139"/>
                                  <w14:cNvContentPartPr/>
                                </w14:nvContentPartPr>
                                <w14:xfrm>
                                  <a:off x="0" y="0"/>
                                  <a:ext cx="177525" cy="206235"/>
                                </w14:xfrm>
                              </w14:contentPart>
                            </mc:Choice>
                          </mc:AlternateContent>
                        </a:graphicData>
                      </a:graphic>
                    </wp:anchor>
                  </w:drawing>
                </mc:Choice>
                <mc:Fallback>
                  <w:pict>
                    <v:shape id="筆跡 139" o:spid="_x0000_s1026" o:spt="75" style="position:absolute;left:0pt;margin-left:18.3pt;margin-top:3.55pt;height:16.25pt;width:14pt;z-index:251665408;mso-width-relative:page;mso-height-relative:page;" coordsize="21600,21600" o:gfxdata="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">
                      <v:imagedata r:id="rId21" o:title=""/>
                      <o:lock v:ext="edit"/>
                    </v:shape>
                  </w:pict>
                </mc:Fallback>
              </mc:AlternateContent>
            </w:r>
            <w:r>
              <w:rPr>
                <w:rFonts w:asciiTheme="minorEastAsia" w:hAnsiTheme="minorEastAsia" w:cstheme="minorEastAsia"/>
                <w:sz w:val="28"/>
                <w:szCs w:val="28"/>
              </w:rPr>
              <mc:AlternateContent>
                <mc:Choice Requires="wps">
                  <w:drawing>
                    <wp:anchor distT="0" distB="0" distL="114300" distR="114300" simplePos="0" relativeHeight="251660288" behindDoc="0" locked="0" layoutInCell="1" allowOverlap="1">
                      <wp:simplePos x="0" y="0"/>
                      <wp:positionH relativeFrom="column">
                        <wp:posOffset>150495</wp:posOffset>
                      </wp:positionH>
                      <wp:positionV relativeFrom="paragraph">
                        <wp:posOffset>27940</wp:posOffset>
                      </wp:positionV>
                      <wp:extent cx="635" cy="635"/>
                      <wp:effectExtent l="38100" t="38100" r="38100" b="38100"/>
                      <wp:wrapNone/>
                      <wp:docPr id="987785570" name="筆跡 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987785570" name="筆跡 79"/>
                                  <w14:cNvContentPartPr/>
                                </w14:nvContentPartPr>
                                <w14:xfrm>
                                  <a:off x="0" y="0"/>
                                  <a:ext cx="360" cy="360"/>
                                </w14:xfrm>
                              </w14:contentPart>
                            </mc:Choice>
                          </mc:AlternateContent>
                        </a:graphicData>
                      </a:graphic>
                    </wp:anchor>
                  </w:drawing>
                </mc:Choice>
                <mc:Fallback>
                  <w:pict>
                    <v:shape id="筆跡 79" o:spid="_x0000_s1026" o:spt="75" style="position:absolute;left:0pt;margin-left:11.85pt;margin-top:2.2pt;height:0.05pt;width:0.05pt;z-index:251660288;mso-width-relative:page;mso-height-relative:page;" coordsize="21600,21600" o:gfxdata="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">
                      <v:imagedata r:id="rId10" o:title=""/>
                      <o:lock v:ext="edit"/>
                    </v:shape>
                  </w:pict>
                </mc:Fallback>
              </mc:AlternateConten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411021236</w:t>
            </w:r>
          </w:p>
        </w:tc>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林源毅</w:t>
            </w:r>
          </w:p>
        </w:tc>
        <w:tc>
          <w:tcPr>
            <w:tcW w:w="2788" w:type="dxa"/>
            <w:shd w:val="clear" w:color="auto" w:fill="auto"/>
            <w:vAlign w:val="center"/>
          </w:tcPr>
          <w:p>
            <w:pPr>
              <w:spacing w:after="100"/>
              <w:jc w:val="center"/>
              <w:rPr>
                <w:rFonts w:asciiTheme="minorEastAsia" w:hAnsiTheme="minorEastAsia" w:cstheme="minorEastAsia"/>
                <w:sz w:val="28"/>
                <w:szCs w:val="28"/>
              </w:rPr>
            </w:pPr>
            <w:r>
              <w:drawing>
                <wp:anchor distT="0" distB="0" distL="114300" distR="114300" simplePos="0" relativeHeight="251670528" behindDoc="0" locked="0" layoutInCell="1" allowOverlap="1">
                  <wp:simplePos x="0" y="0"/>
                  <wp:positionH relativeFrom="column">
                    <wp:posOffset>214630</wp:posOffset>
                  </wp:positionH>
                  <wp:positionV relativeFrom="paragraph">
                    <wp:posOffset>15240</wp:posOffset>
                  </wp:positionV>
                  <wp:extent cx="754380" cy="251460"/>
                  <wp:effectExtent l="0" t="0" r="7620" b="7620"/>
                  <wp:wrapNone/>
                  <wp:docPr id="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
                          <pic:cNvPicPr>
                            <a:picLocks noChangeAspect="1"/>
                          </pic:cNvPicPr>
                        </pic:nvPicPr>
                        <pic:blipFill>
                          <a:blip r:embed="rId23"/>
                          <a:stretch>
                            <a:fillRect/>
                          </a:stretch>
                        </pic:blipFill>
                        <pic:spPr>
                          <a:xfrm>
                            <a:off x="4947920" y="6561455"/>
                            <a:ext cx="754380" cy="251460"/>
                          </a:xfrm>
                          <a:prstGeom prst="rect">
                            <a:avLst/>
                          </a:prstGeom>
                          <a:noFill/>
                          <a:ln>
                            <a:noFill/>
                          </a:ln>
                        </pic:spPr>
                      </pic:pic>
                    </a:graphicData>
                  </a:graphic>
                </wp:anchor>
              </w:drawing>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411021228</w:t>
            </w:r>
          </w:p>
        </w:tc>
        <w:tc>
          <w:tcPr>
            <w:tcW w:w="2787" w:type="dxa"/>
            <w:shd w:val="clear" w:color="auto" w:fill="auto"/>
            <w:vAlign w:val="center"/>
          </w:tcPr>
          <w:p>
            <w:pPr>
              <w:spacing w:after="100"/>
              <w:jc w:val="center"/>
              <w:rPr>
                <w:rFonts w:asciiTheme="minorEastAsia" w:hAnsiTheme="minorEastAsia" w:cstheme="minorEastAsia"/>
                <w:sz w:val="28"/>
                <w:szCs w:val="28"/>
              </w:rPr>
            </w:pPr>
            <w:r>
              <w:rPr>
                <w:rFonts w:hint="eastAsia" w:asciiTheme="minorEastAsia" w:hAnsiTheme="minorEastAsia" w:cstheme="minorEastAsia"/>
                <w:sz w:val="28"/>
                <w:szCs w:val="28"/>
              </w:rPr>
              <w:t>李俊諺</w:t>
            </w:r>
          </w:p>
        </w:tc>
        <w:tc>
          <w:tcPr>
            <w:tcW w:w="2788" w:type="dxa"/>
            <w:shd w:val="clear" w:color="auto" w:fill="auto"/>
            <w:vAlign w:val="center"/>
          </w:tcPr>
          <w:p>
            <w:pPr>
              <w:spacing w:after="100"/>
              <w:jc w:val="center"/>
              <w:rPr>
                <w:rFonts w:asciiTheme="minorEastAsia" w:hAnsiTheme="minorEastAsia" w:cstheme="minorEastAsia"/>
                <w:sz w:val="28"/>
                <w:szCs w:val="28"/>
              </w:rPr>
            </w:pPr>
            <w:r>
              <w:rPr>
                <w:rFonts w:ascii="宋体" w:hAnsi="宋体" w:eastAsia="宋体" w:cs="宋体"/>
                <w:szCs w:val="24"/>
              </w:rPr>
              <w:drawing>
                <wp:anchor distT="0" distB="0" distL="114300" distR="114300" simplePos="0" relativeHeight="251669504" behindDoc="1" locked="0" layoutInCell="1" allowOverlap="1">
                  <wp:simplePos x="0" y="0"/>
                  <wp:positionH relativeFrom="column">
                    <wp:posOffset>189865</wp:posOffset>
                  </wp:positionH>
                  <wp:positionV relativeFrom="paragraph">
                    <wp:posOffset>7620</wp:posOffset>
                  </wp:positionV>
                  <wp:extent cx="831215" cy="270510"/>
                  <wp:effectExtent l="0" t="0" r="6985" b="3810"/>
                  <wp:wrapNone/>
                  <wp:docPr id="8" name="圖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1" descr="IMG_256"/>
                          <pic:cNvPicPr>
                            <a:picLocks noChangeAspect="1"/>
                          </pic:cNvPicPr>
                        </pic:nvPicPr>
                        <pic:blipFill>
                          <a:blip r:embed="rId24"/>
                          <a:stretch>
                            <a:fillRect/>
                          </a:stretch>
                        </pic:blipFill>
                        <pic:spPr>
                          <a:xfrm>
                            <a:off x="0" y="0"/>
                            <a:ext cx="831215" cy="270510"/>
                          </a:xfrm>
                          <a:prstGeom prst="rect">
                            <a:avLst/>
                          </a:prstGeom>
                          <a:noFill/>
                          <a:ln w="9525">
                            <a:noFill/>
                          </a:ln>
                        </pic:spPr>
                      </pic:pic>
                    </a:graphicData>
                  </a:graphic>
                </wp:anchor>
              </w:drawing>
            </w:r>
          </w:p>
        </w:tc>
      </w:tr>
    </w:tbl>
    <w:p>
      <w:pPr>
        <w:spacing w:after="100"/>
        <w:rPr>
          <w:rFonts w:asciiTheme="minorEastAsia" w:hAnsiTheme="minorEastAsia" w:cstheme="minorEastAsia"/>
          <w:sz w:val="28"/>
          <w:szCs w:val="28"/>
        </w:rPr>
      </w:pPr>
      <w:r>
        <w:rPr>
          <w:rFonts w:asciiTheme="minorEastAsia" w:hAnsiTheme="minorEastAsia" w:cstheme="minorEastAsia"/>
          <w:sz w:val="28"/>
          <w:szCs w:val="28"/>
        </w:rPr>
        <mc:AlternateContent>
          <mc:Choice Requires="wps">
            <w:drawing>
              <wp:anchor distT="0" distB="0" distL="114300" distR="114300" simplePos="0" relativeHeight="251663360" behindDoc="0" locked="0" layoutInCell="1" allowOverlap="1">
                <wp:simplePos x="0" y="0"/>
                <wp:positionH relativeFrom="column">
                  <wp:posOffset>7249160</wp:posOffset>
                </wp:positionH>
                <wp:positionV relativeFrom="paragraph">
                  <wp:posOffset>61595</wp:posOffset>
                </wp:positionV>
                <wp:extent cx="635" cy="635"/>
                <wp:effectExtent l="38100" t="38100" r="38100" b="38100"/>
                <wp:wrapNone/>
                <wp:docPr id="1298157164" name="筆跡 12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1298157164" name="筆跡 128"/>
                            <w14:cNvContentPartPr/>
                          </w14:nvContentPartPr>
                          <w14:xfrm>
                            <a:off x="0" y="0"/>
                            <a:ext cx="360" cy="360"/>
                          </w14:xfrm>
                        </w14:contentPart>
                      </mc:Choice>
                    </mc:AlternateContent>
                  </a:graphicData>
                </a:graphic>
              </wp:anchor>
            </w:drawing>
          </mc:Choice>
          <mc:Fallback>
            <w:pict>
              <v:shape id="筆跡 128" o:spid="_x0000_s1026" o:spt="75" style="position:absolute;left:0pt;margin-left:570.8pt;margin-top:4.85pt;height:0.05pt;width:0.05pt;z-index:251663360;mso-width-relative:page;mso-height-relative:page;" coordsize="21600,21600" o:gfxdata="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">
                <v:imagedata r:id="rId10" o:title=""/>
                <o:lock v:ext="edit"/>
              </v:shape>
            </w:pict>
          </mc:Fallback>
        </mc:AlternateContent>
      </w:r>
    </w:p>
    <w:p>
      <w:pPr>
        <w:widowControl/>
        <w:tabs>
          <w:tab w:val="left" w:pos="5052"/>
        </w:tabs>
        <w:spacing w:after="100"/>
        <w:rPr>
          <w:rFonts w:asciiTheme="minorEastAsia" w:hAnsiTheme="minorEastAsia" w:cstheme="minorEastAsia"/>
          <w:sz w:val="28"/>
          <w:szCs w:val="28"/>
          <w:u w:val="single"/>
        </w:rPr>
      </w:pPr>
      <w:r>
        <w:rPr>
          <w:rFonts w:hint="eastAsia" w:asciiTheme="minorEastAsia" w:hAnsiTheme="minorEastAsia" w:cstheme="minorEastAsia"/>
          <w:sz w:val="28"/>
          <w:szCs w:val="28"/>
        </w:rPr>
        <w:t xml:space="preserve">日    期: </w:t>
      </w:r>
      <w:r>
        <w:rPr>
          <w:rFonts w:cstheme="minorEastAsia"/>
          <w:sz w:val="28"/>
          <w:szCs w:val="28"/>
        </w:rPr>
        <w:t>Date</w:t>
      </w:r>
      <w:r>
        <w:rPr>
          <w:rFonts w:hint="eastAsia" w:asciiTheme="minorEastAsia" w:hAnsiTheme="minorEastAsia" w:cstheme="minorEastAsia"/>
          <w:sz w:val="28"/>
          <w:szCs w:val="28"/>
        </w:rPr>
        <w:t xml:space="preserve"> </w:t>
      </w:r>
      <w:r>
        <w:rPr>
          <w:rFonts w:hint="eastAsia" w:asciiTheme="minorEastAsia" w:hAnsiTheme="minorEastAsia" w:cstheme="minorEastAsia"/>
          <w:sz w:val="28"/>
          <w:szCs w:val="28"/>
          <w:u w:val="single"/>
        </w:rPr>
        <w:t xml:space="preserve">       2024/5/24           </w:t>
      </w:r>
    </w:p>
    <w:p>
      <w:pPr>
        <w:widowControl/>
        <w:tabs>
          <w:tab w:val="left" w:pos="5052"/>
        </w:tabs>
        <w:spacing w:after="100"/>
        <w:rPr>
          <w:rFonts w:asciiTheme="minorEastAsia" w:hAnsiTheme="minorEastAsia" w:cstheme="minorEastAsia"/>
          <w:sz w:val="28"/>
          <w:szCs w:val="28"/>
        </w:rPr>
      </w:pPr>
      <w:r>
        <w:rPr>
          <w:rFonts w:asciiTheme="minorEastAsia" w:hAnsiTheme="minorEastAsia" w:cstheme="minorEastAsia"/>
          <w:sz w:val="28"/>
          <w:szCs w:val="28"/>
        </w:rPr>
        <w:br w:type="page"/>
      </w:r>
    </w:p>
    <w:p>
      <w:pPr>
        <w:spacing w:after="100"/>
        <w:rPr>
          <w:rFonts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計畫摘要</w:t>
      </w:r>
    </w:p>
    <w:p>
      <w:pPr>
        <w:spacing w:after="100"/>
        <w:rPr>
          <w:rFonts w:asciiTheme="minorEastAsia" w:hAnsiTheme="minorEastAsia" w:cstheme="minorEastAsia"/>
          <w:szCs w:val="24"/>
        </w:rPr>
      </w:pPr>
    </w:p>
    <w:p>
      <w:pPr>
        <w:spacing w:after="100"/>
        <w:jc w:val="both"/>
        <w:rPr>
          <w:rFonts w:cstheme="minorEastAsia"/>
          <w:szCs w:val="24"/>
        </w:rPr>
      </w:pPr>
      <w:r>
        <w:rPr>
          <w:rFonts w:cstheme="minorEastAsia"/>
          <w:szCs w:val="24"/>
        </w:rPr>
        <w:t>Keywords</w:t>
      </w:r>
      <w:r>
        <w:rPr>
          <w:rFonts w:hint="eastAsia" w:asciiTheme="minorEastAsia" w:hAnsiTheme="minorEastAsia" w:cstheme="minorEastAsia"/>
          <w:szCs w:val="24"/>
        </w:rPr>
        <w:t xml:space="preserve"> : 愛因斯坦棋, 蒙地卡羅樹搜尋, 深度學習, </w:t>
      </w:r>
      <w:r>
        <w:rPr>
          <w:rFonts w:cstheme="minorEastAsia"/>
          <w:szCs w:val="24"/>
        </w:rPr>
        <w:t>bitboard</w:t>
      </w:r>
    </w:p>
    <w:p>
      <w:pPr>
        <w:spacing w:after="100"/>
        <w:jc w:val="both"/>
        <w:rPr>
          <w:rFonts w:cstheme="minorEastAsia"/>
          <w:szCs w:val="24"/>
        </w:rPr>
      </w:pPr>
    </w:p>
    <w:p>
      <w:pPr>
        <w:spacing w:after="100"/>
        <w:jc w:val="both"/>
        <w:rPr>
          <w:rFonts w:asciiTheme="minorEastAsia" w:hAnsiTheme="minorEastAsia" w:cstheme="minorEastAsia"/>
          <w:szCs w:val="24"/>
        </w:rPr>
      </w:pPr>
      <w:r>
        <w:rPr>
          <w:rFonts w:cstheme="minorEastAsia"/>
          <w:szCs w:val="24"/>
        </w:rPr>
        <w:tab/>
      </w:r>
      <w:r>
        <w:rPr>
          <w:rFonts w:hint="eastAsia" w:cstheme="minorEastAsia"/>
          <w:szCs w:val="24"/>
        </w:rPr>
        <w:t>愛因斯坦棋是</w:t>
      </w:r>
      <w:r>
        <w:rPr>
          <w:rFonts w:hint="eastAsia" w:asciiTheme="minorEastAsia" w:hAnsiTheme="minorEastAsia" w:cstheme="minorEastAsia"/>
          <w:color w:val="000000"/>
          <w:kern w:val="0"/>
          <w:szCs w:val="24"/>
        </w:rPr>
        <w:t>2004年才被發明的新興棋類，雙方在大小為5</w:t>
      </w:r>
      <w:r>
        <w:rPr>
          <w:rFonts w:asciiTheme="minorEastAsia" w:hAnsiTheme="minorEastAsia" w:cstheme="minorEastAsia"/>
          <w:color w:val="000000"/>
          <w:kern w:val="0"/>
          <w:szCs w:val="24"/>
        </w:rPr>
        <w:t>x5</w:t>
      </w:r>
      <w:r>
        <w:rPr>
          <w:rFonts w:hint="eastAsia" w:asciiTheme="minorEastAsia" w:hAnsiTheme="minorEastAsia" w:cstheme="minorEastAsia"/>
          <w:color w:val="000000"/>
          <w:kern w:val="0"/>
          <w:szCs w:val="24"/>
        </w:rPr>
        <w:t>的棋盤上進行骰棋遊戲。為了提升愛因斯坦棋的棋力，我們利用深度學習中的卷積神經網路，經過資料前處理、建立模型、模型訓練等一系列過程，將訓練好的模型與蒙地卡羅樹搜尋做結合，並改變原本</w:t>
      </w:r>
      <w:r>
        <w:rPr>
          <w:rFonts w:hint="eastAsia" w:cstheme="minorHAnsi"/>
          <w:color w:val="000000"/>
          <w:kern w:val="0"/>
          <w:szCs w:val="24"/>
        </w:rPr>
        <w:t>資料結構為bitboard，以其位元運算的特性加速程式。</w:t>
      </w:r>
    </w:p>
    <w:p>
      <w:pPr>
        <w:widowControl/>
        <w:spacing w:after="100"/>
        <w:rPr>
          <w:rFonts w:asciiTheme="minorEastAsia" w:hAnsiTheme="minorEastAsia" w:cstheme="minorEastAsia"/>
          <w:szCs w:val="24"/>
        </w:rPr>
      </w:pPr>
      <w:r>
        <w:rPr>
          <w:rFonts w:hint="eastAsia" w:asciiTheme="minorEastAsia" w:hAnsiTheme="minorEastAsia" w:cstheme="minorEastAsia"/>
          <w:szCs w:val="24"/>
        </w:rPr>
        <w:br w:type="page"/>
      </w:r>
    </w:p>
    <w:p>
      <w:pPr>
        <w:widowControl/>
        <w:spacing w:after="100"/>
        <w:rPr>
          <w:rFonts w:asciiTheme="minorEastAsia" w:hAnsiTheme="minorEastAsia" w:cstheme="minorEastAsia"/>
          <w:b/>
          <w:bCs/>
          <w:sz w:val="28"/>
          <w:szCs w:val="28"/>
        </w:rPr>
      </w:pPr>
      <w:r>
        <w:rPr>
          <w:rFonts w:hint="eastAsia" w:asciiTheme="minorEastAsia" w:hAnsiTheme="minorEastAsia" w:cstheme="minorEastAsia"/>
          <w:b/>
          <w:bCs/>
          <w:sz w:val="28"/>
          <w:szCs w:val="28"/>
        </w:rPr>
        <w:t>目錄</w:t>
      </w:r>
    </w:p>
    <w:sdt>
      <w:sdtPr>
        <w:rPr>
          <w:rFonts w:hint="eastAsia" w:asciiTheme="minorEastAsia" w:hAnsiTheme="minorEastAsia" w:cstheme="minorEastAsia"/>
          <w:sz w:val="24"/>
          <w:szCs w:val="22"/>
          <w:lang w:val="zh-TW"/>
        </w:rPr>
        <w:id w:val="637073393"/>
        <w:docPartObj>
          <w:docPartGallery w:val="Table of Contents"/>
          <w:docPartUnique/>
        </w:docPartObj>
      </w:sdtPr>
      <w:sdtEndPr>
        <w:rPr>
          <w:rFonts w:hint="eastAsia" w:asciiTheme="minorEastAsia" w:hAnsiTheme="minorEastAsia" w:cstheme="minorEastAsia"/>
          <w:b/>
          <w:bCs/>
          <w:sz w:val="24"/>
          <w:szCs w:val="22"/>
          <w:lang w:val="zh-TW"/>
        </w:rPr>
      </w:sdtEndPr>
      <w:sdtContent>
        <w:p>
          <w:pPr>
            <w:pStyle w:val="14"/>
            <w:spacing w:after="100"/>
            <w:rPr>
              <w:rFonts w:asciiTheme="minorEastAsia" w:hAnsiTheme="minorEastAsia" w:cstheme="minorEastAsia"/>
              <w:sz w:val="24"/>
              <w:szCs w:val="24"/>
            </w:rPr>
          </w:pPr>
        </w:p>
        <w:p>
          <w:pPr>
            <w:pStyle w:val="12"/>
            <w:tabs>
              <w:tab w:val="right" w:leader="dot" w:pos="9084"/>
            </w:tabs>
            <w:spacing w:line="360" w:lineRule="auto"/>
          </w:pPr>
          <w:r>
            <w:fldChar w:fldCharType="begin"/>
          </w:r>
          <w:r>
            <w:instrText xml:space="preserve"> TOC \o "1-3" \h \z \u </w:instrText>
          </w:r>
          <w:r>
            <w:fldChar w:fldCharType="separate"/>
          </w:r>
          <w:r>
            <w:fldChar w:fldCharType="begin"/>
          </w:r>
          <w:r>
            <w:instrText xml:space="preserve"> HYPERLINK \l "_Toc22914" </w:instrText>
          </w:r>
          <w:r>
            <w:fldChar w:fldCharType="separate"/>
          </w:r>
          <w:r>
            <w:rPr>
              <w:rFonts w:hint="eastAsia" w:asciiTheme="minorEastAsia" w:hAnsiTheme="minorEastAsia" w:cstheme="minorEastAsia"/>
              <w:szCs w:val="28"/>
            </w:rPr>
            <w:t>第一章 前言</w:t>
          </w:r>
          <w:r>
            <w:tab/>
          </w:r>
          <w:r>
            <w:fldChar w:fldCharType="begin"/>
          </w:r>
          <w:r>
            <w:instrText xml:space="preserve"> PAGEREF _Toc22914 \h </w:instrText>
          </w:r>
          <w:r>
            <w:fldChar w:fldCharType="separate"/>
          </w:r>
          <w:r>
            <w:t>1</w:t>
          </w:r>
          <w:r>
            <w:fldChar w:fldCharType="end"/>
          </w:r>
          <w:r>
            <w:fldChar w:fldCharType="end"/>
          </w:r>
        </w:p>
        <w:p>
          <w:pPr>
            <w:pStyle w:val="12"/>
            <w:tabs>
              <w:tab w:val="right" w:leader="dot" w:pos="9084"/>
            </w:tabs>
            <w:spacing w:line="360" w:lineRule="auto"/>
          </w:pPr>
          <w:r>
            <w:fldChar w:fldCharType="begin"/>
          </w:r>
          <w:r>
            <w:instrText xml:space="preserve"> HYPERLINK \l "_Toc9975" </w:instrText>
          </w:r>
          <w:r>
            <w:fldChar w:fldCharType="separate"/>
          </w:r>
          <w:r>
            <w:rPr>
              <w:rFonts w:hint="eastAsia" w:asciiTheme="minorEastAsia" w:hAnsiTheme="minorEastAsia" w:cstheme="minorEastAsia"/>
              <w:szCs w:val="28"/>
            </w:rPr>
            <w:t>第二章 研究動機與研究問題</w:t>
          </w:r>
          <w:r>
            <w:tab/>
          </w:r>
          <w:r>
            <w:fldChar w:fldCharType="begin"/>
          </w:r>
          <w:r>
            <w:instrText xml:space="preserve"> PAGEREF _Toc9975 \h </w:instrText>
          </w:r>
          <w:r>
            <w:fldChar w:fldCharType="separate"/>
          </w:r>
          <w:r>
            <w:t>2</w:t>
          </w:r>
          <w:r>
            <w:fldChar w:fldCharType="end"/>
          </w:r>
          <w:r>
            <w:fldChar w:fldCharType="end"/>
          </w:r>
        </w:p>
        <w:p>
          <w:pPr>
            <w:pStyle w:val="11"/>
            <w:tabs>
              <w:tab w:val="right" w:leader="dot" w:pos="9084"/>
            </w:tabs>
            <w:spacing w:line="360" w:lineRule="auto"/>
          </w:pPr>
          <w:r>
            <w:fldChar w:fldCharType="begin"/>
          </w:r>
          <w:r>
            <w:instrText xml:space="preserve"> HYPERLINK \l "_Toc1836" </w:instrText>
          </w:r>
          <w:r>
            <w:fldChar w:fldCharType="separate"/>
          </w:r>
          <w:r>
            <w:rPr>
              <w:rFonts w:hint="eastAsia" w:asciiTheme="minorEastAsia" w:hAnsiTheme="minorEastAsia" w:cstheme="minorEastAsia"/>
              <w:szCs w:val="26"/>
            </w:rPr>
            <w:t>2.1 研究動機</w:t>
          </w:r>
          <w:r>
            <w:tab/>
          </w:r>
          <w:r>
            <w:fldChar w:fldCharType="begin"/>
          </w:r>
          <w:r>
            <w:instrText xml:space="preserve"> PAGEREF _Toc1836 \h </w:instrText>
          </w:r>
          <w:r>
            <w:fldChar w:fldCharType="separate"/>
          </w:r>
          <w:r>
            <w:t>2</w:t>
          </w:r>
          <w:r>
            <w:fldChar w:fldCharType="end"/>
          </w:r>
          <w:r>
            <w:fldChar w:fldCharType="end"/>
          </w:r>
        </w:p>
        <w:p>
          <w:pPr>
            <w:pStyle w:val="11"/>
            <w:tabs>
              <w:tab w:val="right" w:leader="dot" w:pos="9084"/>
            </w:tabs>
            <w:spacing w:line="360" w:lineRule="auto"/>
          </w:pPr>
          <w:r>
            <w:fldChar w:fldCharType="begin"/>
          </w:r>
          <w:r>
            <w:instrText xml:space="preserve"> HYPERLINK \l "_Toc6399" </w:instrText>
          </w:r>
          <w:r>
            <w:fldChar w:fldCharType="separate"/>
          </w:r>
          <w:r>
            <w:rPr>
              <w:rFonts w:hint="eastAsia" w:asciiTheme="minorEastAsia" w:hAnsiTheme="minorEastAsia" w:cstheme="minorEastAsia"/>
              <w:szCs w:val="26"/>
            </w:rPr>
            <w:t>2.2 研究問題</w:t>
          </w:r>
          <w:r>
            <w:tab/>
          </w:r>
          <w:r>
            <w:fldChar w:fldCharType="begin"/>
          </w:r>
          <w:r>
            <w:instrText xml:space="preserve"> PAGEREF _Toc6399 \h </w:instrText>
          </w:r>
          <w:r>
            <w:fldChar w:fldCharType="separate"/>
          </w:r>
          <w:r>
            <w:t>2</w:t>
          </w:r>
          <w:r>
            <w:fldChar w:fldCharType="end"/>
          </w:r>
          <w:r>
            <w:fldChar w:fldCharType="end"/>
          </w:r>
        </w:p>
        <w:p>
          <w:pPr>
            <w:pStyle w:val="12"/>
            <w:tabs>
              <w:tab w:val="right" w:leader="dot" w:pos="9084"/>
            </w:tabs>
            <w:spacing w:line="360" w:lineRule="auto"/>
          </w:pPr>
          <w:r>
            <w:fldChar w:fldCharType="begin"/>
          </w:r>
          <w:r>
            <w:instrText xml:space="preserve"> HYPERLINK \l "_Toc26533" </w:instrText>
          </w:r>
          <w:r>
            <w:fldChar w:fldCharType="separate"/>
          </w:r>
          <w:r>
            <w:rPr>
              <w:rFonts w:hint="eastAsia" w:asciiTheme="minorEastAsia" w:hAnsiTheme="minorEastAsia" w:cstheme="minorEastAsia"/>
              <w:bCs/>
              <w:szCs w:val="28"/>
            </w:rPr>
            <w:t>第三章 相關文獻</w:t>
          </w:r>
          <w:r>
            <w:tab/>
          </w:r>
          <w:r>
            <w:fldChar w:fldCharType="begin"/>
          </w:r>
          <w:r>
            <w:instrText xml:space="preserve"> PAGEREF _Toc26533 \h </w:instrText>
          </w:r>
          <w:r>
            <w:fldChar w:fldCharType="separate"/>
          </w:r>
          <w:r>
            <w:t>3</w:t>
          </w:r>
          <w:r>
            <w:fldChar w:fldCharType="end"/>
          </w:r>
          <w:r>
            <w:fldChar w:fldCharType="end"/>
          </w:r>
        </w:p>
        <w:p>
          <w:pPr>
            <w:pStyle w:val="11"/>
            <w:tabs>
              <w:tab w:val="right" w:leader="dot" w:pos="9084"/>
            </w:tabs>
            <w:spacing w:line="360" w:lineRule="auto"/>
          </w:pPr>
          <w:r>
            <w:fldChar w:fldCharType="begin"/>
          </w:r>
          <w:r>
            <w:instrText xml:space="preserve"> HYPERLINK \l "_Toc23812" </w:instrText>
          </w:r>
          <w:r>
            <w:fldChar w:fldCharType="separate"/>
          </w:r>
          <w:r>
            <w:rPr>
              <w:rFonts w:hint="eastAsia" w:asciiTheme="minorEastAsia" w:hAnsiTheme="minorEastAsia" w:cstheme="minorEastAsia"/>
              <w:bCs/>
              <w:szCs w:val="26"/>
            </w:rPr>
            <w:t>3.1 蒙地卡羅樹搜尋</w:t>
          </w:r>
          <w:r>
            <w:tab/>
          </w:r>
          <w:r>
            <w:fldChar w:fldCharType="begin"/>
          </w:r>
          <w:r>
            <w:instrText xml:space="preserve"> PAGEREF _Toc23812 \h </w:instrText>
          </w:r>
          <w:r>
            <w:fldChar w:fldCharType="separate"/>
          </w:r>
          <w:r>
            <w:t>3</w:t>
          </w:r>
          <w:r>
            <w:fldChar w:fldCharType="end"/>
          </w:r>
          <w:r>
            <w:fldChar w:fldCharType="end"/>
          </w:r>
        </w:p>
        <w:p>
          <w:pPr>
            <w:pStyle w:val="12"/>
            <w:tabs>
              <w:tab w:val="right" w:leader="dot" w:pos="9084"/>
            </w:tabs>
            <w:spacing w:line="360" w:lineRule="auto"/>
          </w:pPr>
          <w:r>
            <w:fldChar w:fldCharType="begin"/>
          </w:r>
          <w:r>
            <w:instrText xml:space="preserve"> HYPERLINK \l "_Toc20450" </w:instrText>
          </w:r>
          <w:r>
            <w:fldChar w:fldCharType="separate"/>
          </w:r>
          <w:r>
            <w:rPr>
              <w:rFonts w:hint="eastAsia" w:asciiTheme="minorEastAsia" w:hAnsiTheme="minorEastAsia" w:cstheme="minorEastAsia"/>
              <w:szCs w:val="28"/>
            </w:rPr>
            <w:t>第四章 研究方法與步驟</w:t>
          </w:r>
          <w:r>
            <w:tab/>
          </w:r>
          <w:r>
            <w:fldChar w:fldCharType="begin"/>
          </w:r>
          <w:r>
            <w:instrText xml:space="preserve"> PAGEREF _Toc20450 \h </w:instrText>
          </w:r>
          <w:r>
            <w:fldChar w:fldCharType="separate"/>
          </w:r>
          <w:r>
            <w:t>5</w:t>
          </w:r>
          <w:r>
            <w:fldChar w:fldCharType="end"/>
          </w:r>
          <w:r>
            <w:fldChar w:fldCharType="end"/>
          </w:r>
        </w:p>
        <w:p>
          <w:pPr>
            <w:pStyle w:val="11"/>
            <w:tabs>
              <w:tab w:val="right" w:leader="dot" w:pos="9084"/>
            </w:tabs>
            <w:spacing w:line="360" w:lineRule="auto"/>
          </w:pPr>
          <w:r>
            <w:fldChar w:fldCharType="begin"/>
          </w:r>
          <w:r>
            <w:instrText xml:space="preserve"> HYPERLINK \l "_Toc22913" </w:instrText>
          </w:r>
          <w:r>
            <w:fldChar w:fldCharType="separate"/>
          </w:r>
          <w:r>
            <w:rPr>
              <w:rFonts w:hint="eastAsia" w:asciiTheme="minorEastAsia" w:hAnsiTheme="minorEastAsia" w:cstheme="minorEastAsia"/>
              <w:szCs w:val="26"/>
            </w:rPr>
            <w:t>4.1 深度學習</w:t>
          </w:r>
          <w:r>
            <w:tab/>
          </w:r>
          <w:r>
            <w:fldChar w:fldCharType="begin"/>
          </w:r>
          <w:r>
            <w:instrText xml:space="preserve"> PAGEREF _Toc22913 \h </w:instrText>
          </w:r>
          <w:r>
            <w:fldChar w:fldCharType="separate"/>
          </w:r>
          <w:r>
            <w:t>5</w:t>
          </w:r>
          <w:r>
            <w:fldChar w:fldCharType="end"/>
          </w:r>
          <w:r>
            <w:fldChar w:fldCharType="end"/>
          </w:r>
        </w:p>
        <w:p>
          <w:pPr>
            <w:pStyle w:val="13"/>
            <w:tabs>
              <w:tab w:val="right" w:leader="dot" w:pos="9084"/>
            </w:tabs>
            <w:spacing w:line="360" w:lineRule="auto"/>
          </w:pPr>
          <w:r>
            <w:fldChar w:fldCharType="begin"/>
          </w:r>
          <w:r>
            <w:instrText xml:space="preserve"> HYPERLINK \l "_Toc17515" </w:instrText>
          </w:r>
          <w:r>
            <w:fldChar w:fldCharType="separate"/>
          </w:r>
          <w:r>
            <w:rPr>
              <w:rFonts w:hint="eastAsia" w:asciiTheme="minorEastAsia" w:hAnsiTheme="minorEastAsia" w:cstheme="minorEastAsia"/>
              <w:szCs w:val="26"/>
            </w:rPr>
            <w:t>4.1.1 資料前處理</w:t>
          </w:r>
          <w:r>
            <w:tab/>
          </w:r>
          <w:r>
            <w:fldChar w:fldCharType="begin"/>
          </w:r>
          <w:r>
            <w:instrText xml:space="preserve"> PAGEREF _Toc17515 \h </w:instrText>
          </w:r>
          <w:r>
            <w:fldChar w:fldCharType="separate"/>
          </w:r>
          <w:r>
            <w:t>5</w:t>
          </w:r>
          <w:r>
            <w:fldChar w:fldCharType="end"/>
          </w:r>
          <w:r>
            <w:fldChar w:fldCharType="end"/>
          </w:r>
        </w:p>
        <w:p>
          <w:pPr>
            <w:pStyle w:val="13"/>
            <w:tabs>
              <w:tab w:val="right" w:leader="dot" w:pos="9084"/>
            </w:tabs>
            <w:spacing w:line="360" w:lineRule="auto"/>
          </w:pPr>
          <w:r>
            <w:fldChar w:fldCharType="begin"/>
          </w:r>
          <w:r>
            <w:instrText xml:space="preserve"> HYPERLINK \l "_Toc8461" </w:instrText>
          </w:r>
          <w:r>
            <w:fldChar w:fldCharType="separate"/>
          </w:r>
          <w:r>
            <w:rPr>
              <w:rFonts w:hint="eastAsia" w:asciiTheme="minorEastAsia" w:hAnsiTheme="minorEastAsia" w:cstheme="minorEastAsia"/>
              <w:szCs w:val="26"/>
            </w:rPr>
            <w:t>4.1.2 建立模型</w:t>
          </w:r>
          <w:r>
            <w:tab/>
          </w:r>
          <w:r>
            <w:fldChar w:fldCharType="begin"/>
          </w:r>
          <w:r>
            <w:instrText xml:space="preserve"> PAGEREF _Toc8461 \h </w:instrText>
          </w:r>
          <w:r>
            <w:fldChar w:fldCharType="separate"/>
          </w:r>
          <w:r>
            <w:t>6</w:t>
          </w:r>
          <w:r>
            <w:fldChar w:fldCharType="end"/>
          </w:r>
          <w:r>
            <w:fldChar w:fldCharType="end"/>
          </w:r>
        </w:p>
        <w:p>
          <w:pPr>
            <w:pStyle w:val="13"/>
            <w:tabs>
              <w:tab w:val="right" w:leader="dot" w:pos="9084"/>
            </w:tabs>
            <w:spacing w:line="360" w:lineRule="auto"/>
          </w:pPr>
          <w:r>
            <w:fldChar w:fldCharType="begin"/>
          </w:r>
          <w:r>
            <w:instrText xml:space="preserve"> HYPERLINK \l "_Toc21752" </w:instrText>
          </w:r>
          <w:r>
            <w:fldChar w:fldCharType="separate"/>
          </w:r>
          <w:r>
            <w:rPr>
              <w:rFonts w:hint="eastAsia" w:asciiTheme="minorEastAsia" w:hAnsiTheme="minorEastAsia" w:cstheme="minorEastAsia"/>
              <w:szCs w:val="26"/>
            </w:rPr>
            <w:t>4.1.3 模型訓練</w:t>
          </w:r>
          <w:r>
            <w:tab/>
          </w:r>
          <w:r>
            <w:fldChar w:fldCharType="begin"/>
          </w:r>
          <w:r>
            <w:instrText xml:space="preserve"> PAGEREF _Toc21752 \h </w:instrText>
          </w:r>
          <w:r>
            <w:fldChar w:fldCharType="separate"/>
          </w:r>
          <w:r>
            <w:t>7</w:t>
          </w:r>
          <w:r>
            <w:fldChar w:fldCharType="end"/>
          </w:r>
          <w:r>
            <w:fldChar w:fldCharType="end"/>
          </w:r>
        </w:p>
        <w:p>
          <w:pPr>
            <w:pStyle w:val="13"/>
            <w:tabs>
              <w:tab w:val="right" w:leader="dot" w:pos="9084"/>
            </w:tabs>
            <w:spacing w:line="360" w:lineRule="auto"/>
          </w:pPr>
          <w:r>
            <w:fldChar w:fldCharType="begin"/>
          </w:r>
          <w:r>
            <w:instrText xml:space="preserve"> HYPERLINK \l "_Toc13811" </w:instrText>
          </w:r>
          <w:r>
            <w:fldChar w:fldCharType="separate"/>
          </w:r>
          <w:r>
            <w:rPr>
              <w:rFonts w:hint="eastAsia" w:asciiTheme="minorEastAsia" w:hAnsiTheme="minorEastAsia" w:cstheme="minorEastAsia"/>
              <w:szCs w:val="26"/>
            </w:rPr>
            <w:t>4.1.4 與蒙地卡羅樹搜尋結合</w:t>
          </w:r>
          <w:r>
            <w:tab/>
          </w:r>
          <w:r>
            <w:fldChar w:fldCharType="begin"/>
          </w:r>
          <w:r>
            <w:instrText xml:space="preserve"> PAGEREF _Toc13811 \h </w:instrText>
          </w:r>
          <w:r>
            <w:fldChar w:fldCharType="separate"/>
          </w:r>
          <w:r>
            <w:t>8</w:t>
          </w:r>
          <w:r>
            <w:fldChar w:fldCharType="end"/>
          </w:r>
          <w:r>
            <w:fldChar w:fldCharType="end"/>
          </w:r>
        </w:p>
        <w:p>
          <w:pPr>
            <w:pStyle w:val="11"/>
            <w:tabs>
              <w:tab w:val="right" w:leader="dot" w:pos="9084"/>
            </w:tabs>
            <w:spacing w:line="360" w:lineRule="auto"/>
          </w:pPr>
          <w:r>
            <w:fldChar w:fldCharType="begin"/>
          </w:r>
          <w:r>
            <w:instrText xml:space="preserve"> HYPERLINK \l "_Toc20025" </w:instrText>
          </w:r>
          <w:r>
            <w:fldChar w:fldCharType="separate"/>
          </w:r>
          <w:r>
            <w:rPr>
              <w:rFonts w:hint="eastAsia" w:asciiTheme="minorEastAsia" w:hAnsiTheme="minorEastAsia" w:cstheme="minorEastAsia"/>
              <w:szCs w:val="26"/>
            </w:rPr>
            <w:t>4.</w:t>
          </w:r>
          <w:r>
            <w:rPr>
              <w:rFonts w:hint="eastAsia" w:eastAsia="宋体" w:asciiTheme="minorEastAsia" w:hAnsiTheme="minorEastAsia" w:cstheme="minorEastAsia"/>
              <w:szCs w:val="26"/>
              <w:lang w:eastAsia="zh-CN"/>
            </w:rPr>
            <w:t>2</w:t>
          </w:r>
          <w:r>
            <w:rPr>
              <w:rFonts w:hint="eastAsia" w:asciiTheme="minorEastAsia" w:hAnsiTheme="minorEastAsia" w:cstheme="minorEastAsia"/>
              <w:szCs w:val="26"/>
            </w:rPr>
            <w:t xml:space="preserve"> 修改</w:t>
          </w:r>
          <w:r>
            <w:rPr>
              <w:rFonts w:eastAsia="宋体" w:cstheme="minorEastAsia"/>
              <w:szCs w:val="26"/>
              <w:lang w:eastAsia="zh-CN"/>
            </w:rPr>
            <w:t>UCT</w:t>
          </w:r>
          <w:r>
            <w:tab/>
          </w:r>
          <w:r>
            <w:fldChar w:fldCharType="begin"/>
          </w:r>
          <w:r>
            <w:instrText xml:space="preserve"> PAGEREF _Toc20025 \h </w:instrText>
          </w:r>
          <w:r>
            <w:fldChar w:fldCharType="separate"/>
          </w:r>
          <w:r>
            <w:t>9</w:t>
          </w:r>
          <w:r>
            <w:fldChar w:fldCharType="end"/>
          </w:r>
          <w:r>
            <w:fldChar w:fldCharType="end"/>
          </w:r>
        </w:p>
        <w:p>
          <w:pPr>
            <w:pStyle w:val="13"/>
            <w:tabs>
              <w:tab w:val="right" w:leader="dot" w:pos="9084"/>
            </w:tabs>
            <w:spacing w:line="360" w:lineRule="auto"/>
          </w:pPr>
          <w:r>
            <w:fldChar w:fldCharType="begin"/>
          </w:r>
          <w:r>
            <w:instrText xml:space="preserve"> HYPERLINK \l "_Toc32627" </w:instrText>
          </w:r>
          <w:r>
            <w:fldChar w:fldCharType="separate"/>
          </w:r>
          <w:r>
            <w:rPr>
              <w:rFonts w:hint="eastAsia" w:asciiTheme="minorEastAsia" w:hAnsiTheme="minorEastAsia" w:cstheme="minorEastAsia"/>
              <w:szCs w:val="26"/>
            </w:rPr>
            <w:t>4.</w:t>
          </w:r>
          <w:r>
            <w:rPr>
              <w:rFonts w:hint="eastAsia" w:eastAsia="宋体" w:asciiTheme="minorEastAsia" w:hAnsiTheme="minorEastAsia" w:cstheme="minorEastAsia"/>
              <w:szCs w:val="26"/>
              <w:lang w:eastAsia="zh-CN"/>
            </w:rPr>
            <w:t>2</w:t>
          </w:r>
          <w:r>
            <w:rPr>
              <w:rFonts w:hint="eastAsia" w:asciiTheme="minorEastAsia" w:hAnsiTheme="minorEastAsia" w:cstheme="minorEastAsia"/>
              <w:szCs w:val="26"/>
            </w:rPr>
            <w:t xml:space="preserve">.1 </w:t>
          </w:r>
          <w:r>
            <w:rPr>
              <w:rFonts w:cstheme="minorEastAsia"/>
              <w:szCs w:val="26"/>
            </w:rPr>
            <w:t>Progressive</w:t>
          </w:r>
          <w:r>
            <w:rPr>
              <w:rFonts w:hint="eastAsia" w:asciiTheme="minorEastAsia" w:hAnsiTheme="minorEastAsia" w:cstheme="minorEastAsia"/>
              <w:szCs w:val="26"/>
            </w:rPr>
            <w:t xml:space="preserve"> </w:t>
          </w:r>
          <w:r>
            <w:rPr>
              <w:rFonts w:cstheme="minorEastAsia"/>
              <w:szCs w:val="26"/>
            </w:rPr>
            <w:t>Bias</w:t>
          </w:r>
          <w:r>
            <w:tab/>
          </w:r>
          <w:r>
            <w:fldChar w:fldCharType="begin"/>
          </w:r>
          <w:r>
            <w:instrText xml:space="preserve"> PAGEREF _Toc32627 \h </w:instrText>
          </w:r>
          <w:r>
            <w:fldChar w:fldCharType="separate"/>
          </w:r>
          <w:r>
            <w:t>9</w:t>
          </w:r>
          <w:r>
            <w:fldChar w:fldCharType="end"/>
          </w:r>
          <w:r>
            <w:fldChar w:fldCharType="end"/>
          </w:r>
        </w:p>
        <w:p>
          <w:pPr>
            <w:pStyle w:val="11"/>
            <w:tabs>
              <w:tab w:val="right" w:leader="dot" w:pos="9084"/>
            </w:tabs>
            <w:spacing w:line="360" w:lineRule="auto"/>
          </w:pPr>
          <w:r>
            <w:fldChar w:fldCharType="begin"/>
          </w:r>
          <w:r>
            <w:instrText xml:space="preserve"> HYPERLINK \l "_Toc14999" </w:instrText>
          </w:r>
          <w:r>
            <w:fldChar w:fldCharType="separate"/>
          </w:r>
          <w:r>
            <w:rPr>
              <w:rFonts w:hint="eastAsia" w:asciiTheme="minorEastAsia" w:hAnsiTheme="minorEastAsia" w:cstheme="minorEastAsia"/>
              <w:szCs w:val="26"/>
            </w:rPr>
            <w:t>4.</w:t>
          </w:r>
          <w:r>
            <w:rPr>
              <w:rFonts w:hint="eastAsia" w:eastAsia="宋体" w:asciiTheme="minorEastAsia" w:hAnsiTheme="minorEastAsia" w:cstheme="minorEastAsia"/>
              <w:szCs w:val="26"/>
              <w:lang w:eastAsia="zh-CN"/>
            </w:rPr>
            <w:t>3</w:t>
          </w:r>
          <w:r>
            <w:rPr>
              <w:rFonts w:hint="eastAsia" w:asciiTheme="minorEastAsia" w:hAnsiTheme="minorEastAsia" w:cstheme="minorEastAsia"/>
              <w:szCs w:val="26"/>
            </w:rPr>
            <w:t xml:space="preserve"> 改良模擬階段</w:t>
          </w:r>
          <w:r>
            <w:tab/>
          </w:r>
          <w:r>
            <w:fldChar w:fldCharType="begin"/>
          </w:r>
          <w:r>
            <w:instrText xml:space="preserve"> PAGEREF _Toc14999 \h </w:instrText>
          </w:r>
          <w:r>
            <w:fldChar w:fldCharType="separate"/>
          </w:r>
          <w:r>
            <w:t>9</w:t>
          </w:r>
          <w:r>
            <w:fldChar w:fldCharType="end"/>
          </w:r>
          <w:r>
            <w:fldChar w:fldCharType="end"/>
          </w:r>
        </w:p>
        <w:p>
          <w:pPr>
            <w:pStyle w:val="13"/>
            <w:tabs>
              <w:tab w:val="right" w:leader="dot" w:pos="9084"/>
            </w:tabs>
            <w:spacing w:line="360" w:lineRule="auto"/>
          </w:pPr>
          <w:r>
            <w:fldChar w:fldCharType="begin"/>
          </w:r>
          <w:r>
            <w:instrText xml:space="preserve"> HYPERLINK \l "_Toc9705" </w:instrText>
          </w:r>
          <w:r>
            <w:fldChar w:fldCharType="separate"/>
          </w:r>
          <w:r>
            <w:rPr>
              <w:rFonts w:hint="eastAsia" w:asciiTheme="minorEastAsia" w:hAnsiTheme="minorEastAsia" w:cstheme="minorEastAsia"/>
              <w:szCs w:val="26"/>
            </w:rPr>
            <w:t>4.</w:t>
          </w:r>
          <w:r>
            <w:rPr>
              <w:rFonts w:hint="eastAsia" w:eastAsia="宋体" w:asciiTheme="minorEastAsia" w:hAnsiTheme="minorEastAsia" w:cstheme="minorEastAsia"/>
              <w:szCs w:val="26"/>
              <w:lang w:eastAsia="zh-CN"/>
            </w:rPr>
            <w:t>3</w:t>
          </w:r>
          <w:r>
            <w:rPr>
              <w:rFonts w:hint="eastAsia" w:asciiTheme="minorEastAsia" w:hAnsiTheme="minorEastAsia" w:cstheme="minorEastAsia"/>
              <w:szCs w:val="26"/>
            </w:rPr>
            <w:t>.1 新模擬策略</w:t>
          </w:r>
          <w:r>
            <w:tab/>
          </w:r>
          <w:r>
            <w:fldChar w:fldCharType="begin"/>
          </w:r>
          <w:r>
            <w:instrText xml:space="preserve"> PAGEREF _Toc9705 \h </w:instrText>
          </w:r>
          <w:r>
            <w:fldChar w:fldCharType="separate"/>
          </w:r>
          <w:r>
            <w:t>9</w:t>
          </w:r>
          <w:r>
            <w:fldChar w:fldCharType="end"/>
          </w:r>
          <w:r>
            <w:fldChar w:fldCharType="end"/>
          </w:r>
        </w:p>
        <w:p>
          <w:pPr>
            <w:pStyle w:val="11"/>
            <w:tabs>
              <w:tab w:val="right" w:leader="dot" w:pos="9084"/>
            </w:tabs>
            <w:spacing w:line="360" w:lineRule="auto"/>
          </w:pPr>
          <w:r>
            <w:fldChar w:fldCharType="begin"/>
          </w:r>
          <w:r>
            <w:instrText xml:space="preserve"> HYPERLINK \l "_Toc12839" </w:instrText>
          </w:r>
          <w:r>
            <w:fldChar w:fldCharType="separate"/>
          </w:r>
          <w:r>
            <w:rPr>
              <w:rFonts w:hint="eastAsia" w:asciiTheme="minorEastAsia" w:hAnsiTheme="minorEastAsia" w:cstheme="minorEastAsia"/>
              <w:szCs w:val="26"/>
            </w:rPr>
            <w:t xml:space="preserve">4.4 </w:t>
          </w:r>
          <w:r>
            <w:rPr>
              <w:rFonts w:cstheme="minorEastAsia"/>
              <w:szCs w:val="26"/>
            </w:rPr>
            <w:t>Bitboard</w:t>
          </w:r>
          <w:r>
            <w:tab/>
          </w:r>
          <w:r>
            <w:fldChar w:fldCharType="begin"/>
          </w:r>
          <w:r>
            <w:instrText xml:space="preserve"> PAGEREF _Toc12839 \h </w:instrText>
          </w:r>
          <w:r>
            <w:fldChar w:fldCharType="separate"/>
          </w:r>
          <w:r>
            <w:t>9</w:t>
          </w:r>
          <w:r>
            <w:fldChar w:fldCharType="end"/>
          </w:r>
          <w:r>
            <w:fldChar w:fldCharType="end"/>
          </w:r>
        </w:p>
        <w:p>
          <w:pPr>
            <w:pStyle w:val="12"/>
            <w:tabs>
              <w:tab w:val="right" w:leader="dot" w:pos="9084"/>
            </w:tabs>
            <w:spacing w:line="360" w:lineRule="auto"/>
          </w:pPr>
          <w:r>
            <w:fldChar w:fldCharType="begin"/>
          </w:r>
          <w:r>
            <w:instrText xml:space="preserve"> HYPERLINK \l "_Toc30078" </w:instrText>
          </w:r>
          <w:r>
            <w:fldChar w:fldCharType="separate"/>
          </w:r>
          <w:r>
            <w:rPr>
              <w:rFonts w:hint="eastAsia" w:asciiTheme="minorEastAsia" w:hAnsiTheme="minorEastAsia" w:cstheme="minorEastAsia"/>
              <w:szCs w:val="28"/>
            </w:rPr>
            <w:t xml:space="preserve">第五章 </w:t>
          </w:r>
          <w:r>
            <w:rPr>
              <w:rFonts w:hint="eastAsia" w:asciiTheme="minorEastAsia" w:hAnsiTheme="minorEastAsia" w:cstheme="minorEastAsia"/>
              <w:szCs w:val="28"/>
              <w:lang w:eastAsia="zh-CN"/>
            </w:rPr>
            <w:t>實驗</w:t>
          </w:r>
          <w:r>
            <w:rPr>
              <w:rFonts w:hint="eastAsia" w:asciiTheme="minorEastAsia" w:hAnsiTheme="minorEastAsia" w:cstheme="minorEastAsia"/>
              <w:szCs w:val="28"/>
            </w:rPr>
            <w:t>結果與討論</w:t>
          </w:r>
          <w:r>
            <w:tab/>
          </w:r>
          <w:r>
            <w:fldChar w:fldCharType="begin"/>
          </w:r>
          <w:r>
            <w:instrText xml:space="preserve"> PAGEREF _Toc30078 \h </w:instrText>
          </w:r>
          <w:r>
            <w:fldChar w:fldCharType="separate"/>
          </w:r>
          <w:r>
            <w:t>13</w:t>
          </w:r>
          <w:r>
            <w:fldChar w:fldCharType="end"/>
          </w:r>
          <w:r>
            <w:fldChar w:fldCharType="end"/>
          </w:r>
        </w:p>
        <w:p>
          <w:pPr>
            <w:pStyle w:val="12"/>
            <w:tabs>
              <w:tab w:val="right" w:leader="dot" w:pos="9084"/>
            </w:tabs>
            <w:spacing w:line="360" w:lineRule="auto"/>
          </w:pPr>
          <w:r>
            <w:fldChar w:fldCharType="begin"/>
          </w:r>
          <w:r>
            <w:instrText xml:space="preserve"> HYPERLINK \l "_Toc15157" </w:instrText>
          </w:r>
          <w:r>
            <w:fldChar w:fldCharType="separate"/>
          </w:r>
          <w:r>
            <w:rPr>
              <w:rFonts w:hint="eastAsia" w:asciiTheme="minorEastAsia" w:hAnsiTheme="minorEastAsia" w:cstheme="minorEastAsia"/>
              <w:szCs w:val="28"/>
            </w:rPr>
            <w:t>第</w:t>
          </w:r>
          <w:r>
            <w:rPr>
              <w:rFonts w:hint="eastAsia" w:asciiTheme="minorEastAsia" w:hAnsiTheme="minorEastAsia" w:cstheme="minorEastAsia"/>
              <w:szCs w:val="28"/>
              <w:lang w:eastAsia="zh-CN"/>
            </w:rPr>
            <w:t>六</w:t>
          </w:r>
          <w:r>
            <w:rPr>
              <w:rFonts w:hint="eastAsia" w:asciiTheme="minorEastAsia" w:hAnsiTheme="minorEastAsia" w:cstheme="minorEastAsia"/>
              <w:szCs w:val="28"/>
            </w:rPr>
            <w:t xml:space="preserve">章 </w:t>
          </w:r>
          <w:r>
            <w:rPr>
              <w:rFonts w:hint="eastAsia" w:asciiTheme="minorEastAsia" w:hAnsiTheme="minorEastAsia" w:cstheme="minorEastAsia"/>
              <w:szCs w:val="28"/>
              <w:lang w:eastAsia="zh-CN"/>
            </w:rPr>
            <w:t>結論與未來展望</w:t>
          </w:r>
          <w:r>
            <w:tab/>
          </w:r>
          <w:r>
            <w:fldChar w:fldCharType="begin"/>
          </w:r>
          <w:r>
            <w:instrText xml:space="preserve"> PAGEREF _Toc15157 \h </w:instrText>
          </w:r>
          <w:r>
            <w:fldChar w:fldCharType="separate"/>
          </w:r>
          <w:r>
            <w:t>15</w:t>
          </w:r>
          <w:r>
            <w:fldChar w:fldCharType="end"/>
          </w:r>
          <w:r>
            <w:fldChar w:fldCharType="end"/>
          </w:r>
        </w:p>
        <w:p>
          <w:pPr>
            <w:pStyle w:val="12"/>
            <w:tabs>
              <w:tab w:val="right" w:leader="dot" w:pos="9084"/>
            </w:tabs>
            <w:spacing w:line="360" w:lineRule="auto"/>
          </w:pPr>
          <w:r>
            <w:fldChar w:fldCharType="begin"/>
          </w:r>
          <w:r>
            <w:instrText xml:space="preserve"> HYPERLINK \l "_Toc8972" </w:instrText>
          </w:r>
          <w:r>
            <w:fldChar w:fldCharType="separate"/>
          </w:r>
          <w:r>
            <w:rPr>
              <w:rFonts w:hint="eastAsia" w:asciiTheme="minorEastAsia" w:hAnsiTheme="minorEastAsia" w:cstheme="minorEastAsia"/>
              <w:szCs w:val="32"/>
            </w:rPr>
            <w:t>參考文獻</w:t>
          </w:r>
          <w:r>
            <w:tab/>
          </w:r>
          <w:r>
            <w:fldChar w:fldCharType="begin"/>
          </w:r>
          <w:r>
            <w:instrText xml:space="preserve"> PAGEREF _Toc8972 \h </w:instrText>
          </w:r>
          <w:r>
            <w:fldChar w:fldCharType="separate"/>
          </w:r>
          <w:r>
            <w:t>16</w:t>
          </w:r>
          <w:r>
            <w:fldChar w:fldCharType="end"/>
          </w:r>
          <w:r>
            <w:fldChar w:fldCharType="end"/>
          </w:r>
        </w:p>
        <w:p>
          <w:pPr>
            <w:pStyle w:val="12"/>
            <w:tabs>
              <w:tab w:val="right" w:leader="dot" w:pos="9084"/>
            </w:tabs>
            <w:spacing w:line="360" w:lineRule="auto"/>
            <w:rPr>
              <w:rFonts w:asciiTheme="minorEastAsia" w:hAnsiTheme="minorEastAsia" w:cstheme="minorEastAsia"/>
            </w:rPr>
          </w:pPr>
          <w:r>
            <w:rPr>
              <w:bCs/>
              <w:lang w:val="zh-TW"/>
            </w:rPr>
            <w:fldChar w:fldCharType="end"/>
          </w:r>
        </w:p>
      </w:sdtContent>
    </w:sdt>
    <w:p>
      <w:pPr>
        <w:widowControl/>
        <w:spacing w:after="100"/>
        <w:rPr>
          <w:rFonts w:asciiTheme="minorEastAsia" w:hAnsiTheme="minorEastAsia" w:cstheme="minorEastAsia"/>
          <w:b/>
          <w:bCs/>
          <w:sz w:val="40"/>
          <w:szCs w:val="40"/>
        </w:rPr>
      </w:pPr>
      <w:r>
        <w:rPr>
          <w:rFonts w:hint="eastAsia" w:asciiTheme="minorEastAsia" w:hAnsiTheme="minorEastAsia" w:cstheme="minorEastAsia"/>
          <w:b/>
          <w:bCs/>
          <w:sz w:val="40"/>
          <w:szCs w:val="40"/>
        </w:rPr>
        <w:br w:type="page"/>
      </w:r>
    </w:p>
    <w:p>
      <w:pPr>
        <w:spacing w:after="100"/>
        <w:jc w:val="both"/>
        <w:rPr>
          <w:rFonts w:asciiTheme="minorEastAsia" w:hAnsiTheme="minorEastAsia" w:cstheme="minorEastAsia"/>
          <w:szCs w:val="24"/>
        </w:rPr>
        <w:sectPr>
          <w:footerReference r:id="rId4" w:type="first"/>
          <w:pgSz w:w="11906" w:h="16838"/>
          <w:pgMar w:top="1411" w:right="1411" w:bottom="1411" w:left="1411" w:header="720" w:footer="720" w:gutter="0"/>
          <w:pgNumType w:fmt="lowerRoman" w:start="1"/>
          <w:cols w:space="425" w:num="1"/>
          <w:titlePg/>
          <w:docGrid w:linePitch="360" w:charSpace="0"/>
        </w:sectPr>
      </w:pPr>
    </w:p>
    <w:p>
      <w:pPr>
        <w:pStyle w:val="2"/>
        <w:spacing w:before="300" w:beforeAutospacing="0" w:afterAutospacing="0"/>
        <w:jc w:val="both"/>
        <w:rPr>
          <w:rFonts w:asciiTheme="minorEastAsia" w:hAnsiTheme="minorEastAsia" w:eastAsiaTheme="minorEastAsia" w:cstheme="minorEastAsia"/>
          <w:sz w:val="28"/>
          <w:szCs w:val="28"/>
        </w:rPr>
      </w:pPr>
      <w:bookmarkStart w:id="0" w:name="_Toc2029"/>
      <w:bookmarkStart w:id="1" w:name="_Toc22914"/>
      <w:r>
        <w:rPr>
          <w:rFonts w:hint="eastAsia" w:asciiTheme="minorEastAsia" w:hAnsiTheme="minorEastAsia" w:eastAsiaTheme="minorEastAsia" w:cstheme="minorEastAsia"/>
          <w:sz w:val="28"/>
          <w:szCs w:val="28"/>
        </w:rPr>
        <w:t>第一章 前言</w:t>
      </w:r>
      <w:bookmarkEnd w:id="0"/>
      <w:bookmarkEnd w:id="1"/>
    </w:p>
    <w:p>
      <w:pPr>
        <w:widowControl/>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愛因斯坦棋(德語:</w:t>
      </w:r>
      <w:r>
        <w:rPr>
          <w:rFonts w:cstheme="minorEastAsia"/>
          <w:color w:val="000000"/>
          <w:kern w:val="0"/>
          <w:szCs w:val="24"/>
        </w:rPr>
        <w:t>EinStein würfelt nicht!</w:t>
      </w:r>
      <w:r>
        <w:rPr>
          <w:rFonts w:hint="eastAsia" w:asciiTheme="minorEastAsia" w:hAnsiTheme="minorEastAsia" w:cstheme="minorEastAsia"/>
          <w:color w:val="000000"/>
          <w:kern w:val="0"/>
          <w:szCs w:val="24"/>
        </w:rPr>
        <w:t>)，是在2004年由德國中部耶拿鎮數學教授</w:t>
      </w:r>
      <w:r>
        <w:rPr>
          <w:rFonts w:cstheme="minorEastAsia"/>
          <w:color w:val="000000"/>
          <w:kern w:val="0"/>
          <w:szCs w:val="24"/>
        </w:rPr>
        <w:t>Ingo</w:t>
      </w:r>
      <w:r>
        <w:rPr>
          <w:rFonts w:hint="eastAsia" w:asciiTheme="minorEastAsia" w:hAnsiTheme="minorEastAsia" w:cstheme="minorEastAsia"/>
          <w:color w:val="000000"/>
          <w:kern w:val="0"/>
          <w:szCs w:val="24"/>
        </w:rPr>
        <w:t xml:space="preserve"> </w:t>
      </w:r>
      <w:r>
        <w:rPr>
          <w:rFonts w:cstheme="minorEastAsia"/>
          <w:color w:val="000000"/>
          <w:kern w:val="0"/>
          <w:szCs w:val="24"/>
        </w:rPr>
        <w:t>Althöfer</w:t>
      </w:r>
      <w:r>
        <w:rPr>
          <w:rFonts w:hint="eastAsia" w:asciiTheme="minorEastAsia" w:hAnsiTheme="minorEastAsia" w:cstheme="minorEastAsia"/>
          <w:color w:val="000000"/>
          <w:kern w:val="0"/>
          <w:szCs w:val="24"/>
        </w:rPr>
        <w:t>所發明的兩人骰棋類遊戲，與棋類遊戲中常見的圍棋、象棋、五子棋等相比，是一種非常新穎而且鮮為人知的棋類。</w:t>
      </w:r>
    </w:p>
    <w:p>
      <w:pPr>
        <w:widowControl/>
        <w:spacing w:after="100"/>
        <w:ind w:firstLine="480"/>
        <w:rPr>
          <w:rFonts w:asciiTheme="minorEastAsia" w:hAnsiTheme="minorEastAsia" w:cstheme="minorEastAsia"/>
          <w:color w:val="000000"/>
          <w:kern w:val="0"/>
          <w:szCs w:val="24"/>
        </w:rPr>
      </w:pPr>
    </w:p>
    <w:p>
      <w:pPr>
        <w:pStyle w:val="17"/>
        <w:spacing w:before="0" w:beforeAutospacing="0" w:afterAutospacing="0"/>
        <w:ind w:firstLine="48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遊戲初始：</w:t>
      </w:r>
    </w:p>
    <w:p>
      <w:pPr>
        <w:widowControl/>
        <w:spacing w:after="10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ab/>
      </w:r>
      <w:r>
        <w:rPr>
          <w:rFonts w:hint="eastAsia" w:asciiTheme="minorEastAsia" w:hAnsiTheme="minorEastAsia" w:cstheme="minorEastAsia"/>
          <w:color w:val="000000"/>
          <w:kern w:val="0"/>
          <w:szCs w:val="24"/>
        </w:rPr>
        <w:t>棋盤大小為5</w:t>
      </w:r>
      <w:r>
        <w:rPr>
          <w:rFonts w:cstheme="minorEastAsia"/>
          <w:color w:val="000000"/>
          <w:kern w:val="0"/>
          <w:szCs w:val="24"/>
        </w:rPr>
        <w:t>x</w:t>
      </w:r>
      <w:r>
        <w:rPr>
          <w:rFonts w:hint="eastAsia" w:asciiTheme="minorEastAsia" w:hAnsiTheme="minorEastAsia" w:cstheme="minorEastAsia"/>
          <w:color w:val="000000"/>
          <w:kern w:val="0"/>
          <w:szCs w:val="24"/>
        </w:rPr>
        <w:t>5，如圖1-1，雙方</w:t>
      </w:r>
      <w:r>
        <w:rPr>
          <w:rFonts w:hint="eastAsia" w:asciiTheme="minorEastAsia" w:hAnsiTheme="minorEastAsia" w:cstheme="minorEastAsia"/>
          <w:color w:val="000000"/>
        </w:rPr>
        <w:t>皆擁有編號1至6的棋子，</w:t>
      </w:r>
      <w:r>
        <w:rPr>
          <w:rFonts w:hint="eastAsia" w:asciiTheme="minorEastAsia" w:hAnsiTheme="minorEastAsia" w:cstheme="minorEastAsia"/>
          <w:color w:val="000000"/>
          <w:kern w:val="0"/>
          <w:szCs w:val="24"/>
        </w:rPr>
        <w:t>隨機擺放在自己陣地角落的六個位置，先、後手可以用任何方式決定。</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kern w:val="0"/>
          <w:szCs w:val="24"/>
        </w:rPr>
        <w:drawing>
          <wp:inline distT="0" distB="0" distL="0" distR="0">
            <wp:extent cx="1310640" cy="1308100"/>
            <wp:effectExtent l="0" t="0" r="381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2189" cy="1319857"/>
                    </a:xfrm>
                    <a:prstGeom prst="rect">
                      <a:avLst/>
                    </a:prstGeom>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圖1-1</w:t>
      </w:r>
      <w:r>
        <w:rPr>
          <w:rFonts w:hint="eastAsia" w:ascii="宋体" w:hAnsi="宋体" w:eastAsia="宋体" w:cs="宋体"/>
          <w:b/>
          <w:bCs/>
          <w:color w:val="000000"/>
          <w:kern w:val="0"/>
          <w:szCs w:val="24"/>
          <w:lang w:eastAsia="zh-CN"/>
        </w:rPr>
        <w:tab/>
      </w:r>
      <w:r>
        <w:rPr>
          <w:rFonts w:hint="eastAsia" w:asciiTheme="minorEastAsia" w:hAnsiTheme="minorEastAsia" w:cstheme="minorEastAsia"/>
          <w:kern w:val="0"/>
          <w:szCs w:val="24"/>
        </w:rPr>
        <w:t>初始盤面</w:t>
      </w:r>
    </w:p>
    <w:p>
      <w:pPr>
        <w:widowControl/>
        <w:spacing w:after="100"/>
        <w:jc w:val="center"/>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color w:val="000000"/>
          <w:kern w:val="0"/>
          <w:szCs w:val="24"/>
        </w:rPr>
        <w:t>走步與吃子：</w:t>
      </w:r>
    </w:p>
    <w:p>
      <w:pPr>
        <w:widowControl/>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雙方輪流擲一個六面骰，骰到的點數即為可移動的棋子編號，若骰到的點數對應的棋子已不在場上，則從大於或小於該點數最近的棋子擇一進行走步，例如：擲出3，若3不在場上，則2、4號棋皆為可動子，擇一進行走步。藍方走步時，可移動的方向為左、上或左上，紅方則為右、下或右下，可自行選擇。吃子方面需要注意的是，若移動的目的地有棋子的話，則不論敵我該棋都會被吃掉，移出棋盤。</w:t>
      </w:r>
    </w:p>
    <w:p>
      <w:pPr>
        <w:widowControl/>
        <w:spacing w:after="100"/>
        <w:ind w:firstLine="48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color w:val="000000"/>
          <w:kern w:val="0"/>
          <w:szCs w:val="24"/>
        </w:rPr>
        <w:t>勝利條件：</w:t>
      </w:r>
    </w:p>
    <w:p>
      <w:pPr>
        <w:pStyle w:val="26"/>
        <w:widowControl/>
        <w:numPr>
          <w:ilvl w:val="0"/>
          <w:numId w:val="1"/>
        </w:numPr>
        <w:spacing w:after="100"/>
        <w:ind w:leftChars="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其中一方吃光對面所有棋子。</w:t>
      </w:r>
    </w:p>
    <w:p>
      <w:pPr>
        <w:pStyle w:val="26"/>
        <w:widowControl/>
        <w:numPr>
          <w:ilvl w:val="0"/>
          <w:numId w:val="1"/>
        </w:numPr>
        <w:spacing w:after="100"/>
        <w:ind w:leftChars="0"/>
        <w:rPr>
          <w:rFonts w:asciiTheme="minorEastAsia" w:hAnsiTheme="minorEastAsia" w:cstheme="minorEastAsia"/>
          <w:color w:val="000000"/>
          <w:kern w:val="0"/>
          <w:sz w:val="28"/>
          <w:szCs w:val="28"/>
        </w:rPr>
      </w:pPr>
      <w:r>
        <w:rPr>
          <w:rFonts w:hint="eastAsia" w:asciiTheme="minorEastAsia" w:hAnsiTheme="minorEastAsia" w:cstheme="minorEastAsia"/>
          <w:color w:val="000000"/>
          <w:kern w:val="0"/>
          <w:szCs w:val="24"/>
        </w:rPr>
        <w:t>其中一方任一棋子走到對方的角落，即紅方棋子走到右下角，藍方棋子走到左上角。</w:t>
      </w:r>
      <w:r>
        <w:rPr>
          <w:rFonts w:hint="eastAsia" w:asciiTheme="minorEastAsia" w:hAnsiTheme="minorEastAsia" w:cstheme="minorEastAsia"/>
          <w:color w:val="000000"/>
          <w:kern w:val="0"/>
          <w:sz w:val="28"/>
          <w:szCs w:val="28"/>
        </w:rPr>
        <w:br w:type="page"/>
      </w:r>
    </w:p>
    <w:p>
      <w:pPr>
        <w:pStyle w:val="2"/>
        <w:spacing w:before="300" w:beforeAutospacing="0" w:afterAutospacing="0"/>
        <w:jc w:val="both"/>
        <w:rPr>
          <w:rFonts w:asciiTheme="minorEastAsia" w:hAnsiTheme="minorEastAsia" w:eastAsiaTheme="minorEastAsia" w:cstheme="minorEastAsia"/>
          <w:sz w:val="28"/>
          <w:szCs w:val="28"/>
        </w:rPr>
      </w:pPr>
      <w:bookmarkStart w:id="2" w:name="_Toc9975"/>
      <w:bookmarkStart w:id="3" w:name="_Toc3569"/>
      <w:r>
        <w:rPr>
          <w:rFonts w:hint="eastAsia" w:asciiTheme="minorEastAsia" w:hAnsiTheme="minorEastAsia" w:eastAsiaTheme="minorEastAsia" w:cstheme="minorEastAsia"/>
          <w:sz w:val="28"/>
          <w:szCs w:val="28"/>
        </w:rPr>
        <w:t>第二章 研究動機與研究問題</w:t>
      </w:r>
      <w:bookmarkEnd w:id="2"/>
      <w:bookmarkEnd w:id="3"/>
    </w:p>
    <w:p>
      <w:pPr>
        <w:pStyle w:val="3"/>
        <w:spacing w:before="300" w:after="100" w:line="240" w:lineRule="auto"/>
        <w:jc w:val="both"/>
      </w:pPr>
      <w:bookmarkStart w:id="4" w:name="_Toc16842"/>
      <w:bookmarkStart w:id="5" w:name="_Toc1836"/>
      <w:r>
        <w:rPr>
          <w:rFonts w:hint="eastAsia" w:asciiTheme="minorEastAsia" w:hAnsiTheme="minorEastAsia" w:eastAsiaTheme="minorEastAsia" w:cstheme="minorEastAsia"/>
          <w:sz w:val="26"/>
          <w:szCs w:val="26"/>
        </w:rPr>
        <w:t>2.1 研究動機</w:t>
      </w:r>
      <w:bookmarkEnd w:id="4"/>
      <w:bookmarkEnd w:id="5"/>
    </w:p>
    <w:p>
      <w:pPr>
        <w:widowControl/>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2016年3月，</w:t>
      </w:r>
      <w:r>
        <w:rPr>
          <w:rFonts w:cstheme="minorEastAsia"/>
          <w:color w:val="000000"/>
          <w:kern w:val="0"/>
          <w:szCs w:val="24"/>
        </w:rPr>
        <w:t>DeepMind</w:t>
      </w:r>
      <w:r>
        <w:rPr>
          <w:rFonts w:hint="eastAsia" w:asciiTheme="minorEastAsia" w:hAnsiTheme="minorEastAsia" w:cstheme="minorEastAsia"/>
          <w:color w:val="000000"/>
          <w:kern w:val="0"/>
          <w:szCs w:val="24"/>
        </w:rPr>
        <w:t>團隊所開發的</w:t>
      </w:r>
      <w:r>
        <w:rPr>
          <w:rFonts w:cstheme="minorEastAsia"/>
          <w:color w:val="000000"/>
          <w:kern w:val="0"/>
          <w:szCs w:val="24"/>
        </w:rPr>
        <w:t>AlphaGo</w:t>
      </w:r>
      <w:r>
        <w:rPr>
          <w:rFonts w:hint="eastAsia" w:asciiTheme="minorEastAsia" w:hAnsiTheme="minorEastAsia" w:cstheme="minorEastAsia"/>
          <w:color w:val="000000"/>
          <w:kern w:val="0"/>
          <w:szCs w:val="24"/>
        </w:rPr>
        <w:t>以4:1的成績戰勝韓國職業圍棋棋士李世乭九段，這次對弈證明了人工智慧在電腦對局方面的成功，激發我們對此領域的興趣，朝向這方面做研究。</w:t>
      </w:r>
    </w:p>
    <w:p>
      <w:pPr>
        <w:widowControl/>
        <w:spacing w:after="100"/>
        <w:ind w:firstLine="480"/>
        <w:rPr>
          <w:rFonts w:asciiTheme="minorEastAsia" w:hAnsiTheme="minorEastAsia" w:cstheme="minorEastAsia"/>
          <w:color w:val="000000"/>
          <w:kern w:val="0"/>
          <w:szCs w:val="24"/>
        </w:rPr>
      </w:pPr>
    </w:p>
    <w:p>
      <w:pPr>
        <w:widowControl/>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與圍棋棋盤大小19</w:t>
      </w:r>
      <w:r>
        <w:rPr>
          <w:rFonts w:cstheme="minorEastAsia"/>
          <w:color w:val="000000"/>
          <w:kern w:val="0"/>
          <w:szCs w:val="24"/>
        </w:rPr>
        <w:t>x</w:t>
      </w:r>
      <w:r>
        <w:rPr>
          <w:rFonts w:hint="eastAsia" w:asciiTheme="minorEastAsia" w:hAnsiTheme="minorEastAsia" w:cstheme="minorEastAsia"/>
          <w:color w:val="000000"/>
          <w:kern w:val="0"/>
          <w:szCs w:val="24"/>
        </w:rPr>
        <w:t>19相比，愛因斯坦棋棋盤大小只有5</w:t>
      </w:r>
      <w:r>
        <w:rPr>
          <w:rFonts w:cstheme="minorEastAsia"/>
          <w:color w:val="000000"/>
          <w:kern w:val="0"/>
          <w:szCs w:val="24"/>
        </w:rPr>
        <w:t>x</w:t>
      </w:r>
      <w:r>
        <w:rPr>
          <w:rFonts w:hint="eastAsia" w:asciiTheme="minorEastAsia" w:hAnsiTheme="minorEastAsia" w:cstheme="minorEastAsia"/>
          <w:color w:val="000000"/>
          <w:kern w:val="0"/>
          <w:szCs w:val="24"/>
        </w:rPr>
        <w:t xml:space="preserve">5，複雜度低很多，不過愛因斯坦棋有骰子這個不確定因素影響著棋局，也因為比較新穎，對此棋的研究較少，還有許多可以研究的地方，經由教授的建議以及組別內的討論，我們決定將愛因斯坦棋作為我們本次研究。 </w:t>
      </w:r>
    </w:p>
    <w:p>
      <w:pPr>
        <w:widowControl/>
        <w:spacing w:after="100"/>
        <w:ind w:firstLine="480"/>
        <w:rPr>
          <w:rFonts w:asciiTheme="minorEastAsia" w:hAnsiTheme="minorEastAsia" w:cstheme="minorEastAsia"/>
          <w:color w:val="000000"/>
          <w:kern w:val="0"/>
          <w:szCs w:val="24"/>
        </w:rPr>
      </w:pPr>
    </w:p>
    <w:p>
      <w:pPr>
        <w:pStyle w:val="3"/>
        <w:spacing w:before="300" w:after="100" w:line="240" w:lineRule="auto"/>
        <w:rPr>
          <w:rFonts w:asciiTheme="minorEastAsia" w:hAnsiTheme="minorEastAsia" w:eastAsiaTheme="minorEastAsia" w:cstheme="minorEastAsia"/>
          <w:sz w:val="32"/>
          <w:szCs w:val="32"/>
        </w:rPr>
      </w:pPr>
      <w:bookmarkStart w:id="6" w:name="_Toc6399"/>
      <w:bookmarkStart w:id="7" w:name="_Toc18372"/>
      <w:r>
        <w:rPr>
          <w:rFonts w:hint="eastAsia" w:asciiTheme="minorEastAsia" w:hAnsiTheme="minorEastAsia" w:eastAsiaTheme="minorEastAsia" w:cstheme="minorEastAsia"/>
          <w:sz w:val="26"/>
          <w:szCs w:val="26"/>
        </w:rPr>
        <w:t>2.2 研究問題</w:t>
      </w:r>
      <w:bookmarkEnd w:id="6"/>
      <w:bookmarkEnd w:id="7"/>
    </w:p>
    <w:p>
      <w:pPr>
        <w:pStyle w:val="17"/>
        <w:spacing w:before="0" w:beforeAutospacing="0" w:afterAutospacing="0"/>
        <w:ind w:firstLine="48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本次研究的目的，在於利用蒙地卡羅樹搜尋演算法的基礎上，設計</w:t>
      </w:r>
      <w:r>
        <w:rPr>
          <w:rFonts w:asciiTheme="minorHAnsi" w:hAnsiTheme="minorHAnsi" w:eastAsiaTheme="minorEastAsia" w:cstheme="minorEastAsia"/>
          <w:color w:val="000000"/>
        </w:rPr>
        <w:t>bitboard</w:t>
      </w:r>
      <w:r>
        <w:rPr>
          <w:rFonts w:hint="eastAsia" w:asciiTheme="minorEastAsia" w:hAnsiTheme="minorEastAsia" w:eastAsiaTheme="minorEastAsia" w:cstheme="minorEastAsia"/>
          <w:color w:val="000000"/>
        </w:rPr>
        <w:t>的資料結構保存盤面以加快計算速度，並且利用深度學習卷積神經網路的技術，在蒙地卡羅樹的節點選擇上更具準確性，提高下棋程式的棋力。</w:t>
      </w:r>
    </w:p>
    <w:p>
      <w:pPr>
        <w:pStyle w:val="17"/>
        <w:spacing w:before="0" w:beforeAutospacing="0" w:afterAutospacing="0"/>
        <w:rPr>
          <w:rFonts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br w:type="page"/>
      </w:r>
    </w:p>
    <w:p>
      <w:pPr>
        <w:spacing w:before="300" w:after="100"/>
        <w:jc w:val="both"/>
        <w:outlineLvl w:val="0"/>
        <w:rPr>
          <w:rFonts w:asciiTheme="minorEastAsia" w:hAnsiTheme="minorEastAsia" w:cstheme="minorEastAsia"/>
          <w:b/>
          <w:bCs/>
          <w:sz w:val="28"/>
          <w:szCs w:val="28"/>
        </w:rPr>
      </w:pPr>
      <w:bookmarkStart w:id="8" w:name="_Toc26533"/>
      <w:bookmarkStart w:id="9" w:name="_Toc14258"/>
      <w:r>
        <w:rPr>
          <w:rFonts w:hint="eastAsia" w:asciiTheme="minorEastAsia" w:hAnsiTheme="minorEastAsia" w:cstheme="minorEastAsia"/>
          <w:b/>
          <w:bCs/>
          <w:sz w:val="28"/>
          <w:szCs w:val="28"/>
        </w:rPr>
        <w:t>第三章 相關文獻</w:t>
      </w:r>
      <w:bookmarkEnd w:id="8"/>
      <w:bookmarkEnd w:id="9"/>
    </w:p>
    <w:p>
      <w:pPr>
        <w:spacing w:before="300" w:after="100"/>
        <w:outlineLvl w:val="1"/>
        <w:rPr>
          <w:rFonts w:asciiTheme="minorEastAsia" w:hAnsiTheme="minorEastAsia" w:cstheme="minorEastAsia"/>
          <w:b/>
          <w:bCs/>
          <w:sz w:val="26"/>
          <w:szCs w:val="26"/>
        </w:rPr>
      </w:pPr>
      <w:bookmarkStart w:id="10" w:name="_Toc23812"/>
      <w:bookmarkStart w:id="11" w:name="_Toc28423"/>
      <w:r>
        <w:rPr>
          <w:rFonts w:hint="eastAsia" w:asciiTheme="minorEastAsia" w:hAnsiTheme="minorEastAsia" w:cstheme="minorEastAsia"/>
          <w:b/>
          <w:bCs/>
          <w:sz w:val="26"/>
          <w:szCs w:val="26"/>
        </w:rPr>
        <w:t>3.1 蒙地卡羅樹搜尋</w:t>
      </w:r>
      <w:bookmarkEnd w:id="10"/>
      <w:bookmarkEnd w:id="11"/>
    </w:p>
    <w:p>
      <w:pPr>
        <w:spacing w:before="300" w:after="100"/>
        <w:rPr>
          <w:rFonts w:ascii="Arial" w:hAnsi="Arial" w:cs="Arial"/>
          <w:color w:val="202122"/>
          <w:szCs w:val="24"/>
          <w:shd w:val="clear" w:color="auto" w:fill="FFFFFF"/>
        </w:rPr>
      </w:pPr>
      <w:r>
        <w:rPr>
          <w:rFonts w:hint="eastAsia" w:asciiTheme="minorEastAsia" w:hAnsiTheme="minorEastAsia" w:cstheme="minorEastAsia"/>
          <w:kern w:val="0"/>
          <w:szCs w:val="24"/>
        </w:rPr>
        <w:t xml:space="preserve">    蒙地卡羅樹搜尋(</w:t>
      </w:r>
      <w:r>
        <w:rPr>
          <w:rFonts w:cs="Arial"/>
          <w:color w:val="202122"/>
          <w:szCs w:val="24"/>
          <w:shd w:val="clear" w:color="auto" w:fill="FFFFFF"/>
          <w:lang w:val="en"/>
        </w:rPr>
        <w:t>Monte</w:t>
      </w:r>
      <w:r>
        <w:rPr>
          <w:rFonts w:ascii="Arial" w:hAnsi="Arial" w:cs="Arial"/>
          <w:color w:val="202122"/>
          <w:szCs w:val="24"/>
          <w:shd w:val="clear" w:color="auto" w:fill="FFFFFF"/>
          <w:lang w:val="en"/>
        </w:rPr>
        <w:t xml:space="preserve"> </w:t>
      </w:r>
      <w:r>
        <w:rPr>
          <w:rFonts w:cs="Arial"/>
          <w:color w:val="202122"/>
          <w:szCs w:val="24"/>
          <w:shd w:val="clear" w:color="auto" w:fill="FFFFFF"/>
          <w:lang w:val="en"/>
        </w:rPr>
        <w:t>Carlo</w:t>
      </w:r>
      <w:r>
        <w:rPr>
          <w:rFonts w:ascii="Arial" w:hAnsi="Arial" w:cs="Arial"/>
          <w:color w:val="202122"/>
          <w:szCs w:val="24"/>
          <w:shd w:val="clear" w:color="auto" w:fill="FFFFFF"/>
          <w:lang w:val="en"/>
        </w:rPr>
        <w:t xml:space="preserve"> </w:t>
      </w:r>
      <w:r>
        <w:rPr>
          <w:rFonts w:cs="Arial"/>
          <w:color w:val="202122"/>
          <w:szCs w:val="24"/>
          <w:shd w:val="clear" w:color="auto" w:fill="FFFFFF"/>
          <w:lang w:val="en"/>
        </w:rPr>
        <w:t>tree</w:t>
      </w:r>
      <w:r>
        <w:rPr>
          <w:rFonts w:ascii="Arial" w:hAnsi="Arial" w:cs="Arial"/>
          <w:color w:val="202122"/>
          <w:szCs w:val="24"/>
          <w:shd w:val="clear" w:color="auto" w:fill="FFFFFF"/>
          <w:lang w:val="en"/>
        </w:rPr>
        <w:t xml:space="preserve"> </w:t>
      </w:r>
      <w:r>
        <w:rPr>
          <w:rFonts w:cs="Arial"/>
          <w:color w:val="202122"/>
          <w:szCs w:val="24"/>
          <w:shd w:val="clear" w:color="auto" w:fill="FFFFFF"/>
          <w:lang w:val="en"/>
        </w:rPr>
        <w:t>search</w:t>
      </w:r>
      <w:r>
        <w:rPr>
          <w:rFonts w:ascii="Arial" w:hAnsi="Arial" w:cs="Arial"/>
          <w:color w:val="202122"/>
          <w:szCs w:val="24"/>
          <w:shd w:val="clear" w:color="auto" w:fill="FFFFFF"/>
        </w:rPr>
        <w:t>；簡稱：</w:t>
      </w:r>
      <w:r>
        <w:rPr>
          <w:rFonts w:cs="Arial"/>
          <w:color w:val="202122"/>
          <w:szCs w:val="24"/>
          <w:shd w:val="clear" w:color="auto" w:fill="FFFFFF"/>
        </w:rPr>
        <w:t>MCTS</w:t>
      </w:r>
      <w:r>
        <w:rPr>
          <w:rFonts w:hint="eastAsia" w:ascii="Arial" w:hAnsi="Arial" w:cs="Arial"/>
          <w:color w:val="202122"/>
          <w:szCs w:val="24"/>
          <w:shd w:val="clear" w:color="auto" w:fill="FFFFFF"/>
        </w:rPr>
        <w:t>)，是一種使用蒙地卡羅演算法在遊戲樹中搜尋的方式。</w:t>
      </w:r>
    </w:p>
    <w:p>
      <w:pPr>
        <w:spacing w:before="300" w:after="100"/>
        <w:rPr>
          <w:rFonts w:ascii="Arial" w:hAnsi="Arial" w:cs="Arial"/>
          <w:szCs w:val="24"/>
        </w:rPr>
      </w:pPr>
      <w:r>
        <w:rPr>
          <w:rFonts w:hint="eastAsia" w:ascii="Arial" w:hAnsi="Arial" w:cs="Arial"/>
          <w:color w:val="202122"/>
          <w:szCs w:val="24"/>
          <w:shd w:val="clear" w:color="auto" w:fill="FFFFFF"/>
        </w:rPr>
        <w:t xml:space="preserve">    蒙地卡羅演算法，也稱類比統計法，</w:t>
      </w:r>
      <w:r>
        <w:rPr>
          <w:rFonts w:ascii="Arial" w:hAnsi="Arial" w:cs="Arial"/>
          <w:color w:val="202122"/>
          <w:szCs w:val="24"/>
          <w:shd w:val="clear" w:color="auto" w:fill="FFFFFF"/>
        </w:rPr>
        <w:t>是指使</w:t>
      </w:r>
      <w:r>
        <w:rPr>
          <w:rFonts w:hint="eastAsia" w:ascii="Arial" w:hAnsi="Arial" w:cs="Arial"/>
          <w:color w:val="202122"/>
          <w:szCs w:val="24"/>
          <w:shd w:val="clear" w:color="auto" w:fill="FFFFFF"/>
        </w:rPr>
        <w:t>用亂數</w:t>
      </w:r>
      <w:r>
        <w:rPr>
          <w:rFonts w:ascii="Arial" w:hAnsi="Arial" w:cs="Arial"/>
          <w:color w:val="202122"/>
          <w:szCs w:val="24"/>
          <w:shd w:val="clear" w:color="auto" w:fill="FFFFFF"/>
        </w:rPr>
        <w:t>來解決很多計算問題的方法</w:t>
      </w:r>
      <w:r>
        <w:rPr>
          <w:rFonts w:hint="eastAsia" w:ascii="Arial" w:hAnsi="Arial" w:cs="Arial"/>
          <w:color w:val="202122"/>
          <w:szCs w:val="24"/>
          <w:shd w:val="clear" w:color="auto" w:fill="FFFFFF"/>
        </w:rPr>
        <w:t>，以機率為基礎，</w:t>
      </w:r>
      <w:r>
        <w:rPr>
          <w:rFonts w:ascii="Arial" w:hAnsi="Arial" w:cs="Arial"/>
          <w:szCs w:val="24"/>
        </w:rPr>
        <w:t>通過隨機抽樣的方法，以隨機事件出現的頻率估計其機率，或者以抽樣的數字特徵估算隨機變數的數字特徵，模擬的次數越多，越接近實際上的機率</w:t>
      </w:r>
      <w:r>
        <w:rPr>
          <w:rFonts w:hint="eastAsia" w:ascii="Arial" w:hAnsi="Arial" w:cs="Arial"/>
          <w:szCs w:val="24"/>
        </w:rPr>
        <w:t>，結果也會越精確。</w:t>
      </w:r>
    </w:p>
    <w:p>
      <w:pPr>
        <w:spacing w:before="300" w:after="100"/>
        <w:rPr>
          <w:rFonts w:ascii="Arial" w:hAnsi="Arial" w:cs="Arial"/>
          <w:color w:val="202122"/>
          <w:szCs w:val="24"/>
          <w:shd w:val="clear" w:color="auto" w:fill="FFFFFF"/>
        </w:rPr>
      </w:pPr>
      <w:r>
        <w:rPr>
          <w:rFonts w:hint="eastAsia" w:ascii="Arial" w:hAnsi="Arial" w:cs="Arial"/>
          <w:szCs w:val="24"/>
        </w:rPr>
        <w:t xml:space="preserve">    </w:t>
      </w:r>
      <w:r>
        <w:rPr>
          <w:rFonts w:ascii="Arial" w:hAnsi="Arial" w:cs="Arial"/>
          <w:color w:val="202122"/>
          <w:szCs w:val="24"/>
          <w:shd w:val="clear" w:color="auto" w:fill="FFFFFF"/>
        </w:rPr>
        <w:t>蒙地卡羅樹搜尋的每個迴圈包括四個步驟：</w:t>
      </w:r>
    </w:p>
    <w:p>
      <w:pPr>
        <w:spacing w:before="300" w:after="100"/>
        <w:rPr>
          <w:rFonts w:ascii="Arial" w:hAnsi="Arial" w:cs="Arial"/>
          <w:color w:val="202122"/>
          <w:szCs w:val="24"/>
          <w:shd w:val="clear" w:color="auto" w:fill="FFFFFF"/>
        </w:rPr>
      </w:pPr>
      <w:r>
        <w:rPr>
          <w:rFonts w:hint="eastAsia" w:ascii="Arial" w:hAnsi="Arial" w:cs="Arial"/>
          <w:color w:val="202122"/>
          <w:szCs w:val="24"/>
          <w:shd w:val="clear" w:color="auto" w:fill="FFFFFF"/>
        </w:rPr>
        <w:t>1.</w:t>
      </w:r>
      <w:r>
        <w:rPr>
          <w:rFonts w:ascii="Arial" w:hAnsi="Arial" w:cs="Arial"/>
          <w:color w:val="202122"/>
          <w:szCs w:val="24"/>
          <w:shd w:val="clear" w:color="auto" w:fill="FFFFFF"/>
        </w:rPr>
        <w:t xml:space="preserve"> 選擇（</w:t>
      </w:r>
      <w:r>
        <w:rPr>
          <w:rFonts w:cs="Arial"/>
          <w:color w:val="202122"/>
          <w:szCs w:val="24"/>
          <w:shd w:val="clear" w:color="auto" w:fill="FFFFFF"/>
        </w:rPr>
        <w:t>Selection</w:t>
      </w:r>
      <w:r>
        <w:rPr>
          <w:rFonts w:ascii="Arial" w:hAnsi="Arial" w:cs="Arial"/>
          <w:color w:val="202122"/>
          <w:szCs w:val="24"/>
          <w:shd w:val="clear" w:color="auto" w:fill="FFFFFF"/>
        </w:rPr>
        <w:t>）</w:t>
      </w:r>
      <w:r>
        <w:rPr>
          <w:rFonts w:hint="eastAsia" w:ascii="Arial" w:hAnsi="Arial" w:cs="Arial"/>
          <w:color w:val="202122"/>
          <w:szCs w:val="24"/>
          <w:shd w:val="clear" w:color="auto" w:fill="FFFFFF"/>
        </w:rPr>
        <w:t>:</w:t>
      </w:r>
      <w:r>
        <w:rPr>
          <w:rFonts w:ascii="Arial" w:hAnsi="Arial" w:cs="Arial"/>
          <w:color w:val="202122"/>
          <w:szCs w:val="24"/>
          <w:shd w:val="clear" w:color="auto" w:fill="FFFFFF"/>
        </w:rPr>
        <w:t xml:space="preserve"> 從根節點</w:t>
      </w:r>
      <w:r>
        <w:rPr>
          <w:rStyle w:val="28"/>
          <w:rFonts w:cs="Times"/>
          <w:i/>
          <w:iCs/>
          <w:color w:val="202122"/>
          <w:szCs w:val="24"/>
          <w:shd w:val="clear" w:color="auto" w:fill="FFFFFF"/>
        </w:rPr>
        <w:t>R</w:t>
      </w:r>
      <w:r>
        <w:rPr>
          <w:rFonts w:ascii="Arial" w:hAnsi="Arial" w:cs="Arial"/>
          <w:color w:val="202122"/>
          <w:szCs w:val="24"/>
          <w:shd w:val="clear" w:color="auto" w:fill="FFFFFF"/>
        </w:rPr>
        <w:t>開始，連續向下選擇子節點至</w:t>
      </w:r>
      <w:r>
        <w:rPr>
          <w:rFonts w:hint="eastAsia" w:ascii="Arial" w:hAnsi="Arial" w:cs="Arial"/>
          <w:color w:val="202122"/>
          <w:szCs w:val="24"/>
          <w:shd w:val="clear" w:color="auto" w:fill="FFFFFF"/>
        </w:rPr>
        <w:t>一個尚未擴充的節點，也就是葉節點</w:t>
      </w:r>
      <w:r>
        <w:rPr>
          <w:rFonts w:cs="Arial"/>
          <w:color w:val="202122"/>
          <w:szCs w:val="24"/>
          <w:shd w:val="clear" w:color="auto" w:fill="FFFFFF"/>
        </w:rPr>
        <w:t>L</w:t>
      </w:r>
      <w:r>
        <w:rPr>
          <w:rFonts w:hint="eastAsia" w:ascii="Arial" w:hAnsi="Arial" w:cs="Arial"/>
          <w:color w:val="202122"/>
          <w:szCs w:val="24"/>
          <w:shd w:val="clear" w:color="auto" w:fill="FFFFFF"/>
        </w:rPr>
        <w:t>。選擇節點的方式以及考量因素有很多，通常都會與勝率以及探索程度有關，如何向最佳的方向擴充，是設計蒙地卡羅樹搜尋的重點。</w:t>
      </w:r>
    </w:p>
    <w:p>
      <w:pPr>
        <w:spacing w:before="300" w:after="100"/>
        <w:rPr>
          <w:rFonts w:ascii="Arial" w:hAnsi="Arial" w:cs="Arial"/>
          <w:color w:val="202122"/>
          <w:szCs w:val="24"/>
          <w:shd w:val="clear" w:color="auto" w:fill="FFFFFF"/>
        </w:rPr>
      </w:pPr>
      <w:r>
        <w:rPr>
          <w:rFonts w:hint="eastAsia" w:ascii="Arial" w:hAnsi="Arial" w:cs="Arial"/>
          <w:color w:val="202122"/>
          <w:szCs w:val="24"/>
          <w:shd w:val="clear" w:color="auto" w:fill="FFFFFF"/>
        </w:rPr>
        <w:t>2.</w:t>
      </w:r>
      <w:r>
        <w:rPr>
          <w:rFonts w:ascii="Arial" w:hAnsi="Arial" w:cs="Arial"/>
          <w:color w:val="202122"/>
          <w:szCs w:val="24"/>
          <w:shd w:val="clear" w:color="auto" w:fill="FFFFFF"/>
        </w:rPr>
        <w:t xml:space="preserve"> 擴充（</w:t>
      </w:r>
      <w:r>
        <w:rPr>
          <w:rFonts w:cs="Arial"/>
          <w:color w:val="202122"/>
          <w:szCs w:val="24"/>
          <w:shd w:val="clear" w:color="auto" w:fill="FFFFFF"/>
        </w:rPr>
        <w:t>Expansion</w:t>
      </w:r>
      <w:r>
        <w:rPr>
          <w:rFonts w:hint="eastAsia" w:ascii="Arial" w:hAnsi="Arial" w:cs="Arial"/>
          <w:color w:val="202122"/>
          <w:szCs w:val="24"/>
          <w:shd w:val="clear" w:color="auto" w:fill="FFFFFF"/>
        </w:rPr>
        <w:t>）:</w:t>
      </w:r>
      <w:r>
        <w:rPr>
          <w:rFonts w:ascii="Arial" w:hAnsi="Arial" w:cs="Arial"/>
          <w:color w:val="202122"/>
          <w:szCs w:val="24"/>
          <w:shd w:val="clear" w:color="auto" w:fill="FFFFFF"/>
        </w:rPr>
        <w:t xml:space="preserve"> 除非任意一方的輸贏使得遊戲在</w:t>
      </w:r>
      <w:r>
        <w:rPr>
          <w:rFonts w:cs="Arial"/>
          <w:color w:val="202122"/>
          <w:szCs w:val="24"/>
          <w:shd w:val="clear" w:color="auto" w:fill="FFFFFF"/>
        </w:rPr>
        <w:t>L</w:t>
      </w:r>
      <w:r>
        <w:rPr>
          <w:rFonts w:ascii="Arial" w:hAnsi="Arial" w:cs="Arial"/>
          <w:color w:val="202122"/>
          <w:szCs w:val="24"/>
          <w:shd w:val="clear" w:color="auto" w:fill="FFFFFF"/>
        </w:rPr>
        <w:t>結束，否則建立一個或多個子節點並選取其中一個節點</w:t>
      </w:r>
      <w:r>
        <w:rPr>
          <w:rStyle w:val="28"/>
          <w:rFonts w:cs="Times"/>
          <w:i/>
          <w:iCs/>
          <w:color w:val="202122"/>
          <w:szCs w:val="24"/>
          <w:shd w:val="clear" w:color="auto" w:fill="FFFFFF"/>
        </w:rPr>
        <w:t>C</w:t>
      </w:r>
      <w:r>
        <w:rPr>
          <w:rFonts w:ascii="Arial" w:hAnsi="Arial" w:cs="Arial"/>
          <w:color w:val="202122"/>
          <w:szCs w:val="24"/>
          <w:shd w:val="clear" w:color="auto" w:fill="FFFFFF"/>
        </w:rPr>
        <w:t>。</w:t>
      </w:r>
    </w:p>
    <w:p>
      <w:pPr>
        <w:spacing w:before="300" w:after="100"/>
        <w:rPr>
          <w:rFonts w:ascii="Arial" w:hAnsi="Arial" w:cs="Arial"/>
          <w:color w:val="202122"/>
          <w:szCs w:val="24"/>
          <w:shd w:val="clear" w:color="auto" w:fill="FFFFFF"/>
        </w:rPr>
      </w:pPr>
      <w:r>
        <w:rPr>
          <w:rFonts w:hint="eastAsia" w:ascii="Arial" w:hAnsi="Arial" w:cs="Arial"/>
          <w:color w:val="202122"/>
          <w:szCs w:val="24"/>
          <w:shd w:val="clear" w:color="auto" w:fill="FFFFFF"/>
        </w:rPr>
        <w:t>3.</w:t>
      </w:r>
      <w:r>
        <w:rPr>
          <w:rFonts w:ascii="Arial" w:hAnsi="Arial" w:cs="Arial"/>
          <w:color w:val="202122"/>
          <w:szCs w:val="24"/>
          <w:shd w:val="clear" w:color="auto" w:fill="FFFFFF"/>
        </w:rPr>
        <w:t xml:space="preserve"> </w:t>
      </w:r>
      <w:r>
        <w:rPr>
          <w:rFonts w:hint="eastAsia" w:ascii="Arial" w:hAnsi="Arial" w:cs="Arial"/>
          <w:color w:val="202122"/>
          <w:szCs w:val="24"/>
          <w:shd w:val="clear" w:color="auto" w:fill="FFFFFF"/>
        </w:rPr>
        <w:t>模擬</w:t>
      </w:r>
      <w:r>
        <w:rPr>
          <w:rFonts w:ascii="Arial" w:hAnsi="Arial" w:cs="Arial"/>
          <w:color w:val="202122"/>
          <w:szCs w:val="24"/>
          <w:shd w:val="clear" w:color="auto" w:fill="FFFFFF"/>
        </w:rPr>
        <w:t>（</w:t>
      </w:r>
      <w:r>
        <w:rPr>
          <w:rFonts w:cs="Arial"/>
          <w:color w:val="202122"/>
          <w:szCs w:val="24"/>
          <w:shd w:val="clear" w:color="auto" w:fill="FFFFFF"/>
        </w:rPr>
        <w:t>Simulation</w:t>
      </w:r>
      <w:r>
        <w:rPr>
          <w:rFonts w:ascii="Arial" w:hAnsi="Arial" w:cs="Arial"/>
          <w:color w:val="202122"/>
          <w:szCs w:val="24"/>
          <w:shd w:val="clear" w:color="auto" w:fill="FFFFFF"/>
        </w:rPr>
        <w:t>）</w:t>
      </w:r>
      <w:r>
        <w:rPr>
          <w:rFonts w:hint="eastAsia" w:ascii="Arial" w:hAnsi="Arial" w:cs="Arial"/>
          <w:color w:val="202122"/>
          <w:szCs w:val="24"/>
          <w:shd w:val="clear" w:color="auto" w:fill="FFFFFF"/>
        </w:rPr>
        <w:t>:</w:t>
      </w:r>
      <w:r>
        <w:rPr>
          <w:rFonts w:ascii="Arial" w:hAnsi="Arial" w:cs="Arial"/>
          <w:color w:val="202122"/>
          <w:szCs w:val="24"/>
          <w:shd w:val="clear" w:color="auto" w:fill="FFFFFF"/>
        </w:rPr>
        <w:t xml:space="preserve"> 再從節點</w:t>
      </w:r>
      <w:r>
        <w:rPr>
          <w:rStyle w:val="28"/>
          <w:rFonts w:cs="Times"/>
          <w:i/>
          <w:iCs/>
          <w:color w:val="202122"/>
          <w:szCs w:val="24"/>
          <w:shd w:val="clear" w:color="auto" w:fill="FFFFFF"/>
        </w:rPr>
        <w:t>C</w:t>
      </w:r>
      <w:r>
        <w:rPr>
          <w:rFonts w:ascii="Arial" w:hAnsi="Arial" w:cs="Arial"/>
          <w:color w:val="202122"/>
          <w:szCs w:val="24"/>
          <w:shd w:val="clear" w:color="auto" w:fill="FFFFFF"/>
        </w:rPr>
        <w:t>開始，用隨機策略進行遊戲，又稱為</w:t>
      </w:r>
      <w:r>
        <w:rPr>
          <w:rFonts w:cs="Arial"/>
          <w:color w:val="202122"/>
          <w:szCs w:val="24"/>
          <w:shd w:val="clear" w:color="auto" w:fill="FFFFFF"/>
        </w:rPr>
        <w:t>playout</w:t>
      </w:r>
      <w:r>
        <w:rPr>
          <w:rFonts w:ascii="Arial" w:hAnsi="Arial" w:cs="Arial"/>
          <w:color w:val="202122"/>
          <w:szCs w:val="24"/>
          <w:shd w:val="clear" w:color="auto" w:fill="FFFFFF"/>
        </w:rPr>
        <w:t>或者</w:t>
      </w:r>
      <w:r>
        <w:rPr>
          <w:rFonts w:cs="Arial"/>
          <w:color w:val="202122"/>
          <w:szCs w:val="24"/>
          <w:shd w:val="clear" w:color="auto" w:fill="FFFFFF"/>
        </w:rPr>
        <w:t>rollout</w:t>
      </w:r>
      <w:r>
        <w:rPr>
          <w:rFonts w:hint="eastAsia" w:ascii="Arial" w:hAnsi="Arial" w:cs="Arial"/>
          <w:color w:val="202122"/>
          <w:szCs w:val="24"/>
          <w:shd w:val="clear" w:color="auto" w:fill="FFFFFF"/>
        </w:rPr>
        <w:t>，如何調整策略，使的遊戲更貼近真實情況，也是蒙地卡羅搜尋樹中的重要一環。</w:t>
      </w:r>
    </w:p>
    <w:p>
      <w:pPr>
        <w:spacing w:before="300" w:after="100"/>
        <w:rPr>
          <w:rFonts w:ascii="Arial" w:hAnsi="Arial" w:cs="Arial"/>
          <w:color w:val="202122"/>
          <w:szCs w:val="24"/>
          <w:shd w:val="clear" w:color="auto" w:fill="FFFFFF"/>
        </w:rPr>
      </w:pPr>
      <w:r>
        <w:rPr>
          <w:rFonts w:hint="eastAsia" w:ascii="Arial" w:hAnsi="Arial" w:cs="Arial"/>
          <w:color w:val="202122"/>
          <w:szCs w:val="24"/>
          <w:shd w:val="clear" w:color="auto" w:fill="FFFFFF"/>
        </w:rPr>
        <w:t>4.</w:t>
      </w:r>
      <w:r>
        <w:rPr>
          <w:rFonts w:ascii="Arial" w:hAnsi="Arial" w:cs="Arial"/>
          <w:color w:val="202122"/>
          <w:szCs w:val="24"/>
          <w:shd w:val="clear" w:color="auto" w:fill="FFFFFF"/>
        </w:rPr>
        <w:t xml:space="preserve"> 反向傳播（</w:t>
      </w:r>
      <w:r>
        <w:rPr>
          <w:rFonts w:cs="Arial"/>
          <w:color w:val="202122"/>
          <w:szCs w:val="24"/>
          <w:shd w:val="clear" w:color="auto" w:fill="FFFFFF"/>
        </w:rPr>
        <w:t>Backpropagation</w:t>
      </w:r>
      <w:r>
        <w:rPr>
          <w:rFonts w:ascii="Arial" w:hAnsi="Arial" w:cs="Arial"/>
          <w:color w:val="202122"/>
          <w:szCs w:val="24"/>
          <w:shd w:val="clear" w:color="auto" w:fill="FFFFFF"/>
        </w:rPr>
        <w:t>）</w:t>
      </w:r>
      <w:r>
        <w:rPr>
          <w:rFonts w:hint="eastAsia" w:ascii="Arial" w:hAnsi="Arial" w:cs="Arial"/>
          <w:color w:val="202122"/>
          <w:szCs w:val="24"/>
          <w:shd w:val="clear" w:color="auto" w:fill="FFFFFF"/>
        </w:rPr>
        <w:t>:</w:t>
      </w:r>
      <w:r>
        <w:rPr>
          <w:rFonts w:ascii="Arial" w:hAnsi="Arial" w:cs="Arial"/>
          <w:color w:val="202122"/>
          <w:szCs w:val="24"/>
          <w:shd w:val="clear" w:color="auto" w:fill="FFFFFF"/>
        </w:rPr>
        <w:t xml:space="preserve"> 使用隨機遊戲的結果，更新從</w:t>
      </w:r>
      <w:r>
        <w:rPr>
          <w:rStyle w:val="28"/>
          <w:rFonts w:cs="Times"/>
          <w:i/>
          <w:iCs/>
          <w:color w:val="202122"/>
          <w:szCs w:val="24"/>
          <w:shd w:val="clear" w:color="auto" w:fill="FFFFFF"/>
        </w:rPr>
        <w:t>C</w:t>
      </w:r>
      <w:r>
        <w:rPr>
          <w:rFonts w:ascii="Arial" w:hAnsi="Arial" w:cs="Arial"/>
          <w:color w:val="202122"/>
          <w:szCs w:val="24"/>
          <w:shd w:val="clear" w:color="auto" w:fill="FFFFFF"/>
        </w:rPr>
        <w:t>到</w:t>
      </w:r>
      <w:r>
        <w:rPr>
          <w:rStyle w:val="28"/>
          <w:rFonts w:cs="Times"/>
          <w:i/>
          <w:iCs/>
          <w:color w:val="202122"/>
          <w:szCs w:val="24"/>
          <w:shd w:val="clear" w:color="auto" w:fill="FFFFFF"/>
        </w:rPr>
        <w:t>R</w:t>
      </w:r>
      <w:r>
        <w:rPr>
          <w:rFonts w:ascii="Arial" w:hAnsi="Arial" w:cs="Arial"/>
          <w:color w:val="202122"/>
          <w:szCs w:val="24"/>
          <w:shd w:val="clear" w:color="auto" w:fill="FFFFFF"/>
        </w:rPr>
        <w:t>的路徑上的節點資訊。</w:t>
      </w:r>
    </w:p>
    <w:p>
      <w:pPr>
        <w:spacing w:before="300" w:after="100"/>
        <w:rPr>
          <w:rFonts w:ascii="Arial" w:hAnsi="Arial" w:cs="Arial"/>
          <w:color w:val="202122"/>
          <w:szCs w:val="24"/>
          <w:shd w:val="clear" w:color="auto" w:fill="FFFFFF"/>
        </w:rPr>
      </w:pPr>
      <w:r>
        <w:rPr>
          <w:rFonts w:ascii="Arial" w:hAnsi="Arial" w:cs="Arial"/>
          <w:color w:val="202122"/>
          <w:szCs w:val="24"/>
          <w:shd w:val="clear" w:color="auto" w:fill="FFFFFF"/>
        </w:rPr>
        <w:drawing>
          <wp:inline distT="0" distB="0" distL="0" distR="0">
            <wp:extent cx="2344420" cy="2135505"/>
            <wp:effectExtent l="0" t="0" r="0" b="0"/>
            <wp:docPr id="93585664" name="圖片 1" descr="一張含有 圓形, 圖表, 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664" name="圖片 1" descr="一張含有 圓形, 圖表, 行, 設計 的圖片&#10;&#10;自動產生的描述"/>
                    <pic:cNvPicPr>
                      <a:picLocks noChangeAspect="1"/>
                    </pic:cNvPicPr>
                  </pic:nvPicPr>
                  <pic:blipFill>
                    <a:blip r:embed="rId27"/>
                    <a:stretch>
                      <a:fillRect/>
                    </a:stretch>
                  </pic:blipFill>
                  <pic:spPr>
                    <a:xfrm>
                      <a:off x="0" y="0"/>
                      <a:ext cx="2347911" cy="2138132"/>
                    </a:xfrm>
                    <a:prstGeom prst="rect">
                      <a:avLst/>
                    </a:prstGeom>
                  </pic:spPr>
                </pic:pic>
              </a:graphicData>
            </a:graphic>
          </wp:inline>
        </w:drawing>
      </w:r>
      <w:r>
        <w:rPr>
          <w:rFonts w:hint="eastAsia" w:ascii="Arial" w:hAnsi="Arial" w:cs="Arial"/>
          <w:color w:val="202122"/>
          <w:szCs w:val="24"/>
          <w:shd w:val="clear" w:color="auto" w:fill="FFFFFF"/>
        </w:rPr>
        <w:t xml:space="preserve">              </w:t>
      </w:r>
      <w:r>
        <w:rPr>
          <w:rFonts w:ascii="Arial" w:hAnsi="Arial" w:cs="Arial"/>
          <w:color w:val="202122"/>
          <w:szCs w:val="24"/>
          <w:shd w:val="clear" w:color="auto" w:fill="FFFFFF"/>
        </w:rPr>
        <w:drawing>
          <wp:inline distT="0" distB="0" distL="0" distR="0">
            <wp:extent cx="2049780" cy="2137410"/>
            <wp:effectExtent l="0" t="0" r="7620" b="0"/>
            <wp:docPr id="653361251" name="圖片 1" descr="一張含有 圓形, 寫生, 圖表,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61251" name="圖片 1" descr="一張含有 圓形, 寫生, 圖表, 圖畫 的圖片&#10;&#10;自動產生的描述"/>
                    <pic:cNvPicPr>
                      <a:picLocks noChangeAspect="1"/>
                    </pic:cNvPicPr>
                  </pic:nvPicPr>
                  <pic:blipFill>
                    <a:blip r:embed="rId28"/>
                    <a:stretch>
                      <a:fillRect/>
                    </a:stretch>
                  </pic:blipFill>
                  <pic:spPr>
                    <a:xfrm>
                      <a:off x="0" y="0"/>
                      <a:ext cx="2061836" cy="2149719"/>
                    </a:xfrm>
                    <a:prstGeom prst="rect">
                      <a:avLst/>
                    </a:prstGeom>
                  </pic:spPr>
                </pic:pic>
              </a:graphicData>
            </a:graphic>
          </wp:inline>
        </w:drawing>
      </w:r>
    </w:p>
    <w:p>
      <w:pPr>
        <w:widowControl/>
        <w:spacing w:after="100"/>
        <w:jc w:val="center"/>
        <w:rPr>
          <w:rFonts w:ascii="Arial" w:hAnsi="Arial" w:cs="Arial"/>
          <w:color w:val="202122"/>
          <w:szCs w:val="24"/>
          <w:shd w:val="clear" w:color="auto" w:fill="FFFFFF"/>
        </w:rPr>
      </w:pPr>
      <w:r>
        <w:rPr>
          <w:rFonts w:hint="eastAsia" w:ascii="Arial" w:hAnsi="Arial" w:cs="Arial"/>
          <w:color w:val="202122"/>
          <w:szCs w:val="24"/>
          <w:shd w:val="clear" w:color="auto" w:fill="FFFFFF"/>
        </w:rPr>
        <w:t xml:space="preserve"> </w:t>
      </w:r>
      <w:r>
        <w:rPr>
          <w:rFonts w:hint="eastAsia" w:ascii="宋体" w:hAnsi="宋体" w:eastAsia="宋体" w:cs="宋体"/>
          <w:b/>
          <w:bCs/>
          <w:color w:val="000000"/>
          <w:kern w:val="0"/>
          <w:szCs w:val="24"/>
        </w:rPr>
        <w:t xml:space="preserve"> 圖3.1-1</w:t>
      </w:r>
      <w:r>
        <w:rPr>
          <w:rFonts w:hint="eastAsia" w:ascii="Arial" w:hAnsi="Arial" w:cs="Arial"/>
          <w:color w:val="202122"/>
          <w:szCs w:val="24"/>
          <w:shd w:val="clear" w:color="auto" w:fill="FFFFFF"/>
        </w:rPr>
        <w:t xml:space="preserve"> </w:t>
      </w:r>
      <w:r>
        <w:rPr>
          <w:rFonts w:ascii="Arial" w:hAnsi="Arial" w:cs="Arial"/>
          <w:color w:val="202122"/>
          <w:szCs w:val="24"/>
          <w:shd w:val="clear" w:color="auto" w:fill="FFFFFF"/>
        </w:rPr>
        <w:t>選擇（</w:t>
      </w:r>
      <w:r>
        <w:rPr>
          <w:rFonts w:cs="Arial"/>
          <w:color w:val="202122"/>
          <w:szCs w:val="24"/>
          <w:shd w:val="clear" w:color="auto" w:fill="FFFFFF"/>
        </w:rPr>
        <w:t>Selection</w:t>
      </w:r>
      <w:r>
        <w:rPr>
          <w:rFonts w:ascii="Arial" w:hAnsi="Arial" w:cs="Arial"/>
          <w:color w:val="202122"/>
          <w:szCs w:val="24"/>
          <w:shd w:val="clear" w:color="auto" w:fill="FFFFFF"/>
        </w:rPr>
        <w:t>）</w:t>
      </w:r>
      <w:r>
        <w:rPr>
          <w:rFonts w:hint="eastAsia" w:ascii="Arial" w:hAnsi="Arial" w:cs="Arial"/>
          <w:color w:val="202122"/>
          <w:szCs w:val="24"/>
          <w:shd w:val="clear" w:color="auto" w:fill="FFFFFF"/>
        </w:rPr>
        <w:t xml:space="preserve">                    </w:t>
      </w:r>
      <w:r>
        <w:rPr>
          <w:rFonts w:hint="eastAsia" w:ascii="宋体" w:hAnsi="宋体" w:eastAsia="宋体" w:cs="宋体"/>
          <w:b/>
          <w:bCs/>
          <w:color w:val="000000"/>
          <w:kern w:val="0"/>
          <w:szCs w:val="24"/>
        </w:rPr>
        <w:t xml:space="preserve"> 圖3.1-2</w:t>
      </w:r>
      <w:r>
        <w:rPr>
          <w:rFonts w:hint="eastAsia" w:ascii="Arial" w:hAnsi="Arial" w:cs="Arial"/>
          <w:color w:val="202122"/>
          <w:szCs w:val="24"/>
          <w:shd w:val="clear" w:color="auto" w:fill="FFFFFF"/>
        </w:rPr>
        <w:t xml:space="preserve"> </w:t>
      </w:r>
      <w:r>
        <w:rPr>
          <w:rFonts w:ascii="Arial" w:hAnsi="Arial" w:cs="Arial"/>
          <w:color w:val="202122"/>
          <w:szCs w:val="24"/>
          <w:shd w:val="clear" w:color="auto" w:fill="FFFFFF"/>
        </w:rPr>
        <w:t>擴充（</w:t>
      </w:r>
      <w:r>
        <w:rPr>
          <w:rFonts w:cs="Arial"/>
          <w:color w:val="202122"/>
          <w:szCs w:val="24"/>
          <w:shd w:val="clear" w:color="auto" w:fill="FFFFFF"/>
        </w:rPr>
        <w:t>Expansion</w:t>
      </w:r>
      <w:r>
        <w:rPr>
          <w:rFonts w:hint="eastAsia" w:ascii="Arial" w:hAnsi="Arial" w:cs="Arial"/>
          <w:color w:val="202122"/>
          <w:szCs w:val="24"/>
          <w:shd w:val="clear" w:color="auto" w:fill="FFFFFF"/>
        </w:rPr>
        <w:t>）</w:t>
      </w:r>
    </w:p>
    <w:p>
      <w:pPr>
        <w:spacing w:before="300" w:after="100"/>
        <w:rPr>
          <w:rFonts w:ascii="Arial" w:hAnsi="Arial" w:cs="Arial"/>
          <w:color w:val="202122"/>
          <w:szCs w:val="24"/>
          <w:shd w:val="clear" w:color="auto" w:fill="FFFFFF"/>
        </w:rPr>
      </w:pPr>
      <w:r>
        <w:rPr>
          <w:rFonts w:ascii="Arial" w:hAnsi="Arial" w:cs="Arial"/>
          <w:color w:val="202122"/>
          <w:szCs w:val="24"/>
          <w:shd w:val="clear" w:color="auto" w:fill="FFFFFF"/>
        </w:rPr>
        <w:drawing>
          <wp:inline distT="0" distB="0" distL="0" distR="0">
            <wp:extent cx="2476500" cy="2506345"/>
            <wp:effectExtent l="0" t="0" r="0" b="8255"/>
            <wp:docPr id="1230113359" name="圖片 1" descr="一張含有 圓形, 寫生, 圖畫,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13359" name="圖片 1" descr="一張含有 圓形, 寫生, 圖畫, 圖表 的圖片&#10;&#10;自動產生的描述"/>
                    <pic:cNvPicPr>
                      <a:picLocks noChangeAspect="1"/>
                    </pic:cNvPicPr>
                  </pic:nvPicPr>
                  <pic:blipFill>
                    <a:blip r:embed="rId29"/>
                    <a:stretch>
                      <a:fillRect/>
                    </a:stretch>
                  </pic:blipFill>
                  <pic:spPr>
                    <a:xfrm>
                      <a:off x="0" y="0"/>
                      <a:ext cx="2483947" cy="2513958"/>
                    </a:xfrm>
                    <a:prstGeom prst="rect">
                      <a:avLst/>
                    </a:prstGeom>
                  </pic:spPr>
                </pic:pic>
              </a:graphicData>
            </a:graphic>
          </wp:inline>
        </w:drawing>
      </w:r>
      <w:r>
        <w:rPr>
          <w:rFonts w:hint="eastAsia" w:ascii="Arial" w:hAnsi="Arial" w:cs="Arial"/>
          <w:color w:val="202122"/>
          <w:szCs w:val="24"/>
          <w:shd w:val="clear" w:color="auto" w:fill="FFFFFF"/>
        </w:rPr>
        <w:t xml:space="preserve">       </w:t>
      </w:r>
      <w:r>
        <w:rPr>
          <w:rFonts w:ascii="Arial" w:hAnsi="Arial" w:cs="Arial"/>
          <w:color w:val="202122"/>
          <w:szCs w:val="24"/>
          <w:shd w:val="clear" w:color="auto" w:fill="FFFFFF"/>
        </w:rPr>
        <w:drawing>
          <wp:inline distT="0" distB="0" distL="0" distR="0">
            <wp:extent cx="2200275" cy="2543175"/>
            <wp:effectExtent l="0" t="0" r="9525" b="9525"/>
            <wp:docPr id="1536083304" name="圖片 1" descr="一張含有 圓形, 寫生, 圖畫,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83304" name="圖片 1" descr="一張含有 圓形, 寫生, 圖畫, 圖表 的圖片&#10;&#10;自動產生的描述"/>
                    <pic:cNvPicPr>
                      <a:picLocks noChangeAspect="1"/>
                    </pic:cNvPicPr>
                  </pic:nvPicPr>
                  <pic:blipFill>
                    <a:blip r:embed="rId30"/>
                    <a:stretch>
                      <a:fillRect/>
                    </a:stretch>
                  </pic:blipFill>
                  <pic:spPr>
                    <a:xfrm>
                      <a:off x="0" y="0"/>
                      <a:ext cx="2200582" cy="2543530"/>
                    </a:xfrm>
                    <a:prstGeom prst="rect">
                      <a:avLst/>
                    </a:prstGeom>
                  </pic:spPr>
                </pic:pic>
              </a:graphicData>
            </a:graphic>
          </wp:inline>
        </w:drawing>
      </w:r>
    </w:p>
    <w:p>
      <w:pPr>
        <w:spacing w:before="300" w:after="100"/>
        <w:rPr>
          <w:rFonts w:ascii="Arial" w:hAnsi="Arial" w:cs="Arial"/>
          <w:color w:val="202122"/>
          <w:szCs w:val="24"/>
          <w:shd w:val="clear" w:color="auto" w:fill="FFFFFF"/>
        </w:rPr>
      </w:pPr>
      <w:r>
        <w:rPr>
          <w:rFonts w:hint="eastAsia" w:ascii="宋体" w:hAnsi="宋体" w:eastAsia="宋体" w:cs="宋体"/>
          <w:b/>
          <w:bCs/>
          <w:color w:val="000000"/>
          <w:kern w:val="0"/>
          <w:szCs w:val="24"/>
        </w:rPr>
        <w:t>圖3.1-3</w:t>
      </w:r>
      <w:r>
        <w:rPr>
          <w:rFonts w:hint="eastAsia" w:ascii="Arial" w:hAnsi="Arial" w:cs="Arial"/>
          <w:color w:val="202122"/>
          <w:szCs w:val="24"/>
          <w:shd w:val="clear" w:color="auto" w:fill="FFFFFF"/>
        </w:rPr>
        <w:t xml:space="preserve"> 模擬</w:t>
      </w:r>
      <w:r>
        <w:rPr>
          <w:rFonts w:ascii="Arial" w:hAnsi="Arial" w:cs="Arial"/>
          <w:color w:val="202122"/>
          <w:szCs w:val="24"/>
          <w:shd w:val="clear" w:color="auto" w:fill="FFFFFF"/>
        </w:rPr>
        <w:t>（</w:t>
      </w:r>
      <w:r>
        <w:rPr>
          <w:rFonts w:cs="Arial"/>
          <w:color w:val="202122"/>
          <w:szCs w:val="24"/>
          <w:shd w:val="clear" w:color="auto" w:fill="FFFFFF"/>
        </w:rPr>
        <w:t>Simulation</w:t>
      </w:r>
      <w:r>
        <w:rPr>
          <w:rFonts w:ascii="Arial" w:hAnsi="Arial" w:cs="Arial"/>
          <w:color w:val="202122"/>
          <w:szCs w:val="24"/>
          <w:shd w:val="clear" w:color="auto" w:fill="FFFFFF"/>
        </w:rPr>
        <w:t>）</w:t>
      </w:r>
      <w:r>
        <w:rPr>
          <w:rFonts w:hint="eastAsia" w:ascii="Arial" w:hAnsi="Arial" w:cs="Arial"/>
          <w:color w:val="202122"/>
          <w:szCs w:val="24"/>
          <w:shd w:val="clear" w:color="auto" w:fill="FFFFFF"/>
        </w:rPr>
        <w:t xml:space="preserve">              </w:t>
      </w:r>
      <w:r>
        <w:rPr>
          <w:rFonts w:hint="eastAsia" w:ascii="宋体" w:hAnsi="宋体" w:eastAsia="宋体" w:cs="宋体"/>
          <w:b/>
          <w:bCs/>
          <w:color w:val="000000"/>
          <w:kern w:val="0"/>
          <w:szCs w:val="24"/>
        </w:rPr>
        <w:t>圖3.1-4</w:t>
      </w:r>
      <w:r>
        <w:rPr>
          <w:rFonts w:hint="eastAsia" w:ascii="Arial" w:hAnsi="Arial" w:cs="Arial"/>
          <w:color w:val="202122"/>
          <w:szCs w:val="24"/>
          <w:shd w:val="clear" w:color="auto" w:fill="FFFFFF"/>
        </w:rPr>
        <w:t xml:space="preserve"> </w:t>
      </w:r>
      <w:r>
        <w:rPr>
          <w:rFonts w:ascii="Arial" w:hAnsi="Arial" w:cs="Arial"/>
          <w:color w:val="202122"/>
          <w:szCs w:val="24"/>
          <w:shd w:val="clear" w:color="auto" w:fill="FFFFFF"/>
        </w:rPr>
        <w:t>反向傳播（</w:t>
      </w:r>
      <w:r>
        <w:rPr>
          <w:rFonts w:cs="Arial"/>
          <w:color w:val="202122"/>
          <w:szCs w:val="24"/>
          <w:shd w:val="clear" w:color="auto" w:fill="FFFFFF"/>
        </w:rPr>
        <w:t>Backpropagation</w:t>
      </w:r>
      <w:r>
        <w:rPr>
          <w:rFonts w:ascii="Arial" w:hAnsi="Arial" w:cs="Arial"/>
          <w:color w:val="202122"/>
          <w:szCs w:val="24"/>
          <w:shd w:val="clear" w:color="auto" w:fill="FFFFFF"/>
        </w:rPr>
        <w:t>）</w:t>
      </w:r>
      <w:r>
        <w:rPr>
          <w:rFonts w:ascii="Arial" w:hAnsi="Arial" w:cs="Arial"/>
          <w:color w:val="202122"/>
          <w:szCs w:val="24"/>
          <w:shd w:val="clear" w:color="auto" w:fill="FFFFFF"/>
        </w:rPr>
        <w:br w:type="page"/>
      </w:r>
    </w:p>
    <w:p>
      <w:pPr>
        <w:pStyle w:val="2"/>
        <w:spacing w:before="300" w:beforeAutospacing="0" w:afterAutospacing="0"/>
        <w:jc w:val="both"/>
        <w:rPr>
          <w:rFonts w:asciiTheme="minorEastAsia" w:hAnsiTheme="minorEastAsia" w:eastAsiaTheme="minorEastAsia" w:cstheme="minorEastAsia"/>
          <w:sz w:val="28"/>
          <w:szCs w:val="28"/>
        </w:rPr>
      </w:pPr>
      <w:bookmarkStart w:id="12" w:name="_Toc19869"/>
      <w:bookmarkStart w:id="13" w:name="_Toc20450"/>
      <w:r>
        <w:rPr>
          <w:rFonts w:hint="eastAsia" w:asciiTheme="minorEastAsia" w:hAnsiTheme="minorEastAsia" w:eastAsiaTheme="minorEastAsia" w:cstheme="minorEastAsia"/>
          <w:sz w:val="28"/>
          <w:szCs w:val="28"/>
        </w:rPr>
        <w:t>第四章 研究方法與步驟</w:t>
      </w:r>
      <w:bookmarkEnd w:id="12"/>
      <w:bookmarkEnd w:id="13"/>
    </w:p>
    <w:p>
      <w:pPr>
        <w:pStyle w:val="3"/>
        <w:spacing w:before="300" w:after="100" w:line="240" w:lineRule="auto"/>
        <w:rPr>
          <w:rFonts w:asciiTheme="minorEastAsia" w:hAnsiTheme="minorEastAsia" w:eastAsiaTheme="minorEastAsia" w:cstheme="minorEastAsia"/>
          <w:sz w:val="26"/>
          <w:szCs w:val="26"/>
        </w:rPr>
      </w:pPr>
      <w:bookmarkStart w:id="14" w:name="_Toc5704"/>
      <w:bookmarkStart w:id="15" w:name="_Toc22913"/>
      <w:r>
        <w:rPr>
          <w:rFonts w:hint="eastAsia" w:asciiTheme="minorEastAsia" w:hAnsiTheme="minorEastAsia" w:eastAsiaTheme="minorEastAsia" w:cstheme="minorEastAsia"/>
          <w:sz w:val="26"/>
          <w:szCs w:val="26"/>
        </w:rPr>
        <w:t>4.1 深度學習</w:t>
      </w:r>
      <w:bookmarkEnd w:id="14"/>
      <w:bookmarkEnd w:id="15"/>
    </w:p>
    <w:p>
      <w:pPr>
        <w:widowControl/>
        <w:spacing w:after="100"/>
        <w:rPr>
          <w:rFonts w:asciiTheme="minorEastAsia" w:hAnsiTheme="minorEastAsia" w:cstheme="minorEastAsia"/>
          <w:kern w:val="0"/>
          <w:szCs w:val="24"/>
        </w:rPr>
      </w:pPr>
      <w:r>
        <w:rPr>
          <w:rFonts w:hint="eastAsia" w:asciiTheme="minorEastAsia" w:hAnsiTheme="minorEastAsia" w:cstheme="minorEastAsia"/>
          <w:b/>
          <w:bCs/>
          <w:kern w:val="0"/>
          <w:sz w:val="32"/>
          <w:szCs w:val="32"/>
        </w:rPr>
        <w:tab/>
      </w:r>
      <w:r>
        <w:rPr>
          <w:rFonts w:hint="eastAsia" w:asciiTheme="minorEastAsia" w:hAnsiTheme="minorEastAsia" w:cstheme="minorEastAsia"/>
          <w:kern w:val="0"/>
          <w:szCs w:val="24"/>
        </w:rPr>
        <w:t>深度學習是機器學習的分支，是一種以人工神經網路為架構，對資料進行表徵學習的演算法。由於近年大數據的普及為深度學習提供了充足的訓練數據，以及硬體設備進步使得計算能力提升，讓深度學習模型訓練更準確、更高效，能夠有效地應用在各個領域。</w:t>
      </w:r>
    </w:p>
    <w:p>
      <w:pPr>
        <w:widowControl/>
        <w:spacing w:after="100"/>
        <w:rPr>
          <w:rFonts w:asciiTheme="minorEastAsia" w:hAnsiTheme="minorEastAsia" w:cstheme="minorEastAsia"/>
          <w:kern w:val="0"/>
          <w:szCs w:val="24"/>
        </w:rPr>
      </w:pPr>
    </w:p>
    <w:p>
      <w:pPr>
        <w:pStyle w:val="4"/>
        <w:spacing w:before="300" w:after="100" w:line="240" w:lineRule="auto"/>
        <w:rPr>
          <w:rFonts w:asciiTheme="minorEastAsia" w:hAnsiTheme="minorEastAsia" w:eastAsiaTheme="minorEastAsia" w:cstheme="minorEastAsia"/>
          <w:sz w:val="26"/>
          <w:szCs w:val="26"/>
        </w:rPr>
      </w:pPr>
      <w:bookmarkStart w:id="16" w:name="_Toc17515"/>
      <w:bookmarkStart w:id="17" w:name="_Toc30836"/>
      <w:r>
        <w:rPr>
          <w:rFonts w:hint="eastAsia" w:asciiTheme="minorEastAsia" w:hAnsiTheme="minorEastAsia" w:eastAsiaTheme="minorEastAsia" w:cstheme="minorEastAsia"/>
          <w:sz w:val="26"/>
          <w:szCs w:val="26"/>
        </w:rPr>
        <w:t>4.1.1 資料前處理</w:t>
      </w:r>
      <w:bookmarkEnd w:id="16"/>
      <w:bookmarkEnd w:id="17"/>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資料從</w:t>
      </w:r>
      <w:r>
        <w:rPr>
          <w:rFonts w:cstheme="minorEastAsia"/>
          <w:kern w:val="0"/>
          <w:szCs w:val="24"/>
        </w:rPr>
        <w:t>Little</w:t>
      </w:r>
      <w:r>
        <w:rPr>
          <w:rFonts w:hint="eastAsia" w:asciiTheme="minorEastAsia" w:hAnsiTheme="minorEastAsia" w:cstheme="minorEastAsia"/>
          <w:kern w:val="0"/>
          <w:szCs w:val="24"/>
        </w:rPr>
        <w:t xml:space="preserve"> </w:t>
      </w:r>
      <w:r>
        <w:rPr>
          <w:rFonts w:cstheme="minorEastAsia"/>
          <w:kern w:val="0"/>
          <w:szCs w:val="24"/>
        </w:rPr>
        <w:t>Golem</w:t>
      </w:r>
      <w:r>
        <w:rPr>
          <w:rFonts w:hint="eastAsia" w:asciiTheme="minorEastAsia" w:hAnsiTheme="minorEastAsia" w:cstheme="minorEastAsia"/>
          <w:kern w:val="0"/>
          <w:szCs w:val="24"/>
        </w:rPr>
        <w:t>(有各種棋類遊戲的平台)上取得</w:t>
      </w:r>
      <w:r>
        <w:rPr>
          <w:rFonts w:cstheme="minorEastAsia"/>
          <w:kern w:val="0"/>
          <w:szCs w:val="24"/>
        </w:rPr>
        <w:t>top</w:t>
      </w:r>
      <w:r>
        <w:rPr>
          <w:rFonts w:hint="eastAsia" w:asciiTheme="minorEastAsia" w:hAnsiTheme="minorEastAsia" w:cstheme="minorEastAsia"/>
          <w:kern w:val="0"/>
          <w:szCs w:val="24"/>
        </w:rPr>
        <w:t xml:space="preserve"> 10 </w:t>
      </w:r>
      <w:r>
        <w:rPr>
          <w:rFonts w:cstheme="minorEastAsia"/>
          <w:kern w:val="0"/>
          <w:szCs w:val="24"/>
        </w:rPr>
        <w:t>players</w:t>
      </w:r>
      <w:r>
        <w:rPr>
          <w:rFonts w:hint="eastAsia" w:asciiTheme="minorEastAsia" w:hAnsiTheme="minorEastAsia" w:cstheme="minorEastAsia"/>
          <w:kern w:val="0"/>
          <w:szCs w:val="24"/>
        </w:rPr>
        <w:t>的棋譜，並將資料中重複的棋局、尚未下完的棋局從數據集裡移除，最後得到85226個棋局，總共有1447890筆資料，儲存成</w:t>
      </w:r>
      <w:r>
        <w:rPr>
          <w:rFonts w:cstheme="minorEastAsia"/>
          <w:kern w:val="0"/>
          <w:szCs w:val="24"/>
        </w:rPr>
        <w:t>CSV</w:t>
      </w:r>
      <w:r>
        <w:rPr>
          <w:rFonts w:hint="eastAsia" w:asciiTheme="minorEastAsia" w:hAnsiTheme="minorEastAsia" w:cstheme="minorEastAsia"/>
          <w:kern w:val="0"/>
          <w:szCs w:val="24"/>
        </w:rPr>
        <w:t>檔。</w:t>
      </w:r>
    </w:p>
    <w:p>
      <w:pPr>
        <w:widowControl/>
        <w:spacing w:after="100"/>
        <w:rPr>
          <w:rFonts w:asciiTheme="minorEastAsia" w:hAnsiTheme="minorEastAsia" w:cstheme="minorEastAsia"/>
          <w:kern w:val="0"/>
          <w:szCs w:val="24"/>
        </w:rPr>
      </w:pPr>
      <w:r>
        <w:rPr>
          <w:rFonts w:hint="eastAsia" w:asciiTheme="minorEastAsia" w:hAnsiTheme="minorEastAsia" w:cstheme="minorEastAsia"/>
          <w:kern w:val="0"/>
          <w:szCs w:val="24"/>
        </w:rPr>
        <w:tab/>
      </w:r>
      <w:r>
        <w:rPr>
          <w:rFonts w:hint="eastAsia" w:asciiTheme="minorEastAsia" w:hAnsiTheme="minorEastAsia" w:cstheme="minorEastAsia"/>
          <w:kern w:val="0"/>
          <w:szCs w:val="24"/>
        </w:rPr>
        <w:t>將棋盤視作一張圖片，每一個位置視為圖片的</w:t>
      </w:r>
      <w:r>
        <w:rPr>
          <w:rFonts w:cstheme="minorEastAsia"/>
          <w:kern w:val="0"/>
          <w:szCs w:val="24"/>
        </w:rPr>
        <w:t>pixel</w:t>
      </w:r>
      <w:r>
        <w:rPr>
          <w:rFonts w:hint="eastAsia" w:asciiTheme="minorEastAsia" w:hAnsiTheme="minorEastAsia" w:cstheme="minorEastAsia"/>
          <w:kern w:val="0"/>
          <w:szCs w:val="24"/>
        </w:rPr>
        <w:t>，因此一個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的大小為5</w:t>
      </w:r>
      <w:r>
        <w:rPr>
          <w:rFonts w:cstheme="minorEastAsia"/>
          <w:kern w:val="0"/>
          <w:szCs w:val="24"/>
        </w:rPr>
        <w:t>x</w:t>
      </w:r>
      <w:r>
        <w:rPr>
          <w:rFonts w:hint="eastAsia" w:asciiTheme="minorEastAsia" w:hAnsiTheme="minorEastAsia" w:cstheme="minorEastAsia"/>
          <w:kern w:val="0"/>
          <w:szCs w:val="24"/>
        </w:rPr>
        <w:t>5的二維陣列。</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本研究總共用了16個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，如下所示:</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6個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各別為紅方編號1~6棋子的所在位置為1，其他為0。</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6個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各別為藍方編號1~6棋子的所在位置為1，其他為0。</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1個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為可動子的所在位置為1，其他為0。</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1個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全1。</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1個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全0。</w:t>
      </w:r>
    </w:p>
    <w:p>
      <w:pPr>
        <w:pStyle w:val="26"/>
        <w:widowControl/>
        <w:numPr>
          <w:ilvl w:val="0"/>
          <w:numId w:val="2"/>
        </w:numPr>
        <w:spacing w:after="100"/>
        <w:ind w:leftChars="0"/>
        <w:rPr>
          <w:rFonts w:asciiTheme="minorEastAsia" w:hAnsiTheme="minorEastAsia" w:cstheme="minorEastAsia"/>
          <w:kern w:val="0"/>
          <w:szCs w:val="24"/>
        </w:rPr>
      </w:pPr>
      <w:r>
        <w:rPr>
          <w:rFonts w:hint="eastAsia" w:asciiTheme="minorEastAsia" w:hAnsiTheme="minorEastAsia" w:cstheme="minorEastAsia"/>
          <w:kern w:val="0"/>
          <w:szCs w:val="24"/>
        </w:rPr>
        <w:t>1個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為空格(沒放雙方棋子)的位置為1，其他為0。</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資料標記的部分，考慮一回合最多6個走步，因此將每一筆資料標記為數字0~5。如果骰子點數所對應的棋子在場上的話，只使用0~2分別為水平、垂直、斜向三個方向的走步；如果對應的棋子不在場上的話，0~2為滿足棋子編號小於骰子點數、最接近骰子點數與存在場上這三個條件的棋子，分別為水平、垂直、斜向的走步，3~5與0~2類似，只差在3~5是棋子編號大於骰子點數的狀況。</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b/>
          <w:bCs/>
          <w:kern w:val="0"/>
          <w:sz w:val="28"/>
          <w:szCs w:val="28"/>
        </w:rPr>
      </w:pPr>
      <w:r>
        <w:rPr>
          <w:rFonts w:hint="eastAsia" w:asciiTheme="minorEastAsia" w:hAnsiTheme="minorEastAsia" w:cstheme="minorEastAsia"/>
          <w:color w:val="000000"/>
          <w:sz w:val="28"/>
          <w:szCs w:val="28"/>
        </w:rPr>
        <w:drawing>
          <wp:inline distT="0" distB="0" distL="0" distR="0">
            <wp:extent cx="5730240" cy="27889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30240" cy="2788920"/>
                    </a:xfrm>
                    <a:prstGeom prst="rect">
                      <a:avLst/>
                    </a:prstGeom>
                    <a:noFill/>
                    <a:ln>
                      <a:noFill/>
                    </a:ln>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.1.1-1</w:t>
      </w:r>
      <w:r>
        <w:rPr>
          <w:rFonts w:hint="eastAsia" w:asciiTheme="minorEastAsia" w:hAnsiTheme="minorEastAsia" w:cstheme="minorEastAsia"/>
          <w:kern w:val="0"/>
          <w:szCs w:val="24"/>
        </w:rPr>
        <w:t>資料標記圖解</w:t>
      </w:r>
    </w:p>
    <w:p>
      <w:pPr>
        <w:widowControl/>
        <w:spacing w:after="100"/>
        <w:rPr>
          <w:rFonts w:asciiTheme="minorEastAsia" w:hAnsiTheme="minorEastAsia" w:cstheme="minorEastAsia"/>
          <w:b/>
          <w:bCs/>
          <w:kern w:val="0"/>
          <w:sz w:val="28"/>
          <w:szCs w:val="28"/>
        </w:rPr>
      </w:pPr>
    </w:p>
    <w:p>
      <w:pPr>
        <w:pStyle w:val="4"/>
        <w:spacing w:before="300" w:after="100" w:line="240" w:lineRule="auto"/>
        <w:rPr>
          <w:rFonts w:asciiTheme="minorEastAsia" w:hAnsiTheme="minorEastAsia" w:eastAsiaTheme="minorEastAsia" w:cstheme="minorEastAsia"/>
          <w:sz w:val="26"/>
          <w:szCs w:val="26"/>
        </w:rPr>
      </w:pPr>
      <w:bookmarkStart w:id="18" w:name="_Toc8461"/>
      <w:bookmarkStart w:id="19" w:name="_Toc8472"/>
      <w:r>
        <w:rPr>
          <w:rFonts w:hint="eastAsia" w:asciiTheme="minorEastAsia" w:hAnsiTheme="minorEastAsia" w:eastAsiaTheme="minorEastAsia" w:cstheme="minorEastAsia"/>
          <w:sz w:val="26"/>
          <w:szCs w:val="26"/>
        </w:rPr>
        <w:t>4.1.2 建立模型</w:t>
      </w:r>
      <w:bookmarkEnd w:id="18"/>
      <w:bookmarkEnd w:id="19"/>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使用</w:t>
      </w:r>
      <w:r>
        <w:rPr>
          <w:rFonts w:cstheme="minorEastAsia"/>
          <w:kern w:val="0"/>
          <w:szCs w:val="24"/>
        </w:rPr>
        <w:t>Pytorch</w:t>
      </w:r>
      <w:r>
        <w:rPr>
          <w:rFonts w:hint="eastAsia" w:asciiTheme="minorEastAsia" w:hAnsiTheme="minorEastAsia" w:cstheme="minorEastAsia"/>
          <w:kern w:val="0"/>
          <w:szCs w:val="24"/>
        </w:rPr>
        <w:t>為開發框架，</w:t>
      </w:r>
      <w:r>
        <w:rPr>
          <w:rFonts w:cstheme="minorEastAsia"/>
          <w:kern w:val="0"/>
          <w:szCs w:val="24"/>
        </w:rPr>
        <w:t>Colab</w:t>
      </w:r>
      <w:r>
        <w:rPr>
          <w:rFonts w:hint="eastAsia" w:asciiTheme="minorEastAsia" w:hAnsiTheme="minorEastAsia" w:cstheme="minorEastAsia"/>
          <w:kern w:val="0"/>
          <w:szCs w:val="24"/>
        </w:rPr>
        <w:t>為開發環境，建立一個卷積神經網路(</w:t>
      </w:r>
      <w:r>
        <w:rPr>
          <w:rFonts w:cstheme="minorEastAsia"/>
          <w:kern w:val="0"/>
          <w:szCs w:val="24"/>
        </w:rPr>
        <w:t>Convolutional</w:t>
      </w:r>
      <w:r>
        <w:rPr>
          <w:rFonts w:hint="eastAsia" w:asciiTheme="minorEastAsia" w:hAnsiTheme="minorEastAsia" w:cstheme="minorEastAsia"/>
          <w:kern w:val="0"/>
          <w:szCs w:val="24"/>
        </w:rPr>
        <w:t xml:space="preserve"> </w:t>
      </w:r>
      <w:r>
        <w:rPr>
          <w:rFonts w:cstheme="minorEastAsia"/>
          <w:kern w:val="0"/>
          <w:szCs w:val="24"/>
        </w:rPr>
        <w:t>Neural</w:t>
      </w:r>
      <w:r>
        <w:rPr>
          <w:rFonts w:hint="eastAsia" w:asciiTheme="minorEastAsia" w:hAnsiTheme="minorEastAsia" w:cstheme="minorEastAsia"/>
          <w:kern w:val="0"/>
          <w:szCs w:val="24"/>
        </w:rPr>
        <w:t xml:space="preserve"> </w:t>
      </w:r>
      <w:r>
        <w:rPr>
          <w:rFonts w:cstheme="minorEastAsia"/>
          <w:kern w:val="0"/>
          <w:szCs w:val="24"/>
        </w:rPr>
        <w:t>Network</w:t>
      </w:r>
      <w:r>
        <w:rPr>
          <w:rFonts w:hint="eastAsia" w:asciiTheme="minorEastAsia" w:hAnsiTheme="minorEastAsia" w:cstheme="minorEastAsia"/>
          <w:kern w:val="0"/>
          <w:szCs w:val="24"/>
        </w:rPr>
        <w:t xml:space="preserve">, </w:t>
      </w:r>
      <w:r>
        <w:rPr>
          <w:rFonts w:cstheme="minorEastAsia"/>
          <w:kern w:val="0"/>
          <w:szCs w:val="24"/>
        </w:rPr>
        <w:t>CNN</w:t>
      </w:r>
      <w:r>
        <w:rPr>
          <w:rFonts w:hint="eastAsia" w:asciiTheme="minorEastAsia" w:hAnsiTheme="minorEastAsia" w:cstheme="minorEastAsia"/>
          <w:kern w:val="0"/>
          <w:szCs w:val="24"/>
        </w:rPr>
        <w:t>)。</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其網路輸入為16個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，接著經過三層</w:t>
      </w:r>
      <w:r>
        <w:rPr>
          <w:rFonts w:cstheme="minorEastAsia"/>
          <w:kern w:val="0"/>
          <w:szCs w:val="24"/>
        </w:rPr>
        <w:t>convolutional</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，其卷積核大小皆為3</w:t>
      </w:r>
      <w:r>
        <w:rPr>
          <w:rFonts w:cstheme="minorEastAsia"/>
          <w:kern w:val="0"/>
          <w:szCs w:val="24"/>
        </w:rPr>
        <w:t>x</w:t>
      </w:r>
      <w:r>
        <w:rPr>
          <w:rFonts w:hint="eastAsia" w:asciiTheme="minorEastAsia" w:hAnsiTheme="minorEastAsia" w:cstheme="minorEastAsia"/>
          <w:kern w:val="0"/>
          <w:szCs w:val="24"/>
        </w:rPr>
        <w:t>3，且皆產生32個</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卷積運算的方式為從左上角開始，從左到右，由上到下，每次移動一格，對當前卷積核所包覆的區域做內積運算，直到右下角結束。每次卷積運算後，使用激活函數(</w:t>
      </w:r>
      <w:r>
        <w:rPr>
          <w:rFonts w:cstheme="minorEastAsia"/>
          <w:kern w:val="0"/>
          <w:szCs w:val="24"/>
        </w:rPr>
        <w:t>activation</w:t>
      </w:r>
      <w:r>
        <w:rPr>
          <w:rFonts w:hint="eastAsia" w:asciiTheme="minorEastAsia" w:hAnsiTheme="minorEastAsia" w:cstheme="minorEastAsia"/>
          <w:kern w:val="0"/>
          <w:szCs w:val="24"/>
        </w:rPr>
        <w:t xml:space="preserve"> </w:t>
      </w:r>
      <w:r>
        <w:rPr>
          <w:rFonts w:cstheme="minorEastAsia"/>
          <w:kern w:val="0"/>
          <w:szCs w:val="24"/>
        </w:rPr>
        <w:t>function</w:t>
      </w:r>
      <w:r>
        <w:rPr>
          <w:rFonts w:hint="eastAsia" w:asciiTheme="minorEastAsia" w:hAnsiTheme="minorEastAsia" w:cstheme="minorEastAsia"/>
          <w:kern w:val="0"/>
          <w:szCs w:val="24"/>
        </w:rPr>
        <w:t>)增加神經網路的非線性，這裡使用</w:t>
      </w:r>
      <w:r>
        <w:rPr>
          <w:rFonts w:cstheme="minorEastAsia"/>
          <w:kern w:val="0"/>
          <w:szCs w:val="24"/>
        </w:rPr>
        <w:t>Rectified</w:t>
      </w:r>
      <w:r>
        <w:rPr>
          <w:rFonts w:hint="eastAsia" w:asciiTheme="minorEastAsia" w:hAnsiTheme="minorEastAsia" w:cstheme="minorEastAsia"/>
          <w:kern w:val="0"/>
          <w:szCs w:val="24"/>
        </w:rPr>
        <w:t xml:space="preserve"> </w:t>
      </w:r>
      <w:r>
        <w:rPr>
          <w:rFonts w:cstheme="minorEastAsia"/>
          <w:kern w:val="0"/>
          <w:szCs w:val="24"/>
        </w:rPr>
        <w:t>Linear</w:t>
      </w:r>
      <w:r>
        <w:rPr>
          <w:rFonts w:hint="eastAsia" w:asciiTheme="minorEastAsia" w:hAnsiTheme="minorEastAsia" w:cstheme="minorEastAsia"/>
          <w:kern w:val="0"/>
          <w:szCs w:val="24"/>
        </w:rPr>
        <w:t xml:space="preserve"> </w:t>
      </w:r>
      <w:r>
        <w:rPr>
          <w:rFonts w:cstheme="minorEastAsia"/>
          <w:kern w:val="0"/>
          <w:szCs w:val="24"/>
        </w:rPr>
        <w:t>Unit</w:t>
      </w:r>
      <w:r>
        <w:rPr>
          <w:rFonts w:hint="eastAsia" w:asciiTheme="minorEastAsia" w:hAnsiTheme="minorEastAsia" w:cstheme="minorEastAsia"/>
          <w:kern w:val="0"/>
          <w:szCs w:val="24"/>
        </w:rPr>
        <w:t>(</w:t>
      </w:r>
      <w:r>
        <w:rPr>
          <w:rFonts w:cstheme="minorEastAsia"/>
          <w:kern w:val="0"/>
          <w:szCs w:val="24"/>
        </w:rPr>
        <w:t>ReLU</w:t>
      </w:r>
      <w:r>
        <w:rPr>
          <w:rFonts w:hint="eastAsia" w:asciiTheme="minorEastAsia" w:hAnsiTheme="minorEastAsia" w:cstheme="minorEastAsia"/>
          <w:kern w:val="0"/>
          <w:szCs w:val="24"/>
        </w:rPr>
        <w:t xml:space="preserve">) </w:t>
      </w:r>
      <w:r>
        <w:rPr>
          <w:rFonts w:cstheme="minorEastAsia"/>
          <w:kern w:val="0"/>
          <w:szCs w:val="24"/>
        </w:rPr>
        <w:t>function</w:t>
      </w:r>
      <w:r>
        <w:rPr>
          <w:rFonts w:hint="eastAsia" w:asciiTheme="minorEastAsia" w:hAnsiTheme="minorEastAsia" w:cstheme="minorEastAsia"/>
          <w:kern w:val="0"/>
          <w:szCs w:val="24"/>
        </w:rPr>
        <w:t>，將小於0的值改變為0，大於等於0的值則維持不變。</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經過三層</w:t>
      </w:r>
      <w:r>
        <w:rPr>
          <w:rFonts w:cstheme="minorEastAsia"/>
          <w:kern w:val="0"/>
          <w:szCs w:val="24"/>
        </w:rPr>
        <w:t>convolutional</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後，先經過一層</w:t>
      </w:r>
      <w:r>
        <w:rPr>
          <w:rFonts w:cstheme="minorEastAsia"/>
          <w:kern w:val="0"/>
          <w:szCs w:val="24"/>
        </w:rPr>
        <w:t>flatten</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，將目前所有的</w:t>
      </w:r>
      <w:r>
        <w:rPr>
          <w:rFonts w:cstheme="minorEastAsia"/>
          <w:kern w:val="0"/>
          <w:szCs w:val="24"/>
        </w:rPr>
        <w:t>feature</w:t>
      </w:r>
      <w:r>
        <w:rPr>
          <w:rFonts w:hint="eastAsia" w:asciiTheme="minorEastAsia" w:hAnsiTheme="minorEastAsia" w:cstheme="minorEastAsia"/>
          <w:kern w:val="0"/>
          <w:szCs w:val="24"/>
        </w:rPr>
        <w:t xml:space="preserve"> </w:t>
      </w:r>
      <w:r>
        <w:rPr>
          <w:rFonts w:cstheme="minorEastAsia"/>
          <w:kern w:val="0"/>
          <w:szCs w:val="24"/>
        </w:rPr>
        <w:t>map</w:t>
      </w:r>
      <w:r>
        <w:rPr>
          <w:rFonts w:hint="eastAsia" w:asciiTheme="minorEastAsia" w:hAnsiTheme="minorEastAsia" w:cstheme="minorEastAsia"/>
          <w:kern w:val="0"/>
          <w:szCs w:val="24"/>
        </w:rPr>
        <w:t>展開成一維的，再連接一層</w:t>
      </w:r>
      <w:r>
        <w:rPr>
          <w:rFonts w:cstheme="minorEastAsia"/>
          <w:kern w:val="0"/>
          <w:szCs w:val="24"/>
        </w:rPr>
        <w:t>fully</w:t>
      </w:r>
      <w:r>
        <w:rPr>
          <w:rFonts w:hint="eastAsia" w:asciiTheme="minorEastAsia" w:hAnsiTheme="minorEastAsia" w:cstheme="minorEastAsia"/>
          <w:kern w:val="0"/>
          <w:szCs w:val="24"/>
        </w:rPr>
        <w:t xml:space="preserve"> </w:t>
      </w:r>
      <w:r>
        <w:rPr>
          <w:rFonts w:cstheme="minorEastAsia"/>
          <w:kern w:val="0"/>
          <w:szCs w:val="24"/>
        </w:rPr>
        <w:t>connected</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，輸出32個神經元。</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下一層為</w:t>
      </w:r>
      <w:r>
        <w:rPr>
          <w:rFonts w:cstheme="minorEastAsia"/>
          <w:kern w:val="0"/>
          <w:szCs w:val="24"/>
        </w:rPr>
        <w:t>dropout</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，此層只在訓練時才發揮作用，其功能為防止過擬合(</w:t>
      </w:r>
      <w:r>
        <w:rPr>
          <w:rFonts w:cstheme="minorEastAsia"/>
          <w:kern w:val="0"/>
          <w:szCs w:val="24"/>
        </w:rPr>
        <w:t>overfitting</w:t>
      </w:r>
      <w:r>
        <w:rPr>
          <w:rFonts w:hint="eastAsia" w:asciiTheme="minorEastAsia" w:hAnsiTheme="minorEastAsia" w:cstheme="minorEastAsia"/>
          <w:kern w:val="0"/>
          <w:szCs w:val="24"/>
        </w:rPr>
        <w:t>)，設定一個參數，其參數表示要隨機捨棄多少比例的神經元。</w:t>
      </w:r>
    </w:p>
    <w:p>
      <w:pPr>
        <w:widowControl/>
        <w:spacing w:after="100"/>
        <w:rPr>
          <w:rFonts w:asciiTheme="minorEastAsia" w:hAnsiTheme="minorEastAsia" w:cstheme="minorEastAsia"/>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kern w:val="0"/>
          <w:szCs w:val="24"/>
        </w:rPr>
        <w:t>最後輸出層是</w:t>
      </w:r>
      <w:r>
        <w:rPr>
          <w:rFonts w:cstheme="minorEastAsia"/>
          <w:kern w:val="0"/>
          <w:szCs w:val="24"/>
        </w:rPr>
        <w:t>fully</w:t>
      </w:r>
      <w:r>
        <w:rPr>
          <w:rFonts w:hint="eastAsia" w:asciiTheme="minorEastAsia" w:hAnsiTheme="minorEastAsia" w:cstheme="minorEastAsia"/>
          <w:kern w:val="0"/>
          <w:szCs w:val="24"/>
        </w:rPr>
        <w:t xml:space="preserve"> </w:t>
      </w:r>
      <w:r>
        <w:rPr>
          <w:rFonts w:cstheme="minorEastAsia"/>
          <w:kern w:val="0"/>
          <w:szCs w:val="24"/>
        </w:rPr>
        <w:t>connected</w:t>
      </w:r>
      <w:r>
        <w:rPr>
          <w:rFonts w:hint="eastAsia" w:asciiTheme="minorEastAsia" w:hAnsiTheme="minorEastAsia" w:cstheme="minorEastAsia"/>
          <w:kern w:val="0"/>
          <w:szCs w:val="24"/>
        </w:rPr>
        <w:t xml:space="preserve"> </w:t>
      </w:r>
      <w:r>
        <w:rPr>
          <w:rFonts w:cstheme="minorEastAsia"/>
          <w:kern w:val="0"/>
          <w:szCs w:val="24"/>
        </w:rPr>
        <w:t>layer</w:t>
      </w:r>
      <w:r>
        <w:rPr>
          <w:rFonts w:hint="eastAsia" w:asciiTheme="minorEastAsia" w:hAnsiTheme="minorEastAsia" w:cstheme="minorEastAsia"/>
          <w:kern w:val="0"/>
          <w:szCs w:val="24"/>
        </w:rPr>
        <w:t>，輸出6個值(神經元)，這6個值代表一回合中最多6個走步的各個機率。</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rPr>
        <w:drawing>
          <wp:inline distT="0" distB="0" distL="0" distR="0">
            <wp:extent cx="4175760" cy="38557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75760" cy="3855720"/>
                    </a:xfrm>
                    <a:prstGeom prst="rect">
                      <a:avLst/>
                    </a:prstGeom>
                    <a:noFill/>
                    <a:ln>
                      <a:noFill/>
                    </a:ln>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.1.2-1</w:t>
      </w:r>
      <w:r>
        <w:rPr>
          <w:rFonts w:hint="eastAsia" w:asciiTheme="minorEastAsia" w:hAnsiTheme="minorEastAsia" w:cstheme="minorEastAsia"/>
          <w:kern w:val="0"/>
          <w:szCs w:val="24"/>
        </w:rPr>
        <w:t>類神經網路架構</w:t>
      </w:r>
    </w:p>
    <w:p>
      <w:pPr>
        <w:widowControl/>
        <w:spacing w:after="100"/>
        <w:rPr>
          <w:rFonts w:asciiTheme="minorEastAsia" w:hAnsiTheme="minorEastAsia" w:cstheme="minorEastAsia"/>
          <w:kern w:val="0"/>
          <w:szCs w:val="24"/>
        </w:rPr>
      </w:pPr>
    </w:p>
    <w:p>
      <w:pPr>
        <w:pStyle w:val="4"/>
        <w:spacing w:before="300" w:after="100" w:line="240" w:lineRule="auto"/>
        <w:rPr>
          <w:rFonts w:asciiTheme="minorEastAsia" w:hAnsiTheme="minorEastAsia" w:eastAsiaTheme="minorEastAsia" w:cstheme="minorEastAsia"/>
          <w:sz w:val="26"/>
          <w:szCs w:val="26"/>
        </w:rPr>
      </w:pPr>
      <w:bookmarkStart w:id="20" w:name="_Toc28324"/>
      <w:bookmarkStart w:id="21" w:name="_Toc21752"/>
      <w:r>
        <w:rPr>
          <w:rFonts w:hint="eastAsia" w:asciiTheme="minorEastAsia" w:hAnsiTheme="minorEastAsia" w:eastAsiaTheme="minorEastAsia" w:cstheme="minorEastAsia"/>
          <w:sz w:val="26"/>
          <w:szCs w:val="26"/>
        </w:rPr>
        <w:t>4.1.3 模型訓練</w:t>
      </w:r>
      <w:bookmarkEnd w:id="20"/>
      <w:bookmarkEnd w:id="21"/>
    </w:p>
    <w:p>
      <w:pPr>
        <w:widowControl/>
        <w:spacing w:after="100"/>
        <w:rPr>
          <w:rFonts w:asciiTheme="minorEastAsia" w:hAnsiTheme="minorEastAsia" w:cstheme="minorEastAsia"/>
          <w:kern w:val="0"/>
          <w:szCs w:val="24"/>
        </w:rPr>
      </w:pPr>
      <w:r>
        <w:rPr>
          <w:rFonts w:hint="eastAsia" w:asciiTheme="minorEastAsia" w:hAnsiTheme="minorEastAsia" w:cstheme="minorEastAsia"/>
          <w:b/>
          <w:bCs/>
          <w:kern w:val="0"/>
          <w:sz w:val="28"/>
          <w:szCs w:val="28"/>
        </w:rPr>
        <w:tab/>
      </w:r>
      <w:r>
        <w:rPr>
          <w:rFonts w:hint="eastAsia" w:asciiTheme="minorEastAsia" w:hAnsiTheme="minorEastAsia" w:cstheme="minorEastAsia"/>
          <w:kern w:val="0"/>
          <w:szCs w:val="24"/>
        </w:rPr>
        <w:t>在每個</w:t>
      </w:r>
      <w:r>
        <w:rPr>
          <w:rFonts w:cstheme="minorEastAsia"/>
          <w:kern w:val="0"/>
          <w:szCs w:val="24"/>
        </w:rPr>
        <w:t>epoch</w:t>
      </w:r>
      <w:r>
        <w:rPr>
          <w:rFonts w:hint="eastAsia" w:asciiTheme="minorEastAsia" w:hAnsiTheme="minorEastAsia" w:cstheme="minorEastAsia"/>
          <w:kern w:val="0"/>
          <w:szCs w:val="24"/>
        </w:rPr>
        <w:t>中，訓練集與測試集的數據都是從原始數據集裡面隨機抽取的，訓練集佔90%、測試集佔10%，隨機抽取的好處是模型能夠在各個</w:t>
      </w:r>
      <w:r>
        <w:rPr>
          <w:rFonts w:cstheme="minorEastAsia"/>
          <w:kern w:val="0"/>
          <w:szCs w:val="24"/>
        </w:rPr>
        <w:t>epoch</w:t>
      </w:r>
      <w:r>
        <w:rPr>
          <w:rFonts w:hint="eastAsia" w:asciiTheme="minorEastAsia" w:hAnsiTheme="minorEastAsia" w:cstheme="minorEastAsia"/>
          <w:kern w:val="0"/>
          <w:szCs w:val="24"/>
        </w:rPr>
        <w:t>中看到不同的訓練資料，因而提高模型的泛化能力。</w:t>
      </w:r>
    </w:p>
    <w:p>
      <w:pPr>
        <w:widowControl/>
        <w:spacing w:after="100"/>
        <w:rPr>
          <w:rFonts w:asciiTheme="minorEastAsia" w:hAnsiTheme="minorEastAsia" w:cstheme="minorEastAsia"/>
          <w:kern w:val="0"/>
          <w:szCs w:val="24"/>
        </w:rPr>
      </w:pPr>
    </w:p>
    <w:p>
      <w:pPr>
        <w:widowControl/>
        <w:spacing w:after="100"/>
        <w:rPr>
          <w:rFonts w:asciiTheme="minorEastAsia" w:hAnsiTheme="minorEastAsia" w:cstheme="minorEastAsia"/>
          <w:kern w:val="0"/>
          <w:szCs w:val="24"/>
        </w:rPr>
      </w:pPr>
      <w:r>
        <w:rPr>
          <w:rFonts w:hint="eastAsia" w:asciiTheme="minorEastAsia" w:hAnsiTheme="minorEastAsia" w:cstheme="minorEastAsia"/>
          <w:kern w:val="0"/>
          <w:szCs w:val="24"/>
        </w:rPr>
        <w:tab/>
      </w:r>
      <w:r>
        <w:rPr>
          <w:rFonts w:hint="eastAsia" w:asciiTheme="minorEastAsia" w:hAnsiTheme="minorEastAsia" w:cstheme="minorEastAsia"/>
          <w:kern w:val="0"/>
          <w:szCs w:val="24"/>
        </w:rPr>
        <w:t>此外，在每個</w:t>
      </w:r>
      <w:r>
        <w:rPr>
          <w:rFonts w:cstheme="minorEastAsia"/>
          <w:kern w:val="0"/>
          <w:szCs w:val="24"/>
        </w:rPr>
        <w:t>epoch</w:t>
      </w:r>
      <w:r>
        <w:rPr>
          <w:rFonts w:hint="eastAsia" w:asciiTheme="minorEastAsia" w:hAnsiTheme="minorEastAsia" w:cstheme="minorEastAsia"/>
          <w:kern w:val="0"/>
          <w:szCs w:val="24"/>
        </w:rPr>
        <w:t>的最後，加入了早停(</w:t>
      </w:r>
      <w:r>
        <w:rPr>
          <w:rFonts w:cstheme="minorEastAsia"/>
          <w:kern w:val="0"/>
          <w:szCs w:val="24"/>
        </w:rPr>
        <w:t>Early</w:t>
      </w:r>
      <w:r>
        <w:rPr>
          <w:rFonts w:hint="eastAsia" w:asciiTheme="minorEastAsia" w:hAnsiTheme="minorEastAsia" w:cstheme="minorEastAsia"/>
          <w:kern w:val="0"/>
          <w:szCs w:val="24"/>
        </w:rPr>
        <w:t xml:space="preserve"> </w:t>
      </w:r>
      <w:r>
        <w:rPr>
          <w:rFonts w:cstheme="minorEastAsia"/>
          <w:kern w:val="0"/>
          <w:szCs w:val="24"/>
        </w:rPr>
        <w:t>Stopping</w:t>
      </w:r>
      <w:r>
        <w:rPr>
          <w:rFonts w:hint="eastAsia" w:asciiTheme="minorEastAsia" w:hAnsiTheme="minorEastAsia" w:cstheme="minorEastAsia"/>
          <w:kern w:val="0"/>
          <w:szCs w:val="24"/>
        </w:rPr>
        <w:t>)機制，判斷如果連續2個</w:t>
      </w:r>
      <w:r>
        <w:rPr>
          <w:rFonts w:cstheme="minorEastAsia"/>
          <w:kern w:val="0"/>
          <w:szCs w:val="24"/>
        </w:rPr>
        <w:t>epoch</w:t>
      </w:r>
      <w:r>
        <w:rPr>
          <w:rFonts w:hint="eastAsia" w:asciiTheme="minorEastAsia" w:hAnsiTheme="minorEastAsia" w:cstheme="minorEastAsia"/>
          <w:kern w:val="0"/>
          <w:szCs w:val="24"/>
        </w:rPr>
        <w:t>測試的損失值都比測試最佳的損失值還大的話，就停止訓練，而會在測試損失值最佳的時候儲存模型</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kern w:val="0"/>
          <w:szCs w:val="24"/>
        </w:rPr>
        <w:drawing>
          <wp:inline distT="0" distB="0" distL="0" distR="0">
            <wp:extent cx="4754880" cy="3367405"/>
            <wp:effectExtent l="0" t="0" r="762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757920" cy="3369974"/>
                    </a:xfrm>
                    <a:prstGeom prst="rect">
                      <a:avLst/>
                    </a:prstGeom>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.1.3-1</w:t>
      </w:r>
      <w:r>
        <w:rPr>
          <w:rFonts w:hint="eastAsia" w:asciiTheme="minorEastAsia" w:hAnsiTheme="minorEastAsia" w:cstheme="minorEastAsia"/>
          <w:kern w:val="0"/>
          <w:szCs w:val="24"/>
        </w:rPr>
        <w:t>模型訓練損失值及準確率</w:t>
      </w:r>
    </w:p>
    <w:p>
      <w:pPr>
        <w:widowControl/>
        <w:spacing w:after="100"/>
        <w:jc w:val="center"/>
        <w:rPr>
          <w:rFonts w:asciiTheme="minorEastAsia" w:hAnsiTheme="minorEastAsia" w:cstheme="minorEastAsia"/>
          <w:kern w:val="0"/>
          <w:szCs w:val="24"/>
        </w:rPr>
      </w:pPr>
    </w:p>
    <w:p>
      <w:pPr>
        <w:widowControl/>
        <w:spacing w:after="100"/>
        <w:rPr>
          <w:rFonts w:asciiTheme="minorEastAsia" w:hAnsiTheme="minorEastAsia" w:cstheme="minorEastAsia"/>
          <w:kern w:val="0"/>
          <w:szCs w:val="24"/>
        </w:rPr>
      </w:pPr>
      <w:r>
        <w:rPr>
          <w:rFonts w:hint="eastAsia" w:asciiTheme="minorEastAsia" w:hAnsiTheme="minorEastAsia" w:cstheme="minorEastAsia"/>
          <w:kern w:val="0"/>
          <w:szCs w:val="24"/>
        </w:rPr>
        <w:drawing>
          <wp:inline distT="0" distB="0" distL="0" distR="0">
            <wp:extent cx="2856865" cy="2152015"/>
            <wp:effectExtent l="0" t="0" r="635"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886290" cy="2174740"/>
                    </a:xfrm>
                    <a:prstGeom prst="rect">
                      <a:avLst/>
                    </a:prstGeom>
                  </pic:spPr>
                </pic:pic>
              </a:graphicData>
            </a:graphic>
          </wp:inline>
        </w:drawing>
      </w:r>
      <w:r>
        <w:rPr>
          <w:rFonts w:hint="eastAsia" w:asciiTheme="minorEastAsia" w:hAnsiTheme="minorEastAsia" w:cstheme="minorEastAsia"/>
          <w:kern w:val="0"/>
          <w:szCs w:val="24"/>
        </w:rPr>
        <w:drawing>
          <wp:inline distT="0" distB="0" distL="0" distR="0">
            <wp:extent cx="2847340" cy="213550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847731" cy="2135798"/>
                    </a:xfrm>
                    <a:prstGeom prst="rect">
                      <a:avLst/>
                    </a:prstGeom>
                  </pic:spPr>
                </pic:pic>
              </a:graphicData>
            </a:graphic>
          </wp:inline>
        </w:drawing>
      </w:r>
    </w:p>
    <w:p>
      <w:pPr>
        <w:widowControl/>
        <w:spacing w:after="100"/>
        <w:rPr>
          <w:rFonts w:asciiTheme="minorEastAsia" w:hAnsiTheme="minorEastAsia" w:cstheme="minorEastAsia"/>
          <w:b/>
          <w:bCs/>
          <w:kern w:val="0"/>
          <w:szCs w:val="24"/>
        </w:rPr>
      </w:pPr>
      <w:r>
        <w:rPr>
          <w:rFonts w:hint="eastAsia" w:asciiTheme="minorEastAsia" w:hAnsiTheme="minorEastAsia" w:cstheme="minorEastAsia"/>
          <w:kern w:val="0"/>
          <w:szCs w:val="24"/>
        </w:rPr>
        <w:t xml:space="preserve"> </w:t>
      </w:r>
      <w:r>
        <w:rPr>
          <w:rFonts w:hint="eastAsia" w:asciiTheme="minorEastAsia" w:hAnsiTheme="minorEastAsia" w:cstheme="minorEastAsia"/>
          <w:b/>
          <w:bCs/>
          <w:kern w:val="0"/>
          <w:szCs w:val="24"/>
        </w:rPr>
        <w:t xml:space="preserve">     </w:t>
      </w: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.1.3-2</w:t>
      </w:r>
      <w:r>
        <w:rPr>
          <w:rFonts w:hint="eastAsia" w:asciiTheme="minorEastAsia" w:hAnsiTheme="minorEastAsia" w:cstheme="minorEastAsia"/>
          <w:kern w:val="0"/>
          <w:szCs w:val="24"/>
        </w:rPr>
        <w:t>訓練與測試損失值</w:t>
      </w:r>
      <w:r>
        <w:rPr>
          <w:rFonts w:hint="eastAsia" w:asciiTheme="minorEastAsia" w:hAnsiTheme="minorEastAsia" w:cstheme="minorEastAsia"/>
          <w:b/>
          <w:bCs/>
          <w:kern w:val="0"/>
          <w:szCs w:val="24"/>
        </w:rPr>
        <w:t xml:space="preserve">           </w:t>
      </w: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.1.3-</w:t>
      </w:r>
      <w:r>
        <w:rPr>
          <w:rFonts w:hint="eastAsia" w:cs="宋体" w:asciiTheme="minorEastAsia" w:hAnsiTheme="minorEastAsia"/>
          <w:b/>
          <w:bCs/>
          <w:color w:val="000000"/>
          <w:kern w:val="0"/>
          <w:szCs w:val="24"/>
        </w:rPr>
        <w:t>3</w:t>
      </w:r>
      <w:r>
        <w:rPr>
          <w:rFonts w:hint="eastAsia" w:asciiTheme="minorEastAsia" w:hAnsiTheme="minorEastAsia" w:cstheme="minorEastAsia"/>
          <w:kern w:val="0"/>
          <w:szCs w:val="24"/>
        </w:rPr>
        <w:t>訓練與測試準確率</w:t>
      </w:r>
    </w:p>
    <w:p>
      <w:pPr>
        <w:widowControl/>
        <w:spacing w:after="100"/>
        <w:rPr>
          <w:rFonts w:asciiTheme="minorEastAsia" w:hAnsiTheme="minorEastAsia" w:cstheme="minorEastAsia"/>
          <w:kern w:val="0"/>
          <w:szCs w:val="24"/>
        </w:rPr>
      </w:pPr>
      <w:r>
        <w:rPr>
          <w:rFonts w:hint="eastAsia" w:asciiTheme="minorEastAsia" w:hAnsiTheme="minorEastAsia" w:cstheme="minorEastAsia"/>
          <w:b/>
          <w:bCs/>
          <w:kern w:val="0"/>
          <w:szCs w:val="24"/>
        </w:rPr>
        <w:t xml:space="preserve">               </w:t>
      </w:r>
      <w:r>
        <w:rPr>
          <w:rFonts w:hint="eastAsia" w:asciiTheme="minorEastAsia" w:hAnsiTheme="minorEastAsia" w:cstheme="minorEastAsia"/>
          <w:kern w:val="0"/>
          <w:szCs w:val="24"/>
        </w:rPr>
        <w:t xml:space="preserve"> 隨</w:t>
      </w:r>
      <w:r>
        <w:rPr>
          <w:rFonts w:cstheme="minorEastAsia"/>
          <w:kern w:val="0"/>
          <w:szCs w:val="24"/>
        </w:rPr>
        <w:t>epoch</w:t>
      </w:r>
      <w:r>
        <w:rPr>
          <w:rFonts w:hint="eastAsia" w:asciiTheme="minorEastAsia" w:hAnsiTheme="minorEastAsia" w:cstheme="minorEastAsia"/>
          <w:kern w:val="0"/>
          <w:szCs w:val="24"/>
        </w:rPr>
        <w:t>變化趨勢                     隨</w:t>
      </w:r>
      <w:r>
        <w:rPr>
          <w:rFonts w:cstheme="minorEastAsia"/>
          <w:kern w:val="0"/>
          <w:szCs w:val="24"/>
        </w:rPr>
        <w:t>epoch</w:t>
      </w:r>
      <w:r>
        <w:rPr>
          <w:rFonts w:hint="eastAsia" w:asciiTheme="minorEastAsia" w:hAnsiTheme="minorEastAsia" w:cstheme="minorEastAsia"/>
          <w:kern w:val="0"/>
          <w:szCs w:val="24"/>
        </w:rPr>
        <w:t>變化趨勢</w:t>
      </w:r>
    </w:p>
    <w:p>
      <w:pPr>
        <w:widowControl/>
        <w:spacing w:after="100"/>
        <w:rPr>
          <w:rFonts w:asciiTheme="minorEastAsia" w:hAnsiTheme="minorEastAsia" w:cstheme="minorEastAsia"/>
          <w:kern w:val="0"/>
          <w:szCs w:val="24"/>
        </w:rPr>
      </w:pPr>
    </w:p>
    <w:p>
      <w:pPr>
        <w:pStyle w:val="4"/>
        <w:spacing w:before="300" w:after="100" w:line="240" w:lineRule="auto"/>
        <w:rPr>
          <w:rFonts w:asciiTheme="minorEastAsia" w:hAnsiTheme="minorEastAsia" w:eastAsiaTheme="minorEastAsia" w:cstheme="minorEastAsia"/>
          <w:sz w:val="26"/>
          <w:szCs w:val="26"/>
        </w:rPr>
      </w:pPr>
      <w:bookmarkStart w:id="22" w:name="_Toc13811"/>
      <w:bookmarkStart w:id="23" w:name="_Toc20684"/>
      <w:r>
        <w:rPr>
          <w:rFonts w:hint="eastAsia" w:asciiTheme="minorEastAsia" w:hAnsiTheme="minorEastAsia" w:eastAsiaTheme="minorEastAsia" w:cstheme="minorEastAsia"/>
          <w:color w:val="434343"/>
          <w:sz w:val="26"/>
          <w:szCs w:val="26"/>
        </w:rPr>
        <w:t>4.1.4 與蒙地卡羅樹搜尋結合</w:t>
      </w:r>
      <w:bookmarkEnd w:id="22"/>
      <w:bookmarkEnd w:id="23"/>
    </w:p>
    <w:p>
      <w:pPr>
        <w:pStyle w:val="17"/>
        <w:spacing w:before="0" w:beforeAutospacing="0" w:afterAutospacing="0"/>
        <w:rPr>
          <w:rFonts w:asciiTheme="minorEastAsia" w:hAnsiTheme="minorEastAsia" w:eastAsiaTheme="minorEastAsia" w:cstheme="minorEastAsia"/>
        </w:rPr>
      </w:pPr>
      <w:r>
        <w:rPr>
          <w:rStyle w:val="18"/>
          <w:rFonts w:hint="eastAsia" w:asciiTheme="minorEastAsia" w:hAnsiTheme="minorEastAsia" w:eastAsiaTheme="minorEastAsia" w:cstheme="minorEastAsia"/>
          <w:b/>
          <w:bCs/>
          <w:color w:val="000000"/>
          <w:sz w:val="32"/>
          <w:szCs w:val="32"/>
        </w:rPr>
        <w:tab/>
      </w:r>
      <w:r>
        <w:rPr>
          <w:rFonts w:hint="eastAsia" w:asciiTheme="minorEastAsia" w:hAnsiTheme="minorEastAsia" w:eastAsiaTheme="minorEastAsia" w:cstheme="minorEastAsia"/>
          <w:color w:val="000000"/>
        </w:rPr>
        <w:t>在選擇階段時，把當下的棋盤狀態以及該節點的點數及位移方向通過特徵擷取成模型所需要的1</w:t>
      </w:r>
      <w:r>
        <w:rPr>
          <w:rFonts w:hint="eastAsia" w:eastAsia="宋体" w:asciiTheme="minorEastAsia" w:hAnsiTheme="minorEastAsia" w:cstheme="minorEastAsia"/>
          <w:color w:val="000000"/>
          <w:lang w:eastAsia="zh-CN"/>
        </w:rPr>
        <w:t>6</w:t>
      </w:r>
      <w:r>
        <w:rPr>
          <w:rFonts w:hint="eastAsia" w:asciiTheme="minorEastAsia" w:hAnsiTheme="minorEastAsia" w:eastAsiaTheme="minorEastAsia" w:cstheme="minorEastAsia"/>
          <w:color w:val="000000"/>
        </w:rPr>
        <w:t>個對應特徵並傳入模型，再把模型輸出棋子合法步之概率值儲存在該節點。</w:t>
      </w:r>
    </w:p>
    <w:p>
      <w:pPr>
        <w:pStyle w:val="17"/>
        <w:spacing w:before="0" w:beforeAutospacing="0" w:afterAutospacing="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p>
    <w:p>
      <w:pPr>
        <w:pStyle w:val="17"/>
        <w:spacing w:before="0" w:beforeAutospacing="0" w:afterAutospacing="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另外，在選擇階段，把該值增加</w:t>
      </w:r>
      <w:r>
        <w:rPr>
          <w:rFonts w:hint="eastAsia" w:asciiTheme="minorEastAsia" w:hAnsiTheme="minorEastAsia" w:eastAsiaTheme="minorEastAsia" w:cstheme="minorEastAsia"/>
          <w:color w:val="000000"/>
          <w:lang w:eastAsia="zh-CN"/>
        </w:rPr>
        <w:t>進</w:t>
      </w:r>
      <w:r>
        <w:rPr>
          <w:rFonts w:hint="eastAsia"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公式内，進行節點選擇。</w:t>
      </w:r>
    </w:p>
    <w:p>
      <w:pPr>
        <w:pStyle w:val="17"/>
        <w:spacing w:before="0" w:beforeAutospacing="0" w:afterAutospacing="0"/>
        <w:rPr>
          <w:rFonts w:ascii="DFKai-SB" w:hAnsi="DFKai-SB" w:eastAsia="DFKai-SB"/>
          <w:color w:val="000000"/>
        </w:rPr>
      </w:pPr>
      <w:r>
        <w:rPr>
          <w:rStyle w:val="18"/>
          <w:rFonts w:hint="eastAsia" w:asciiTheme="minorEastAsia" w:hAnsiTheme="minorEastAsia" w:eastAsiaTheme="minorEastAsia" w:cstheme="minorEastAsia"/>
          <w:color w:val="000000"/>
        </w:rPr>
        <w:tab/>
      </w:r>
    </w:p>
    <w:p>
      <w:pPr>
        <w:pStyle w:val="3"/>
        <w:spacing w:before="300" w:after="100" w:line="240" w:lineRule="auto"/>
        <w:rPr>
          <w:rFonts w:eastAsia="宋体" w:asciiTheme="minorEastAsia" w:hAnsiTheme="minorEastAsia" w:cstheme="minorEastAsia"/>
          <w:sz w:val="26"/>
          <w:szCs w:val="26"/>
          <w:lang w:eastAsia="zh-CN"/>
        </w:rPr>
      </w:pPr>
      <w:bookmarkStart w:id="24" w:name="_Toc20025"/>
      <w:bookmarkStart w:id="25" w:name="_Toc9823"/>
      <w:r>
        <w:rPr>
          <w:rFonts w:hint="eastAsia" w:asciiTheme="minorEastAsia" w:hAnsiTheme="minorEastAsia" w:eastAsiaTheme="minorEastAsia" w:cstheme="minorEastAsia"/>
          <w:color w:val="000000"/>
          <w:sz w:val="26"/>
          <w:szCs w:val="26"/>
        </w:rPr>
        <w:t>4.</w:t>
      </w:r>
      <w:r>
        <w:rPr>
          <w:rFonts w:hint="eastAsia" w:eastAsia="宋体" w:asciiTheme="minorEastAsia" w:hAnsiTheme="minorEastAsia" w:cstheme="minorEastAsia"/>
          <w:color w:val="000000"/>
          <w:sz w:val="26"/>
          <w:szCs w:val="26"/>
          <w:lang w:eastAsia="zh-CN"/>
        </w:rPr>
        <w:t>2</w:t>
      </w:r>
      <w:r>
        <w:rPr>
          <w:rFonts w:hint="eastAsia" w:asciiTheme="minorEastAsia" w:hAnsiTheme="minorEastAsia" w:eastAsiaTheme="minorEastAsia" w:cstheme="minorEastAsia"/>
          <w:color w:val="000000"/>
          <w:sz w:val="26"/>
          <w:szCs w:val="26"/>
        </w:rPr>
        <w:t xml:space="preserve"> 修改</w:t>
      </w:r>
      <w:r>
        <w:rPr>
          <w:rFonts w:eastAsia="宋体" w:asciiTheme="minorHAnsi" w:hAnsiTheme="minorHAnsi" w:cstheme="minorEastAsia"/>
          <w:color w:val="000000"/>
          <w:sz w:val="26"/>
          <w:szCs w:val="26"/>
          <w:lang w:eastAsia="zh-CN"/>
        </w:rPr>
        <w:t>UCT</w:t>
      </w:r>
      <w:bookmarkEnd w:id="24"/>
      <w:bookmarkEnd w:id="25"/>
    </w:p>
    <w:p>
      <w:pPr>
        <w:pStyle w:val="4"/>
        <w:spacing w:before="300" w:after="100" w:line="240" w:lineRule="auto"/>
        <w:rPr>
          <w:rFonts w:asciiTheme="minorEastAsia" w:hAnsiTheme="minorEastAsia" w:eastAsiaTheme="minorEastAsia" w:cstheme="minorEastAsia"/>
          <w:sz w:val="26"/>
          <w:szCs w:val="26"/>
        </w:rPr>
      </w:pPr>
      <w:bookmarkStart w:id="26" w:name="_Toc23604"/>
      <w:bookmarkStart w:id="27" w:name="_Toc32627"/>
      <w:r>
        <w:rPr>
          <w:rFonts w:hint="eastAsia" w:asciiTheme="minorEastAsia" w:hAnsiTheme="minorEastAsia" w:eastAsiaTheme="minorEastAsia" w:cstheme="minorEastAsia"/>
          <w:color w:val="434343"/>
          <w:sz w:val="26"/>
          <w:szCs w:val="26"/>
        </w:rPr>
        <w:t>4.</w:t>
      </w:r>
      <w:r>
        <w:rPr>
          <w:rFonts w:hint="eastAsia" w:eastAsia="宋体" w:asciiTheme="minorEastAsia" w:hAnsiTheme="minorEastAsia" w:cstheme="minorEastAsia"/>
          <w:color w:val="434343"/>
          <w:sz w:val="26"/>
          <w:szCs w:val="26"/>
          <w:lang w:eastAsia="zh-CN"/>
        </w:rPr>
        <w:t>2</w:t>
      </w:r>
      <w:r>
        <w:rPr>
          <w:rFonts w:hint="eastAsia" w:asciiTheme="minorEastAsia" w:hAnsiTheme="minorEastAsia" w:eastAsiaTheme="minorEastAsia" w:cstheme="minorEastAsia"/>
          <w:color w:val="434343"/>
          <w:sz w:val="26"/>
          <w:szCs w:val="26"/>
        </w:rPr>
        <w:t xml:space="preserve">.1 </w:t>
      </w:r>
      <w:r>
        <w:rPr>
          <w:rFonts w:asciiTheme="minorHAnsi" w:hAnsiTheme="minorHAnsi" w:eastAsiaTheme="minorEastAsia" w:cstheme="minorEastAsia"/>
          <w:color w:val="000000"/>
          <w:sz w:val="26"/>
          <w:szCs w:val="26"/>
        </w:rPr>
        <w:t>Progressive</w:t>
      </w:r>
      <w:r>
        <w:rPr>
          <w:rFonts w:hint="eastAsia" w:asciiTheme="minorEastAsia" w:hAnsiTheme="minorEastAsia" w:eastAsiaTheme="minorEastAsia" w:cstheme="minorEastAsia"/>
          <w:color w:val="434343"/>
          <w:sz w:val="26"/>
          <w:szCs w:val="26"/>
        </w:rPr>
        <w:t xml:space="preserve"> </w:t>
      </w:r>
      <w:r>
        <w:rPr>
          <w:rFonts w:asciiTheme="minorHAnsi" w:hAnsiTheme="minorHAnsi" w:eastAsiaTheme="minorEastAsia" w:cstheme="minorEastAsia"/>
          <w:color w:val="434343"/>
          <w:sz w:val="26"/>
          <w:szCs w:val="26"/>
        </w:rPr>
        <w:t>Bias</w:t>
      </w:r>
      <w:bookmarkEnd w:id="26"/>
      <w:bookmarkEnd w:id="27"/>
    </w:p>
    <w:p>
      <w:pPr>
        <w:pStyle w:val="17"/>
        <w:spacing w:before="0" w:beforeAutospacing="0" w:afterAutospacing="0"/>
        <w:ind w:firstLine="48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在選擇階段時，進一步修改原</w:t>
      </w:r>
      <w:r>
        <w:rPr>
          <w:rFonts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Upper</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Confidence</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Bound</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Applied</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to</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Trees</w:t>
      </w:r>
      <w:r>
        <w:rPr>
          <w:rFonts w:hint="eastAsia" w:asciiTheme="minorEastAsia" w:hAnsiTheme="minorEastAsia" w:eastAsiaTheme="minorEastAsia" w:cstheme="minorEastAsia"/>
          <w:color w:val="000000"/>
        </w:rPr>
        <w:t>) 公式。爲了增進節點選擇的準確度，我們對原本</w:t>
      </w:r>
      <w:r>
        <w:rPr>
          <w:rFonts w:asciiTheme="minorHAnsi" w:hAnsiTheme="minorHAnsi" w:eastAsiaTheme="minorEastAsia" w:cstheme="minorEastAsia"/>
          <w:color w:val="000000"/>
        </w:rPr>
        <w:t>MCTS</w:t>
      </w:r>
      <w:r>
        <w:rPr>
          <w:rFonts w:hint="eastAsia" w:asciiTheme="minorEastAsia" w:hAnsiTheme="minorEastAsia" w:eastAsiaTheme="minorEastAsia" w:cstheme="minorEastAsia"/>
          <w:color w:val="000000"/>
        </w:rPr>
        <w:t>在選擇階段所使用的</w:t>
      </w:r>
      <w:r>
        <w:rPr>
          <w:rFonts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公式增加了</w:t>
      </w:r>
      <w:r>
        <w:rPr>
          <w:rFonts w:asciiTheme="minorHAnsi" w:hAnsiTheme="minorHAnsi" w:eastAsiaTheme="minorEastAsia" w:cstheme="minorEastAsia"/>
          <w:color w:val="000000"/>
        </w:rPr>
        <w:t>Progressive</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Bias</w:t>
      </w:r>
      <w:r>
        <w:rPr>
          <w:rFonts w:hint="eastAsia" w:asciiTheme="minorEastAsia" w:hAnsiTheme="minorEastAsia" w:eastAsiaTheme="minorEastAsia" w:cstheme="minorEastAsia"/>
          <w:color w:val="000000"/>
        </w:rPr>
        <w:t>的應用，公式如下：</w:t>
      </w:r>
    </w:p>
    <w:p>
      <w:pPr>
        <w:spacing w:after="100"/>
        <w:rPr>
          <w:rFonts w:asciiTheme="minorEastAsia" w:hAnsiTheme="minorEastAsia" w:cstheme="minorEastAsia"/>
        </w:rPr>
      </w:pPr>
    </w:p>
    <w:p>
      <w:pPr>
        <w:spacing w:after="100"/>
        <w:rPr>
          <w:rFonts w:hAnsi="Cambria Math"/>
        </w:rPr>
      </w:pPr>
      <m:oMathPara>
        <m:oMath>
          <m:sSup>
            <m:sSupPr>
              <m:ctrlPr>
                <w:rPr>
                  <w:rFonts w:ascii="Cambria Math" w:hAnsi="Cambria Math"/>
                  <w:i/>
                </w:rPr>
              </m:ctrlPr>
            </m:sSupPr>
            <m:e>
              <m:r>
                <m:rPr/>
                <w:rPr>
                  <w:rFonts w:ascii="Cambria Math" w:hAnsi="Cambria Math"/>
                </w:rPr>
                <m:t>UCT</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=UCT+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den>
          </m:f>
        </m:oMath>
      </m:oMathPara>
    </w:p>
    <w:p>
      <w:pPr>
        <w:spacing w:after="100"/>
        <w:rPr>
          <w:rFonts w:asciiTheme="minorEastAsia" w:hAnsiTheme="minorEastAsia" w:cstheme="minorEastAsia"/>
        </w:rPr>
      </w:pPr>
    </w:p>
    <w:p>
      <w:pPr>
        <w:pStyle w:val="17"/>
        <w:spacing w:before="0" w:beforeAutospacing="0" w:afterAutospacing="0"/>
        <w:ind w:firstLine="48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 xml:space="preserve">其中 </w:t>
      </w:r>
      <w:r>
        <w:rPr>
          <w:rFonts w:ascii="Cambria Math" w:hAnsi="Cambria Math" w:eastAsia="DFKai-SB" w:cs="Cambria Math"/>
          <w:color w:val="000000"/>
        </w:rPr>
        <w:t>𝐶</w:t>
      </w:r>
      <w:r>
        <w:rPr>
          <w:rFonts w:ascii="Cambria Math" w:hAnsi="Cambria Math" w:eastAsia="DFKai-SB" w:cs="Cambria Math"/>
          <w:color w:val="000000"/>
          <w:sz w:val="17"/>
          <w:szCs w:val="17"/>
        </w:rPr>
        <w:t>𝑃</w:t>
      </w:r>
      <w:r>
        <w:rPr>
          <w:rFonts w:hint="eastAsia" w:asciiTheme="minorEastAsia" w:hAnsiTheme="minorEastAsia" w:eastAsiaTheme="minorEastAsia" w:cstheme="minorEastAsia"/>
          <w:color w:val="000000"/>
          <w:sz w:val="17"/>
          <w:szCs w:val="17"/>
        </w:rPr>
        <w:t xml:space="preserve"> </w:t>
      </w:r>
      <w:r>
        <w:rPr>
          <w:rFonts w:hint="eastAsia" w:asciiTheme="minorEastAsia" w:hAnsiTheme="minorEastAsia" w:eastAsiaTheme="minorEastAsia" w:cstheme="minorEastAsia"/>
          <w:color w:val="000000"/>
        </w:rPr>
        <w:t>為常數，</w:t>
      </w:r>
      <w:r>
        <w:rPr>
          <w:rFonts w:ascii="Cambria Math" w:hAnsi="Cambria Math" w:eastAsia="DFKai-SB" w:cs="Cambria Math"/>
          <w:color w:val="000000"/>
        </w:rPr>
        <w:t>𝐻</w:t>
      </w:r>
      <w:r>
        <w:rPr>
          <w:rFonts w:ascii="Cambria Math" w:hAnsi="Cambria Math" w:eastAsia="DFKai-SB" w:cs="Cambria Math"/>
          <w:color w:val="000000"/>
          <w:sz w:val="17"/>
          <w:szCs w:val="17"/>
        </w:rPr>
        <w:t>𝑏</w:t>
      </w:r>
      <w:r>
        <w:rPr>
          <w:rFonts w:hint="eastAsia" w:ascii="Cambria Math" w:hAnsi="Cambria Math" w:eastAsia="宋体" w:cs="Cambria Math"/>
          <w:color w:val="000000"/>
          <w:sz w:val="17"/>
          <w:szCs w:val="17"/>
          <w:lang w:eastAsia="zh-CN"/>
        </w:rPr>
        <w:t xml:space="preserve"> </w:t>
      </w:r>
      <w:r>
        <w:rPr>
          <w:rFonts w:hint="eastAsia" w:asciiTheme="minorEastAsia" w:hAnsiTheme="minorEastAsia" w:eastAsiaTheme="minorEastAsia" w:cstheme="minorEastAsia"/>
          <w:color w:val="000000"/>
        </w:rPr>
        <w:t>是透過預先訓練所得到當前盤面之平均勝率，</w:t>
      </w:r>
      <w:r>
        <w:rPr>
          <w:rFonts w:ascii="Cambria Math" w:hAnsi="Cambria Math" w:eastAsia="DFKai-SB" w:cs="Cambria Math"/>
          <w:color w:val="000000"/>
        </w:rPr>
        <w:t>𝑉</w:t>
      </w:r>
      <w:r>
        <w:rPr>
          <w:rFonts w:ascii="Cambria Math" w:hAnsi="Cambria Math" w:eastAsia="DFKai-SB" w:cs="Cambria Math"/>
          <w:color w:val="000000"/>
          <w:sz w:val="17"/>
          <w:szCs w:val="17"/>
        </w:rPr>
        <w:t>𝑛</w:t>
      </w:r>
      <w:r>
        <w:rPr>
          <w:rFonts w:hint="eastAsia" w:ascii="Cambria Math" w:hAnsi="Cambria Math" w:eastAsia="宋体" w:cs="Cambria Math"/>
          <w:color w:val="000000"/>
          <w:sz w:val="17"/>
          <w:szCs w:val="17"/>
          <w:lang w:eastAsia="zh-CN"/>
        </w:rPr>
        <w:t xml:space="preserve"> </w:t>
      </w:r>
      <w:r>
        <w:rPr>
          <w:rFonts w:hint="eastAsia" w:asciiTheme="minorEastAsia" w:hAnsiTheme="minorEastAsia" w:eastAsiaTheme="minorEastAsia" w:cstheme="minorEastAsia"/>
          <w:color w:val="000000"/>
        </w:rPr>
        <w:t>則是節點的拜訪次數。此方法稱為</w:t>
      </w:r>
      <w:r>
        <w:rPr>
          <w:rFonts w:asciiTheme="minorHAnsi" w:hAnsiTheme="minorHAnsi" w:eastAsiaTheme="minorEastAsia" w:cstheme="minorEastAsia"/>
          <w:color w:val="000000"/>
        </w:rPr>
        <w:t>Progressive</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Bias</w:t>
      </w:r>
      <w:r>
        <w:rPr>
          <w:rFonts w:hint="eastAsia" w:asciiTheme="minorEastAsia" w:hAnsiTheme="minorEastAsia" w:eastAsiaTheme="minorEastAsia" w:cstheme="minorEastAsia"/>
          <w:color w:val="000000"/>
        </w:rPr>
        <w:t>。利用這個方法能夠直接將預先訓練所得到的知識直接加入選點的策略之中並增進節點選擇的準確度。 </w:t>
      </w:r>
    </w:p>
    <w:p>
      <w:pPr>
        <w:spacing w:after="100"/>
        <w:rPr>
          <w:rFonts w:asciiTheme="minorEastAsia" w:hAnsiTheme="minorEastAsia" w:cstheme="minorEastAsia"/>
        </w:rPr>
      </w:pPr>
    </w:p>
    <w:p>
      <w:pPr>
        <w:pStyle w:val="17"/>
        <w:spacing w:before="0" w:beforeAutospacing="0" w:afterAutospacing="0"/>
        <w:ind w:firstLine="48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修改之後的</w:t>
      </w:r>
      <w:r>
        <w:rPr>
          <w:rFonts w:hint="eastAsia"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公式，使得原本的搜尋樹除了對表現較為良好的節點進行更加深入的探索外，同時也能夠適當地給予表現雖然不是最好但具有潛力的節點更多機會。修改掉了原本只搜尋最具有潛力的節點，避免了</w:t>
      </w:r>
      <w:r>
        <w:rPr>
          <w:rFonts w:asciiTheme="minorHAnsi" w:hAnsiTheme="minorHAnsi" w:eastAsiaTheme="minorEastAsia" w:cstheme="minorEastAsia"/>
          <w:color w:val="000000"/>
        </w:rPr>
        <w:t>MCTS</w:t>
      </w:r>
      <w:r>
        <w:rPr>
          <w:rFonts w:hint="eastAsia" w:asciiTheme="minorEastAsia" w:hAnsiTheme="minorEastAsia" w:eastAsiaTheme="minorEastAsia" w:cstheme="minorEastAsia"/>
          <w:color w:val="000000"/>
        </w:rPr>
        <w:t>算法陷入局部最優解。</w:t>
      </w:r>
    </w:p>
    <w:p>
      <w:pPr>
        <w:pStyle w:val="17"/>
        <w:spacing w:before="0" w:beforeAutospacing="0" w:afterAutospacing="0"/>
        <w:rPr>
          <w:rFonts w:asciiTheme="minorEastAsia" w:hAnsiTheme="minorEastAsia" w:eastAsiaTheme="minorEastAsia" w:cstheme="minorEastAsia"/>
        </w:rPr>
      </w:pPr>
    </w:p>
    <w:p>
      <w:pPr>
        <w:pStyle w:val="3"/>
        <w:spacing w:before="300" w:after="100" w:line="240" w:lineRule="auto"/>
        <w:rPr>
          <w:rFonts w:asciiTheme="minorEastAsia" w:hAnsiTheme="minorEastAsia" w:eastAsiaTheme="minorEastAsia" w:cstheme="minorEastAsia"/>
          <w:sz w:val="26"/>
          <w:szCs w:val="26"/>
        </w:rPr>
      </w:pPr>
      <w:bookmarkStart w:id="28" w:name="_Toc22264"/>
      <w:bookmarkStart w:id="29" w:name="_Toc14999"/>
      <w:r>
        <w:rPr>
          <w:rFonts w:hint="eastAsia" w:asciiTheme="minorEastAsia" w:hAnsiTheme="minorEastAsia" w:eastAsiaTheme="minorEastAsia" w:cstheme="minorEastAsia"/>
          <w:color w:val="000000"/>
          <w:sz w:val="26"/>
          <w:szCs w:val="26"/>
        </w:rPr>
        <w:t>4.</w:t>
      </w:r>
      <w:r>
        <w:rPr>
          <w:rFonts w:hint="eastAsia" w:eastAsia="宋体" w:asciiTheme="minorEastAsia" w:hAnsiTheme="minorEastAsia" w:cstheme="minorEastAsia"/>
          <w:color w:val="000000"/>
          <w:sz w:val="26"/>
          <w:szCs w:val="26"/>
          <w:lang w:eastAsia="zh-CN"/>
        </w:rPr>
        <w:t>3</w:t>
      </w:r>
      <w:r>
        <w:rPr>
          <w:rFonts w:hint="eastAsia" w:asciiTheme="minorEastAsia" w:hAnsiTheme="minorEastAsia" w:eastAsiaTheme="minorEastAsia" w:cstheme="minorEastAsia"/>
          <w:color w:val="000000"/>
          <w:sz w:val="26"/>
          <w:szCs w:val="26"/>
        </w:rPr>
        <w:t xml:space="preserve"> 改良模擬階段</w:t>
      </w:r>
      <w:bookmarkEnd w:id="28"/>
      <w:bookmarkEnd w:id="29"/>
    </w:p>
    <w:p>
      <w:pPr>
        <w:pStyle w:val="4"/>
        <w:spacing w:before="300" w:after="100" w:line="240" w:lineRule="auto"/>
        <w:rPr>
          <w:rFonts w:asciiTheme="minorEastAsia" w:hAnsiTheme="minorEastAsia" w:eastAsiaTheme="minorEastAsia" w:cstheme="minorEastAsia"/>
          <w:sz w:val="26"/>
          <w:szCs w:val="26"/>
        </w:rPr>
      </w:pPr>
      <w:bookmarkStart w:id="30" w:name="_Toc9705"/>
      <w:bookmarkStart w:id="31" w:name="_Toc4629"/>
      <w:r>
        <w:rPr>
          <w:rFonts w:hint="eastAsia" w:asciiTheme="minorEastAsia" w:hAnsiTheme="minorEastAsia" w:eastAsiaTheme="minorEastAsia" w:cstheme="minorEastAsia"/>
          <w:color w:val="434343"/>
          <w:sz w:val="26"/>
          <w:szCs w:val="26"/>
        </w:rPr>
        <w:t>4.</w:t>
      </w:r>
      <w:r>
        <w:rPr>
          <w:rFonts w:hint="eastAsia" w:eastAsia="宋体" w:asciiTheme="minorEastAsia" w:hAnsiTheme="minorEastAsia" w:cstheme="minorEastAsia"/>
          <w:color w:val="434343"/>
          <w:sz w:val="26"/>
          <w:szCs w:val="26"/>
          <w:lang w:eastAsia="zh-CN"/>
        </w:rPr>
        <w:t>3</w:t>
      </w:r>
      <w:r>
        <w:rPr>
          <w:rFonts w:hint="eastAsia" w:asciiTheme="minorEastAsia" w:hAnsiTheme="minorEastAsia" w:eastAsiaTheme="minorEastAsia" w:cstheme="minorEastAsia"/>
          <w:color w:val="434343"/>
          <w:sz w:val="26"/>
          <w:szCs w:val="26"/>
        </w:rPr>
        <w:t>.1 新模擬策略</w:t>
      </w:r>
      <w:bookmarkEnd w:id="30"/>
      <w:bookmarkEnd w:id="31"/>
    </w:p>
    <w:p>
      <w:pPr>
        <w:pStyle w:val="17"/>
        <w:spacing w:before="0" w:beforeAutospacing="0" w:afterAutospacing="0"/>
        <w:ind w:firstLine="48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在模擬階段時，原模擬的策略如下：</w:t>
      </w:r>
    </w:p>
    <w:p>
      <w:pPr>
        <w:pStyle w:val="17"/>
        <w:spacing w:before="0" w:beforeAutospacing="0" w:afterAutospacing="0"/>
        <w:ind w:firstLine="72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1：收集盤面上所有存在的棋子數</w:t>
      </w:r>
    </w:p>
    <w:p>
      <w:pPr>
        <w:pStyle w:val="17"/>
        <w:spacing w:before="0" w:beforeAutospacing="0" w:afterAutospacing="0"/>
        <w:ind w:firstLine="72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2：計算出我方棋子所有的合法步</w:t>
      </w:r>
    </w:p>
    <w:p>
      <w:pPr>
        <w:pStyle w:val="17"/>
        <w:spacing w:before="0" w:beforeAutospacing="0" w:afterAutospacing="0"/>
        <w:ind w:firstLine="72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3：如果存在合法步，隨機選擇走步</w:t>
      </w:r>
    </w:p>
    <w:p>
      <w:pPr>
        <w:pStyle w:val="17"/>
        <w:spacing w:before="0" w:beforeAutospacing="0" w:afterAutospacing="0"/>
        <w:ind w:firstLine="720"/>
        <w:rPr>
          <w:rFonts w:asciiTheme="minorEastAsia" w:hAnsiTheme="minorEastAsia" w:eastAsiaTheme="minorEastAsia" w:cstheme="minorEastAsia"/>
        </w:rPr>
      </w:pPr>
      <w:r>
        <w:rPr>
          <w:rStyle w:val="18"/>
          <w:rFonts w:hint="eastAsia" w:asciiTheme="minorEastAsia" w:hAnsiTheme="minorEastAsia" w:eastAsiaTheme="minorEastAsia" w:cstheme="minorEastAsia"/>
          <w:color w:val="000000"/>
        </w:rPr>
        <w:tab/>
      </w:r>
      <w:r>
        <w:rPr>
          <w:rFonts w:hint="eastAsia" w:asciiTheme="minorEastAsia" w:hAnsiTheme="minorEastAsia" w:eastAsiaTheme="minorEastAsia" w:cstheme="minorEastAsia"/>
          <w:color w:val="000000"/>
        </w:rPr>
        <w:t>4：更換選手，直到一方勝利</w:t>
      </w:r>
    </w:p>
    <w:p>
      <w:pPr>
        <w:spacing w:after="100"/>
        <w:rPr>
          <w:rFonts w:asciiTheme="minorEastAsia" w:hAnsiTheme="minorEastAsia" w:cstheme="minorEastAsia"/>
        </w:rPr>
      </w:pPr>
    </w:p>
    <w:p>
      <w:pPr>
        <w:pStyle w:val="17"/>
        <w:spacing w:before="0" w:beforeAutospacing="0" w:afterAutospacing="0"/>
        <w:ind w:firstLine="48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爲了增加盤面的準確率，新增加了</w:t>
      </w:r>
    </w:p>
    <w:p>
      <w:pPr>
        <w:pStyle w:val="17"/>
        <w:spacing w:before="0" w:beforeAutospacing="0" w:afterAutospacing="0"/>
        <w:ind w:left="480" w:firstLine="480"/>
        <w:rPr>
          <w:rFonts w:asciiTheme="minorEastAsia" w:hAnsiTheme="minorEastAsia" w:eastAsiaTheme="minorEastAsia" w:cstheme="minorEastAsia"/>
          <w:color w:val="000000"/>
        </w:rPr>
      </w:pPr>
    </w:p>
    <w:p>
      <w:pPr>
        <w:pStyle w:val="17"/>
        <w:spacing w:before="0" w:beforeAutospacing="0" w:afterAutospacing="0"/>
        <w:ind w:left="480" w:firstLine="480"/>
        <w:rPr>
          <w:rFonts w:asciiTheme="minorEastAsia" w:hAnsiTheme="minorEastAsia" w:eastAsiaTheme="minorEastAsia" w:cstheme="minorEastAsia"/>
          <w:color w:val="000000"/>
        </w:rPr>
      </w:pPr>
      <w:r>
        <w:rPr>
          <w:rFonts w:hint="eastAsia" w:eastAsia="宋体" w:asciiTheme="minorEastAsia" w:hAnsiTheme="minorEastAsia" w:cstheme="minorEastAsia"/>
          <w:color w:val="000000"/>
          <w:lang w:eastAsia="zh-CN"/>
        </w:rPr>
        <w:t>5:</w:t>
      </w:r>
      <w:r>
        <w:rPr>
          <w:rFonts w:hint="eastAsia" w:asciiTheme="minorEastAsia" w:hAnsiTheme="minorEastAsia" w:eastAsiaTheme="minorEastAsia" w:cstheme="minorEastAsia"/>
          <w:color w:val="000000"/>
        </w:rPr>
        <w:t>當存在其中一個合法步是決勝手，將優先被選擇。</w:t>
      </w:r>
    </w:p>
    <w:p>
      <w:pPr>
        <w:pStyle w:val="17"/>
        <w:spacing w:before="0" w:beforeAutospacing="0" w:afterAutospacing="0"/>
        <w:ind w:firstLine="480"/>
        <w:rPr>
          <w:rFonts w:asciiTheme="minorEastAsia" w:hAnsiTheme="minorEastAsia" w:eastAsiaTheme="minorEastAsia" w:cstheme="minorEastAsia"/>
          <w:color w:val="000000"/>
        </w:rPr>
      </w:pPr>
    </w:p>
    <w:p>
      <w:pPr>
        <w:pStyle w:val="3"/>
        <w:spacing w:before="300" w:after="100" w:line="240" w:lineRule="auto"/>
        <w:rPr>
          <w:rFonts w:asciiTheme="minorEastAsia" w:hAnsiTheme="minorEastAsia" w:eastAsiaTheme="minorEastAsia" w:cstheme="minorEastAsia"/>
          <w:sz w:val="26"/>
          <w:szCs w:val="26"/>
        </w:rPr>
      </w:pPr>
      <w:bookmarkStart w:id="32" w:name="_Toc12839"/>
      <w:bookmarkStart w:id="33" w:name="_Toc7668"/>
      <w:r>
        <w:rPr>
          <w:rFonts w:hint="eastAsia" w:asciiTheme="minorEastAsia" w:hAnsiTheme="minorEastAsia" w:eastAsiaTheme="minorEastAsia" w:cstheme="minorEastAsia"/>
          <w:sz w:val="26"/>
          <w:szCs w:val="26"/>
        </w:rPr>
        <w:t xml:space="preserve">4.4 </w:t>
      </w:r>
      <w:r>
        <w:rPr>
          <w:rFonts w:asciiTheme="minorHAnsi" w:hAnsiTheme="minorHAnsi" w:eastAsiaTheme="minorEastAsia" w:cstheme="minorEastAsia"/>
          <w:sz w:val="26"/>
          <w:szCs w:val="26"/>
        </w:rPr>
        <w:t>Bitboard</w:t>
      </w:r>
      <w:bookmarkEnd w:id="32"/>
      <w:bookmarkEnd w:id="33"/>
    </w:p>
    <w:p>
      <w:pPr>
        <w:widowControl/>
        <w:spacing w:after="100"/>
        <w:rPr>
          <w:rFonts w:asciiTheme="minorEastAsia" w:hAnsiTheme="minorEastAsia" w:cstheme="minorEastAsia"/>
          <w:color w:val="000000"/>
          <w:szCs w:val="24"/>
        </w:rPr>
      </w:pPr>
      <w:r>
        <w:rPr>
          <w:rFonts w:hint="eastAsia" w:asciiTheme="minorEastAsia" w:hAnsiTheme="minorEastAsia" w:cstheme="minorEastAsia"/>
          <w:b/>
          <w:bCs/>
          <w:kern w:val="0"/>
          <w:sz w:val="32"/>
          <w:szCs w:val="32"/>
        </w:rPr>
        <w:tab/>
      </w:r>
      <w:r>
        <w:rPr>
          <w:rFonts w:cstheme="minorEastAsia"/>
          <w:color w:val="000000"/>
          <w:szCs w:val="24"/>
        </w:rPr>
        <w:t>Bitboard</w:t>
      </w:r>
      <w:r>
        <w:rPr>
          <w:rFonts w:hint="eastAsia" w:asciiTheme="minorEastAsia" w:hAnsiTheme="minorEastAsia" w:cstheme="minorEastAsia"/>
          <w:color w:val="000000"/>
          <w:szCs w:val="24"/>
        </w:rPr>
        <w:t>是一種儲存資料的形式，由於比起處理陣列，電腦處理位元的效率更高，因此設計了一種特殊的資料結構，將原先5</w:t>
      </w:r>
      <w:r>
        <w:rPr>
          <w:rFonts w:cstheme="minorEastAsia"/>
          <w:color w:val="000000"/>
          <w:szCs w:val="24"/>
        </w:rPr>
        <w:t>x</w:t>
      </w:r>
      <w:r>
        <w:rPr>
          <w:rFonts w:hint="eastAsia" w:asciiTheme="minorEastAsia" w:hAnsiTheme="minorEastAsia" w:cstheme="minorEastAsia"/>
          <w:color w:val="000000"/>
          <w:szCs w:val="24"/>
        </w:rPr>
        <w:t>5的棋盤變成一個長度為25的位元(</w:t>
      </w:r>
      <w:r>
        <w:rPr>
          <w:rFonts w:cstheme="minorEastAsia"/>
          <w:color w:val="000000"/>
          <w:szCs w:val="24"/>
        </w:rPr>
        <w:t>bit</w:t>
      </w:r>
      <w:r>
        <w:rPr>
          <w:rFonts w:hint="eastAsia" w:asciiTheme="minorEastAsia" w:hAnsiTheme="minorEastAsia" w:cstheme="minorEastAsia"/>
          <w:color w:val="000000"/>
          <w:szCs w:val="24"/>
        </w:rPr>
        <w:t>)，並且透過不同的位元運算來表示盤面的移動和狀態。</w:t>
      </w:r>
    </w:p>
    <w:p>
      <w:pPr>
        <w:widowControl/>
        <w:spacing w:after="100"/>
        <w:rPr>
          <w:rFonts w:asciiTheme="minorEastAsia" w:hAnsiTheme="minorEastAsia" w:cstheme="minorEastAsia"/>
          <w:color w:val="00000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szCs w:val="24"/>
        </w:rPr>
        <w:drawing>
          <wp:inline distT="0" distB="0" distL="0" distR="0">
            <wp:extent cx="2255520" cy="23774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255520" cy="2377440"/>
                    </a:xfrm>
                    <a:prstGeom prst="rect">
                      <a:avLst/>
                    </a:prstGeom>
                    <a:noFill/>
                    <a:ln>
                      <a:noFill/>
                    </a:ln>
                  </pic:spPr>
                </pic:pic>
              </a:graphicData>
            </a:graphic>
          </wp:inline>
        </w:drawing>
      </w:r>
    </w:p>
    <w:p>
      <w:pPr>
        <w:widowControl/>
        <w:spacing w:after="100"/>
        <w:jc w:val="center"/>
        <w:rPr>
          <w:rFonts w:asciiTheme="minorEastAsia" w:hAnsiTheme="minorEastAsia" w:cstheme="minorEastAsia"/>
          <w:b/>
          <w:bCs/>
          <w:color w:val="00000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.4-1</w:t>
      </w:r>
      <w:r>
        <w:rPr>
          <w:rFonts w:hint="eastAsia" w:asciiTheme="minorEastAsia" w:hAnsiTheme="minorEastAsia" w:cstheme="minorEastAsia"/>
          <w:color w:val="000000"/>
          <w:szCs w:val="24"/>
        </w:rPr>
        <w:t>每一位元對應的棋盤格子</w:t>
      </w:r>
    </w:p>
    <w:p>
      <w:pPr>
        <w:widowControl/>
        <w:spacing w:after="100"/>
        <w:rPr>
          <w:rFonts w:asciiTheme="minorEastAsia" w:hAnsiTheme="minorEastAsia" w:cstheme="minorEastAsia"/>
          <w:color w:val="000000"/>
          <w:szCs w:val="24"/>
        </w:rPr>
      </w:pPr>
    </w:p>
    <w:p>
      <w:pPr>
        <w:widowControl/>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 xml:space="preserve">宣告一種資料型態為32 </w:t>
      </w:r>
      <w:r>
        <w:rPr>
          <w:rFonts w:cstheme="minorEastAsia"/>
          <w:color w:val="000000"/>
          <w:kern w:val="0"/>
          <w:szCs w:val="24"/>
        </w:rPr>
        <w:t>bit</w:t>
      </w:r>
      <w:r>
        <w:rPr>
          <w:rFonts w:hint="eastAsia" w:asciiTheme="minorEastAsia" w:hAnsiTheme="minorEastAsia" w:cstheme="minorEastAsia"/>
          <w:color w:val="000000"/>
          <w:kern w:val="0"/>
          <w:szCs w:val="24"/>
        </w:rPr>
        <w:t xml:space="preserve">的整數，但只使用其中25 </w:t>
      </w:r>
      <w:r>
        <w:rPr>
          <w:rFonts w:cstheme="minorEastAsia"/>
          <w:color w:val="000000"/>
          <w:kern w:val="0"/>
          <w:szCs w:val="24"/>
        </w:rPr>
        <w:t>bit</w:t>
      </w:r>
      <w:r>
        <w:rPr>
          <w:rFonts w:hint="eastAsia" w:asciiTheme="minorEastAsia" w:hAnsiTheme="minorEastAsia" w:cstheme="minorEastAsia"/>
          <w:color w:val="000000"/>
          <w:kern w:val="0"/>
          <w:szCs w:val="24"/>
        </w:rPr>
        <w:t>，每一個</w:t>
      </w:r>
      <w:r>
        <w:rPr>
          <w:rFonts w:cstheme="minorEastAsia"/>
          <w:color w:val="000000"/>
          <w:kern w:val="0"/>
          <w:szCs w:val="24"/>
        </w:rPr>
        <w:t>bit</w:t>
      </w:r>
      <w:r>
        <w:rPr>
          <w:rFonts w:hint="eastAsia" w:asciiTheme="minorEastAsia" w:hAnsiTheme="minorEastAsia" w:cstheme="minorEastAsia"/>
          <w:color w:val="000000"/>
          <w:kern w:val="0"/>
          <w:szCs w:val="24"/>
        </w:rPr>
        <w:t>都表示一格棋盤上的位置，由於愛因斯坦棋的走步與吃子只關乎棋子與棋子之間的相對位置，棋子與棋子之間並無大小關係，因此在進行走步的更新時，不需要考慮多餘的可能性，因此實現</w:t>
      </w:r>
      <w:r>
        <w:rPr>
          <w:rFonts w:cstheme="minorEastAsia"/>
          <w:color w:val="000000"/>
          <w:kern w:val="0"/>
          <w:szCs w:val="24"/>
        </w:rPr>
        <w:t>bitboard</w:t>
      </w:r>
      <w:r>
        <w:rPr>
          <w:rFonts w:hint="eastAsia" w:asciiTheme="minorEastAsia" w:hAnsiTheme="minorEastAsia" w:cstheme="minorEastAsia"/>
          <w:color w:val="000000"/>
          <w:kern w:val="0"/>
          <w:szCs w:val="24"/>
        </w:rPr>
        <w:t>運算的過程較為簡單。</w:t>
      </w:r>
    </w:p>
    <w:p>
      <w:pPr>
        <w:widowControl/>
        <w:spacing w:after="100"/>
        <w:ind w:firstLine="480"/>
        <w:rPr>
          <w:rFonts w:asciiTheme="minorEastAsia" w:hAnsiTheme="minorEastAsia" w:cstheme="minorEastAsia"/>
          <w:color w:val="000000"/>
          <w:kern w:val="0"/>
          <w:szCs w:val="24"/>
        </w:rPr>
      </w:pPr>
    </w:p>
    <w:p>
      <w:pPr>
        <w:widowControl/>
        <w:spacing w:after="100"/>
        <w:ind w:firstLine="480"/>
        <w:rPr>
          <w:rFonts w:asciiTheme="minorEastAsia" w:hAnsiTheme="minorEastAsia" w:cstheme="minorEastAsia"/>
          <w:kern w:val="0"/>
          <w:szCs w:val="24"/>
        </w:rPr>
      </w:pPr>
      <w:r>
        <w:rPr>
          <w:rFonts w:hint="eastAsia" w:asciiTheme="minorEastAsia" w:hAnsiTheme="minorEastAsia" w:cstheme="minorEastAsia"/>
          <w:color w:val="000000"/>
          <w:kern w:val="0"/>
          <w:szCs w:val="24"/>
        </w:rPr>
        <w:t>為了表示一個完整的盤面，總共需要13張</w:t>
      </w:r>
      <w:r>
        <w:rPr>
          <w:rFonts w:cstheme="minorEastAsia"/>
          <w:color w:val="000000"/>
          <w:kern w:val="0"/>
          <w:szCs w:val="24"/>
        </w:rPr>
        <w:t>bitboard</w:t>
      </w:r>
      <w:r>
        <w:rPr>
          <w:rFonts w:hint="eastAsia" w:asciiTheme="minorEastAsia" w:hAnsiTheme="minorEastAsia" w:cstheme="minorEastAsia"/>
          <w:color w:val="000000"/>
          <w:kern w:val="0"/>
          <w:szCs w:val="24"/>
        </w:rPr>
        <w:t>，也就是13串長度為25的位元串:</w:t>
      </w:r>
    </w:p>
    <w:p>
      <w:pPr>
        <w:pStyle w:val="26"/>
        <w:widowControl/>
        <w:numPr>
          <w:ilvl w:val="0"/>
          <w:numId w:val="3"/>
        </w:numPr>
        <w:spacing w:after="100"/>
        <w:ind w:leftChars="0"/>
        <w:rPr>
          <w:rFonts w:asciiTheme="minorEastAsia" w:hAnsiTheme="minorEastAsia" w:cstheme="minorEastAsia"/>
          <w:kern w:val="0"/>
          <w:szCs w:val="24"/>
        </w:rPr>
      </w:pPr>
      <w:r>
        <w:rPr>
          <w:rFonts w:hint="eastAsia" w:asciiTheme="minorEastAsia" w:hAnsiTheme="minorEastAsia" w:cstheme="minorEastAsia"/>
          <w:color w:val="000000"/>
          <w:kern w:val="0"/>
          <w:szCs w:val="24"/>
        </w:rPr>
        <w:t>全圖</w:t>
      </w:r>
      <w:r>
        <w:rPr>
          <w:rFonts w:cstheme="minorEastAsia"/>
          <w:color w:val="000000"/>
          <w:kern w:val="0"/>
          <w:szCs w:val="24"/>
        </w:rPr>
        <w:t>bitboard</w:t>
      </w:r>
      <w:r>
        <w:rPr>
          <w:rFonts w:hint="eastAsia" w:asciiTheme="minorEastAsia" w:hAnsiTheme="minorEastAsia" w:cstheme="minorEastAsia"/>
          <w:color w:val="000000"/>
          <w:kern w:val="0"/>
          <w:szCs w:val="24"/>
        </w:rPr>
        <w:t>(1個)：上方有棋子的地方為1沒有棋子的地方為0。</w:t>
      </w:r>
    </w:p>
    <w:p>
      <w:pPr>
        <w:pStyle w:val="26"/>
        <w:widowControl/>
        <w:numPr>
          <w:ilvl w:val="0"/>
          <w:numId w:val="3"/>
        </w:numPr>
        <w:spacing w:after="100"/>
        <w:ind w:leftChars="0"/>
        <w:rPr>
          <w:rFonts w:asciiTheme="minorEastAsia" w:hAnsiTheme="minorEastAsia" w:cstheme="minorEastAsia"/>
          <w:kern w:val="0"/>
          <w:szCs w:val="24"/>
        </w:rPr>
      </w:pPr>
      <w:r>
        <w:rPr>
          <w:rFonts w:hint="eastAsia" w:asciiTheme="minorEastAsia" w:hAnsiTheme="minorEastAsia" w:cstheme="minorEastAsia"/>
          <w:color w:val="000000"/>
          <w:kern w:val="0"/>
          <w:szCs w:val="24"/>
        </w:rPr>
        <w:t>各棋子所在位置的</w:t>
      </w:r>
      <w:r>
        <w:rPr>
          <w:rFonts w:cstheme="minorEastAsia"/>
          <w:color w:val="000000"/>
          <w:kern w:val="0"/>
          <w:szCs w:val="24"/>
        </w:rPr>
        <w:t>bitboard</w:t>
      </w:r>
      <w:r>
        <w:rPr>
          <w:rFonts w:hint="eastAsia" w:asciiTheme="minorEastAsia" w:hAnsiTheme="minorEastAsia" w:cstheme="minorEastAsia"/>
          <w:color w:val="000000"/>
          <w:kern w:val="0"/>
          <w:szCs w:val="24"/>
        </w:rPr>
        <w:t>(12個)：在該棋子所在位置上設為1其餘位置皆為0。</w:t>
      </w:r>
    </w:p>
    <w:p>
      <w:pPr>
        <w:rPr>
          <w:rFonts w:asciiTheme="minorEastAsia" w:hAnsiTheme="minorEastAsia" w:cstheme="minorEastAsia"/>
          <w:kern w:val="0"/>
          <w:szCs w:val="24"/>
        </w:rPr>
      </w:pPr>
      <w:r>
        <w:rPr>
          <w:rFonts w:asciiTheme="minorEastAsia" w:hAnsiTheme="minorEastAsia" w:cstheme="minorEastAsia"/>
          <w:kern w:val="0"/>
          <w:szCs w:val="24"/>
        </w:rPr>
        <w:br w:type="page"/>
      </w:r>
    </w:p>
    <w:p>
      <w:pPr>
        <w:widowControl/>
        <w:spacing w:after="100"/>
        <w:rPr>
          <w:rFonts w:asciiTheme="minorEastAsia" w:hAnsiTheme="minorEastAsia" w:cstheme="minorEastAsia"/>
          <w:kern w:val="0"/>
          <w:szCs w:val="24"/>
        </w:rPr>
      </w:pPr>
    </w:p>
    <w:p>
      <w:pPr>
        <w:widowControl/>
        <w:spacing w:after="10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舉個例子，遊戲開局時的全圖</w:t>
      </w:r>
      <w:r>
        <w:rPr>
          <w:rFonts w:cstheme="minorEastAsia"/>
          <w:color w:val="000000"/>
          <w:kern w:val="0"/>
          <w:szCs w:val="24"/>
        </w:rPr>
        <w:t>bitboard</w:t>
      </w:r>
      <w:r>
        <w:rPr>
          <w:rFonts w:hint="eastAsia" w:asciiTheme="minorEastAsia" w:hAnsiTheme="minorEastAsia" w:cstheme="minorEastAsia"/>
          <w:color w:val="000000"/>
          <w:kern w:val="0"/>
          <w:szCs w:val="24"/>
        </w:rPr>
        <w:t>為1110011000100010001100111。</w:t>
      </w:r>
    </w:p>
    <w:p>
      <w:pPr>
        <w:widowControl/>
        <w:spacing w:after="100"/>
        <w:rPr>
          <w:rFonts w:asciiTheme="minorEastAsia" w:hAnsiTheme="minorEastAsia" w:cstheme="minorEastAsia"/>
          <w:color w:val="000000"/>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kern w:val="0"/>
          <w:szCs w:val="24"/>
        </w:rPr>
        <w:drawing>
          <wp:inline distT="0" distB="0" distL="0" distR="0">
            <wp:extent cx="2125980" cy="2217420"/>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25980" cy="2217420"/>
                    </a:xfrm>
                    <a:prstGeom prst="rect">
                      <a:avLst/>
                    </a:prstGeom>
                    <a:noFill/>
                    <a:ln>
                      <a:noFill/>
                    </a:ln>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.4-2</w:t>
      </w:r>
      <w:r>
        <w:rPr>
          <w:rFonts w:hint="eastAsia" w:asciiTheme="minorEastAsia" w:hAnsiTheme="minorEastAsia" w:cstheme="minorEastAsia"/>
          <w:color w:val="000000"/>
          <w:kern w:val="0"/>
          <w:szCs w:val="24"/>
        </w:rPr>
        <w:t>開局時的全圖</w:t>
      </w:r>
      <w:r>
        <w:rPr>
          <w:rFonts w:cstheme="minorEastAsia"/>
          <w:color w:val="000000"/>
          <w:kern w:val="0"/>
          <w:szCs w:val="24"/>
        </w:rPr>
        <w:t>bitboard</w:t>
      </w:r>
    </w:p>
    <w:p>
      <w:pPr>
        <w:widowControl/>
        <w:spacing w:after="100"/>
        <w:rPr>
          <w:rFonts w:asciiTheme="minorEastAsia" w:hAnsiTheme="minorEastAsia" w:cstheme="minorEastAsia"/>
          <w:kern w:val="0"/>
          <w:szCs w:val="24"/>
        </w:rPr>
      </w:pPr>
    </w:p>
    <w:p>
      <w:pPr>
        <w:widowControl/>
        <w:spacing w:after="10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對於</w:t>
      </w:r>
      <w:r>
        <w:rPr>
          <w:rFonts w:cstheme="minorEastAsia"/>
          <w:color w:val="000000"/>
          <w:kern w:val="0"/>
          <w:szCs w:val="24"/>
        </w:rPr>
        <w:t>bitboard</w:t>
      </w:r>
      <w:r>
        <w:rPr>
          <w:rFonts w:hint="eastAsia" w:asciiTheme="minorEastAsia" w:hAnsiTheme="minorEastAsia" w:cstheme="minorEastAsia"/>
          <w:color w:val="000000"/>
          <w:kern w:val="0"/>
          <w:szCs w:val="24"/>
        </w:rPr>
        <w:t>來說，走步運算是一件很迅速的事情，例如：要將目前在最左上角的棋子向右下移動一格。</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kern w:val="0"/>
          <w:szCs w:val="24"/>
        </w:rPr>
        <w:drawing>
          <wp:inline distT="0" distB="0" distL="0" distR="0">
            <wp:extent cx="2011680" cy="2125980"/>
            <wp:effectExtent l="0" t="0" r="762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011680" cy="2125980"/>
                    </a:xfrm>
                    <a:prstGeom prst="rect">
                      <a:avLst/>
                    </a:prstGeom>
                    <a:noFill/>
                    <a:ln>
                      <a:noFill/>
                    </a:ln>
                  </pic:spPr>
                </pic:pic>
              </a:graphicData>
            </a:graphic>
          </wp:inline>
        </w:drawing>
      </w:r>
    </w:p>
    <w:p>
      <w:pPr>
        <w:widowControl/>
        <w:spacing w:after="100"/>
        <w:jc w:val="center"/>
        <w:rPr>
          <w:rFonts w:asciiTheme="minorEastAsia" w:hAnsiTheme="minorEastAsia" w:cstheme="minorEastAsia"/>
          <w:color w:val="000000"/>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.4-3</w:t>
      </w:r>
      <w:r>
        <w:rPr>
          <w:rFonts w:hint="eastAsia" w:asciiTheme="minorEastAsia" w:hAnsiTheme="minorEastAsia" w:cstheme="minorEastAsia"/>
          <w:color w:val="000000"/>
          <w:kern w:val="0"/>
          <w:szCs w:val="24"/>
        </w:rPr>
        <w:t>原先盤面的</w:t>
      </w:r>
      <w:r>
        <w:rPr>
          <w:rFonts w:cstheme="minorEastAsia"/>
          <w:color w:val="000000"/>
          <w:kern w:val="0"/>
          <w:szCs w:val="24"/>
        </w:rPr>
        <w:t>bitboard</w:t>
      </w:r>
      <w:r>
        <w:rPr>
          <w:rFonts w:hint="eastAsia" w:asciiTheme="minorEastAsia" w:hAnsiTheme="minorEastAsia" w:cstheme="minorEastAsia"/>
          <w:color w:val="000000"/>
          <w:kern w:val="0"/>
          <w:szCs w:val="24"/>
        </w:rPr>
        <w:t>為：0000000000000000000000001</w:t>
      </w:r>
    </w:p>
    <w:p>
      <w:pPr>
        <w:widowControl/>
        <w:spacing w:after="100"/>
        <w:rPr>
          <w:rFonts w:asciiTheme="minorEastAsia" w:hAnsiTheme="minorEastAsia" w:cstheme="minorEastAsia"/>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kern w:val="0"/>
          <w:szCs w:val="24"/>
        </w:rPr>
        <w:drawing>
          <wp:inline distT="0" distB="0" distL="0" distR="0">
            <wp:extent cx="2141220" cy="22021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141220" cy="2202180"/>
                    </a:xfrm>
                    <a:prstGeom prst="rect">
                      <a:avLst/>
                    </a:prstGeom>
                    <a:noFill/>
                    <a:ln>
                      <a:noFill/>
                    </a:ln>
                  </pic:spPr>
                </pic:pic>
              </a:graphicData>
            </a:graphic>
          </wp:inline>
        </w:drawing>
      </w:r>
    </w:p>
    <w:p>
      <w:pPr>
        <w:widowControl/>
        <w:spacing w:after="100"/>
        <w:jc w:val="center"/>
        <w:rPr>
          <w:rFonts w:asciiTheme="minorEastAsia" w:hAnsiTheme="minorEastAsia" w:cstheme="minorEastAsia"/>
          <w:b/>
          <w:bCs/>
          <w:color w:val="000000"/>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.4-4</w:t>
      </w:r>
      <w:r>
        <w:rPr>
          <w:rFonts w:hint="eastAsia" w:asciiTheme="minorEastAsia" w:hAnsiTheme="minorEastAsia" w:cstheme="minorEastAsia"/>
          <w:color w:val="000000"/>
          <w:kern w:val="0"/>
          <w:szCs w:val="24"/>
        </w:rPr>
        <w:t>將原先棋子的位置以及將要移動到的位置都設為1的</w:t>
      </w:r>
      <w:r>
        <w:rPr>
          <w:rFonts w:cstheme="minorEastAsia"/>
          <w:color w:val="000000"/>
          <w:kern w:val="0"/>
          <w:szCs w:val="24"/>
        </w:rPr>
        <w:t>bitboard</w:t>
      </w:r>
      <w:r>
        <w:rPr>
          <w:rFonts w:hint="eastAsia" w:asciiTheme="minorEastAsia" w:hAnsiTheme="minorEastAsia" w:cstheme="minorEastAsia"/>
          <w:color w:val="000000"/>
          <w:kern w:val="0"/>
          <w:szCs w:val="24"/>
        </w:rPr>
        <w:t>為：0000000000000000001000001</w:t>
      </w:r>
    </w:p>
    <w:p>
      <w:pPr>
        <w:widowControl/>
        <w:spacing w:after="10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將這兩者做</w:t>
      </w:r>
      <w:r>
        <w:rPr>
          <w:rFonts w:cstheme="minorEastAsia"/>
          <w:color w:val="000000"/>
          <w:kern w:val="0"/>
          <w:szCs w:val="24"/>
        </w:rPr>
        <w:t>xor</w:t>
      </w:r>
      <w:r>
        <w:rPr>
          <w:rFonts w:hint="eastAsia" w:asciiTheme="minorEastAsia" w:hAnsiTheme="minorEastAsia" w:cstheme="minorEastAsia"/>
          <w:color w:val="000000"/>
          <w:kern w:val="0"/>
          <w:szCs w:val="24"/>
        </w:rPr>
        <w:t>運算，即可得到更新後的盤面。</w:t>
      </w:r>
    </w:p>
    <w:p>
      <w:pPr>
        <w:widowControl/>
        <w:spacing w:after="100"/>
        <w:rPr>
          <w:rFonts w:asciiTheme="minorEastAsia" w:hAnsiTheme="minorEastAsia" w:cstheme="minorEastAsia"/>
          <w:color w:val="000000"/>
          <w:kern w:val="0"/>
          <w:szCs w:val="24"/>
        </w:rPr>
      </w:pPr>
    </w:p>
    <w:p>
      <w:pPr>
        <w:widowControl/>
        <w:spacing w:after="100"/>
        <w:jc w:val="center"/>
        <w:rPr>
          <w:rFonts w:asciiTheme="minorEastAsia" w:hAnsiTheme="minorEastAsia" w:cstheme="minorEastAsia"/>
          <w:kern w:val="0"/>
          <w:szCs w:val="24"/>
        </w:rPr>
      </w:pPr>
      <w:r>
        <w:rPr>
          <w:rFonts w:hint="eastAsia" w:asciiTheme="minorEastAsia" w:hAnsiTheme="minorEastAsia" w:cstheme="minorEastAsia"/>
          <w:color w:val="000000"/>
          <w:kern w:val="0"/>
          <w:szCs w:val="24"/>
        </w:rPr>
        <w:drawing>
          <wp:inline distT="0" distB="0" distL="0" distR="0">
            <wp:extent cx="2103120" cy="22174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103120" cy="2217420"/>
                    </a:xfrm>
                    <a:prstGeom prst="rect">
                      <a:avLst/>
                    </a:prstGeom>
                    <a:noFill/>
                    <a:ln>
                      <a:noFill/>
                    </a:ln>
                  </pic:spPr>
                </pic:pic>
              </a:graphicData>
            </a:graphic>
          </wp:inline>
        </w:drawing>
      </w:r>
    </w:p>
    <w:p>
      <w:pPr>
        <w:widowControl/>
        <w:spacing w:after="100"/>
        <w:jc w:val="center"/>
        <w:rPr>
          <w:rFonts w:asciiTheme="minorEastAsia" w:hAnsiTheme="minorEastAsia" w:cstheme="minorEastAsia"/>
          <w:b/>
          <w:bCs/>
          <w:kern w:val="0"/>
          <w:szCs w:val="24"/>
        </w:rPr>
      </w:pPr>
      <w:r>
        <w:rPr>
          <w:rFonts w:hint="eastAsia" w:ascii="宋体" w:hAnsi="宋体" w:eastAsia="宋体" w:cs="宋体"/>
          <w:b/>
          <w:bCs/>
          <w:color w:val="000000"/>
          <w:kern w:val="0"/>
          <w:szCs w:val="24"/>
        </w:rPr>
        <w:t>圖</w:t>
      </w:r>
      <w:r>
        <w:rPr>
          <w:rFonts w:hint="eastAsia" w:ascii="宋体" w:hAnsi="宋体" w:cs="宋体"/>
          <w:b/>
          <w:bCs/>
          <w:color w:val="000000"/>
          <w:kern w:val="0"/>
          <w:szCs w:val="24"/>
        </w:rPr>
        <w:t>4</w:t>
      </w:r>
      <w:r>
        <w:rPr>
          <w:rFonts w:hint="eastAsia" w:ascii="宋体" w:hAnsi="宋体" w:eastAsia="宋体" w:cs="宋体"/>
          <w:b/>
          <w:bCs/>
          <w:color w:val="000000"/>
          <w:kern w:val="0"/>
          <w:szCs w:val="24"/>
        </w:rPr>
        <w:t>.4-5</w:t>
      </w:r>
      <w:r>
        <w:rPr>
          <w:rFonts w:hint="eastAsia" w:asciiTheme="minorEastAsia" w:hAnsiTheme="minorEastAsia" w:cstheme="minorEastAsia"/>
          <w:color w:val="000000"/>
          <w:kern w:val="0"/>
          <w:szCs w:val="24"/>
        </w:rPr>
        <w:t>執行走步完後的盤面</w:t>
      </w:r>
    </w:p>
    <w:p>
      <w:pPr>
        <w:widowControl/>
        <w:spacing w:after="100"/>
        <w:rPr>
          <w:rFonts w:asciiTheme="minorEastAsia" w:hAnsiTheme="minorEastAsia" w:cstheme="minorEastAsia"/>
          <w:kern w:val="0"/>
          <w:szCs w:val="24"/>
        </w:rPr>
      </w:pPr>
    </w:p>
    <w:p>
      <w:pPr>
        <w:spacing w:after="100"/>
        <w:ind w:firstLine="480"/>
        <w:rPr>
          <w:rFonts w:asciiTheme="minorEastAsia" w:hAnsiTheme="minorEastAsia" w:cstheme="minorEastAsia"/>
          <w:color w:val="000000"/>
          <w:kern w:val="0"/>
          <w:szCs w:val="24"/>
        </w:rPr>
      </w:pPr>
      <w:r>
        <w:rPr>
          <w:rFonts w:hint="eastAsia" w:asciiTheme="minorEastAsia" w:hAnsiTheme="minorEastAsia" w:cstheme="minorEastAsia"/>
          <w:color w:val="000000"/>
          <w:kern w:val="0"/>
          <w:szCs w:val="24"/>
        </w:rPr>
        <w:t>在此基礎上就可以做到一局遊戲內的走步與吃子，並且，要判斷勝負時只需確認藍方是否有棋子的</w:t>
      </w:r>
      <w:r>
        <w:rPr>
          <w:rFonts w:cstheme="minorEastAsia"/>
          <w:color w:val="000000"/>
          <w:kern w:val="0"/>
          <w:szCs w:val="24"/>
        </w:rPr>
        <w:t>bitboard</w:t>
      </w:r>
      <w:r>
        <w:rPr>
          <w:rFonts w:hint="eastAsia" w:asciiTheme="minorEastAsia" w:hAnsiTheme="minorEastAsia" w:cstheme="minorEastAsia"/>
          <w:color w:val="000000"/>
          <w:kern w:val="0"/>
          <w:szCs w:val="24"/>
        </w:rPr>
        <w:t>為0000000000000000000000001，或是紅方是否有棋子的</w:t>
      </w:r>
      <w:r>
        <w:rPr>
          <w:rFonts w:cstheme="minorEastAsia"/>
          <w:color w:val="000000"/>
          <w:kern w:val="0"/>
          <w:szCs w:val="24"/>
        </w:rPr>
        <w:t>bitboard</w:t>
      </w:r>
      <w:r>
        <w:rPr>
          <w:rFonts w:hint="eastAsia" w:asciiTheme="minorEastAsia" w:hAnsiTheme="minorEastAsia" w:cstheme="minorEastAsia"/>
          <w:color w:val="000000"/>
          <w:kern w:val="0"/>
          <w:szCs w:val="24"/>
        </w:rPr>
        <w:t>為1000000000000000000000000，這可以判斷是否有玩家走到終點，亦或是確認是否有一方的棋子</w:t>
      </w:r>
      <w:r>
        <w:rPr>
          <w:rFonts w:cstheme="minorEastAsia"/>
          <w:color w:val="000000"/>
          <w:kern w:val="0"/>
          <w:szCs w:val="24"/>
        </w:rPr>
        <w:t>bitboard</w:t>
      </w:r>
      <w:r>
        <w:rPr>
          <w:rFonts w:hint="eastAsia" w:asciiTheme="minorEastAsia" w:hAnsiTheme="minorEastAsia" w:cstheme="minorEastAsia"/>
          <w:color w:val="000000"/>
          <w:kern w:val="0"/>
          <w:szCs w:val="24"/>
        </w:rPr>
        <w:t>全為0，代表該玩家的棋子全被吃光了。</w:t>
      </w:r>
    </w:p>
    <w:p>
      <w:pPr>
        <w:spacing w:after="100"/>
        <w:rPr>
          <w:rFonts w:asciiTheme="minorEastAsia" w:hAnsiTheme="minorEastAsia" w:cstheme="minorEastAsia"/>
        </w:rPr>
      </w:pPr>
      <w:r>
        <w:rPr>
          <w:rFonts w:hint="eastAsia" w:asciiTheme="minorEastAsia" w:hAnsiTheme="minorEastAsia" w:cstheme="minorEastAsia"/>
        </w:rPr>
        <w:br w:type="page"/>
      </w:r>
    </w:p>
    <w:p>
      <w:pPr>
        <w:pStyle w:val="2"/>
        <w:numPr>
          <w:ilvl w:val="0"/>
          <w:numId w:val="4"/>
        </w:numPr>
        <w:spacing w:before="300" w:beforeAutospacing="0" w:afterAutospacing="0"/>
        <w:rPr>
          <w:rFonts w:asciiTheme="minorEastAsia" w:hAnsiTheme="minorEastAsia" w:eastAsiaTheme="minorEastAsia" w:cstheme="minorEastAsia"/>
          <w:sz w:val="28"/>
          <w:szCs w:val="28"/>
        </w:rPr>
      </w:pPr>
      <w:bookmarkStart w:id="34" w:name="_Toc17513"/>
      <w:r>
        <w:rPr>
          <w:rFonts w:hint="eastAsia" w:asciiTheme="minorEastAsia" w:hAnsiTheme="minorEastAsia" w:eastAsiaTheme="minorEastAsia" w:cstheme="minorEastAsia"/>
          <w:sz w:val="28"/>
          <w:szCs w:val="28"/>
          <w:lang w:eastAsia="zh-CN"/>
        </w:rPr>
        <w:t xml:space="preserve"> </w:t>
      </w:r>
      <w:bookmarkStart w:id="35" w:name="_Toc30078"/>
      <w:r>
        <w:rPr>
          <w:rFonts w:hint="eastAsia" w:asciiTheme="minorEastAsia" w:hAnsiTheme="minorEastAsia" w:eastAsiaTheme="minorEastAsia" w:cstheme="minorEastAsia"/>
          <w:sz w:val="28"/>
          <w:szCs w:val="28"/>
          <w:lang w:eastAsia="zh-CN"/>
        </w:rPr>
        <w:t>實驗</w:t>
      </w:r>
      <w:r>
        <w:rPr>
          <w:rFonts w:hint="eastAsia" w:asciiTheme="minorEastAsia" w:hAnsiTheme="minorEastAsia" w:eastAsiaTheme="minorEastAsia" w:cstheme="minorEastAsia"/>
          <w:sz w:val="28"/>
          <w:szCs w:val="28"/>
        </w:rPr>
        <w:t>結果與討論</w:t>
      </w:r>
      <w:bookmarkEnd w:id="34"/>
      <w:bookmarkEnd w:id="35"/>
    </w:p>
    <w:p>
      <w:pPr>
        <w:pStyle w:val="17"/>
        <w:spacing w:before="240" w:beforeAutospacing="0" w:after="240" w:afterAutospacing="0" w:line="17" w:lineRule="atLeast"/>
        <w:jc w:val="both"/>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b/>
          <w:bCs/>
          <w:color w:val="000000"/>
          <w:lang w:eastAsia="zh-CN"/>
        </w:rPr>
        <w:t>對手程式命名為：</w:t>
      </w:r>
      <w:r>
        <w:rPr>
          <w:rFonts w:asciiTheme="minorHAnsi" w:hAnsiTheme="minorHAnsi" w:eastAsiaTheme="minorEastAsia" w:cstheme="minorEastAsia"/>
          <w:b/>
          <w:bCs/>
          <w:color w:val="000000"/>
          <w:lang w:eastAsia="zh-CN"/>
        </w:rPr>
        <w:t>MCTS</w:t>
      </w:r>
      <w:r>
        <w:rPr>
          <w:rFonts w:hint="eastAsia" w:asciiTheme="minorEastAsia" w:hAnsiTheme="minorEastAsia" w:eastAsiaTheme="minorEastAsia" w:cstheme="minorEastAsia"/>
          <w:color w:val="000000"/>
          <w:lang w:eastAsia="zh-CN"/>
        </w:rPr>
        <w:t>，其使用之策略為蒙地卡羅樹搜尋，模擬節點選用隨機走步的方式進行，選擇階段為</w:t>
      </w:r>
      <w:r>
        <w:rPr>
          <w:rFonts w:asciiTheme="minorHAnsi" w:hAnsiTheme="minorHAnsi" w:eastAsiaTheme="minorEastAsia" w:cstheme="minorEastAsia"/>
          <w:color w:val="000000"/>
          <w:lang w:eastAsia="zh-CN"/>
        </w:rPr>
        <w:t>UCT</w:t>
      </w:r>
      <w:r>
        <w:rPr>
          <w:rFonts w:hint="eastAsia" w:asciiTheme="minorEastAsia" w:hAnsiTheme="minorEastAsia" w:eastAsiaTheme="minorEastAsia" w:cstheme="minorEastAsia"/>
          <w:color w:val="000000"/>
          <w:lang w:eastAsia="zh-CN"/>
        </w:rPr>
        <w:t>公式進行選擇。</w:t>
      </w:r>
    </w:p>
    <w:p>
      <w:pPr>
        <w:pStyle w:val="17"/>
        <w:spacing w:before="240" w:beforeAutospacing="0" w:after="240" w:afterAutospacing="0" w:line="17" w:lineRule="atLeast"/>
        <w:jc w:val="both"/>
        <w:rPr>
          <w:rFonts w:eastAsia="宋体" w:asciiTheme="minorEastAsia" w:hAnsiTheme="minorEastAsia" w:cstheme="minorEastAsia"/>
          <w:b/>
          <w:bCs/>
          <w:color w:val="000000"/>
          <w:lang w:eastAsia="zh-CN"/>
        </w:rPr>
      </w:pPr>
      <w:r>
        <w:rPr>
          <w:rFonts w:hint="eastAsia" w:asciiTheme="minorEastAsia" w:hAnsiTheme="minorEastAsia" w:eastAsiaTheme="minorEastAsia" w:cstheme="minorEastAsia"/>
          <w:b/>
          <w:bCs/>
          <w:color w:val="000000"/>
          <w:lang w:eastAsia="zh-CN"/>
        </w:rPr>
        <w:t>修改之程式命名：</w:t>
      </w:r>
      <w:r>
        <w:rPr>
          <w:rFonts w:asciiTheme="minorHAnsi" w:hAnsiTheme="minorHAnsi" w:eastAsiaTheme="minorEastAsia" w:cstheme="minorEastAsia"/>
          <w:b/>
          <w:bCs/>
          <w:color w:val="000000"/>
          <w:lang w:eastAsia="zh-CN"/>
        </w:rPr>
        <w:t>MODEL</w:t>
      </w:r>
      <w:r>
        <w:rPr>
          <w:rFonts w:hint="eastAsia" w:asciiTheme="minorEastAsia" w:hAnsiTheme="minorEastAsia" w:eastAsiaTheme="minorEastAsia" w:cstheme="minorEastAsia"/>
          <w:color w:val="000000"/>
          <w:lang w:eastAsia="zh-CN"/>
        </w:rPr>
        <w:t>，其使用之策略為蒙地卡羅樹搜尋，並改變其模擬和選擇階段，以及增加深度學習。</w:t>
      </w:r>
    </w:p>
    <w:tbl>
      <w:tblPr>
        <w:tblStyle w:val="6"/>
        <w:tblW w:w="4997" w:type="pct"/>
        <w:tblInd w:w="0" w:type="dxa"/>
        <w:tblLayout w:type="autofit"/>
        <w:tblCellMar>
          <w:top w:w="15" w:type="dxa"/>
          <w:left w:w="15" w:type="dxa"/>
          <w:bottom w:w="15" w:type="dxa"/>
          <w:right w:w="15" w:type="dxa"/>
        </w:tblCellMar>
      </w:tblPr>
      <w:tblGrid>
        <w:gridCol w:w="2755"/>
        <w:gridCol w:w="1235"/>
        <w:gridCol w:w="1702"/>
        <w:gridCol w:w="1884"/>
        <w:gridCol w:w="1702"/>
      </w:tblGrid>
      <w:tr>
        <w:tblPrEx>
          <w:tblCellMar>
            <w:top w:w="15" w:type="dxa"/>
            <w:left w:w="15" w:type="dxa"/>
            <w:bottom w:w="15" w:type="dxa"/>
            <w:right w:w="15" w:type="dxa"/>
          </w:tblCellMar>
        </w:tblPrEx>
        <w:trPr>
          <w:trHeight w:val="405" w:hRule="atLeast"/>
          <w:tblHeader/>
        </w:trPr>
        <w:tc>
          <w:tcPr>
            <w:tcW w:w="1484" w:type="pct"/>
            <w:tcBorders>
              <w:top w:val="single" w:color="auto" w:sz="4" w:space="0"/>
              <w:left w:val="single" w:color="auto" w:sz="4" w:space="0"/>
              <w:bottom w:val="single" w:color="auto" w:sz="4" w:space="0"/>
              <w:right w:val="single" w:color="auto" w:sz="4" w:space="0"/>
            </w:tcBorders>
            <w:shd w:val="clear" w:color="auto" w:fill="auto"/>
            <w:tcMar>
              <w:top w:w="0" w:type="dxa"/>
              <w:left w:w="100" w:type="dxa"/>
              <w:bottom w:w="0" w:type="dxa"/>
              <w:right w:w="100" w:type="dxa"/>
            </w:tcMar>
            <w:vAlign w:val="center"/>
          </w:tcPr>
          <w:p>
            <w:pPr>
              <w:widowControl/>
              <w:jc w:val="center"/>
              <w:textAlignment w:val="top"/>
              <w:rPr>
                <w:szCs w:val="24"/>
              </w:rPr>
            </w:pPr>
          </w:p>
        </w:tc>
        <w:tc>
          <w:tcPr>
            <w:tcW w:w="665" w:type="pct"/>
            <w:tcBorders>
              <w:top w:val="single" w:color="auto" w:sz="4" w:space="0"/>
              <w:left w:val="single" w:color="auto" w:sz="4" w:space="0"/>
              <w:bottom w:val="single" w:color="auto" w:sz="4" w:space="0"/>
              <w:right w:val="single" w:color="auto" w:sz="4" w:space="0"/>
            </w:tcBorders>
            <w:shd w:val="clear" w:color="auto" w:fill="auto"/>
            <w:tcMar>
              <w:top w:w="0" w:type="dxa"/>
              <w:left w:w="100" w:type="dxa"/>
              <w:bottom w:w="0" w:type="dxa"/>
              <w:right w:w="100" w:type="dxa"/>
            </w:tcMar>
            <w:vAlign w:val="center"/>
          </w:tcPr>
          <w:p>
            <w:pPr>
              <w:widowControl/>
              <w:jc w:val="center"/>
              <w:textAlignment w:val="top"/>
              <w:rPr>
                <w:szCs w:val="24"/>
              </w:rPr>
            </w:pPr>
          </w:p>
        </w:tc>
        <w:tc>
          <w:tcPr>
            <w:tcW w:w="917" w:type="pct"/>
            <w:tcBorders>
              <w:top w:val="single" w:color="000000" w:sz="4" w:space="0"/>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pPr>
            <w:r>
              <w:rPr>
                <w:rFonts w:ascii="DFKai-SB" w:hAnsi="DFKai-SB" w:eastAsia="DFKai-SB" w:cs="DFKai-SB"/>
                <w:color w:val="000000"/>
              </w:rPr>
              <w:t>賽局一</w:t>
            </w:r>
          </w:p>
        </w:tc>
        <w:tc>
          <w:tcPr>
            <w:tcW w:w="101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pPr>
            <w:r>
              <w:rPr>
                <w:rFonts w:hint="eastAsia" w:ascii="DFKai-SB" w:hAnsi="DFKai-SB" w:eastAsia="DFKai-SB" w:cs="DFKai-SB"/>
                <w:color w:val="000000"/>
              </w:rPr>
              <w:t>賽局二</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pPr>
            <w:r>
              <w:rPr>
                <w:rFonts w:hint="eastAsia" w:ascii="DFKai-SB" w:hAnsi="DFKai-SB" w:eastAsia="DFKai-SB" w:cs="DFKai-SB"/>
                <w:color w:val="000000"/>
              </w:rPr>
              <w:t>賽局三</w:t>
            </w:r>
          </w:p>
        </w:tc>
      </w:tr>
      <w:tr>
        <w:tblPrEx>
          <w:tblCellMar>
            <w:top w:w="15" w:type="dxa"/>
            <w:left w:w="15" w:type="dxa"/>
            <w:bottom w:w="15" w:type="dxa"/>
            <w:right w:w="15" w:type="dxa"/>
          </w:tblCellMar>
        </w:tblPrEx>
        <w:trPr>
          <w:trHeight w:val="825" w:hRule="atLeast"/>
        </w:trPr>
        <w:tc>
          <w:tcPr>
            <w:tcW w:w="1484" w:type="pct"/>
            <w:vMerge w:val="restart"/>
            <w:tcBorders>
              <w:top w:val="single" w:color="auto" w:sz="4" w:space="0"/>
              <w:left w:val="single" w:color="auto" w:sz="4" w:space="0"/>
              <w:bottom w:val="single" w:color="auto"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r>
              <w:rPr>
                <w:rFonts w:asciiTheme="minorHAnsi" w:hAnsiTheme="minorHAnsi" w:eastAsiaTheme="minorEastAsia" w:cstheme="minorEastAsia"/>
                <w:color w:val="000000"/>
              </w:rPr>
              <w:t>M</w:t>
            </w:r>
            <w:r>
              <w:rPr>
                <w:rFonts w:asciiTheme="minorHAnsi" w:hAnsiTheme="minorHAnsi" w:eastAsiaTheme="minorEastAsia" w:cstheme="minorEastAsia"/>
                <w:color w:val="000000"/>
                <w:lang w:eastAsia="zh-CN"/>
              </w:rPr>
              <w:t>ODEL</w:t>
            </w:r>
            <w:r>
              <w:rPr>
                <w:rFonts w:hint="eastAsia" w:asciiTheme="minorEastAsia" w:hAnsiTheme="minorEastAsia" w:eastAsiaTheme="minorEastAsia" w:cstheme="minorEastAsia"/>
                <w:color w:val="000000"/>
              </w:rPr>
              <w:t>贏局數</w:t>
            </w:r>
          </w:p>
        </w:tc>
        <w:tc>
          <w:tcPr>
            <w:tcW w:w="665" w:type="pct"/>
            <w:tcBorders>
              <w:top w:val="single" w:color="auto" w:sz="4" w:space="0"/>
              <w:left w:val="single" w:color="000000" w:sz="4" w:space="0"/>
              <w:bottom w:val="single" w:color="auto" w:sz="4" w:space="0"/>
              <w:right w:val="single" w:color="auto"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先手</w:t>
            </w:r>
          </w:p>
        </w:tc>
        <w:tc>
          <w:tcPr>
            <w:tcW w:w="917" w:type="pct"/>
            <w:tcBorders>
              <w:top w:val="single" w:color="000000" w:sz="4" w:space="0"/>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278(55.6%)</w:t>
            </w:r>
          </w:p>
        </w:tc>
        <w:tc>
          <w:tcPr>
            <w:tcW w:w="101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332(66.4%)</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366(73.2%)</w:t>
            </w:r>
          </w:p>
        </w:tc>
      </w:tr>
      <w:tr>
        <w:tblPrEx>
          <w:tblCellMar>
            <w:top w:w="15" w:type="dxa"/>
            <w:left w:w="15" w:type="dxa"/>
            <w:bottom w:w="15" w:type="dxa"/>
            <w:right w:w="15" w:type="dxa"/>
          </w:tblCellMar>
        </w:tblPrEx>
        <w:trPr>
          <w:trHeight w:val="529" w:hRule="atLeast"/>
        </w:trPr>
        <w:tc>
          <w:tcPr>
            <w:tcW w:w="1484" w:type="pct"/>
            <w:vMerge w:val="continue"/>
            <w:tcBorders>
              <w:top w:val="single" w:color="auto" w:sz="4" w:space="0"/>
              <w:left w:val="single" w:color="auto"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p>
        </w:tc>
        <w:tc>
          <w:tcPr>
            <w:tcW w:w="665" w:type="pct"/>
            <w:tcBorders>
              <w:top w:val="single" w:color="auto"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後手</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lang w:eastAsia="zh-CN"/>
              </w:rPr>
            </w:pPr>
            <w:r>
              <w:rPr>
                <w:rFonts w:hint="eastAsia" w:asciiTheme="minorEastAsia" w:hAnsiTheme="minorEastAsia" w:eastAsiaTheme="minorEastAsia" w:cstheme="minorEastAsia"/>
                <w:color w:val="000000"/>
                <w:lang w:eastAsia="zh-CN"/>
              </w:rPr>
              <w:t>222(44.4%)</w:t>
            </w:r>
          </w:p>
        </w:tc>
        <w:tc>
          <w:tcPr>
            <w:tcW w:w="101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309(61.8%)</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313(62.6%)</w:t>
            </w:r>
          </w:p>
        </w:tc>
      </w:tr>
      <w:tr>
        <w:tblPrEx>
          <w:tblCellMar>
            <w:top w:w="15" w:type="dxa"/>
            <w:left w:w="15" w:type="dxa"/>
            <w:bottom w:w="15" w:type="dxa"/>
            <w:right w:w="15" w:type="dxa"/>
          </w:tblCellMar>
        </w:tblPrEx>
        <w:trPr>
          <w:trHeight w:val="529" w:hRule="atLeast"/>
        </w:trPr>
        <w:tc>
          <w:tcPr>
            <w:tcW w:w="1484" w:type="pct"/>
            <w:vMerge w:val="continue"/>
            <w:tcBorders>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p>
        </w:tc>
        <w:tc>
          <w:tcPr>
            <w:tcW w:w="66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總勝率</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50%</w:t>
            </w:r>
          </w:p>
        </w:tc>
        <w:tc>
          <w:tcPr>
            <w:tcW w:w="101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64.1%</w:t>
            </w:r>
          </w:p>
        </w:tc>
        <w:tc>
          <w:tcPr>
            <w:tcW w:w="917"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67.9%</w:t>
            </w:r>
          </w:p>
        </w:tc>
      </w:tr>
    </w:tbl>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宋体" w:hAnsi="宋体" w:eastAsia="宋体" w:cs="宋体"/>
          <w:b/>
          <w:bCs/>
          <w:color w:val="000000"/>
          <w:lang w:eastAsia="zh-CN"/>
        </w:rPr>
        <w:t>表5</w:t>
      </w:r>
      <w:r>
        <w:rPr>
          <w:rFonts w:hint="eastAsia" w:asciiTheme="minorEastAsia" w:hAnsiTheme="minorEastAsia" w:eastAsiaTheme="minorEastAsia" w:cstheme="minorEastAsia"/>
          <w:color w:val="000000"/>
          <w:lang w:eastAsia="zh-CN"/>
        </w:rPr>
        <w:t>每一場次分別對局1000場，並分爲先手後手記錄</w:t>
      </w:r>
    </w:p>
    <w:p>
      <w:pPr>
        <w:pStyle w:val="17"/>
        <w:spacing w:before="240" w:beforeAutospacing="0" w:after="240" w:afterAutospacing="0" w:line="17" w:lineRule="atLeast"/>
        <w:jc w:val="both"/>
        <w:rPr>
          <w:rFonts w:asciiTheme="minorEastAsia" w:hAnsiTheme="minorEastAsia" w:eastAsiaTheme="minorEastAsia" w:cstheme="minorEastAsia"/>
        </w:rPr>
      </w:pPr>
      <w:r>
        <w:rPr>
          <w:rFonts w:hint="eastAsia" w:asciiTheme="minorEastAsia" w:hAnsiTheme="minorEastAsia" w:eastAsiaTheme="minorEastAsia" w:cstheme="minorEastAsia"/>
          <w:color w:val="000000"/>
        </w:rPr>
        <w:t>賽局一：</w:t>
      </w:r>
      <w:r>
        <w:rPr>
          <w:rFonts w:asciiTheme="minorHAnsi" w:hAnsiTheme="minorHAnsi" w:eastAsiaTheme="minorEastAsia" w:cstheme="minorEastAsia"/>
          <w:color w:val="000000"/>
        </w:rPr>
        <w:t>MODEL</w:t>
      </w:r>
      <w:r>
        <w:rPr>
          <w:rFonts w:hint="eastAsia" w:asciiTheme="minorEastAsia" w:hAnsiTheme="minorEastAsia" w:eastAsiaTheme="minorEastAsia" w:cstheme="minorEastAsia"/>
          <w:color w:val="000000"/>
        </w:rPr>
        <w:t>使用與</w:t>
      </w:r>
      <w:r>
        <w:rPr>
          <w:rFonts w:asciiTheme="minorHAnsi" w:hAnsiTheme="minorHAnsi" w:eastAsiaTheme="minorEastAsia" w:cstheme="minorEastAsia"/>
          <w:color w:val="000000"/>
        </w:rPr>
        <w:t>MCTS</w:t>
      </w:r>
      <w:r>
        <w:rPr>
          <w:rFonts w:hint="eastAsia" w:asciiTheme="minorEastAsia" w:hAnsiTheme="minorEastAsia" w:eastAsiaTheme="minorEastAsia" w:cstheme="minorEastAsia"/>
          <w:color w:val="000000"/>
        </w:rPr>
        <w:t>相同的策略，對局</w:t>
      </w:r>
      <w:r>
        <w:rPr>
          <w:rFonts w:hint="eastAsia" w:asciiTheme="minorEastAsia" w:hAnsiTheme="minorEastAsia" w:eastAsiaTheme="minorEastAsia" w:cstheme="minorEastAsia"/>
          <w:color w:val="000000"/>
          <w:lang w:eastAsia="zh-CN"/>
        </w:rPr>
        <w:t>10</w:t>
      </w:r>
      <w:r>
        <w:rPr>
          <w:rFonts w:hint="eastAsia" w:asciiTheme="minorEastAsia" w:hAnsiTheme="minorEastAsia" w:eastAsiaTheme="minorEastAsia" w:cstheme="minorEastAsia"/>
          <w:color w:val="000000"/>
        </w:rPr>
        <w:t>00場</w:t>
      </w:r>
      <w:r>
        <w:rPr>
          <w:rFonts w:hint="eastAsia" w:asciiTheme="minorEastAsia" w:hAnsiTheme="minorEastAsia" w:eastAsiaTheme="minorEastAsia" w:cstheme="minorEastAsia"/>
          <w:color w:val="000000"/>
          <w:lang w:eastAsia="zh-CN"/>
        </w:rPr>
        <w:t>。</w:t>
      </w:r>
    </w:p>
    <w:p>
      <w:pPr>
        <w:pStyle w:val="17"/>
        <w:spacing w:before="240" w:beforeAutospacing="0" w:after="240" w:afterAutospacing="0" w:line="17" w:lineRule="atLeast"/>
        <w:jc w:val="both"/>
        <w:rPr>
          <w:rFonts w:eastAsia="宋体" w:asciiTheme="minorEastAsia" w:hAnsiTheme="minorEastAsia" w:cstheme="minorEastAsia"/>
          <w:lang w:eastAsia="zh-CN"/>
        </w:rPr>
      </w:pPr>
      <w:r>
        <w:rPr>
          <w:rFonts w:hint="eastAsia" w:asciiTheme="minorEastAsia" w:hAnsiTheme="minorEastAsia" w:eastAsiaTheme="minorEastAsia" w:cstheme="minorEastAsia"/>
          <w:color w:val="000000"/>
        </w:rPr>
        <w:t>賽局</w:t>
      </w:r>
      <w:r>
        <w:rPr>
          <w:rFonts w:hint="eastAsia" w:asciiTheme="minorEastAsia" w:hAnsiTheme="minorEastAsia" w:eastAsiaTheme="minorEastAsia" w:cstheme="minorEastAsia"/>
          <w:color w:val="000000"/>
          <w:lang w:eastAsia="zh-CN"/>
        </w:rPr>
        <w:t>二</w:t>
      </w:r>
      <w:r>
        <w:rPr>
          <w:rFonts w:hint="eastAsia" w:asciiTheme="minorEastAsia" w:hAnsiTheme="minorEastAsia" w:eastAsiaTheme="minorEastAsia" w:cstheme="minorEastAsia"/>
          <w:color w:val="000000"/>
        </w:rPr>
        <w:t>：</w:t>
      </w:r>
      <w:r>
        <w:rPr>
          <w:rFonts w:asciiTheme="minorHAnsi" w:hAnsiTheme="minorHAnsi" w:eastAsiaTheme="minorEastAsia" w:cstheme="minorEastAsia"/>
          <w:color w:val="000000"/>
        </w:rPr>
        <w:t>MODEL</w:t>
      </w:r>
      <w:r>
        <w:rPr>
          <w:rFonts w:hint="eastAsia" w:asciiTheme="minorEastAsia" w:hAnsiTheme="minorEastAsia" w:eastAsiaTheme="minorEastAsia" w:cstheme="minorEastAsia"/>
          <w:color w:val="000000"/>
        </w:rPr>
        <w:t>使用與</w:t>
      </w:r>
      <w:r>
        <w:rPr>
          <w:rFonts w:asciiTheme="minorHAnsi" w:hAnsiTheme="minorHAnsi" w:eastAsiaTheme="minorEastAsia" w:cstheme="minorEastAsia"/>
          <w:color w:val="000000"/>
        </w:rPr>
        <w:t>MCTS</w:t>
      </w:r>
      <w:r>
        <w:rPr>
          <w:rFonts w:hint="eastAsia" w:asciiTheme="minorEastAsia" w:hAnsiTheme="minorEastAsia" w:eastAsiaTheme="minorEastAsia" w:cstheme="minorEastAsia"/>
          <w:color w:val="000000"/>
        </w:rPr>
        <w:t>相同的策略，並加入深度學習及修改</w:t>
      </w:r>
      <w:r>
        <w:rPr>
          <w:rFonts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公式為</w:t>
      </w:r>
      <w:r>
        <w:rPr>
          <w:rFonts w:asciiTheme="minorHAnsi" w:hAnsiTheme="minorHAnsi" w:eastAsiaTheme="minorEastAsia" w:cstheme="minorEastAsia"/>
          <w:color w:val="000000"/>
        </w:rPr>
        <w:t>progress</w:t>
      </w:r>
      <w:r>
        <w:rPr>
          <w:rFonts w:hint="eastAsia" w:asciiTheme="minorHAnsi" w:hAnsiTheme="minorHAnsi" w:eastAsiaTheme="minorEastAsia" w:cstheme="minorEastAsia"/>
          <w:color w:val="000000"/>
        </w:rPr>
        <w:t>ive</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bias</w:t>
      </w:r>
      <w:r>
        <w:rPr>
          <w:rFonts w:hint="eastAsia" w:asciiTheme="minorEastAsia" w:hAnsiTheme="minorEastAsia" w:eastAsiaTheme="minorEastAsia" w:cstheme="minorEastAsia"/>
          <w:color w:val="000000"/>
        </w:rPr>
        <w:t>，對局</w:t>
      </w:r>
      <w:r>
        <w:rPr>
          <w:rFonts w:hint="eastAsia" w:asciiTheme="minorEastAsia" w:hAnsiTheme="minorEastAsia" w:eastAsiaTheme="minorEastAsia" w:cstheme="minorEastAsia"/>
          <w:color w:val="000000"/>
          <w:lang w:eastAsia="zh-CN"/>
        </w:rPr>
        <w:t>10</w:t>
      </w:r>
      <w:r>
        <w:rPr>
          <w:rFonts w:hint="eastAsia" w:asciiTheme="minorEastAsia" w:hAnsiTheme="minorEastAsia" w:eastAsiaTheme="minorEastAsia" w:cstheme="minorEastAsia"/>
          <w:color w:val="000000"/>
        </w:rPr>
        <w:t>00場</w:t>
      </w:r>
      <w:r>
        <w:rPr>
          <w:rFonts w:hint="eastAsia" w:asciiTheme="minorEastAsia" w:hAnsiTheme="minorEastAsia" w:eastAsiaTheme="minorEastAsia" w:cstheme="minorEastAsia"/>
          <w:color w:val="000000"/>
          <w:lang w:eastAsia="zh-CN"/>
        </w:rPr>
        <w:t>。</w:t>
      </w:r>
    </w:p>
    <w:p>
      <w:pPr>
        <w:pStyle w:val="17"/>
        <w:spacing w:before="240" w:beforeAutospacing="0" w:after="240" w:afterAutospacing="0" w:line="17" w:lineRule="atLeast"/>
        <w:jc w:val="both"/>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rPr>
        <w:t>賽局</w:t>
      </w:r>
      <w:r>
        <w:rPr>
          <w:rFonts w:hint="eastAsia" w:asciiTheme="minorEastAsia" w:hAnsiTheme="minorEastAsia" w:eastAsiaTheme="minorEastAsia" w:cstheme="minorEastAsia"/>
          <w:color w:val="000000"/>
          <w:lang w:eastAsia="zh-CN"/>
        </w:rPr>
        <w:t>三</w:t>
      </w:r>
      <w:r>
        <w:rPr>
          <w:rFonts w:hint="eastAsia" w:asciiTheme="minorEastAsia" w:hAnsiTheme="minorEastAsia" w:eastAsiaTheme="minorEastAsia" w:cstheme="minorEastAsia"/>
          <w:color w:val="000000"/>
        </w:rPr>
        <w:t>：</w:t>
      </w:r>
      <w:r>
        <w:rPr>
          <w:rFonts w:asciiTheme="minorHAnsi" w:hAnsiTheme="minorHAnsi" w:eastAsiaTheme="minorEastAsia" w:cstheme="minorEastAsia"/>
          <w:color w:val="000000"/>
        </w:rPr>
        <w:t>MODEL</w:t>
      </w:r>
      <w:r>
        <w:rPr>
          <w:rFonts w:hint="eastAsia" w:asciiTheme="minorEastAsia" w:hAnsiTheme="minorEastAsia" w:eastAsiaTheme="minorEastAsia" w:cstheme="minorEastAsia"/>
          <w:color w:val="000000"/>
        </w:rPr>
        <w:t>使用與</w:t>
      </w:r>
      <w:r>
        <w:rPr>
          <w:rFonts w:asciiTheme="minorHAnsi" w:hAnsiTheme="minorHAnsi" w:eastAsiaTheme="minorEastAsia" w:cstheme="minorEastAsia"/>
          <w:color w:val="000000"/>
        </w:rPr>
        <w:t>MCTS</w:t>
      </w:r>
      <w:r>
        <w:rPr>
          <w:rFonts w:hint="eastAsia" w:asciiTheme="minorEastAsia" w:hAnsiTheme="minorEastAsia" w:eastAsiaTheme="minorEastAsia" w:cstheme="minorEastAsia"/>
          <w:color w:val="000000"/>
        </w:rPr>
        <w:t>不相同的</w:t>
      </w:r>
      <w:r>
        <w:rPr>
          <w:rFonts w:asciiTheme="minorHAnsi" w:hAnsiTheme="minorHAnsi" w:eastAsiaTheme="minorEastAsia" w:cstheme="minorEastAsia"/>
          <w:color w:val="000000"/>
        </w:rPr>
        <w:t>simulation</w:t>
      </w:r>
      <w:r>
        <w:rPr>
          <w:rFonts w:hint="eastAsia" w:asciiTheme="minorEastAsia" w:hAnsiTheme="minorEastAsia" w:eastAsiaTheme="minorEastAsia" w:cstheme="minorEastAsia"/>
          <w:color w:val="000000"/>
        </w:rPr>
        <w:t>策略，並加入深度學習及修改</w:t>
      </w:r>
      <w:r>
        <w:rPr>
          <w:rFonts w:asciiTheme="minorHAnsi" w:hAnsiTheme="minorHAnsi" w:eastAsiaTheme="minorEastAsia" w:cstheme="minorEastAsia"/>
          <w:color w:val="000000"/>
        </w:rPr>
        <w:t>uct</w:t>
      </w:r>
      <w:r>
        <w:rPr>
          <w:rFonts w:hint="eastAsia" w:asciiTheme="minorEastAsia" w:hAnsiTheme="minorEastAsia" w:eastAsiaTheme="minorEastAsia" w:cstheme="minorEastAsia"/>
          <w:color w:val="000000"/>
        </w:rPr>
        <w:t>公式為</w:t>
      </w:r>
      <w:r>
        <w:rPr>
          <w:rFonts w:asciiTheme="minorHAnsi" w:hAnsiTheme="minorHAnsi" w:eastAsiaTheme="minorEastAsia" w:cstheme="minorEastAsia"/>
          <w:color w:val="000000"/>
        </w:rPr>
        <w:t>progressive</w:t>
      </w:r>
      <w:r>
        <w:rPr>
          <w:rFonts w:hint="eastAsia" w:asciiTheme="minorEastAsia" w:hAnsiTheme="minorEastAsia" w:eastAsiaTheme="minorEastAsia" w:cstheme="minorEastAsia"/>
          <w:color w:val="000000"/>
        </w:rPr>
        <w:t xml:space="preserve"> </w:t>
      </w:r>
      <w:r>
        <w:rPr>
          <w:rFonts w:asciiTheme="minorHAnsi" w:hAnsiTheme="minorHAnsi" w:eastAsiaTheme="minorEastAsia" w:cstheme="minorEastAsia"/>
          <w:color w:val="000000"/>
        </w:rPr>
        <w:t>bias</w:t>
      </w:r>
      <w:r>
        <w:rPr>
          <w:rFonts w:hint="eastAsia" w:asciiTheme="minorEastAsia" w:hAnsiTheme="minorEastAsia" w:eastAsiaTheme="minorEastAsia" w:cstheme="minorEastAsia"/>
          <w:color w:val="000000"/>
        </w:rPr>
        <w:t>，對局</w:t>
      </w:r>
      <w:r>
        <w:rPr>
          <w:rFonts w:hint="eastAsia" w:eastAsia="宋体" w:asciiTheme="minorEastAsia" w:hAnsiTheme="minorEastAsia" w:cstheme="minorEastAsia"/>
          <w:color w:val="000000"/>
          <w:lang w:eastAsia="zh-CN"/>
        </w:rPr>
        <w:t>1</w:t>
      </w:r>
      <w:r>
        <w:rPr>
          <w:rFonts w:hint="eastAsia" w:asciiTheme="minorEastAsia" w:hAnsiTheme="minorEastAsia" w:eastAsiaTheme="minorEastAsia" w:cstheme="minorEastAsia"/>
          <w:color w:val="000000"/>
        </w:rPr>
        <w:t>0</w:t>
      </w:r>
      <w:r>
        <w:rPr>
          <w:rFonts w:hint="eastAsia" w:asciiTheme="minorEastAsia" w:hAnsiTheme="minorEastAsia" w:eastAsiaTheme="minorEastAsia" w:cstheme="minorEastAsia"/>
          <w:color w:val="000000"/>
          <w:lang w:eastAsia="zh-CN"/>
        </w:rPr>
        <w:t>0</w:t>
      </w:r>
      <w:r>
        <w:rPr>
          <w:rFonts w:hint="eastAsia" w:asciiTheme="minorEastAsia" w:hAnsiTheme="minorEastAsia" w:eastAsiaTheme="minorEastAsia" w:cstheme="minorEastAsia"/>
          <w:color w:val="000000"/>
        </w:rPr>
        <w:t>0場</w:t>
      </w:r>
      <w:r>
        <w:rPr>
          <w:rFonts w:hint="eastAsia" w:asciiTheme="minorEastAsia" w:hAnsiTheme="minorEastAsia" w:eastAsiaTheme="minorEastAsia" w:cstheme="minorEastAsia"/>
          <w:color w:val="000000"/>
          <w:lang w:eastAsia="zh-CN"/>
        </w:rPr>
        <w:t>。</w:t>
      </w:r>
    </w:p>
    <w:tbl>
      <w:tblPr>
        <w:tblStyle w:val="6"/>
        <w:tblW w:w="4080" w:type="pct"/>
        <w:tblInd w:w="0" w:type="dxa"/>
        <w:tblLayout w:type="autofit"/>
        <w:tblCellMar>
          <w:top w:w="15" w:type="dxa"/>
          <w:left w:w="15" w:type="dxa"/>
          <w:bottom w:w="15" w:type="dxa"/>
          <w:right w:w="15" w:type="dxa"/>
        </w:tblCellMar>
      </w:tblPr>
      <w:tblGrid>
        <w:gridCol w:w="2755"/>
        <w:gridCol w:w="1235"/>
        <w:gridCol w:w="1702"/>
        <w:gridCol w:w="1884"/>
      </w:tblGrid>
      <w:tr>
        <w:tblPrEx>
          <w:tblCellMar>
            <w:top w:w="15" w:type="dxa"/>
            <w:left w:w="15" w:type="dxa"/>
            <w:bottom w:w="15" w:type="dxa"/>
            <w:right w:w="15" w:type="dxa"/>
          </w:tblCellMar>
        </w:tblPrEx>
        <w:trPr>
          <w:trHeight w:val="405" w:hRule="atLeast"/>
          <w:tblHeader/>
        </w:trPr>
        <w:tc>
          <w:tcPr>
            <w:tcW w:w="1818" w:type="pct"/>
            <w:tcBorders>
              <w:top w:val="single" w:color="auto" w:sz="4" w:space="0"/>
              <w:left w:val="single" w:color="auto" w:sz="4" w:space="0"/>
              <w:bottom w:val="single" w:color="auto" w:sz="4" w:space="0"/>
              <w:right w:val="single" w:color="auto" w:sz="4" w:space="0"/>
            </w:tcBorders>
            <w:shd w:val="clear" w:color="auto" w:fill="auto"/>
            <w:tcMar>
              <w:top w:w="0" w:type="dxa"/>
              <w:left w:w="100" w:type="dxa"/>
              <w:bottom w:w="0" w:type="dxa"/>
              <w:right w:w="100" w:type="dxa"/>
            </w:tcMar>
            <w:vAlign w:val="center"/>
          </w:tcPr>
          <w:p>
            <w:pPr>
              <w:widowControl/>
              <w:jc w:val="center"/>
              <w:textAlignment w:val="top"/>
              <w:rPr>
                <w:szCs w:val="24"/>
              </w:rPr>
            </w:pPr>
          </w:p>
        </w:tc>
        <w:tc>
          <w:tcPr>
            <w:tcW w:w="815" w:type="pct"/>
            <w:tcBorders>
              <w:top w:val="single" w:color="auto" w:sz="4" w:space="0"/>
              <w:left w:val="single" w:color="auto" w:sz="4" w:space="0"/>
              <w:bottom w:val="single" w:color="auto" w:sz="4" w:space="0"/>
              <w:right w:val="single" w:color="auto" w:sz="4" w:space="0"/>
            </w:tcBorders>
            <w:shd w:val="clear" w:color="auto" w:fill="auto"/>
            <w:tcMar>
              <w:top w:w="0" w:type="dxa"/>
              <w:left w:w="100" w:type="dxa"/>
              <w:bottom w:w="0" w:type="dxa"/>
              <w:right w:w="100" w:type="dxa"/>
            </w:tcMar>
            <w:vAlign w:val="center"/>
          </w:tcPr>
          <w:p>
            <w:pPr>
              <w:widowControl/>
              <w:jc w:val="center"/>
              <w:textAlignment w:val="top"/>
              <w:rPr>
                <w:szCs w:val="24"/>
              </w:rPr>
            </w:pPr>
          </w:p>
        </w:tc>
        <w:tc>
          <w:tcPr>
            <w:tcW w:w="1123" w:type="pct"/>
            <w:tcBorders>
              <w:top w:val="single" w:color="000000" w:sz="4" w:space="0"/>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eastAsia="宋体"/>
                <w:lang w:eastAsia="zh-CN"/>
              </w:rPr>
            </w:pPr>
            <w:r>
              <w:rPr>
                <w:rFonts w:ascii="DFKai-SB" w:hAnsi="DFKai-SB" w:eastAsia="DFKai-SB" w:cs="DFKai-SB"/>
                <w:color w:val="000000"/>
              </w:rPr>
              <w:t>賽局</w:t>
            </w:r>
            <w:r>
              <w:rPr>
                <w:rFonts w:hint="eastAsia" w:ascii="DFKai-SB" w:hAnsi="DFKai-SB" w:eastAsia="DFKai-SB" w:cs="DFKai-SB"/>
                <w:color w:val="000000"/>
                <w:lang w:eastAsia="zh-CN"/>
              </w:rPr>
              <w:t>四</w:t>
            </w:r>
          </w:p>
        </w:tc>
        <w:tc>
          <w:tcPr>
            <w:tcW w:w="124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eastAsia="宋体"/>
                <w:lang w:eastAsia="zh-CN"/>
              </w:rPr>
            </w:pPr>
            <w:r>
              <w:rPr>
                <w:rFonts w:hint="eastAsia" w:ascii="DFKai-SB" w:hAnsi="DFKai-SB" w:eastAsia="DFKai-SB" w:cs="DFKai-SB"/>
                <w:color w:val="000000"/>
              </w:rPr>
              <w:t>賽局</w:t>
            </w:r>
            <w:r>
              <w:rPr>
                <w:rFonts w:hint="eastAsia" w:ascii="DFKai-SB" w:hAnsi="DFKai-SB" w:eastAsia="DFKai-SB" w:cs="DFKai-SB"/>
                <w:color w:val="000000"/>
                <w:lang w:eastAsia="zh-CN"/>
              </w:rPr>
              <w:t>五</w:t>
            </w:r>
          </w:p>
        </w:tc>
      </w:tr>
      <w:tr>
        <w:tblPrEx>
          <w:tblCellMar>
            <w:top w:w="15" w:type="dxa"/>
            <w:left w:w="15" w:type="dxa"/>
            <w:bottom w:w="15" w:type="dxa"/>
            <w:right w:w="15" w:type="dxa"/>
          </w:tblCellMar>
        </w:tblPrEx>
        <w:trPr>
          <w:trHeight w:val="825" w:hRule="atLeast"/>
        </w:trPr>
        <w:tc>
          <w:tcPr>
            <w:tcW w:w="1818" w:type="pct"/>
            <w:vMerge w:val="restart"/>
            <w:tcBorders>
              <w:top w:val="single" w:color="auto" w:sz="4" w:space="0"/>
              <w:left w:val="single" w:color="auto" w:sz="4" w:space="0"/>
              <w:bottom w:val="single" w:color="auto"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r>
              <w:rPr>
                <w:rFonts w:eastAsia="宋体" w:asciiTheme="minorHAnsi" w:hAnsiTheme="minorHAnsi" w:cstheme="minorEastAsia"/>
                <w:color w:val="000000"/>
                <w:lang w:eastAsia="zh-CN"/>
              </w:rPr>
              <w:t>MCTS</w:t>
            </w:r>
            <w:r>
              <w:rPr>
                <w:rFonts w:hint="eastAsia" w:eastAsia="宋体" w:asciiTheme="minorHAnsi" w:hAnsiTheme="minorHAnsi" w:cstheme="minorEastAsia"/>
                <w:color w:val="000000"/>
                <w:lang w:eastAsia="zh-CN"/>
              </w:rPr>
              <w:t>/</w:t>
            </w:r>
            <w:r>
              <w:rPr>
                <w:rFonts w:asciiTheme="minorHAnsi" w:hAnsiTheme="minorHAnsi" w:eastAsiaTheme="minorEastAsia" w:cstheme="minorEastAsia"/>
                <w:color w:val="000000"/>
              </w:rPr>
              <w:t>M</w:t>
            </w:r>
            <w:r>
              <w:rPr>
                <w:rFonts w:asciiTheme="minorHAnsi" w:hAnsiTheme="minorHAnsi" w:eastAsiaTheme="minorEastAsia" w:cstheme="minorEastAsia"/>
                <w:color w:val="000000"/>
                <w:lang w:eastAsia="zh-CN"/>
              </w:rPr>
              <w:t>ODEL</w:t>
            </w:r>
            <w:r>
              <w:rPr>
                <w:rFonts w:hint="eastAsia" w:asciiTheme="minorEastAsia" w:hAnsiTheme="minorEastAsia" w:eastAsiaTheme="minorEastAsia" w:cstheme="minorEastAsia"/>
                <w:color w:val="000000"/>
              </w:rPr>
              <w:t>贏局數</w:t>
            </w:r>
          </w:p>
        </w:tc>
        <w:tc>
          <w:tcPr>
            <w:tcW w:w="815" w:type="pct"/>
            <w:tcBorders>
              <w:top w:val="single" w:color="auto" w:sz="4" w:space="0"/>
              <w:left w:val="single" w:color="000000" w:sz="4" w:space="0"/>
              <w:bottom w:val="single" w:color="auto" w:sz="4" w:space="0"/>
              <w:right w:val="single" w:color="auto"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先手</w:t>
            </w:r>
          </w:p>
        </w:tc>
        <w:tc>
          <w:tcPr>
            <w:tcW w:w="1123" w:type="pct"/>
            <w:tcBorders>
              <w:top w:val="single" w:color="000000" w:sz="4" w:space="0"/>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lang w:eastAsia="zh-CN"/>
              </w:rPr>
            </w:pPr>
            <w:r>
              <w:rPr>
                <w:rFonts w:asciiTheme="minorEastAsia" w:hAnsiTheme="minorEastAsia" w:eastAsiaTheme="minorEastAsia" w:cstheme="minorEastAsia"/>
                <w:lang w:eastAsia="zh-CN"/>
              </w:rPr>
              <w:t>442(88.4%)</w:t>
            </w:r>
          </w:p>
        </w:tc>
        <w:tc>
          <w:tcPr>
            <w:tcW w:w="124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459(91.8%)</w:t>
            </w:r>
          </w:p>
        </w:tc>
      </w:tr>
      <w:tr>
        <w:tblPrEx>
          <w:tblCellMar>
            <w:top w:w="15" w:type="dxa"/>
            <w:left w:w="15" w:type="dxa"/>
            <w:bottom w:w="15" w:type="dxa"/>
            <w:right w:w="15" w:type="dxa"/>
          </w:tblCellMar>
        </w:tblPrEx>
        <w:trPr>
          <w:trHeight w:val="529" w:hRule="atLeast"/>
        </w:trPr>
        <w:tc>
          <w:tcPr>
            <w:tcW w:w="1818" w:type="pct"/>
            <w:vMerge w:val="continue"/>
            <w:tcBorders>
              <w:top w:val="single" w:color="auto" w:sz="4" w:space="0"/>
              <w:left w:val="single" w:color="auto"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p>
        </w:tc>
        <w:tc>
          <w:tcPr>
            <w:tcW w:w="815" w:type="pct"/>
            <w:tcBorders>
              <w:top w:val="single" w:color="auto"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後手</w:t>
            </w:r>
          </w:p>
        </w:tc>
        <w:tc>
          <w:tcPr>
            <w:tcW w:w="112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403(80.6%)</w:t>
            </w:r>
          </w:p>
        </w:tc>
        <w:tc>
          <w:tcPr>
            <w:tcW w:w="124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441(88.2%)</w:t>
            </w:r>
          </w:p>
        </w:tc>
      </w:tr>
      <w:tr>
        <w:tblPrEx>
          <w:tblCellMar>
            <w:top w:w="15" w:type="dxa"/>
            <w:left w:w="15" w:type="dxa"/>
            <w:bottom w:w="15" w:type="dxa"/>
            <w:right w:w="15" w:type="dxa"/>
          </w:tblCellMar>
        </w:tblPrEx>
        <w:trPr>
          <w:trHeight w:val="529" w:hRule="atLeast"/>
        </w:trPr>
        <w:tc>
          <w:tcPr>
            <w:tcW w:w="1818" w:type="pct"/>
            <w:vMerge w:val="continue"/>
            <w:tcBorders>
              <w:left w:val="single" w:color="auto"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rPr>
            </w:pPr>
          </w:p>
        </w:tc>
        <w:tc>
          <w:tcPr>
            <w:tcW w:w="815"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總勝率</w:t>
            </w:r>
          </w:p>
        </w:tc>
        <w:tc>
          <w:tcPr>
            <w:tcW w:w="112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pStyle w:val="17"/>
              <w:spacing w:before="240" w:beforeAutospacing="0" w:after="240" w:afterAutospacing="0" w:line="17" w:lineRule="atLeast"/>
              <w:jc w:val="center"/>
              <w:rPr>
                <w:rFonts w:asciiTheme="minorEastAsia" w:hAnsiTheme="minorEastAsia" w:eastAsiaTheme="minorEastAsia" w:cstheme="minorEastAsia"/>
                <w:color w:val="000000"/>
                <w:lang w:eastAsia="zh-CN"/>
              </w:rPr>
            </w:pPr>
            <w:r>
              <w:rPr>
                <w:rFonts w:hint="eastAsia" w:asciiTheme="minorEastAsia" w:hAnsiTheme="minorEastAsia" w:eastAsiaTheme="minorEastAsia" w:cstheme="minorEastAsia"/>
                <w:color w:val="000000"/>
                <w:lang w:eastAsia="zh-CN"/>
              </w:rPr>
              <w:t>84.5%</w:t>
            </w:r>
          </w:p>
        </w:tc>
        <w:tc>
          <w:tcPr>
            <w:tcW w:w="1243" w:type="pct"/>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center"/>
          </w:tcPr>
          <w:p>
            <w:pPr>
              <w:widowControl/>
              <w:jc w:val="center"/>
              <w:textAlignment w:val="top"/>
              <w:rPr>
                <w:rFonts w:asciiTheme="minorEastAsia" w:hAnsiTheme="minorEastAsia" w:cstheme="minorEastAsia"/>
                <w:kern w:val="0"/>
                <w:szCs w:val="24"/>
                <w:lang w:eastAsia="zh-CN"/>
              </w:rPr>
            </w:pPr>
            <w:r>
              <w:rPr>
                <w:rFonts w:hint="eastAsia" w:asciiTheme="minorEastAsia" w:hAnsiTheme="minorEastAsia" w:cstheme="minorEastAsia"/>
                <w:kern w:val="0"/>
                <w:szCs w:val="24"/>
                <w:lang w:eastAsia="zh-CN"/>
              </w:rPr>
              <w:t>90%</w:t>
            </w:r>
          </w:p>
        </w:tc>
      </w:tr>
    </w:tbl>
    <w:p>
      <w:pPr>
        <w:pStyle w:val="17"/>
        <w:spacing w:before="240" w:beforeAutospacing="0" w:after="240" w:afterAutospacing="0" w:line="17" w:lineRule="atLeast"/>
        <w:jc w:val="center"/>
        <w:rPr>
          <w:rFonts w:asciiTheme="minorEastAsia" w:hAnsiTheme="minorEastAsia" w:eastAsiaTheme="minorEastAsia" w:cstheme="minorEastAsia"/>
          <w:color w:val="000000"/>
        </w:rPr>
      </w:pPr>
      <w:r>
        <w:rPr>
          <w:rFonts w:hint="eastAsia" w:ascii="宋体" w:hAnsi="宋体" w:eastAsia="宋体" w:cs="宋体"/>
          <w:b/>
          <w:bCs/>
          <w:color w:val="000000"/>
          <w:lang w:eastAsia="zh-CN"/>
        </w:rPr>
        <w:t xml:space="preserve">表5-1 </w:t>
      </w:r>
      <w:r>
        <w:rPr>
          <w:rFonts w:asciiTheme="minorHAnsi" w:hAnsiTheme="minorHAnsi" w:eastAsiaTheme="minorEastAsia" w:cstheme="minorEastAsia"/>
          <w:color w:val="000000"/>
          <w:lang w:eastAsia="zh-CN"/>
        </w:rPr>
        <w:t>MCTS</w:t>
      </w:r>
      <w:r>
        <w:rPr>
          <w:rFonts w:hint="eastAsia" w:asciiTheme="minorEastAsia" w:hAnsiTheme="minorEastAsia" w:eastAsiaTheme="minorEastAsia" w:cstheme="minorEastAsia"/>
          <w:color w:val="000000"/>
          <w:lang w:eastAsia="zh-CN"/>
        </w:rPr>
        <w:t>與</w:t>
      </w:r>
      <w:r>
        <w:rPr>
          <w:rFonts w:asciiTheme="minorHAnsi" w:hAnsiTheme="minorHAnsi" w:eastAsiaTheme="minorEastAsia" w:cstheme="minorEastAsia"/>
          <w:color w:val="000000"/>
          <w:lang w:eastAsia="zh-CN"/>
        </w:rPr>
        <w:t>MODEL</w:t>
      </w:r>
      <w:r>
        <w:rPr>
          <w:rFonts w:hint="eastAsia" w:asciiTheme="minorEastAsia" w:hAnsiTheme="minorEastAsia" w:eastAsiaTheme="minorEastAsia" w:cstheme="minorEastAsia"/>
          <w:color w:val="000000"/>
          <w:lang w:eastAsia="zh-CN"/>
        </w:rPr>
        <w:t>分別與</w:t>
      </w:r>
      <w:r>
        <w:rPr>
          <w:rFonts w:asciiTheme="minorHAnsi" w:hAnsiTheme="minorHAnsi" w:eastAsiaTheme="minorEastAsia" w:cstheme="minorEastAsia"/>
          <w:color w:val="000000"/>
          <w:lang w:eastAsia="zh-CN"/>
        </w:rPr>
        <w:t>randomAi</w:t>
      </w:r>
      <w:r>
        <w:rPr>
          <w:rFonts w:hint="eastAsia" w:asciiTheme="minorEastAsia" w:hAnsiTheme="minorEastAsia" w:eastAsiaTheme="minorEastAsia" w:cstheme="minorEastAsia"/>
          <w:color w:val="000000"/>
          <w:lang w:eastAsia="zh-CN"/>
        </w:rPr>
        <w:t>對局1000場，並分爲先手後手記錄</w:t>
      </w:r>
    </w:p>
    <w:p>
      <w:pPr>
        <w:pStyle w:val="17"/>
        <w:spacing w:before="240" w:beforeAutospacing="0" w:after="240" w:afterAutospacing="0" w:line="17" w:lineRule="atLeast"/>
        <w:jc w:val="both"/>
        <w:rPr>
          <w:rFonts w:eastAsia="宋体" w:asciiTheme="minorEastAsia" w:hAnsiTheme="minorEastAsia" w:cstheme="minorEastAsia"/>
          <w:lang w:eastAsia="zh-CN"/>
        </w:rPr>
      </w:pPr>
      <w:r>
        <w:rPr>
          <w:rFonts w:hint="eastAsia" w:asciiTheme="minorEastAsia" w:hAnsiTheme="minorEastAsia" w:eastAsiaTheme="minorEastAsia" w:cstheme="minorEastAsia"/>
          <w:color w:val="000000"/>
        </w:rPr>
        <w:t>賽局</w:t>
      </w:r>
      <w:r>
        <w:rPr>
          <w:rFonts w:hint="eastAsia" w:asciiTheme="minorEastAsia" w:hAnsiTheme="minorEastAsia" w:eastAsiaTheme="minorEastAsia" w:cstheme="minorEastAsia"/>
          <w:color w:val="000000"/>
          <w:lang w:eastAsia="zh-CN"/>
        </w:rPr>
        <w:t>四：</w:t>
      </w:r>
      <w:r>
        <w:rPr>
          <w:rFonts w:asciiTheme="minorHAnsi" w:hAnsiTheme="minorHAnsi" w:eastAsiaTheme="minorEastAsia" w:cstheme="minorEastAsia"/>
          <w:color w:val="000000"/>
          <w:lang w:eastAsia="zh-CN"/>
        </w:rPr>
        <w:t>MCTS</w:t>
      </w:r>
      <w:r>
        <w:rPr>
          <w:rFonts w:hint="eastAsia" w:asciiTheme="minorEastAsia" w:hAnsiTheme="minorEastAsia" w:eastAsiaTheme="minorEastAsia" w:cstheme="minorEastAsia"/>
          <w:color w:val="000000"/>
          <w:lang w:eastAsia="zh-CN"/>
        </w:rPr>
        <w:t xml:space="preserve"> 與 </w:t>
      </w:r>
      <w:r>
        <w:rPr>
          <w:rFonts w:asciiTheme="minorHAnsi" w:hAnsiTheme="minorHAnsi" w:eastAsiaTheme="minorEastAsia" w:cstheme="minorEastAsia"/>
          <w:color w:val="000000"/>
          <w:lang w:eastAsia="zh-CN"/>
        </w:rPr>
        <w:t>randomAi</w:t>
      </w:r>
      <w:r>
        <w:rPr>
          <w:rFonts w:hint="eastAsia" w:asciiTheme="minorEastAsia" w:hAnsiTheme="minorEastAsia" w:eastAsiaTheme="minorEastAsia" w:cstheme="minorEastAsia"/>
          <w:color w:val="000000"/>
          <w:lang w:eastAsia="zh-CN"/>
        </w:rPr>
        <w:t>對戰</w:t>
      </w:r>
    </w:p>
    <w:p>
      <w:pPr>
        <w:pStyle w:val="17"/>
        <w:spacing w:before="240" w:beforeAutospacing="0" w:after="240" w:afterAutospacing="0" w:line="17" w:lineRule="atLeast"/>
        <w:jc w:val="both"/>
        <w:rPr>
          <w:rFonts w:eastAsia="宋体" w:asciiTheme="minorEastAsia" w:hAnsiTheme="minorEastAsia" w:cstheme="minorEastAsia"/>
          <w:color w:val="000000"/>
          <w:lang w:eastAsia="zh-CN"/>
        </w:rPr>
      </w:pPr>
      <w:r>
        <w:rPr>
          <w:rFonts w:hint="eastAsia" w:asciiTheme="minorEastAsia" w:hAnsiTheme="minorEastAsia" w:eastAsiaTheme="minorEastAsia" w:cstheme="minorEastAsia"/>
          <w:color w:val="000000"/>
        </w:rPr>
        <w:t>賽局</w:t>
      </w:r>
      <w:r>
        <w:rPr>
          <w:rFonts w:hint="eastAsia" w:asciiTheme="minorEastAsia" w:hAnsiTheme="minorEastAsia" w:eastAsiaTheme="minorEastAsia" w:cstheme="minorEastAsia"/>
          <w:color w:val="000000"/>
          <w:lang w:eastAsia="zh-CN"/>
        </w:rPr>
        <w:t>五</w:t>
      </w:r>
      <w:r>
        <w:rPr>
          <w:rFonts w:hint="eastAsia" w:asciiTheme="minorEastAsia" w:hAnsiTheme="minorEastAsia" w:eastAsiaTheme="minorEastAsia" w:cstheme="minorEastAsia"/>
          <w:color w:val="000000"/>
        </w:rPr>
        <w:t>：</w:t>
      </w:r>
      <w:r>
        <w:rPr>
          <w:rFonts w:asciiTheme="minorHAnsi" w:hAnsiTheme="minorHAnsi" w:eastAsiaTheme="minorEastAsia" w:cstheme="minorEastAsia"/>
          <w:color w:val="000000"/>
          <w:lang w:eastAsia="zh-CN"/>
        </w:rPr>
        <w:t>MODEL</w:t>
      </w:r>
      <w:r>
        <w:rPr>
          <w:rFonts w:hint="eastAsia" w:asciiTheme="minorEastAsia" w:hAnsiTheme="minorEastAsia" w:eastAsiaTheme="minorEastAsia" w:cstheme="minorEastAsia"/>
          <w:color w:val="000000"/>
          <w:lang w:eastAsia="zh-CN"/>
        </w:rPr>
        <w:t xml:space="preserve"> 與 </w:t>
      </w:r>
      <w:r>
        <w:rPr>
          <w:rFonts w:asciiTheme="minorHAnsi" w:hAnsiTheme="minorHAnsi" w:eastAsiaTheme="minorEastAsia" w:cstheme="minorEastAsia"/>
          <w:color w:val="000000"/>
          <w:lang w:eastAsia="zh-CN"/>
        </w:rPr>
        <w:t>randomAi</w:t>
      </w:r>
      <w:r>
        <w:rPr>
          <w:rFonts w:hint="eastAsia" w:asciiTheme="minorEastAsia" w:hAnsiTheme="minorEastAsia" w:eastAsiaTheme="minorEastAsia" w:cstheme="minorEastAsia"/>
          <w:color w:val="000000"/>
          <w:lang w:eastAsia="zh-CN"/>
        </w:rPr>
        <w:t>對戰</w:t>
      </w:r>
    </w:p>
    <w:p>
      <w:pPr>
        <w:pStyle w:val="17"/>
        <w:spacing w:before="240" w:beforeAutospacing="0" w:after="240" w:afterAutospacing="0" w:line="17" w:lineRule="atLeast"/>
        <w:jc w:val="both"/>
        <w:rPr>
          <w:rFonts w:asciiTheme="minorEastAsia" w:hAnsiTheme="minorEastAsia" w:eastAsiaTheme="minorEastAsia" w:cstheme="minorEastAsia"/>
          <w:color w:val="000000"/>
          <w:lang w:eastAsia="zh-CN"/>
        </w:rPr>
      </w:pPr>
    </w:p>
    <w:p>
      <w:pPr>
        <w:widowControl/>
        <w:spacing w:before="240" w:after="240" w:line="276" w:lineRule="auto"/>
        <w:jc w:val="both"/>
        <w:rPr>
          <w:rFonts w:asciiTheme="minorEastAsia" w:hAnsiTheme="minorEastAsia" w:cstheme="minorEastAsia"/>
          <w:color w:val="000000"/>
          <w:szCs w:val="24"/>
          <w:lang w:eastAsia="zh-CN"/>
        </w:rPr>
      </w:pPr>
      <w:r>
        <w:rPr>
          <w:rFonts w:hint="eastAsia" w:asciiTheme="minorEastAsia" w:hAnsiTheme="minorEastAsia" w:cstheme="minorEastAsia"/>
          <w:kern w:val="0"/>
          <w:szCs w:val="24"/>
        </w:rPr>
        <w:t>由以上測試結果可觀察到，</w:t>
      </w:r>
      <w:r>
        <w:rPr>
          <w:rFonts w:hint="eastAsia" w:asciiTheme="minorEastAsia" w:hAnsiTheme="minorEastAsia" w:cstheme="minorEastAsia"/>
          <w:color w:val="000000"/>
          <w:szCs w:val="24"/>
        </w:rPr>
        <w:t>加入深度學習</w:t>
      </w:r>
      <w:r>
        <w:rPr>
          <w:rFonts w:hint="eastAsia" w:asciiTheme="minorEastAsia" w:hAnsiTheme="minorEastAsia" w:cstheme="minorEastAsia"/>
          <w:color w:val="000000"/>
          <w:szCs w:val="24"/>
          <w:lang w:eastAsia="zh-CN"/>
        </w:rPr>
        <w:t>並優化模擬階段策略的程式勝率提升了17.9%。而其中先手勝率相較與後手勝率又高出了許多。此可説明在愛因斯坦棋中，因其先手會比後手多走一步，所以先手的勝率值會比較高。而因其擁有的隨機性較高，因此勝率值並不能做到完美的100%，只能盡可能地提高其勝率值。</w:t>
      </w:r>
    </w:p>
    <w:p>
      <w:pPr>
        <w:widowControl/>
        <w:spacing w:before="240" w:after="240" w:line="276" w:lineRule="auto"/>
        <w:jc w:val="both"/>
        <w:rPr>
          <w:rFonts w:asciiTheme="minorEastAsia" w:hAnsiTheme="minorEastAsia" w:cstheme="minorEastAsia"/>
          <w:color w:val="000000"/>
          <w:szCs w:val="24"/>
          <w:lang w:eastAsia="zh-CN"/>
        </w:rPr>
      </w:pPr>
      <w:r>
        <w:rPr>
          <w:rFonts w:hint="eastAsia" w:asciiTheme="minorEastAsia" w:hAnsiTheme="minorEastAsia" w:cstheme="minorEastAsia"/>
          <w:color w:val="000000"/>
          <w:szCs w:val="24"/>
          <w:lang w:eastAsia="zh-CN"/>
        </w:rPr>
        <w:t>賽局四和賽局五分別是讓兩個程式同時與</w:t>
      </w:r>
      <w:r>
        <w:rPr>
          <w:rFonts w:cstheme="minorEastAsia"/>
          <w:color w:val="000000"/>
          <w:szCs w:val="24"/>
          <w:lang w:eastAsia="zh-CN"/>
        </w:rPr>
        <w:t>randomAi</w:t>
      </w:r>
      <w:r>
        <w:rPr>
          <w:rFonts w:hint="eastAsia" w:asciiTheme="minorEastAsia" w:hAnsiTheme="minorEastAsia" w:cstheme="minorEastAsia"/>
          <w:color w:val="000000"/>
          <w:szCs w:val="24"/>
          <w:lang w:eastAsia="zh-CN"/>
        </w:rPr>
        <w:t>互打，經過觀察，可以發現修改後的</w:t>
      </w:r>
      <w:r>
        <w:rPr>
          <w:rFonts w:cstheme="minorEastAsia"/>
          <w:color w:val="000000"/>
          <w:szCs w:val="24"/>
          <w:lang w:eastAsia="zh-CN"/>
        </w:rPr>
        <w:t>MODEL</w:t>
      </w:r>
      <w:r>
        <w:rPr>
          <w:rFonts w:hint="eastAsia" w:asciiTheme="minorEastAsia" w:hAnsiTheme="minorEastAsia" w:cstheme="minorEastAsia"/>
          <w:color w:val="000000"/>
          <w:szCs w:val="24"/>
          <w:lang w:eastAsia="zh-CN"/>
        </w:rPr>
        <w:t>程式之勝率會比</w:t>
      </w:r>
      <w:r>
        <w:rPr>
          <w:rFonts w:cstheme="minorEastAsia"/>
          <w:color w:val="000000"/>
          <w:szCs w:val="24"/>
          <w:lang w:eastAsia="zh-CN"/>
        </w:rPr>
        <w:t>MCTS</w:t>
      </w:r>
      <w:r>
        <w:rPr>
          <w:rFonts w:hint="eastAsia" w:asciiTheme="minorEastAsia" w:hAnsiTheme="minorEastAsia" w:cstheme="minorEastAsia"/>
          <w:color w:val="000000"/>
          <w:szCs w:val="24"/>
          <w:lang w:eastAsia="zh-CN"/>
        </w:rPr>
        <w:t>高了5.5%。</w:t>
      </w:r>
    </w:p>
    <w:p>
      <w:pPr>
        <w:rPr>
          <w:rFonts w:eastAsia="宋体"/>
          <w:lang w:eastAsia="zh-CN"/>
        </w:rPr>
      </w:pPr>
      <w:r>
        <w:rPr>
          <w:rFonts w:eastAsia="宋体"/>
          <w:lang w:eastAsia="zh-CN"/>
        </w:rPr>
        <w:br w:type="page"/>
      </w:r>
    </w:p>
    <w:p>
      <w:pPr>
        <w:pStyle w:val="2"/>
        <w:spacing w:before="300" w:beforeAutospacing="0" w:afterAutospacing="0"/>
        <w:rPr>
          <w:rStyle w:val="8"/>
          <w:rFonts w:asciiTheme="minorEastAsia" w:hAnsiTheme="minorEastAsia" w:eastAsiaTheme="minorEastAsia" w:cstheme="minorEastAsia"/>
          <w:color w:val="auto"/>
          <w:sz w:val="28"/>
          <w:szCs w:val="28"/>
          <w:u w:val="none"/>
          <w:lang w:eastAsia="zh-CN"/>
        </w:rPr>
      </w:pPr>
      <w:bookmarkStart w:id="36" w:name="_Toc15157"/>
      <w:bookmarkStart w:id="37" w:name="_Toc11716"/>
      <w:r>
        <w:rPr>
          <w:rFonts w:hint="eastAsia" w:asciiTheme="minorEastAsia" w:hAnsiTheme="minorEastAsia" w:eastAsiaTheme="minorEastAsia" w:cstheme="minorEastAsia"/>
          <w:sz w:val="28"/>
          <w:szCs w:val="28"/>
        </w:rPr>
        <w:t>第</w:t>
      </w:r>
      <w:r>
        <w:rPr>
          <w:rFonts w:hint="eastAsia" w:asciiTheme="minorEastAsia" w:hAnsiTheme="minorEastAsia" w:eastAsiaTheme="minorEastAsia" w:cstheme="minorEastAsia"/>
          <w:sz w:val="28"/>
          <w:szCs w:val="28"/>
          <w:lang w:eastAsia="zh-CN"/>
        </w:rPr>
        <w:t>六</w:t>
      </w:r>
      <w:r>
        <w:rPr>
          <w:rFonts w:hint="eastAsia" w:asciiTheme="minorEastAsia" w:hAnsiTheme="minorEastAsia" w:eastAsiaTheme="minorEastAsia" w:cstheme="minorEastAsia"/>
          <w:sz w:val="28"/>
          <w:szCs w:val="28"/>
        </w:rPr>
        <w:t xml:space="preserve">章 </w:t>
      </w:r>
      <w:r>
        <w:rPr>
          <w:rStyle w:val="8"/>
          <w:rFonts w:hint="eastAsia" w:asciiTheme="minorEastAsia" w:hAnsiTheme="minorEastAsia" w:eastAsiaTheme="minorEastAsia" w:cstheme="minorEastAsia"/>
          <w:color w:val="auto"/>
          <w:sz w:val="28"/>
          <w:szCs w:val="28"/>
          <w:u w:val="none"/>
          <w:lang w:eastAsia="zh-CN"/>
        </w:rPr>
        <w:t>結論與未來展望</w:t>
      </w:r>
      <w:bookmarkEnd w:id="36"/>
      <w:bookmarkEnd w:id="37"/>
    </w:p>
    <w:p>
      <w:pPr>
        <w:widowControl/>
        <w:spacing w:before="240" w:after="240" w:line="276" w:lineRule="auto"/>
        <w:ind w:firstLine="480" w:firstLineChars="200"/>
        <w:jc w:val="both"/>
        <w:rPr>
          <w:rFonts w:ascii="DFKai-SB" w:hAnsi="DFKai-SB" w:eastAsia="DFKai-SB" w:cs="Microsoft JhengHei"/>
          <w:kern w:val="0"/>
          <w:szCs w:val="24"/>
        </w:rPr>
      </w:pPr>
      <w:r>
        <w:rPr>
          <w:rFonts w:hint="eastAsia" w:ascii="DFKai-SB" w:hAnsi="DFKai-SB" w:eastAsia="DFKai-SB" w:cs="Microsoft JhengHei"/>
          <w:kern w:val="0"/>
          <w:szCs w:val="24"/>
        </w:rPr>
        <w:t>為提升</w:t>
      </w:r>
      <w:r>
        <w:rPr>
          <w:rFonts w:hint="eastAsia" w:ascii="DFKai-SB" w:hAnsi="DFKai-SB" w:eastAsia="DFKai-SB" w:cs="Microsoft JhengHei"/>
          <w:kern w:val="0"/>
          <w:szCs w:val="24"/>
          <w:lang w:eastAsia="zh-CN"/>
        </w:rPr>
        <w:t>愛因斯坦棋</w:t>
      </w:r>
      <w:r>
        <w:rPr>
          <w:rFonts w:hint="eastAsia" w:ascii="DFKai-SB" w:hAnsi="DFKai-SB" w:eastAsia="DFKai-SB" w:cs="Microsoft JhengHei"/>
          <w:kern w:val="0"/>
          <w:szCs w:val="24"/>
        </w:rPr>
        <w:t>程式的棋力，</w:t>
      </w:r>
      <w:r>
        <w:rPr>
          <w:rFonts w:hint="eastAsia" w:ascii="DFKai-SB" w:hAnsi="DFKai-SB" w:eastAsia="DFKai-SB" w:cs="Microsoft JhengHei"/>
          <w:kern w:val="0"/>
          <w:szCs w:val="24"/>
          <w:lang w:eastAsia="zh-CN"/>
        </w:rPr>
        <w:t>我們利用深度學習</w:t>
      </w:r>
      <w:r>
        <w:rPr>
          <w:rFonts w:hint="eastAsia" w:ascii="DFKai-SB" w:hAnsi="DFKai-SB" w:eastAsia="DFKai-SB" w:cs="Microsoft JhengHei"/>
          <w:kern w:val="0"/>
          <w:szCs w:val="24"/>
        </w:rPr>
        <w:t>與蒙地卡羅樹搜尋</w:t>
      </w:r>
      <w:r>
        <w:rPr>
          <w:rFonts w:hint="eastAsia" w:ascii="DFKai-SB" w:hAnsi="DFKai-SB" w:eastAsia="DFKai-SB" w:cs="Microsoft JhengHei"/>
          <w:kern w:val="0"/>
          <w:szCs w:val="24"/>
          <w:lang w:eastAsia="zh-CN"/>
        </w:rPr>
        <w:t>的</w:t>
      </w:r>
      <w:r>
        <w:rPr>
          <w:rFonts w:hint="eastAsia" w:ascii="DFKai-SB" w:hAnsi="DFKai-SB" w:eastAsia="DFKai-SB" w:cs="Microsoft JhengHei"/>
          <w:kern w:val="0"/>
          <w:szCs w:val="24"/>
        </w:rPr>
        <w:t>結合</w:t>
      </w:r>
      <w:r>
        <w:rPr>
          <w:rFonts w:hint="eastAsia" w:ascii="DFKai-SB" w:hAnsi="DFKai-SB" w:eastAsia="DFKai-SB" w:cs="Microsoft JhengHei"/>
          <w:kern w:val="0"/>
          <w:szCs w:val="24"/>
          <w:lang w:eastAsia="zh-CN"/>
        </w:rPr>
        <w:t>來優化愛因斯坦棋</w:t>
      </w:r>
      <w:r>
        <w:rPr>
          <w:rFonts w:hint="eastAsia" w:ascii="DFKai-SB" w:hAnsi="DFKai-SB" w:eastAsia="DFKai-SB" w:cs="Microsoft JhengHei"/>
          <w:kern w:val="0"/>
          <w:szCs w:val="24"/>
        </w:rPr>
        <w:t>程式，我們針對蒙地卡羅樹搜尋策略上的改良，</w:t>
      </w:r>
      <w:r>
        <w:rPr>
          <w:rFonts w:hint="eastAsia" w:ascii="DFKai-SB" w:hAnsi="DFKai-SB" w:eastAsia="DFKai-SB" w:cs="Microsoft JhengHei"/>
          <w:kern w:val="0"/>
          <w:szCs w:val="24"/>
          <w:lang w:eastAsia="zh-CN"/>
        </w:rPr>
        <w:t>搜尋的階段</w:t>
      </w:r>
      <w:r>
        <w:rPr>
          <w:rFonts w:hint="eastAsia" w:ascii="DFKai-SB" w:hAnsi="DFKai-SB" w:eastAsia="DFKai-SB" w:cs="Microsoft JhengHei"/>
          <w:kern w:val="0"/>
          <w:szCs w:val="24"/>
        </w:rPr>
        <w:t>使用</w:t>
      </w:r>
      <w:r>
        <w:rPr>
          <w:rFonts w:hint="eastAsia" w:ascii="DFKai-SB" w:hAnsi="DFKai-SB" w:eastAsia="DFKai-SB" w:cs="Microsoft JhengHei"/>
          <w:kern w:val="0"/>
          <w:szCs w:val="24"/>
          <w:lang w:eastAsia="zh-CN"/>
        </w:rPr>
        <w:t>深度學習訓練好的模型，加入</w:t>
      </w:r>
      <w:r>
        <w:rPr>
          <w:rFonts w:eastAsia="DFKai-SB" w:cs="Microsoft JhengHei"/>
          <w:kern w:val="0"/>
          <w:szCs w:val="24"/>
          <w:lang w:eastAsia="zh-CN"/>
        </w:rPr>
        <w:t>UCT</w:t>
      </w:r>
      <w:r>
        <w:rPr>
          <w:rFonts w:hint="eastAsia" w:ascii="DFKai-SB" w:hAnsi="DFKai-SB" w:eastAsia="DFKai-SB" w:cs="Microsoft JhengHei"/>
          <w:kern w:val="0"/>
          <w:szCs w:val="24"/>
          <w:lang w:eastAsia="zh-CN"/>
        </w:rPr>
        <w:t>中，並對其更改成</w:t>
      </w:r>
      <w:r>
        <w:rPr>
          <w:rFonts w:eastAsia="DFKai-SB" w:cs="Microsoft JhengHei"/>
          <w:kern w:val="0"/>
          <w:szCs w:val="24"/>
          <w:lang w:eastAsia="zh-CN"/>
        </w:rPr>
        <w:t>Progress</w:t>
      </w:r>
      <w:r>
        <w:rPr>
          <w:rFonts w:hint="eastAsia" w:ascii="DFKai-SB" w:hAnsi="DFKai-SB" w:eastAsia="DFKai-SB" w:cs="Microsoft JhengHei"/>
          <w:kern w:val="0"/>
          <w:szCs w:val="24"/>
          <w:lang w:eastAsia="zh-CN"/>
        </w:rPr>
        <w:t xml:space="preserve"> </w:t>
      </w:r>
      <w:r>
        <w:rPr>
          <w:rFonts w:eastAsia="DFKai-SB" w:cs="Microsoft JhengHei"/>
          <w:kern w:val="0"/>
          <w:szCs w:val="24"/>
          <w:lang w:eastAsia="zh-CN"/>
        </w:rPr>
        <w:t>Bias</w:t>
      </w:r>
      <w:r>
        <w:rPr>
          <w:rFonts w:hint="eastAsia" w:ascii="DFKai-SB" w:hAnsi="DFKai-SB" w:eastAsia="DFKai-SB" w:cs="Microsoft JhengHei"/>
          <w:kern w:val="0"/>
          <w:szCs w:val="24"/>
          <w:lang w:eastAsia="zh-CN"/>
        </w:rPr>
        <w:t>的公式</w:t>
      </w:r>
      <w:r>
        <w:rPr>
          <w:rFonts w:hint="eastAsia" w:ascii="DFKai-SB" w:hAnsi="DFKai-SB" w:eastAsia="DFKai-SB" w:cs="Microsoft JhengHei"/>
          <w:kern w:val="0"/>
          <w:szCs w:val="24"/>
        </w:rPr>
        <w:t>，</w:t>
      </w:r>
      <w:r>
        <w:rPr>
          <w:rFonts w:hint="eastAsia" w:ascii="DFKai-SB" w:hAnsi="DFKai-SB" w:eastAsia="DFKai-SB" w:cs="Microsoft JhengHei"/>
          <w:kern w:val="0"/>
          <w:szCs w:val="24"/>
          <w:lang w:eastAsia="zh-CN"/>
        </w:rPr>
        <w:t>模擬階段</w:t>
      </w:r>
      <w:r>
        <w:rPr>
          <w:rFonts w:hint="eastAsia" w:ascii="DFKai-SB" w:hAnsi="DFKai-SB" w:eastAsia="DFKai-SB" w:cs="Microsoft JhengHei"/>
          <w:kern w:val="0"/>
          <w:szCs w:val="24"/>
        </w:rPr>
        <w:t>，</w:t>
      </w:r>
      <w:r>
        <w:rPr>
          <w:rFonts w:hint="eastAsia" w:ascii="DFKai-SB" w:hAnsi="DFKai-SB" w:eastAsia="DFKai-SB" w:cs="Microsoft JhengHei"/>
          <w:kern w:val="0"/>
          <w:szCs w:val="24"/>
          <w:lang w:eastAsia="zh-CN"/>
        </w:rPr>
        <w:t>爲了確保其隨機性，保留了原隨機走步的策略，並增加了判斷決勝手，減少其走多餘步的概率</w:t>
      </w:r>
      <w:r>
        <w:rPr>
          <w:rFonts w:hint="eastAsia" w:ascii="DFKai-SB" w:hAnsi="DFKai-SB" w:eastAsia="DFKai-SB" w:cs="Microsoft JhengHei"/>
          <w:kern w:val="0"/>
          <w:szCs w:val="24"/>
        </w:rPr>
        <w:t>。為清楚了解優化程度和改進方向，進而開發了</w:t>
      </w:r>
      <w:r>
        <w:rPr>
          <w:rFonts w:hint="eastAsia" w:ascii="DFKai-SB" w:hAnsi="DFKai-SB" w:eastAsia="DFKai-SB" w:cs="Microsoft JhengHei"/>
          <w:kern w:val="0"/>
          <w:szCs w:val="24"/>
          <w:lang w:eastAsia="zh-CN"/>
        </w:rPr>
        <w:t>愛因斯坦棋</w:t>
      </w:r>
      <w:r>
        <w:rPr>
          <w:rFonts w:hint="eastAsia" w:ascii="DFKai-SB" w:hAnsi="DFKai-SB" w:eastAsia="DFKai-SB" w:cs="Microsoft JhengHei"/>
          <w:kern w:val="0"/>
          <w:szCs w:val="24"/>
        </w:rPr>
        <w:t>自動對局程式，其中可清楚顯示牌面狀況與勝率。以兩個</w:t>
      </w:r>
      <w:r>
        <w:rPr>
          <w:rFonts w:hint="eastAsia" w:ascii="DFKai-SB" w:hAnsi="DFKai-SB" w:eastAsia="DFKai-SB" w:cs="Microsoft JhengHei"/>
          <w:kern w:val="0"/>
          <w:szCs w:val="24"/>
          <w:lang w:eastAsia="zh-CN"/>
        </w:rPr>
        <w:t>愛因斯坦棋</w:t>
      </w:r>
      <w:r>
        <w:rPr>
          <w:rFonts w:hint="eastAsia" w:ascii="DFKai-SB" w:hAnsi="DFKai-SB" w:eastAsia="DFKai-SB" w:cs="Microsoft JhengHei"/>
          <w:kern w:val="0"/>
          <w:szCs w:val="24"/>
        </w:rPr>
        <w:t>程式</w:t>
      </w:r>
      <w:r>
        <w:rPr>
          <w:rFonts w:eastAsia="宋体" w:cs="Microsoft JhengHei"/>
          <w:kern w:val="0"/>
          <w:szCs w:val="24"/>
          <w:lang w:eastAsia="zh-CN"/>
        </w:rPr>
        <w:t>MCTS</w:t>
      </w:r>
      <w:r>
        <w:rPr>
          <w:rFonts w:hint="eastAsia" w:ascii="DFKai-SB" w:hAnsi="DFKai-SB" w:eastAsia="DFKai-SB" w:cs="Microsoft JhengHei"/>
          <w:kern w:val="0"/>
          <w:szCs w:val="24"/>
        </w:rPr>
        <w:t>與</w:t>
      </w:r>
      <w:r>
        <w:rPr>
          <w:rFonts w:eastAsia="宋体" w:cs="Microsoft JhengHei"/>
          <w:kern w:val="0"/>
          <w:szCs w:val="24"/>
          <w:lang w:eastAsia="zh-CN"/>
        </w:rPr>
        <w:t>MODEL</w:t>
      </w:r>
      <w:r>
        <w:rPr>
          <w:rFonts w:hint="eastAsia" w:ascii="DFKai-SB" w:hAnsi="DFKai-SB" w:eastAsia="DFKai-SB" w:cs="Microsoft JhengHei"/>
          <w:kern w:val="0"/>
          <w:szCs w:val="24"/>
        </w:rPr>
        <w:t>進行對局，我們以</w:t>
      </w:r>
      <w:r>
        <w:rPr>
          <w:rFonts w:eastAsia="宋体" w:cs="Microsoft JhengHei"/>
          <w:kern w:val="0"/>
          <w:szCs w:val="24"/>
          <w:lang w:eastAsia="zh-CN"/>
        </w:rPr>
        <w:t>MODEL</w:t>
      </w:r>
      <w:r>
        <w:rPr>
          <w:rFonts w:hint="eastAsia" w:ascii="DFKai-SB" w:hAnsi="DFKai-SB" w:eastAsia="DFKai-SB" w:cs="Microsoft JhengHei"/>
          <w:kern w:val="0"/>
          <w:szCs w:val="24"/>
        </w:rPr>
        <w:t>的身分參與對局，進而優化</w:t>
      </w:r>
      <w:r>
        <w:rPr>
          <w:rFonts w:eastAsia="宋体" w:cs="Microsoft JhengHei"/>
          <w:kern w:val="0"/>
          <w:szCs w:val="24"/>
          <w:lang w:eastAsia="zh-CN"/>
        </w:rPr>
        <w:t>MODEL</w:t>
      </w:r>
      <w:r>
        <w:rPr>
          <w:rFonts w:hint="eastAsia" w:ascii="DFKai-SB" w:hAnsi="DFKai-SB" w:eastAsia="宋体" w:cs="Microsoft JhengHei"/>
          <w:kern w:val="0"/>
          <w:szCs w:val="24"/>
          <w:lang w:eastAsia="zh-CN"/>
        </w:rPr>
        <w:t>的</w:t>
      </w:r>
      <w:r>
        <w:rPr>
          <w:rFonts w:hint="eastAsia" w:asciiTheme="minorEastAsia" w:hAnsiTheme="minorEastAsia" w:cstheme="minorEastAsia"/>
          <w:kern w:val="0"/>
          <w:szCs w:val="24"/>
          <w:lang w:eastAsia="zh-CN"/>
        </w:rPr>
        <w:t>下棋</w:t>
      </w:r>
      <w:r>
        <w:rPr>
          <w:rFonts w:hint="eastAsia" w:ascii="DFKai-SB" w:hAnsi="DFKai-SB" w:eastAsia="DFKai-SB" w:cs="Microsoft JhengHei"/>
          <w:kern w:val="0"/>
          <w:szCs w:val="24"/>
        </w:rPr>
        <w:t>策略。</w:t>
      </w:r>
    </w:p>
    <w:p>
      <w:pPr>
        <w:widowControl/>
        <w:spacing w:before="240" w:after="240" w:line="276" w:lineRule="auto"/>
        <w:ind w:firstLine="480"/>
        <w:jc w:val="both"/>
        <w:rPr>
          <w:rFonts w:ascii="DFKai-SB" w:hAnsi="DFKai-SB" w:eastAsia="DFKai-SB" w:cs="Microsoft JhengHei"/>
          <w:kern w:val="0"/>
          <w:szCs w:val="24"/>
        </w:rPr>
      </w:pPr>
      <w:r>
        <w:rPr>
          <w:rFonts w:eastAsia="宋体" w:cs="Microsoft JhengHei"/>
          <w:kern w:val="0"/>
          <w:szCs w:val="24"/>
          <w:lang w:eastAsia="zh-CN"/>
        </w:rPr>
        <w:t>MODEL</w:t>
      </w:r>
      <w:r>
        <w:rPr>
          <w:rFonts w:hint="eastAsia" w:ascii="DFKai-SB" w:hAnsi="DFKai-SB" w:eastAsia="DFKai-SB" w:cs="Microsoft JhengHei"/>
          <w:kern w:val="0"/>
          <w:szCs w:val="24"/>
        </w:rPr>
        <w:t>優化後的結果為，在1</w:t>
      </w:r>
      <w:r>
        <w:rPr>
          <w:rFonts w:ascii="DFKai-SB" w:hAnsi="DFKai-SB" w:eastAsia="DFKai-SB" w:cs="Microsoft JhengHei"/>
          <w:kern w:val="0"/>
          <w:szCs w:val="24"/>
        </w:rPr>
        <w:t>0</w:t>
      </w:r>
      <w:r>
        <w:rPr>
          <w:rFonts w:hint="eastAsia" w:ascii="DFKai-SB" w:hAnsi="DFKai-SB" w:eastAsia="宋体" w:cs="Microsoft JhengHei"/>
          <w:kern w:val="0"/>
          <w:szCs w:val="24"/>
          <w:lang w:eastAsia="zh-CN"/>
        </w:rPr>
        <w:t>0</w:t>
      </w:r>
      <w:r>
        <w:rPr>
          <w:rFonts w:ascii="DFKai-SB" w:hAnsi="DFKai-SB" w:eastAsia="DFKai-SB" w:cs="Microsoft JhengHei"/>
          <w:kern w:val="0"/>
          <w:szCs w:val="24"/>
        </w:rPr>
        <w:t>0</w:t>
      </w:r>
      <w:r>
        <w:rPr>
          <w:rFonts w:hint="eastAsia" w:ascii="DFKai-SB" w:hAnsi="DFKai-SB" w:eastAsia="DFKai-SB" w:cs="Microsoft JhengHei"/>
          <w:kern w:val="0"/>
          <w:szCs w:val="24"/>
        </w:rPr>
        <w:t>場與</w:t>
      </w:r>
      <w:r>
        <w:rPr>
          <w:rFonts w:eastAsia="宋体" w:cs="Microsoft JhengHei"/>
          <w:kern w:val="0"/>
          <w:szCs w:val="24"/>
          <w:lang w:eastAsia="zh-CN"/>
        </w:rPr>
        <w:t>MCTS</w:t>
      </w:r>
      <w:r>
        <w:rPr>
          <w:rFonts w:hint="eastAsia" w:ascii="DFKai-SB" w:hAnsi="DFKai-SB" w:eastAsia="DFKai-SB" w:cs="Microsoft JhengHei"/>
          <w:kern w:val="0"/>
          <w:szCs w:val="24"/>
        </w:rPr>
        <w:t>對局之中，</w:t>
      </w:r>
      <w:r>
        <w:rPr>
          <w:rFonts w:eastAsia="宋体" w:cs="Microsoft JhengHei"/>
          <w:kern w:val="0"/>
          <w:szCs w:val="24"/>
          <w:lang w:eastAsia="zh-CN"/>
        </w:rPr>
        <w:t>MODEL</w:t>
      </w:r>
      <w:r>
        <w:rPr>
          <w:rFonts w:hint="eastAsia" w:ascii="DFKai-SB" w:hAnsi="DFKai-SB" w:eastAsia="DFKai-SB" w:cs="Microsoft JhengHei"/>
          <w:kern w:val="0"/>
          <w:szCs w:val="24"/>
        </w:rPr>
        <w:t>贏</w:t>
      </w:r>
      <w:r>
        <w:rPr>
          <w:rFonts w:hint="eastAsia" w:ascii="DFKai-SB" w:hAnsi="DFKai-SB" w:eastAsia="宋体" w:cs="Microsoft JhengHei"/>
          <w:kern w:val="0"/>
          <w:szCs w:val="24"/>
          <w:lang w:eastAsia="zh-CN"/>
        </w:rPr>
        <w:t>679</w:t>
      </w:r>
      <w:r>
        <w:rPr>
          <w:rFonts w:hint="eastAsia" w:ascii="DFKai-SB" w:hAnsi="DFKai-SB" w:eastAsia="DFKai-SB" w:cs="Microsoft JhengHei"/>
          <w:kern w:val="0"/>
          <w:szCs w:val="24"/>
        </w:rPr>
        <w:t>場，優化後的</w:t>
      </w:r>
      <w:r>
        <w:rPr>
          <w:rFonts w:eastAsia="宋体" w:cs="Microsoft JhengHei"/>
          <w:kern w:val="0"/>
          <w:szCs w:val="24"/>
          <w:lang w:eastAsia="zh-CN"/>
        </w:rPr>
        <w:t>MODEL</w:t>
      </w:r>
      <w:r>
        <w:rPr>
          <w:rFonts w:hint="eastAsia" w:ascii="DFKai-SB" w:hAnsi="DFKai-SB" w:eastAsia="DFKai-SB" w:cs="Microsoft JhengHei"/>
          <w:kern w:val="0"/>
          <w:szCs w:val="24"/>
        </w:rPr>
        <w:t>勝率為</w:t>
      </w:r>
      <w:r>
        <w:rPr>
          <w:rFonts w:hint="eastAsia" w:ascii="DFKai-SB" w:hAnsi="DFKai-SB" w:eastAsia="宋体" w:cs="Microsoft JhengHei"/>
          <w:kern w:val="0"/>
          <w:szCs w:val="24"/>
          <w:lang w:eastAsia="zh-CN"/>
        </w:rPr>
        <w:t>67.9</w:t>
      </w:r>
      <w:r>
        <w:rPr>
          <w:rFonts w:ascii="DFKai-SB" w:hAnsi="DFKai-SB" w:eastAsia="DFKai-SB" w:cs="Microsoft JhengHei"/>
          <w:kern w:val="0"/>
          <w:szCs w:val="24"/>
        </w:rPr>
        <w:t>%</w:t>
      </w:r>
      <w:r>
        <w:rPr>
          <w:rFonts w:hint="eastAsia" w:ascii="DFKai-SB" w:hAnsi="DFKai-SB" w:eastAsia="DFKai-SB" w:cs="Microsoft JhengHei"/>
          <w:kern w:val="0"/>
          <w:szCs w:val="24"/>
        </w:rPr>
        <w:t>。</w:t>
      </w:r>
    </w:p>
    <w:p>
      <w:pPr>
        <w:widowControl/>
        <w:spacing w:before="240" w:after="240" w:line="276" w:lineRule="auto"/>
        <w:ind w:firstLine="480"/>
        <w:jc w:val="both"/>
        <w:rPr>
          <w:rFonts w:ascii="DFKai-SB" w:hAnsi="DFKai-SB" w:eastAsia="DFKai-SB" w:cs="Microsoft JhengHei"/>
          <w:kern w:val="0"/>
          <w:szCs w:val="24"/>
          <w:lang w:eastAsia="zh-CN"/>
        </w:rPr>
      </w:pPr>
      <w:r>
        <w:rPr>
          <w:rFonts w:hint="eastAsia" w:asciiTheme="minorEastAsia" w:hAnsiTheme="minorEastAsia" w:cstheme="minorEastAsia"/>
          <w:color w:val="000000"/>
          <w:szCs w:val="24"/>
          <w:lang w:eastAsia="zh-CN"/>
        </w:rPr>
        <w:t>因愛因斯坦棋中的隨機性，對其場次3的數據進行多了3000場的對局，通過處理得出最終的先手勝率值70%+-3，以及後手勝率值為62.5%+-2，總勝率值為66.25%+-3。</w:t>
      </w:r>
    </w:p>
    <w:p>
      <w:pPr>
        <w:widowControl/>
        <w:spacing w:before="240" w:after="100"/>
        <w:ind w:firstLine="480" w:firstLineChars="200"/>
        <w:jc w:val="both"/>
        <w:rPr>
          <w:rFonts w:ascii="DFKai-SB" w:hAnsi="DFKai-SB" w:eastAsia="DFKai-SB" w:cs="Microsoft JhengHei"/>
          <w:kern w:val="0"/>
          <w:szCs w:val="24"/>
        </w:rPr>
      </w:pPr>
      <w:r>
        <w:rPr>
          <w:rFonts w:hint="eastAsia" w:ascii="DFKai-SB" w:hAnsi="DFKai-SB" w:eastAsia="DFKai-SB" w:cs="Microsoft JhengHei"/>
          <w:kern w:val="0"/>
          <w:szCs w:val="24"/>
        </w:rPr>
        <w:t>未來若要進一步進行</w:t>
      </w:r>
      <w:r>
        <w:rPr>
          <w:rFonts w:hint="eastAsia" w:ascii="DFKai-SB" w:hAnsi="DFKai-SB" w:eastAsia="DFKai-SB" w:cs="Microsoft JhengHei"/>
          <w:kern w:val="0"/>
          <w:szCs w:val="24"/>
          <w:lang w:eastAsia="zh-CN"/>
        </w:rPr>
        <w:t>愛因斯坦棋</w:t>
      </w:r>
      <w:r>
        <w:rPr>
          <w:rFonts w:hint="eastAsia" w:ascii="DFKai-SB" w:hAnsi="DFKai-SB" w:eastAsia="DFKai-SB" w:cs="Microsoft JhengHei"/>
          <w:kern w:val="0"/>
          <w:szCs w:val="24"/>
        </w:rPr>
        <w:t>程式策略優化和程式加速，可分為兩個方向:</w:t>
      </w:r>
    </w:p>
    <w:p>
      <w:pPr>
        <w:pStyle w:val="17"/>
        <w:spacing w:before="0" w:beforeAutospacing="0" w:afterAutospacing="0"/>
        <w:rPr>
          <w:rFonts w:ascii="DFKai-SB" w:hAnsi="DFKai-SB" w:eastAsia="DFKai-SB" w:cs="Microsoft JhengHei"/>
        </w:rPr>
      </w:pPr>
      <w:r>
        <w:rPr>
          <w:rFonts w:hint="eastAsia" w:ascii="DFKai-SB" w:hAnsi="DFKai-SB" w:eastAsia="DFKai-SB" w:cs="Microsoft JhengHei"/>
        </w:rPr>
        <w:t>(</w:t>
      </w:r>
      <w:r>
        <w:rPr>
          <w:rFonts w:hint="eastAsia" w:ascii="DFKai-SB" w:hAnsi="DFKai-SB" w:eastAsia="宋体" w:cs="Microsoft JhengHei"/>
          <w:lang w:eastAsia="zh-CN"/>
        </w:rPr>
        <w:t>1</w:t>
      </w:r>
      <w:r>
        <w:rPr>
          <w:rFonts w:hint="eastAsia" w:ascii="DFKai-SB" w:hAnsi="DFKai-SB" w:eastAsia="DFKai-SB" w:cs="Microsoft JhengHei"/>
        </w:rPr>
        <w:t xml:space="preserve">). </w:t>
      </w:r>
      <w:r>
        <w:rPr>
          <w:rFonts w:hint="eastAsia" w:ascii="DFKai-SB" w:hAnsi="DFKai-SB" w:eastAsia="DFKai-SB" w:cs="Microsoft JhengHei"/>
          <w:lang w:eastAsia="zh-CN"/>
        </w:rPr>
        <w:t>加強</w:t>
      </w:r>
      <w:r>
        <w:rPr>
          <w:rFonts w:hint="eastAsia" w:ascii="DFKai-SB" w:hAnsi="DFKai-SB" w:eastAsia="DFKai-SB" w:cs="Microsoft JhengHei"/>
        </w:rPr>
        <w:t>深度學習：</w:t>
      </w:r>
      <w:r>
        <w:rPr>
          <w:rFonts w:hint="eastAsia" w:ascii="DFKai-SB" w:hAnsi="DFKai-SB" w:eastAsia="DFKai-SB" w:cs="Microsoft JhengHei"/>
          <w:lang w:eastAsia="zh-CN"/>
        </w:rPr>
        <w:t>因爲目前的模型勝率還有待加強，可對其網路層及資料庫方面進行更多的改良以達到更高的準確率。另外，由於目前的深度學習只是利用資料庫内的資料進行訓練，所以易忽略一些棋局，因此也可通過</w:t>
      </w:r>
      <w:r>
        <w:rPr>
          <w:rFonts w:hint="eastAsia" w:ascii="DFKai-SB" w:hAnsi="DFKai-SB" w:eastAsia="DFKai-SB" w:cs="Microsoft JhengHei"/>
        </w:rPr>
        <w:t>加入強化式學習，讓</w:t>
      </w:r>
      <w:r>
        <w:rPr>
          <w:rFonts w:eastAsia="DFKai-SB" w:cs="Microsoft JhengHei" w:asciiTheme="minorHAnsi" w:hAnsiTheme="minorHAnsi"/>
        </w:rPr>
        <w:t>AI</w:t>
      </w:r>
      <w:r>
        <w:rPr>
          <w:rFonts w:hint="eastAsia" w:ascii="DFKai-SB" w:hAnsi="DFKai-SB" w:eastAsia="DFKai-SB" w:cs="Microsoft JhengHei"/>
        </w:rPr>
        <w:t>可以自行優化其準確率。</w:t>
      </w:r>
    </w:p>
    <w:p>
      <w:pPr>
        <w:pStyle w:val="17"/>
        <w:spacing w:before="0" w:beforeAutospacing="0" w:afterAutospacing="0"/>
        <w:rPr>
          <w:rFonts w:ascii="DFKai-SB" w:hAnsi="DFKai-SB" w:eastAsia="DFKai-SB" w:cs="Microsoft JhengHei"/>
        </w:rPr>
      </w:pPr>
    </w:p>
    <w:p>
      <w:pPr>
        <w:pStyle w:val="17"/>
        <w:spacing w:before="0" w:beforeAutospacing="0" w:afterAutospacing="0"/>
        <w:rPr>
          <w:rFonts w:ascii="DFKai-SB" w:hAnsi="DFKai-SB" w:eastAsia="DFKai-SB" w:cs="Microsoft JhengHei"/>
        </w:rPr>
      </w:pPr>
      <w:r>
        <w:rPr>
          <w:rFonts w:hint="eastAsia" w:ascii="DFKai-SB" w:hAnsi="DFKai-SB" w:eastAsia="DFKai-SB" w:cs="Microsoft JhengHei"/>
        </w:rPr>
        <w:t>(2). 建立完整殘局庫：</w:t>
      </w:r>
      <w:r>
        <w:rPr>
          <w:rFonts w:hint="eastAsia" w:ascii="DFKai-SB" w:hAnsi="DFKai-SB" w:eastAsia="DFKai-SB" w:cs="Microsoft JhengHei"/>
          <w:lang w:eastAsia="zh-CN"/>
        </w:rPr>
        <w:t>爲了</w:t>
      </w:r>
      <w:r>
        <w:rPr>
          <w:rFonts w:hint="eastAsia" w:ascii="DFKai-SB" w:hAnsi="DFKai-SB" w:eastAsia="DFKai-SB" w:cs="Microsoft JhengHei"/>
        </w:rPr>
        <w:t>加速</w:t>
      </w:r>
      <w:r>
        <w:rPr>
          <w:rFonts w:hint="eastAsia" w:ascii="DFKai-SB" w:hAnsi="DFKai-SB" w:eastAsia="DFKai-SB" w:cs="Microsoft JhengHei"/>
          <w:lang w:eastAsia="zh-CN"/>
        </w:rPr>
        <w:t>愛因斯坦棋程式，</w:t>
      </w:r>
      <w:r>
        <w:rPr>
          <w:rFonts w:hint="eastAsia" w:ascii="DFKai-SB" w:hAnsi="DFKai-SB" w:eastAsia="DFKai-SB" w:cs="Microsoft JhengHei"/>
        </w:rPr>
        <w:t>所以有了殘局庫的構想，所謂殘局庫是利用雙方剩餘的手牌，直接搜尋勝負的結果。將預測結果加入殘局庫，往後在模擬時可直接利用盤面，便可得知結果。</w:t>
      </w:r>
      <w:bookmarkStart w:id="40" w:name="_GoBack"/>
      <w:bookmarkEnd w:id="40"/>
      <w:r>
        <w:rPr>
          <w:rFonts w:ascii="DFKai-SB" w:hAnsi="DFKai-SB" w:eastAsia="DFKai-SB" w:cs="Microsoft JhengHei"/>
        </w:rPr>
        <w:br w:type="page"/>
      </w:r>
    </w:p>
    <w:p>
      <w:pPr>
        <w:pStyle w:val="2"/>
        <w:spacing w:before="300" w:beforeAutospacing="0" w:afterAutospacing="0"/>
        <w:rPr>
          <w:rFonts w:asciiTheme="minorEastAsia" w:hAnsiTheme="minorEastAsia" w:eastAsiaTheme="minorEastAsia" w:cstheme="minorEastAsia"/>
          <w:sz w:val="32"/>
          <w:szCs w:val="32"/>
        </w:rPr>
      </w:pPr>
      <w:bookmarkStart w:id="38" w:name="_Toc27316"/>
      <w:bookmarkStart w:id="39" w:name="_Toc8972"/>
      <w:r>
        <w:rPr>
          <w:rFonts w:hint="eastAsia" w:asciiTheme="minorEastAsia" w:hAnsiTheme="minorEastAsia" w:eastAsiaTheme="minorEastAsia" w:cstheme="minorEastAsia"/>
          <w:sz w:val="32"/>
          <w:szCs w:val="32"/>
        </w:rPr>
        <w:t>參考文獻</w:t>
      </w:r>
      <w:bookmarkEnd w:id="38"/>
      <w:bookmarkEnd w:id="39"/>
    </w:p>
    <w:p>
      <w:pPr>
        <w:pStyle w:val="26"/>
        <w:numPr>
          <w:ilvl w:val="0"/>
          <w:numId w:val="5"/>
        </w:numPr>
        <w:spacing w:after="100"/>
        <w:ind w:leftChars="0"/>
        <w:rPr>
          <w:rFonts w:asciiTheme="minorEastAsia" w:hAnsiTheme="minorEastAsia" w:cstheme="minorEastAsia"/>
          <w:szCs w:val="24"/>
        </w:rPr>
      </w:pPr>
      <w:r>
        <w:rPr>
          <w:rFonts w:hint="eastAsia" w:asciiTheme="minorEastAsia" w:hAnsiTheme="minorEastAsia" w:cstheme="minorEastAsia"/>
          <w:szCs w:val="24"/>
        </w:rPr>
        <w:t>曹少剛(2017)，</w:t>
      </w:r>
      <w:r>
        <w:rPr>
          <w:rFonts w:hint="eastAsia" w:asciiTheme="minorEastAsia" w:hAnsiTheme="minorEastAsia" w:cstheme="minorEastAsia"/>
          <w:color w:val="555555"/>
          <w:szCs w:val="24"/>
          <w:shd w:val="clear" w:color="auto" w:fill="FFFFFF"/>
        </w:rPr>
        <w:t>深度學習用於愛因斯坦棋研發之初步探討，</w:t>
      </w:r>
      <w:r>
        <w:rPr>
          <w:rFonts w:hint="eastAsia" w:asciiTheme="minorEastAsia" w:hAnsiTheme="minorEastAsia" w:cstheme="minorEastAsia"/>
          <w:szCs w:val="24"/>
        </w:rPr>
        <w:t>國立臺灣師範大學資工所碩士論文。</w:t>
      </w:r>
    </w:p>
    <w:p>
      <w:pPr>
        <w:pStyle w:val="26"/>
        <w:numPr>
          <w:ilvl w:val="0"/>
          <w:numId w:val="5"/>
        </w:numPr>
        <w:spacing w:after="100"/>
        <w:ind w:leftChars="0"/>
        <w:rPr>
          <w:rFonts w:asciiTheme="minorEastAsia" w:hAnsiTheme="minorEastAsia" w:cstheme="minorEastAsia"/>
          <w:szCs w:val="24"/>
        </w:rPr>
      </w:pPr>
      <w:r>
        <w:rPr>
          <w:rFonts w:hint="eastAsia" w:asciiTheme="minorEastAsia" w:hAnsiTheme="minorEastAsia" w:cstheme="minorEastAsia"/>
          <w:szCs w:val="24"/>
        </w:rPr>
        <w:t>陳志昌</w:t>
      </w:r>
      <w:r>
        <w:rPr>
          <w:rFonts w:hint="eastAsia" w:eastAsia="宋体" w:asciiTheme="minorEastAsia" w:hAnsiTheme="minorEastAsia" w:cstheme="minorEastAsia"/>
          <w:szCs w:val="24"/>
          <w:lang w:eastAsia="zh-CN"/>
        </w:rPr>
        <w:t>(</w:t>
      </w:r>
      <w:r>
        <w:rPr>
          <w:rFonts w:hint="eastAsia" w:asciiTheme="minorEastAsia" w:hAnsiTheme="minorEastAsia" w:cstheme="minorEastAsia"/>
          <w:szCs w:val="24"/>
          <w:lang w:eastAsia="zh-CN"/>
        </w:rPr>
        <w:t>2022)，</w:t>
      </w:r>
      <w:r>
        <w:rPr>
          <w:rFonts w:cstheme="minorEastAsia"/>
          <w:color w:val="555555"/>
          <w:szCs w:val="24"/>
          <w:shd w:val="clear" w:color="auto" w:fill="FFFFFF"/>
        </w:rPr>
        <w:t>Bitboard</w:t>
      </w:r>
      <w:r>
        <w:rPr>
          <w:rFonts w:asciiTheme="minorEastAsia" w:hAnsiTheme="minorEastAsia" w:cstheme="minorEastAsia"/>
          <w:color w:val="555555"/>
          <w:szCs w:val="24"/>
          <w:shd w:val="clear" w:color="auto" w:fill="FFFFFF"/>
        </w:rPr>
        <w:t xml:space="preserve"> </w:t>
      </w:r>
      <w:r>
        <w:rPr>
          <w:rFonts w:hint="eastAsia" w:asciiTheme="minorEastAsia" w:hAnsiTheme="minorEastAsia" w:cstheme="minorEastAsia"/>
          <w:color w:val="555555"/>
          <w:szCs w:val="24"/>
          <w:shd w:val="clear" w:color="auto" w:fill="FFFFFF"/>
        </w:rPr>
        <w:t xml:space="preserve">與 </w:t>
      </w:r>
      <w:r>
        <w:rPr>
          <w:rFonts w:cstheme="minorEastAsia"/>
          <w:color w:val="555555"/>
          <w:szCs w:val="24"/>
          <w:shd w:val="clear" w:color="auto" w:fill="FFFFFF"/>
        </w:rPr>
        <w:t>N</w:t>
      </w:r>
      <w:r>
        <w:rPr>
          <w:rFonts w:asciiTheme="minorEastAsia" w:hAnsiTheme="minorEastAsia" w:cstheme="minorEastAsia"/>
          <w:color w:val="555555"/>
          <w:szCs w:val="24"/>
          <w:shd w:val="clear" w:color="auto" w:fill="FFFFFF"/>
        </w:rPr>
        <w:t>-</w:t>
      </w:r>
      <w:r>
        <w:rPr>
          <w:rFonts w:cstheme="minorEastAsia"/>
          <w:color w:val="555555"/>
          <w:szCs w:val="24"/>
          <w:shd w:val="clear" w:color="auto" w:fill="FFFFFF"/>
        </w:rPr>
        <w:t>Tuple</w:t>
      </w:r>
      <w:r>
        <w:rPr>
          <w:rFonts w:asciiTheme="minorEastAsia" w:hAnsiTheme="minorEastAsia" w:cstheme="minorEastAsia"/>
          <w:color w:val="555555"/>
          <w:szCs w:val="24"/>
          <w:shd w:val="clear" w:color="auto" w:fill="FFFFFF"/>
        </w:rPr>
        <w:t xml:space="preserve"> </w:t>
      </w:r>
      <w:r>
        <w:rPr>
          <w:rFonts w:cstheme="minorEastAsia"/>
          <w:color w:val="555555"/>
          <w:szCs w:val="24"/>
          <w:shd w:val="clear" w:color="auto" w:fill="FFFFFF"/>
        </w:rPr>
        <w:t>Networks</w:t>
      </w:r>
      <w:r>
        <w:rPr>
          <w:rFonts w:hint="eastAsia" w:asciiTheme="minorEastAsia" w:hAnsiTheme="minorEastAsia" w:cstheme="minorEastAsia"/>
          <w:color w:val="555555"/>
          <w:szCs w:val="24"/>
          <w:shd w:val="clear" w:color="auto" w:fill="FFFFFF"/>
        </w:rPr>
        <w:t xml:space="preserve"> 於愛因斯坦棋之應用</w:t>
      </w:r>
      <w:r>
        <w:rPr>
          <w:rFonts w:hint="eastAsia" w:asciiTheme="minorEastAsia" w:hAnsiTheme="minorEastAsia" w:cstheme="minorEastAsia"/>
          <w:szCs w:val="24"/>
          <w:lang w:eastAsia="zh-CN"/>
        </w:rPr>
        <w:t>，</w:t>
      </w:r>
      <w:r>
        <w:rPr>
          <w:rFonts w:hint="eastAsia" w:asciiTheme="minorEastAsia" w:hAnsiTheme="minorEastAsia" w:cstheme="minorEastAsia"/>
          <w:szCs w:val="24"/>
        </w:rPr>
        <w:t>國立臺北大學資訊工程學系碩士論文。</w:t>
      </w:r>
    </w:p>
    <w:p>
      <w:pPr>
        <w:pStyle w:val="26"/>
        <w:numPr>
          <w:ilvl w:val="0"/>
          <w:numId w:val="5"/>
        </w:numPr>
        <w:spacing w:after="100"/>
        <w:ind w:leftChars="0"/>
        <w:rPr>
          <w:rFonts w:asciiTheme="minorEastAsia" w:hAnsiTheme="minorEastAsia" w:cstheme="minorEastAsia"/>
          <w:szCs w:val="24"/>
        </w:rPr>
      </w:pPr>
      <w:r>
        <w:rPr>
          <w:rFonts w:hint="eastAsia" w:asciiTheme="minorEastAsia" w:hAnsiTheme="minorEastAsia" w:cstheme="minorEastAsia"/>
          <w:szCs w:val="24"/>
        </w:rPr>
        <w:t>S</w:t>
      </w:r>
      <w:r>
        <w:rPr>
          <w:rFonts w:asciiTheme="minorEastAsia" w:hAnsiTheme="minorEastAsia" w:cstheme="minorEastAsia"/>
          <w:szCs w:val="24"/>
        </w:rPr>
        <w:t>ource code</w:t>
      </w:r>
      <w:r>
        <w:rPr>
          <w:rFonts w:hint="eastAsia" w:asciiTheme="minorEastAsia" w:hAnsiTheme="minorEastAsia" w:cstheme="minorEastAsia"/>
          <w:szCs w:val="24"/>
        </w:rPr>
        <w:t>來自</w:t>
      </w:r>
      <w:r>
        <w:fldChar w:fldCharType="begin"/>
      </w:r>
      <w:r>
        <w:instrText xml:space="preserve"> HYPERLINK "https://github.com/tyhsu/Ewn" </w:instrText>
      </w:r>
      <w:r>
        <w:fldChar w:fldCharType="separate"/>
      </w:r>
      <w:r>
        <w:rPr>
          <w:rStyle w:val="8"/>
          <w:rFonts w:asciiTheme="minorEastAsia" w:hAnsiTheme="minorEastAsia" w:cstheme="minorEastAsia"/>
          <w:szCs w:val="24"/>
        </w:rPr>
        <w:t>https://github.com/tyhsu/Ewn</w:t>
      </w:r>
      <w:r>
        <w:rPr>
          <w:rStyle w:val="8"/>
          <w:rFonts w:asciiTheme="minorEastAsia" w:hAnsiTheme="minorEastAsia" w:cstheme="minorEastAsia"/>
          <w:szCs w:val="24"/>
        </w:rPr>
        <w:fldChar w:fldCharType="end"/>
      </w:r>
      <w:r>
        <w:rPr>
          <w:rFonts w:hint="eastAsia" w:asciiTheme="minorEastAsia" w:hAnsiTheme="minorEastAsia" w:cstheme="minorEastAsia"/>
          <w:szCs w:val="24"/>
        </w:rPr>
        <w:t xml:space="preserve"> ，加以修改。</w:t>
      </w:r>
    </w:p>
    <w:sectPr>
      <w:footerReference r:id="rId6" w:type="first"/>
      <w:footerReference r:id="rId5" w:type="default"/>
      <w:type w:val="continuous"/>
      <w:pgSz w:w="11906" w:h="16838"/>
      <w:pgMar w:top="1411" w:right="1411" w:bottom="1411" w:left="1411" w:header="720" w:footer="720" w:gutter="0"/>
      <w:pgNumType w:start="1"/>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ngLiU">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icrosoft JhengHei">
    <w:panose1 w:val="020B0604030504040204"/>
    <w:charset w:val="88"/>
    <w:family w:val="swiss"/>
    <w:pitch w:val="default"/>
    <w:sig w:usb0="0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639120"/>
    </w:sdtPr>
    <w:sdtContent>
      <w:p>
        <w:pPr>
          <w:pStyle w:val="16"/>
          <w:jc w:val="center"/>
        </w:pPr>
        <w:r>
          <w:fldChar w:fldCharType="begin"/>
        </w:r>
        <w:r>
          <w:instrText xml:space="preserve">PAGE   \* MERGEFORMAT</w:instrText>
        </w:r>
        <w:r>
          <w:fldChar w:fldCharType="separate"/>
        </w:r>
        <w:r>
          <w:rPr>
            <w:lang w:val="zh-TW"/>
          </w:rPr>
          <w:t>2</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1674942"/>
    </w:sdtPr>
    <w:sdtContent>
      <w:p>
        <w:pPr>
          <w:pStyle w:val="16"/>
          <w:jc w:val="center"/>
        </w:pPr>
        <w:r>
          <w:fldChar w:fldCharType="begin"/>
        </w:r>
        <w:r>
          <w:instrText xml:space="preserve">PAGE   \* MERGEFORMAT</w:instrText>
        </w:r>
        <w:r>
          <w:fldChar w:fldCharType="separate"/>
        </w:r>
        <w:r>
          <w:rPr>
            <w:lang w:val="zh-TW"/>
          </w:rPr>
          <w:t>2</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1647195"/>
    </w:sdtPr>
    <w:sdtContent>
      <w:p>
        <w:pPr>
          <w:pStyle w:val="16"/>
          <w:jc w:val="center"/>
        </w:pPr>
        <w:r>
          <w:fldChar w:fldCharType="begin"/>
        </w:r>
        <w:r>
          <w:instrText xml:space="preserve">PAGE   \* MERGEFORMAT</w:instrText>
        </w:r>
        <w:r>
          <w:fldChar w:fldCharType="separate"/>
        </w:r>
        <w:r>
          <w:rPr>
            <w:lang w:val="zh-TW"/>
          </w:rPr>
          <w:t>2</w:t>
        </w:r>
        <w:r>
          <w:fldChar w:fldCharType="end"/>
        </w:r>
      </w:p>
    </w:sdtContent>
  </w:sdt>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9064877"/>
    </w:sdtPr>
    <w:sdtContent>
      <w:p>
        <w:pPr>
          <w:pStyle w:val="16"/>
          <w:jc w:val="center"/>
        </w:pPr>
        <w:r>
          <w:fldChar w:fldCharType="begin"/>
        </w:r>
        <w:r>
          <w:instrText xml:space="preserve">PAGE   \* MERGEFORMAT</w:instrText>
        </w:r>
        <w:r>
          <w:fldChar w:fldCharType="separate"/>
        </w:r>
        <w:r>
          <w:rPr>
            <w:lang w:val="zh-TW"/>
          </w:rPr>
          <w:t>2</w:t>
        </w:r>
        <w:r>
          <w:fldChar w:fldCharType="end"/>
        </w:r>
      </w:p>
    </w:sdtContent>
  </w:sdt>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2083D"/>
    <w:multiLevelType w:val="multilevel"/>
    <w:tmpl w:val="00E2083D"/>
    <w:lvl w:ilvl="0" w:tentative="0">
      <w:start w:val="1"/>
      <w:numFmt w:val="decimal"/>
      <w:lvlText w:val="%1."/>
      <w:lvlJc w:val="left"/>
      <w:pPr>
        <w:ind w:left="960" w:hanging="480"/>
      </w:p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
    <w:nsid w:val="0B8A89F7"/>
    <w:multiLevelType w:val="singleLevel"/>
    <w:tmpl w:val="0B8A89F7"/>
    <w:lvl w:ilvl="0" w:tentative="0">
      <w:start w:val="5"/>
      <w:numFmt w:val="chineseCounting"/>
      <w:suff w:val="space"/>
      <w:lvlText w:val="第%1章"/>
      <w:lvlJc w:val="left"/>
      <w:rPr>
        <w:rFonts w:hint="eastAsia"/>
      </w:rPr>
    </w:lvl>
  </w:abstractNum>
  <w:abstractNum w:abstractNumId="2">
    <w:nsid w:val="2B8E1DCD"/>
    <w:multiLevelType w:val="multilevel"/>
    <w:tmpl w:val="2B8E1DCD"/>
    <w:lvl w:ilvl="0" w:tentative="0">
      <w:start w:val="1"/>
      <w:numFmt w:val="decimal"/>
      <w:lvlText w:val="[%1]"/>
      <w:lvlJc w:val="left"/>
      <w:pPr>
        <w:ind w:left="480" w:hanging="480"/>
      </w:pPr>
      <w:rPr>
        <w:rFonts w:hint="eastAsia" w:ascii="MingLiU" w:hAnsi="MingLiU" w:eastAsia="MingLiU"/>
        <w:color w:val="000000" w:themeColor="text1"/>
        <w:sz w:val="24"/>
        <w:szCs w:val="24"/>
        <w14:textFill>
          <w14:solidFill>
            <w14:schemeClr w14:val="tx1"/>
          </w14:solidFill>
        </w14:textFill>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6BE6E3C"/>
    <w:multiLevelType w:val="multilevel"/>
    <w:tmpl w:val="56BE6E3C"/>
    <w:lvl w:ilvl="0" w:tentative="0">
      <w:start w:val="1"/>
      <w:numFmt w:val="decimal"/>
      <w:lvlText w:val="%1."/>
      <w:lvlJc w:val="left"/>
      <w:pPr>
        <w:ind w:left="927" w:hanging="360"/>
      </w:pPr>
      <w:rPr>
        <w:rFonts w:hint="default"/>
        <w:sz w:val="24"/>
        <w:szCs w:val="24"/>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4">
    <w:nsid w:val="79C54F0C"/>
    <w:multiLevelType w:val="multilevel"/>
    <w:tmpl w:val="79C54F0C"/>
    <w:lvl w:ilvl="0" w:tentative="0">
      <w:start w:val="1"/>
      <w:numFmt w:val="decimal"/>
      <w:lvlText w:val="%1."/>
      <w:lvlJc w:val="left"/>
      <w:pPr>
        <w:ind w:left="960" w:hanging="480"/>
      </w:p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80"/>
  <w:drawingGridHorizontalSpacing w:val="12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E"/>
    <w:rsid w:val="0002014A"/>
    <w:rsid w:val="00027AAB"/>
    <w:rsid w:val="0003733C"/>
    <w:rsid w:val="00057203"/>
    <w:rsid w:val="000669A6"/>
    <w:rsid w:val="00091909"/>
    <w:rsid w:val="000A0F05"/>
    <w:rsid w:val="000A2AEB"/>
    <w:rsid w:val="000D1A8E"/>
    <w:rsid w:val="000D33DD"/>
    <w:rsid w:val="00117715"/>
    <w:rsid w:val="00123B76"/>
    <w:rsid w:val="00125581"/>
    <w:rsid w:val="0015229C"/>
    <w:rsid w:val="00163794"/>
    <w:rsid w:val="00170838"/>
    <w:rsid w:val="001768AD"/>
    <w:rsid w:val="001918A6"/>
    <w:rsid w:val="001C2B64"/>
    <w:rsid w:val="001C6DDC"/>
    <w:rsid w:val="001F5DA9"/>
    <w:rsid w:val="002067AF"/>
    <w:rsid w:val="00220967"/>
    <w:rsid w:val="00243969"/>
    <w:rsid w:val="00245552"/>
    <w:rsid w:val="00251BF5"/>
    <w:rsid w:val="002648DD"/>
    <w:rsid w:val="00281B1D"/>
    <w:rsid w:val="00283F38"/>
    <w:rsid w:val="002B0B0E"/>
    <w:rsid w:val="002F1E0A"/>
    <w:rsid w:val="00311001"/>
    <w:rsid w:val="0031728C"/>
    <w:rsid w:val="00323FD1"/>
    <w:rsid w:val="003660E9"/>
    <w:rsid w:val="00377EA3"/>
    <w:rsid w:val="003806C1"/>
    <w:rsid w:val="003A4C54"/>
    <w:rsid w:val="003D4FF9"/>
    <w:rsid w:val="003E4944"/>
    <w:rsid w:val="003E7977"/>
    <w:rsid w:val="003F697F"/>
    <w:rsid w:val="004004F9"/>
    <w:rsid w:val="00441C19"/>
    <w:rsid w:val="00451C28"/>
    <w:rsid w:val="0045472B"/>
    <w:rsid w:val="00493163"/>
    <w:rsid w:val="004B048C"/>
    <w:rsid w:val="004B5190"/>
    <w:rsid w:val="004E506F"/>
    <w:rsid w:val="004E6DD6"/>
    <w:rsid w:val="004F0771"/>
    <w:rsid w:val="00500ABE"/>
    <w:rsid w:val="00513686"/>
    <w:rsid w:val="005146C9"/>
    <w:rsid w:val="00516A21"/>
    <w:rsid w:val="005244BE"/>
    <w:rsid w:val="0052611A"/>
    <w:rsid w:val="005363A0"/>
    <w:rsid w:val="005470FA"/>
    <w:rsid w:val="00606021"/>
    <w:rsid w:val="006068F3"/>
    <w:rsid w:val="006158FA"/>
    <w:rsid w:val="00617253"/>
    <w:rsid w:val="00617CD0"/>
    <w:rsid w:val="00632781"/>
    <w:rsid w:val="0064153A"/>
    <w:rsid w:val="006510EC"/>
    <w:rsid w:val="00686A95"/>
    <w:rsid w:val="006E73AC"/>
    <w:rsid w:val="00722C57"/>
    <w:rsid w:val="007249F9"/>
    <w:rsid w:val="0075707A"/>
    <w:rsid w:val="007A3FD5"/>
    <w:rsid w:val="007A651D"/>
    <w:rsid w:val="007D56E0"/>
    <w:rsid w:val="007D66AF"/>
    <w:rsid w:val="007E500A"/>
    <w:rsid w:val="00801302"/>
    <w:rsid w:val="00803A4D"/>
    <w:rsid w:val="00810154"/>
    <w:rsid w:val="00837561"/>
    <w:rsid w:val="00852B03"/>
    <w:rsid w:val="00875AD4"/>
    <w:rsid w:val="008B456B"/>
    <w:rsid w:val="008D3EDB"/>
    <w:rsid w:val="008D6AAC"/>
    <w:rsid w:val="008E5453"/>
    <w:rsid w:val="008E612B"/>
    <w:rsid w:val="008F2AE9"/>
    <w:rsid w:val="00913274"/>
    <w:rsid w:val="00927013"/>
    <w:rsid w:val="00933396"/>
    <w:rsid w:val="0093369F"/>
    <w:rsid w:val="00944EC0"/>
    <w:rsid w:val="00964158"/>
    <w:rsid w:val="009A0A01"/>
    <w:rsid w:val="009B1F3C"/>
    <w:rsid w:val="009C3344"/>
    <w:rsid w:val="009D2192"/>
    <w:rsid w:val="009D321B"/>
    <w:rsid w:val="009F3EBE"/>
    <w:rsid w:val="00A074D3"/>
    <w:rsid w:val="00A40DC5"/>
    <w:rsid w:val="00A752EE"/>
    <w:rsid w:val="00A9224D"/>
    <w:rsid w:val="00A95A37"/>
    <w:rsid w:val="00AA5523"/>
    <w:rsid w:val="00AE5E18"/>
    <w:rsid w:val="00B902CC"/>
    <w:rsid w:val="00BE05A6"/>
    <w:rsid w:val="00BF2F81"/>
    <w:rsid w:val="00C050DD"/>
    <w:rsid w:val="00C17DF5"/>
    <w:rsid w:val="00C37983"/>
    <w:rsid w:val="00C41087"/>
    <w:rsid w:val="00C44061"/>
    <w:rsid w:val="00C67E29"/>
    <w:rsid w:val="00C757B7"/>
    <w:rsid w:val="00C82799"/>
    <w:rsid w:val="00C93352"/>
    <w:rsid w:val="00CC602A"/>
    <w:rsid w:val="00CD0173"/>
    <w:rsid w:val="00CD4EAF"/>
    <w:rsid w:val="00CD5901"/>
    <w:rsid w:val="00CF3B02"/>
    <w:rsid w:val="00CF549F"/>
    <w:rsid w:val="00D00103"/>
    <w:rsid w:val="00D328A3"/>
    <w:rsid w:val="00D3623F"/>
    <w:rsid w:val="00D4488F"/>
    <w:rsid w:val="00D50683"/>
    <w:rsid w:val="00D5351C"/>
    <w:rsid w:val="00D97B6E"/>
    <w:rsid w:val="00DA3E6F"/>
    <w:rsid w:val="00DB6AE6"/>
    <w:rsid w:val="00DC399E"/>
    <w:rsid w:val="00DD3F60"/>
    <w:rsid w:val="00DE1201"/>
    <w:rsid w:val="00DF6819"/>
    <w:rsid w:val="00DF6F7C"/>
    <w:rsid w:val="00E04C99"/>
    <w:rsid w:val="00E1232A"/>
    <w:rsid w:val="00E157FF"/>
    <w:rsid w:val="00E33B17"/>
    <w:rsid w:val="00E449E5"/>
    <w:rsid w:val="00E83A25"/>
    <w:rsid w:val="00EB77B8"/>
    <w:rsid w:val="00EE07E8"/>
    <w:rsid w:val="00EE0962"/>
    <w:rsid w:val="00F06CE3"/>
    <w:rsid w:val="00F07D2D"/>
    <w:rsid w:val="00F116CC"/>
    <w:rsid w:val="00F22669"/>
    <w:rsid w:val="00F34B66"/>
    <w:rsid w:val="00F62A9B"/>
    <w:rsid w:val="00F7253B"/>
    <w:rsid w:val="00F91549"/>
    <w:rsid w:val="00F962DA"/>
    <w:rsid w:val="00FB3276"/>
    <w:rsid w:val="00FC6BF2"/>
    <w:rsid w:val="01E34D25"/>
    <w:rsid w:val="03D7570D"/>
    <w:rsid w:val="09F262AC"/>
    <w:rsid w:val="0BD9237C"/>
    <w:rsid w:val="108D2A4C"/>
    <w:rsid w:val="109620C5"/>
    <w:rsid w:val="113E2FB9"/>
    <w:rsid w:val="175956CC"/>
    <w:rsid w:val="17BF7974"/>
    <w:rsid w:val="1AF65748"/>
    <w:rsid w:val="1BBA4792"/>
    <w:rsid w:val="1CD87093"/>
    <w:rsid w:val="1CF83C14"/>
    <w:rsid w:val="268E115D"/>
    <w:rsid w:val="288A77DB"/>
    <w:rsid w:val="2A1C1423"/>
    <w:rsid w:val="2C3F3C21"/>
    <w:rsid w:val="31B66C1B"/>
    <w:rsid w:val="354E4284"/>
    <w:rsid w:val="39AB1EE7"/>
    <w:rsid w:val="3C37397E"/>
    <w:rsid w:val="3CFE449C"/>
    <w:rsid w:val="423F47AB"/>
    <w:rsid w:val="43B04EB1"/>
    <w:rsid w:val="45AD6637"/>
    <w:rsid w:val="45DA7830"/>
    <w:rsid w:val="47220FB5"/>
    <w:rsid w:val="4ACA0F46"/>
    <w:rsid w:val="4EED58E9"/>
    <w:rsid w:val="50967ECF"/>
    <w:rsid w:val="53D2659E"/>
    <w:rsid w:val="56F664B8"/>
    <w:rsid w:val="592D33A4"/>
    <w:rsid w:val="5A376F91"/>
    <w:rsid w:val="5A712F9F"/>
    <w:rsid w:val="5B2066A4"/>
    <w:rsid w:val="5BDE39BF"/>
    <w:rsid w:val="607B1C59"/>
    <w:rsid w:val="636B5105"/>
    <w:rsid w:val="64260AE5"/>
    <w:rsid w:val="6665591D"/>
    <w:rsid w:val="66E33B15"/>
    <w:rsid w:val="689D451E"/>
    <w:rsid w:val="6C556DE7"/>
    <w:rsid w:val="6CE027E4"/>
    <w:rsid w:val="6D856D1F"/>
    <w:rsid w:val="7086142A"/>
    <w:rsid w:val="78A54FF7"/>
    <w:rsid w:val="7F1A5D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9"/>
    <w:qFormat/>
    <w:uiPriority w:val="9"/>
    <w:pPr>
      <w:widowControl/>
      <w:spacing w:before="100" w:beforeAutospacing="1" w:after="100" w:afterAutospacing="1"/>
      <w:outlineLvl w:val="0"/>
    </w:pPr>
    <w:rPr>
      <w:rFonts w:ascii="PMingLiU" w:hAnsi="PMingLiU" w:eastAsia="PMingLiU" w:cs="PMingLiU"/>
      <w:b/>
      <w:bCs/>
      <w:kern w:val="36"/>
      <w:sz w:val="48"/>
      <w:szCs w:val="48"/>
    </w:rPr>
  </w:style>
  <w:style w:type="paragraph" w:styleId="3">
    <w:name w:val="heading 2"/>
    <w:basedOn w:val="1"/>
    <w:next w:val="1"/>
    <w:link w:val="20"/>
    <w:unhideWhenUsed/>
    <w:qFormat/>
    <w:uiPriority w:val="9"/>
    <w:pPr>
      <w:keepNext/>
      <w:spacing w:line="720" w:lineRule="auto"/>
      <w:outlineLvl w:val="1"/>
    </w:pPr>
    <w:rPr>
      <w:rFonts w:asciiTheme="majorHAnsi" w:hAnsiTheme="majorHAnsi" w:eastAsiaTheme="majorEastAsia" w:cstheme="majorBidi"/>
      <w:b/>
      <w:bCs/>
      <w:sz w:val="48"/>
      <w:szCs w:val="48"/>
    </w:rPr>
  </w:style>
  <w:style w:type="paragraph" w:styleId="4">
    <w:name w:val="heading 3"/>
    <w:basedOn w:val="1"/>
    <w:next w:val="1"/>
    <w:link w:val="21"/>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otnote reference"/>
    <w:basedOn w:val="5"/>
    <w:semiHidden/>
    <w:unhideWhenUsed/>
    <w:qFormat/>
    <w:uiPriority w:val="99"/>
    <w:rPr>
      <w:vertAlign w:val="superscript"/>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0">
    <w:name w:val="header"/>
    <w:basedOn w:val="1"/>
    <w:link w:val="23"/>
    <w:unhideWhenUsed/>
    <w:qFormat/>
    <w:uiPriority w:val="99"/>
    <w:pPr>
      <w:tabs>
        <w:tab w:val="center" w:pos="4153"/>
        <w:tab w:val="right" w:pos="8306"/>
      </w:tabs>
      <w:snapToGrid w:val="0"/>
    </w:pPr>
    <w:rPr>
      <w:sz w:val="20"/>
      <w:szCs w:val="20"/>
    </w:rPr>
  </w:style>
  <w:style w:type="paragraph" w:styleId="11">
    <w:name w:val="toc 2"/>
    <w:basedOn w:val="1"/>
    <w:next w:val="1"/>
    <w:unhideWhenUsed/>
    <w:qFormat/>
    <w:uiPriority w:val="39"/>
    <w:pPr>
      <w:ind w:left="480" w:leftChars="200"/>
    </w:pPr>
  </w:style>
  <w:style w:type="paragraph" w:styleId="12">
    <w:name w:val="toc 1"/>
    <w:basedOn w:val="1"/>
    <w:next w:val="1"/>
    <w:unhideWhenUsed/>
    <w:qFormat/>
    <w:uiPriority w:val="39"/>
  </w:style>
  <w:style w:type="paragraph" w:styleId="13">
    <w:name w:val="toc 3"/>
    <w:basedOn w:val="1"/>
    <w:next w:val="1"/>
    <w:unhideWhenUsed/>
    <w:qFormat/>
    <w:uiPriority w:val="39"/>
    <w:pPr>
      <w:ind w:left="960" w:leftChars="400"/>
    </w:pPr>
  </w:style>
  <w:style w:type="paragraph" w:styleId="14">
    <w:name w:val="caption"/>
    <w:basedOn w:val="1"/>
    <w:next w:val="1"/>
    <w:unhideWhenUsed/>
    <w:qFormat/>
    <w:uiPriority w:val="35"/>
    <w:rPr>
      <w:sz w:val="20"/>
      <w:szCs w:val="20"/>
    </w:rPr>
  </w:style>
  <w:style w:type="paragraph" w:styleId="15">
    <w:name w:val="footnote text"/>
    <w:basedOn w:val="1"/>
    <w:link w:val="27"/>
    <w:semiHidden/>
    <w:unhideWhenUsed/>
    <w:qFormat/>
    <w:uiPriority w:val="99"/>
    <w:pPr>
      <w:snapToGrid w:val="0"/>
    </w:pPr>
    <w:rPr>
      <w:sz w:val="20"/>
      <w:szCs w:val="20"/>
    </w:rPr>
  </w:style>
  <w:style w:type="paragraph" w:styleId="16">
    <w:name w:val="footer"/>
    <w:basedOn w:val="1"/>
    <w:link w:val="24"/>
    <w:unhideWhenUsed/>
    <w:qFormat/>
    <w:uiPriority w:val="99"/>
    <w:pPr>
      <w:tabs>
        <w:tab w:val="center" w:pos="4153"/>
        <w:tab w:val="right" w:pos="8306"/>
      </w:tabs>
      <w:snapToGrid w:val="0"/>
    </w:pPr>
    <w:rPr>
      <w:sz w:val="20"/>
      <w:szCs w:val="20"/>
    </w:rPr>
  </w:style>
  <w:style w:type="paragraph" w:styleId="17">
    <w:name w:val="Normal (Web)"/>
    <w:basedOn w:val="1"/>
    <w:unhideWhenUsed/>
    <w:qFormat/>
    <w:uiPriority w:val="99"/>
    <w:pPr>
      <w:widowControl/>
      <w:spacing w:before="100" w:beforeAutospacing="1" w:after="100" w:afterAutospacing="1"/>
    </w:pPr>
    <w:rPr>
      <w:rFonts w:ascii="PMingLiU" w:hAnsi="PMingLiU" w:eastAsia="PMingLiU" w:cs="PMingLiU"/>
      <w:kern w:val="0"/>
      <w:szCs w:val="24"/>
    </w:rPr>
  </w:style>
  <w:style w:type="character" w:customStyle="1" w:styleId="18">
    <w:name w:val="apple-tab-span"/>
    <w:basedOn w:val="5"/>
    <w:qFormat/>
    <w:uiPriority w:val="0"/>
  </w:style>
  <w:style w:type="character" w:customStyle="1" w:styleId="19">
    <w:name w:val="標題 1 字元"/>
    <w:basedOn w:val="5"/>
    <w:link w:val="2"/>
    <w:qFormat/>
    <w:uiPriority w:val="9"/>
    <w:rPr>
      <w:rFonts w:ascii="PMingLiU" w:hAnsi="PMingLiU" w:eastAsia="PMingLiU" w:cs="PMingLiU"/>
      <w:b/>
      <w:bCs/>
      <w:kern w:val="36"/>
      <w:sz w:val="48"/>
      <w:szCs w:val="48"/>
    </w:rPr>
  </w:style>
  <w:style w:type="character" w:customStyle="1" w:styleId="20">
    <w:name w:val="標題 2 字元"/>
    <w:basedOn w:val="5"/>
    <w:link w:val="3"/>
    <w:qFormat/>
    <w:uiPriority w:val="9"/>
    <w:rPr>
      <w:rFonts w:asciiTheme="majorHAnsi" w:hAnsiTheme="majorHAnsi" w:eastAsiaTheme="majorEastAsia" w:cstheme="majorBidi"/>
      <w:b/>
      <w:bCs/>
      <w:sz w:val="48"/>
      <w:szCs w:val="48"/>
    </w:rPr>
  </w:style>
  <w:style w:type="character" w:customStyle="1" w:styleId="21">
    <w:name w:val="標題 3 字元"/>
    <w:basedOn w:val="5"/>
    <w:link w:val="4"/>
    <w:qFormat/>
    <w:uiPriority w:val="9"/>
    <w:rPr>
      <w:rFonts w:asciiTheme="majorHAnsi" w:hAnsiTheme="majorHAnsi" w:eastAsiaTheme="majorEastAsia" w:cstheme="majorBidi"/>
      <w:b/>
      <w:bCs/>
      <w:sz w:val="36"/>
      <w:szCs w:val="36"/>
    </w:rPr>
  </w:style>
  <w:style w:type="character" w:customStyle="1" w:styleId="22">
    <w:name w:val="未解析的提及1"/>
    <w:basedOn w:val="5"/>
    <w:semiHidden/>
    <w:unhideWhenUsed/>
    <w:qFormat/>
    <w:uiPriority w:val="99"/>
    <w:rPr>
      <w:color w:val="605E5C"/>
      <w:shd w:val="clear" w:color="auto" w:fill="E1DFDD"/>
    </w:rPr>
  </w:style>
  <w:style w:type="character" w:customStyle="1" w:styleId="23">
    <w:name w:val="頁首 字元"/>
    <w:basedOn w:val="5"/>
    <w:link w:val="10"/>
    <w:qFormat/>
    <w:uiPriority w:val="99"/>
    <w:rPr>
      <w:sz w:val="20"/>
      <w:szCs w:val="20"/>
    </w:rPr>
  </w:style>
  <w:style w:type="character" w:customStyle="1" w:styleId="24">
    <w:name w:val="頁尾 字元"/>
    <w:basedOn w:val="5"/>
    <w:link w:val="16"/>
    <w:qFormat/>
    <w:uiPriority w:val="99"/>
    <w:rPr>
      <w:sz w:val="20"/>
      <w:szCs w:val="20"/>
    </w:rPr>
  </w:style>
  <w:style w:type="paragraph" w:customStyle="1" w:styleId="25">
    <w:name w:val="目錄標題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styleId="26">
    <w:name w:val="List Paragraph"/>
    <w:basedOn w:val="1"/>
    <w:qFormat/>
    <w:uiPriority w:val="34"/>
    <w:pPr>
      <w:ind w:left="480" w:leftChars="200"/>
    </w:pPr>
  </w:style>
  <w:style w:type="character" w:customStyle="1" w:styleId="27">
    <w:name w:val="註腳文字 字元"/>
    <w:basedOn w:val="5"/>
    <w:link w:val="15"/>
    <w:semiHidden/>
    <w:qFormat/>
    <w:uiPriority w:val="99"/>
    <w:rPr>
      <w:sz w:val="20"/>
      <w:szCs w:val="20"/>
    </w:rPr>
  </w:style>
  <w:style w:type="character" w:customStyle="1" w:styleId="28">
    <w:name w:val="texhtml"/>
    <w:basedOn w:val="5"/>
    <w:qFormat/>
    <w:uiPriority w:val="0"/>
  </w:style>
  <w:style w:type="character" w:customStyle="1" w:styleId="2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4.png"/><Relationship Id="rId4" Type="http://schemas.openxmlformats.org/officeDocument/2006/relationships/footer" Target="footer2.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jpe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jpeg"/><Relationship Id="rId25" Type="http://schemas.openxmlformats.org/officeDocument/2006/relationships/customXml" Target="ink/ink9.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customXml" Target="ink/ink8.xml"/><Relationship Id="rId21" Type="http://schemas.openxmlformats.org/officeDocument/2006/relationships/image" Target="media/image7.png"/><Relationship Id="rId20" Type="http://schemas.openxmlformats.org/officeDocument/2006/relationships/customXml" Target="ink/ink7.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ustomXml" Target="ink/ink6.xml"/><Relationship Id="rId17" Type="http://schemas.openxmlformats.org/officeDocument/2006/relationships/image" Target="media/image5.png"/><Relationship Id="rId16" Type="http://schemas.openxmlformats.org/officeDocument/2006/relationships/customXml" Target="ink/ink5.xml"/><Relationship Id="rId15" Type="http://schemas.openxmlformats.org/officeDocument/2006/relationships/image" Target="media/image4.png"/><Relationship Id="rId14" Type="http://schemas.openxmlformats.org/officeDocument/2006/relationships/customXml" Target="ink/ink4.xml"/><Relationship Id="rId13" Type="http://schemas.openxmlformats.org/officeDocument/2006/relationships/image" Target="media/image3.png"/><Relationship Id="rId12" Type="http://schemas.openxmlformats.org/officeDocument/2006/relationships/customXml" Target="ink/ink3.xml"/><Relationship Id="rId11" Type="http://schemas.openxmlformats.org/officeDocument/2006/relationships/customXml" Target="ink/ink2.xml"/><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2:47"/>
    </inkml:context>
    <inkml:brush xml:id="br0">
      <inkml:brushProperty name="width" value="0.025" units="cm"/>
      <inkml:brushProperty name="height" value="0.025" units="cm"/>
      <inkml:brushProperty name="color" value="#000000"/>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7:18"/>
    </inkml:context>
    <inkml:brush xml:id="br0">
      <inkml:brushProperty name="width" value="0.025" units="cm"/>
      <inkml:brushProperty name="height" value="0.025" units="cm"/>
      <inkml:brushProperty name="color" value="#000000"/>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1:30"/>
    </inkml:context>
    <inkml:brush xml:id="br0">
      <inkml:brushProperty name="width" value="0.025" units="cm"/>
      <inkml:brushProperty name="height" value="0.025" units="cm"/>
      <inkml:brushProperty name="color" value="#000000"/>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8:08"/>
    </inkml:context>
    <inkml:brush xml:id="br0">
      <inkml:brushProperty name="width" value="0.025" units="cm"/>
      <inkml:brushProperty name="height" value="0.025" units="cm"/>
      <inkml:brushProperty name="color" value="#000000"/>
    </inkml:brush>
  </inkml:definitions>
  <inkml:trace contextRef="#ctx0" brushRef="#br0">1 1 24575,'227'0'0,"-220"0"0,0 1 0,-1 0 0,1 1 0,-1-1 0,0 1 0,9 4 0,31 7 0,-2-7 33,27 2-1431,-57-8-5428</inkml:trace>
  <inkml:trace contextRef="#ctx0" brushRef="#br0">161 1 24575,'0'4'0,"0"5"0,-5 0 0,-1 0 0,1 2 0,0 3 0,2 2 0,1 0 0,-2-3 0,1-1 0,0 2 0,-1-2 0,-1 0 0,2 0 0,-2-3 0,0 1 0,1-3-8191</inkml:trace>
  <inkml:trace contextRef="#ctx0" brushRef="#br0">292 15 24575,'0'16'0,"0"0"0,1 0 0,0 0 0,2 0 0,5 23 0,-6-35 0,-1-1 0,1 1 0,-1 0 0,1-1 0,0 1 0,0-1 0,1 0 0,-1 1 0,1-1 0,-1 0 0,1 0 0,0-1 0,0 1 0,0-1 0,1 1 0,-1-1 0,1 0 0,-1 0 0,1-1 0,-1 1 0,1-1 0,0 1 0,0-1 0,0 0 0,0-1 0,0 1 0,5-1 0,21 2 0,-18-2 0,0 0 0,0 1 0,1 1 0,-1 0 0,19 7 0,-17-5-1365,-2-1-5461</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8:07"/>
    </inkml:context>
    <inkml:brush xml:id="br0">
      <inkml:brushProperty name="width" value="0.025" units="cm"/>
      <inkml:brushProperty name="height" value="0.025" units="cm"/>
      <inkml:brushProperty name="color" value="#000000"/>
    </inkml:brush>
  </inkml:definitions>
  <inkml:trace contextRef="#ctx0" brushRef="#br0">0 1 24575,'184'13'0,"-52"-13"-1365,-119 0-5461</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7:32"/>
    </inkml:context>
    <inkml:brush xml:id="br0">
      <inkml:brushProperty name="width" value="0.025" units="cm"/>
      <inkml:brushProperty name="height" value="0.025" units="cm"/>
      <inkml:brushProperty name="color" value="#000000"/>
    </inkml:brush>
  </inkml:definitions>
  <inkml:trace contextRef="#ctx0" brushRef="#br0">134 27 24575,'-1'6'0,"0"0"0,0 0 0,-1-1 0,0 1 0,0 0 0,-1-1 0,0 1 0,1-1 0,-2 0 0,1 0 0,-5 5 0,3-2 0,-1 0 0,2 0 0,-7 15 0,9-17 0,-1-1 0,1 1 0,-1 0 0,0-1 0,0 1 0,-1-1 0,-5 7 0,8-12 0,1 0 0,0 1 0,-1-1 0,1 0 0,0 0 0,0 1 0,-1-1 0,1 0 0,0 1 0,0-1 0,0 0 0,-1 1 0,1-1 0,0 0 0,0 1 0,0-1 0,0 0 0,0 1 0,0-1 0,0 1 0,0-1 0,0 0 0,0 1 0,0-1 0,0 1 0,0-1 0,0 0 0,0 1 0,0-1 0,0 0 0,0 1 0,1 0 0,12 4 0,26-4 0,-33-1 0,11-1-1365,0 1-5461</inkml:trace>
  <inkml:trace contextRef="#ctx0" brushRef="#br0">200 133 24575,'-1'3'0,"1"1"0,-1-1 0,0 0 0,0 0 0,0 0 0,0 1 0,0-1 0,0 0 0,-1 0 0,0-1 0,0 1 0,1 0 0,-2 0 0,1-1 0,0 1 0,-3 1 0,2 0 0,-1-1 0,1 1 0,0 0 0,1 0 0,-1 0 0,-3 8 0,-1 5 0,-1-1 0,-1 0 0,-12 16 0,11-17 0,0 1 0,-13 30 0,5-19 0,16-24 0,-1-1 0,1 1 0,0 0 0,0 0 0,0 0 0,1 0 0,-1 0 0,-2 7 0,4-9 0,1-1 0,-1 1 0,0 0 0,0-1 0,0 1 0,0-1 0,0 1 0,1-1 0,-1 1 0,0 0 0,0-1 0,1 1 0,-1-1 0,0 1 0,1-1 0,-1 1 0,1-1 0,-1 0 0,1 1 0,-1-1 0,1 0 0,-1 1 0,1-1 0,-1 0 0,1 1 0,-1-1 0,1 0 0,-1 0 0,1 0 0,0 1 0,-1-1 0,1 0 0,-1 0 0,1 0 0,0 0 0,-1 0 0,1 0 0,-1 0 0,1 0 0,0 0 0,-1-1 0,1 1 0,-1 0 0,1 0 0,0-1 0,29-6 0,3-4-19,-17 5-430,1 1 1,18-4-1,-25 8-6377</inkml:trace>
  <inkml:trace contextRef="#ctx0" brushRef="#br0">200 370 24575,'0'2'0,"4"1"0,2 2 0,0 3 0,-2 4 0,2 0 0,-1-2-8191</inkml:trace>
  <inkml:trace contextRef="#ctx0" brushRef="#br0">1 542 24575,'0'4'0,"0"5"0,4-1 0,2 2 0,0 1 0,1-2 0,-1-1-8191</inkml:trace>
  <inkml:trace contextRef="#ctx0" brushRef="#br0">120 530 24575,'2'0'0,"6"0"0,1 2 0,-2 5 0,2 2 0,-2 1 0,-1 0-8191</inkml:trace>
  <inkml:trace contextRef="#ctx0" brushRef="#br0">227 530 24575,'2'0'0,"3"0"0,3 0 0,0 2 0,-1 1-8191</inkml:trace>
  <inkml:trace contextRef="#ctx0" brushRef="#br0">293 0 24575,'-2'0'0,"-1"3"0,0 4 0,-2 4 0,1 2 0,-3 0 0,2-2 0,2-1 0,7-3 0,5-3 0,1-2-8191</inkml:trace>
  <inkml:trace contextRef="#ctx0" brushRef="#br0">372 27 24575,'-2'0'0,"0"1"0,1-1 0,-1 1 0,0 0 0,0 0 0,0 0 0,0 0 0,1 0 0,-1 0 0,1 1 0,-1-1 0,1 1 0,-1-1 0,-1 3 0,-18 25 0,-9 6 0,25-31 0,1 1 0,-1 0 0,1 0 0,0 1 0,-5 6 0,9-11 3,0-1 0,-1 1 0,1 0 0,0-1 0,0 1-1,0-1 1,-1 1 0,1 0 0,0-1 0,0 1 0,0-1-1,0 1 1,0 0 0,0-1 0,0 1 0,1-1 0,-1 1 0,0 0-1,0-1 1,0 1 0,1-1 0,-1 1 0,0-1 0,0 1 0,1-1-1,-1 1 1,1-1 0,-1 1 0,0-1 0,1 1 0,-1-1-1,1 1 1,-1-1 0,1 0 0,-1 1 0,1-1 0,-1 0 0,1 0-1,-1 1 1,1-1 0,1 0 0,25 6-1488,-14-5-5341</inkml:trace>
  <inkml:trace contextRef="#ctx0" brushRef="#br0">372 106 24575,'3'2'0,"0"4"0,-1 2 0,1 4 0,1 1 0,0-2-8191</inkml:trace>
  <inkml:trace contextRef="#ctx0" brushRef="#br0">491 0 24575,'-2'0'0,"-1"3"0,-2 0 0,0 4 0,0 3 0,0 1 0,0 0 0,0 0 0,-2-1 0,-3 1 0,3 0 0,4-2 0,6-4 0,4-1 0,5-2 0,1-4 0,0-1 0,-1 0-8191</inkml:trace>
  <inkml:trace contextRef="#ctx0" brushRef="#br0">571 40 24575,'-2'3'0,"1"0"0,0 0 0,0 1 0,-1-1 0,0 0 0,1 0 0,-5 4 0,-4 8 0,6-7 0,-1-1 0,0 0 0,0 0 0,-10 10 0,10-12 0,0 1 0,0 0 0,1 0 0,-1 0 0,1 0 0,-4 10 0,8-15 3,0-1-1,0 1 1,-1-1-1,1 1 0,0 0 1,0-1-1,0 1 1,0-1-1,1 1 1,-1-1-1,0 1 1,0-1-1,0 1 0,0-1 1,0 1-1,1-1 1,-1 1-1,0-1 1,0 1-1,1-1 0,-1 1 1,0-1-1,1 0 1,-1 1-1,1-1 1,-1 1-1,0-1 1,1 0-1,-1 0 0,1 1 1,-1-1-1,1 0 1,-1 0-1,1 1 1,-1-1-1,1 0 1,-1 0-1,1 0 0,-1 0 1,1 0-1,0 0 1,26 3-1047,-25-3 620,13 0-6402</inkml:trace>
  <inkml:trace contextRef="#ctx0" brushRef="#br0">557 133 24575,'3'0'0,"0"2"0,-1 6 0,1 3 0,1-1 0,0 2 0,-1-3-8191</inkml:trace>
  <inkml:trace contextRef="#ctx0" brushRef="#br0">252 279 24575,'135'-9'0,"-100"6"0,-23 2 0,1 0 0,-1-1 0,1-1 0,-1 0 0,13-4 0,-16 4-227,1 0-1,-1 1 1,1 1-1,0-1 1,17 1-1,-11 1-6598</inkml:trace>
  <inkml:trace contextRef="#ctx0" brushRef="#br0">386 332 24575,'-5'0'0,"-1"2"0,-2 1 0,0 5 0,2 2 0,0 1 0,0-1 0,-1-1 0,1 0 0,4-1 0,7-3 0,4-2 0,3-1 0,2-1 0,-1-1-8191</inkml:trace>
  <inkml:trace contextRef="#ctx0" brushRef="#br0">439 411 24575,'-4'3'0,"0"1"0,1-1 0,0 0 0,0 1 0,0 0 0,0-1 0,0 1 0,1 0 0,-3 6 0,3-8 0,-6 11 0,5-11 0,1 1 0,0 0 0,0 0 0,0 0 0,1 0 0,-1 0 0,1 0 0,-2 5 0,3-7 0,0 0 0,1-1 0,0 1 0,-1-1 0,1 1 0,-1-1 0,1 1 0,-1-1 0,1 0 0,0 1 0,-1-1 0,1 0 0,0 1 0,0-1 0,-1 0 0,1 0 0,0 0 0,-1 0 0,1 0 0,0 0 0,0 0 0,-1 0 0,1 0 0,1 0 0,19 0 0,5-6-1365,-15 3-5461</inkml:trace>
  <inkml:trace contextRef="#ctx0" brushRef="#br0">490 490 24575,'2'0'0,"1"2"0</inkml:trace>
  <inkml:trace contextRef="#ctx0" brushRef="#br0">519 344 24575,'0'5'0,"0"3"0,0 3 0,2-1 0,6-1 0,3-3 0,2-2 0,1-2 0,-1-2-8191</inkml:trace>
  <inkml:trace contextRef="#ctx0" brushRef="#br0">637 292 24575,'-2'9'0,"0"0"0,0 0 0,-1-1 0,0 1 0,0-1 0,-1 1 0,0-1 0,-8 11 0,-1 5 0,-6 6 0,15-24 0,0 0 0,0 0 0,0 1 0,1 0 0,-4 10 0,7-17 0,0 1 0,0-1 0,-1 1 0,1-1 0,0 0 0,0 1 0,0-1 0,0 1 0,0-1 0,0 1 0,0-1 0,0 1 0,0 0 0,0-1 0,0 1 0,0-1 0,0 1 0,0-1 0,0 0 0,0 1 0,1-1 0,-1 1 0,0-1 0,0 1 0,1-1 0,-1 1 0,0-1 0,1 0 0,-1 1 0,0-1 0,1 0 0,-1 1 0,1-1 0,18 0 0,18-17 0,-26 11-1365,-1 1-5461</inkml:trace>
  <inkml:trace contextRef="#ctx0" brushRef="#br0">636 397 24575,'2'0'0,"1"3"0,0 4 0,-1 4 0,0 0-8191</inkml:trace>
  <inkml:trace contextRef="#ctx0" brushRef="#br0">239 15 24575,'9'164'0,"-6"-138"0,-1-2 0,1 1 0,1-1 0,2 0 0,10 30 0,-10-32 0,-1-1 0,-1 0 0,-1 1 0,1 42 0,-2-20 0,-2-43 0,1 1 0,-1 0 0,1 0 0,-1 0 0,1-1 0,0 1 0,-1 0 0,1 0 0,0-1 0,0 1 0,0-1 0,1 1 0,-1-1 0,0 0 0,0 1 0,1-1 0,-1 0 0,1 0 0,-1 0 0,1 0 0,-1 0 0,1 0 0,0 0 0,0 0 0,-1-1 0,1 1 0,0-1 0,0 1 0,0-1 0,0 0 0,3 0 0,9 1 0,0 0 0,0-1 0,19-3 0,-5 1 0,204 1-1365,-219 1-5461</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7:23"/>
    </inkml:context>
    <inkml:brush xml:id="br0">
      <inkml:brushProperty name="width" value="0.025" units="cm"/>
      <inkml:brushProperty name="height" value="0.025" units="cm"/>
      <inkml:brushProperty name="color" value="#000000"/>
    </inkml:brush>
  </inkml:definitions>
  <inkml:trace contextRef="#ctx0" brushRef="#br0">43 41 24575,'3'-2'0,"0"0"0,0 0 0,0 0 0,0 1 0,0-1 0,0 1 0,1 0 0,-1 0 0,0 0 0,5-1 0,-1 1 0,3-3 0,-1 1 0,0 0 0,0 1 0,1 0 0,-1 0 0,1 1 0,15-1 0,-25 3 0,1-1 0,0 0 0,-1 0 0,1 1 0,0-1 0,-1 0 0,1 1 0,-1-1 0,1 0 0,0 1 0,-1-1 0,1 1 0,-1-1 0,0 1 0,1 0 0,-1-1 0,1 1 0,-1-1 0,0 1 0,1 0 0,-1-1 0,0 1 0,0 0 0,1-1 0,-1 1 0,0 0 0,0-1 0,0 1 0,0 0 0,0 0 0,0-1 0,0 1 0,0 0 0,0-1 0,0 1 0,0 0 0,-1 0 0,1-1 0,0 1 0,-1 0 0,-13 37 0,10-27 0,-4 31 0,8-36 0,-1-1 0,0 1 0,0-1 0,0 0 0,-1 0 0,-3 10 0,4-13 0,0 0 0,-1-1 0,1 1 0,-1 0 0,1-1 0,-1 0 0,1 1 0,-1-1 0,0 0 0,1 0 0,-1 0 0,0 0 0,0 0 0,0 0 0,0 0 0,0-1 0,0 1 0,0-1 0,0 1 0,0-1 0,0 0 0,-3 0 0,-19 0 0,22 0 0,-1-1 0,1 1 0,-1 0 0,1 0 0,0 0 0,-1 0 0,1 0 0,-1 1 0,1-1 0,0 1 0,-1-1 0,1 1 0,0 0 0,-1 0 0,1 0 0,0 0 0,0 0 0,0 0 0,0 1 0,0-1 0,0 1 0,1-1 0,-1 1 0,0 0 0,1 0 0,-1 0 0,1 0 0,-2 3 0,-2 4 0,2-1 0,-1 1 0,-4 18 0,7-25 0,0 1 0,1 0 0,-1-1 0,1 1 0,0 0 0,0 0 0,0-1 0,0 1 0,0 0 0,0 0 0,1-1 0,0 1 0,-1 0 0,1-1 0,0 1 0,0-1 0,0 1 0,2 2 0,-2-5 0,0 1 0,0 0 0,0-1 0,0 1 0,0-1 0,0 1 0,0-1 0,0 0 0,0 1 0,0-1 0,1 0 0,-1 0 0,0 0 0,0 0 0,0 0 0,0 0 0,0 0 0,1 0 0,-1 0 0,0 0 0,0-1 0,0 1 0,0-1 0,2 0 0,33-15 0,-21 9 0,-12 5 0,1 1 0,-1-1 0,1 1 0,-1 0 0,1 1 0,0-1 0,-1 1 0,1-1 0,0 1 0,-1 0 0,7 1 0,-8 0 0,-1-1 0,0 1 0,1-1 0,-1 1 0,1 0 0,-1 0 0,0-1 0,0 1 0,1 0 0,-1 0 0,0 0 0,0 0 0,0 1 0,0-1 0,0 0 0,-1 0 0,1 1 0,0-1 0,0 0 0,-1 1 0,1-1 0,-1 1 0,1-1 0,-1 1 0,0-1 0,0 1 0,1-1 0,-1 1 0,-1 2 0,-1 164 0,2-166-47,0 0 0,0-1 0,0 1 0,0 0 0,0 0 0,0-1 0,0 1 0,-1 0 0,1-1-1,-1 1 1,1 0 0,-1-1 0,0 1 0,1-1 0,-1 1 0,0-1 0,0 1 0,0-1 0,0 0 0,0 1 0,-1-1 0,1 0-1,0 0 1,-1 0 0,1 0 0,0 0 0,-1 0 0,-1 1 0,-8 1-6779</inkml:trace>
  <inkml:trace contextRef="#ctx0" brushRef="#br0">320 0 24575,'1'115'0,"-3"120"0,0-221-1365,0-3-5461</inkml:trace>
  <inkml:trace contextRef="#ctx0" brushRef="#br0">295 28 24575,'1'-3'0,"1"0"0,5 1 0,4-1 0,3 2 0,0 0 0,3 0 0,0 1 0,-2-2 0,-1-1 0,-2 0 0,3 1 0,-2 0-8191</inkml:trace>
  <inkml:trace contextRef="#ctx0" brushRef="#br0">361 133 24575,'2'0'0,"5"0"0,5 0 0,1 0 0,1 0 0,-1 0-8191</inkml:trace>
  <inkml:trace contextRef="#ctx0" brushRef="#br0">333 239 24575,'3'0'0,"2"0"0,3 0 0,5 0 0,2 0 0,0 0 0,1 0 0,-2 0-8191</inkml:trace>
  <inkml:trace contextRef="#ctx0" brushRef="#br0">254 370 24575,'2'0'0,"4"0"0,2 0 0,2 0 0,4 0 0,2 0 0,1 0 0,-1 0 0,1 0 0,1 0 0,-1 0 0,-1 0 0,1 0 0,0 0 0,-2 0-8191</inkml:trace>
  <inkml:trace contextRef="#ctx0" brushRef="#br0">334 397 24575,'-1'49'0,"-1"-29"0,2 0 0,0-1 0,6 38 0,-6-56 1,0-1 0,0 0 0,0 1 0,0-1 0,0 1-1,0-1 1,0 0 0,0 1 0,0-1 0,0 0 0,1 1-1,-1-1 1,0 1 0,0-1 0,0 0 0,1 1 0,-1-1 0,0 0-1,0 1 1,1-1 0,-1 0 0,0 0 0,1 1 0,-1-1 0,0 0-1,1 0 1,-1 0 0,0 1 0,1-1 0,-1 0 0,0 0-1,1 0 1,-1 0 0,1 0 0,-1 0 0,0 0 0,1 0 0,-1 0-1,1 0 1,-1 0 0,0 0 0,1 0 0,-1 0 0,1 0-1,-1 0 1,0 0 0,1 0 0,-1-1 0,1 1 0,18-16-220,-10 8-970,0 1-5637</inkml:trace>
  <inkml:trace contextRef="#ctx0" brushRef="#br0">492 437 24575,'0'2'0,"0"3"0,0 1-8191</inkml:trace>
  <inkml:trace contextRef="#ctx0" brushRef="#br0">373 437 24575,'4'0'0,"2"2"0,2 1 0,2 0 0,-1 2 0,1 2 0,-2 4 0,2 1 0,0 0 0,0-2 0,1 0 0,-2-2-8191</inkml:trace>
</inkml:ink>
</file>

<file path=word/ink/ink8.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0:24"/>
    </inkml:context>
    <inkml:brush xml:id="br0">
      <inkml:brushProperty name="width" value="0.025" units="cm"/>
      <inkml:brushProperty name="height" value="0.025" units="cm"/>
      <inkml:brushProperty name="color" value="#000000"/>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07:24:19"/>
    </inkml:context>
    <inkml:brush xml:id="br0">
      <inkml:brushProperty name="width" value="0.025" units="cm"/>
      <inkml:brushProperty name="height" value="0.025" units="cm"/>
      <inkml:brushProperty name="color" value="#000000"/>
    </inkml:brush>
  </inkml:definitions>
  <inkml:trace contextRef="#ctx0" brushRef="#br0">1 1 24575,'0'0'-8191</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A3A5B1-5A21-4EE3-8E1C-7D3B0E251D35}">
  <ds:schemaRefs/>
</ds:datastoreItem>
</file>

<file path=docProps/app.xml><?xml version="1.0" encoding="utf-8"?>
<Properties xmlns="http://schemas.openxmlformats.org/officeDocument/2006/extended-properties" xmlns:vt="http://schemas.openxmlformats.org/officeDocument/2006/docPropsVTypes">
  <Template>Normal</Template>
  <Pages>20</Pages>
  <Words>1385</Words>
  <Characters>7899</Characters>
  <Lines>65</Lines>
  <Paragraphs>18</Paragraphs>
  <TotalTime>0</TotalTime>
  <ScaleCrop>false</ScaleCrop>
  <LinksUpToDate>false</LinksUpToDate>
  <CharactersWithSpaces>9266</CharactersWithSpaces>
  <Application>WPS Office_11.8.2.11660_F1E327BC-269C-435d-A152-05C5408002CA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2024-05-09T08:51:00Z</dcterms:created>
  <dc:creator>李俊諺</dc:creator>
  <cp:lastModifiedBy>ASUS</cp:lastModifiedBy>
  <cp:lastPrinted>2024-05-14T07:28:00Z</cp:lastPrinted>
  <dcterms:modified xsi:type="dcterms:W3CDTF">2024-05-17T04:04:07Z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1028-11.8.2.11660</vt:lpwstr>
  </property>
  <property fmtid="{D5CDD505-2E9C-101B-9397-08002B2CF9AE}" pid="3" name="ICV">
    <vt:lpwstr>C71F0BD1527C4D3D99D5401E667D51C4</vt:lpwstr>
  </property>
</Properties>
</file>