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0AEF3EEC" w14:textId="77777777" w:rsidTr="005D5516">
        <w:tc>
          <w:tcPr>
            <w:tcW w:w="10456" w:type="dxa"/>
          </w:tcPr>
          <w:p w14:paraId="13B46765" w14:textId="0FD553F7" w:rsidR="001839E0" w:rsidRDefault="002046C5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1839E0" w14:paraId="18A00DEB" w14:textId="77777777" w:rsidTr="005D5516">
        <w:tc>
          <w:tcPr>
            <w:tcW w:w="10456" w:type="dxa"/>
          </w:tcPr>
          <w:p w14:paraId="236F8869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Analyze</w:t>
            </w:r>
            <w:proofErr w:type="spellEnd"/>
            <w:r>
              <w:t xml:space="preserve"> the role, characteristics and benefits of unit testing in software quality </w:t>
            </w:r>
            <w:proofErr w:type="gramStart"/>
            <w:r>
              <w:t>assurance</w:t>
            </w:r>
            <w:proofErr w:type="gramEnd"/>
          </w:p>
          <w:p w14:paraId="08D0F66B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Apply the "Arrange, Act, </w:t>
            </w:r>
            <w:proofErr w:type="gramStart"/>
            <w:r>
              <w:t>Assert</w:t>
            </w:r>
            <w:proofErr w:type="gramEnd"/>
            <w:r>
              <w:t>" pattern to effectively structure unit tests</w:t>
            </w:r>
          </w:p>
          <w:p w14:paraId="538A2B48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the use of test coverage metrics to assess the comprehensiveness of unit </w:t>
            </w:r>
            <w:proofErr w:type="gramStart"/>
            <w:r>
              <w:t>testing</w:t>
            </w:r>
            <w:proofErr w:type="gramEnd"/>
          </w:p>
          <w:p w14:paraId="174DA42D" w14:textId="0C98DCB8" w:rsidR="001839E0" w:rsidRDefault="00602820" w:rsidP="002046C5">
            <w:pPr>
              <w:pStyle w:val="ListParagraph"/>
              <w:numPr>
                <w:ilvl w:val="0"/>
                <w:numId w:val="1"/>
              </w:numPr>
            </w:pPr>
            <w:r>
              <w:t xml:space="preserve">Configure and use </w:t>
            </w:r>
            <w:proofErr w:type="spellStart"/>
            <w:r>
              <w:t>Pytest</w:t>
            </w:r>
            <w:proofErr w:type="spellEnd"/>
            <w:r>
              <w:t xml:space="preserve"> for writing and automating unit tests</w:t>
            </w:r>
          </w:p>
        </w:tc>
      </w:tr>
      <w:tr w:rsidR="00AC2C87" w14:paraId="66DCBD05" w14:textId="77777777" w:rsidTr="00B907CC">
        <w:tc>
          <w:tcPr>
            <w:tcW w:w="10456" w:type="dxa"/>
          </w:tcPr>
          <w:p w14:paraId="48C91FFB" w14:textId="77777777" w:rsidR="00AC2C87" w:rsidRDefault="00AC2C87" w:rsidP="00B907CC"/>
        </w:tc>
      </w:tr>
      <w:tr w:rsidR="001839E0" w14:paraId="4CE792BC" w14:textId="77777777" w:rsidTr="005D5516">
        <w:tc>
          <w:tcPr>
            <w:tcW w:w="10456" w:type="dxa"/>
          </w:tcPr>
          <w:p w14:paraId="4F42B35B" w14:textId="231108D4" w:rsidR="001839E0" w:rsidRDefault="008159D9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="004C5354" w:rsidRPr="00AC2C87">
              <w:rPr>
                <w:color w:val="FF0000"/>
              </w:rPr>
              <w:t>and take notes</w:t>
            </w:r>
          </w:p>
        </w:tc>
      </w:tr>
      <w:tr w:rsidR="001839E0" w14:paraId="7325A5E5" w14:textId="77777777" w:rsidTr="005D5516">
        <w:tc>
          <w:tcPr>
            <w:tcW w:w="10456" w:type="dxa"/>
          </w:tcPr>
          <w:p w14:paraId="22535D0E" w14:textId="77777777" w:rsidR="001839E0" w:rsidRDefault="001839E0" w:rsidP="00B535FF"/>
        </w:tc>
      </w:tr>
    </w:tbl>
    <w:p w14:paraId="23FE6BE5" w14:textId="77777777" w:rsidR="0012260F" w:rsidRDefault="0012260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839E0" w14:paraId="4C28771A" w14:textId="77777777" w:rsidTr="1EB69233">
        <w:tc>
          <w:tcPr>
            <w:tcW w:w="10456" w:type="dxa"/>
          </w:tcPr>
          <w:p w14:paraId="065A2ACC" w14:textId="52F1DED5" w:rsidR="001839E0" w:rsidRDefault="00B723F5" w:rsidP="00B535FF">
            <w:r w:rsidRPr="00B723F5">
              <w:rPr>
                <w:sz w:val="32"/>
                <w:szCs w:val="32"/>
              </w:rPr>
              <w:lastRenderedPageBreak/>
              <w:t xml:space="preserve">Introduction to </w:t>
            </w:r>
            <w:proofErr w:type="spellStart"/>
            <w:r w:rsidRPr="00B723F5">
              <w:rPr>
                <w:sz w:val="32"/>
                <w:szCs w:val="32"/>
              </w:rPr>
              <w:t>pytest</w:t>
            </w:r>
            <w:proofErr w:type="spellEnd"/>
          </w:p>
        </w:tc>
      </w:tr>
      <w:tr w:rsidR="00577E9F" w14:paraId="45A78284" w14:textId="77777777" w:rsidTr="1EB69233">
        <w:tc>
          <w:tcPr>
            <w:tcW w:w="10456" w:type="dxa"/>
          </w:tcPr>
          <w:p w14:paraId="0FDDA8F5" w14:textId="77777777" w:rsidR="00577E9F" w:rsidRDefault="00577E9F" w:rsidP="00B907CC"/>
        </w:tc>
      </w:tr>
      <w:tr w:rsidR="00AE10CC" w14:paraId="378F0078" w14:textId="77777777" w:rsidTr="1EB69233">
        <w:tc>
          <w:tcPr>
            <w:tcW w:w="10456" w:type="dxa"/>
          </w:tcPr>
          <w:p w14:paraId="669D31DE" w14:textId="2C332C80" w:rsidR="00AE10CC" w:rsidRDefault="00D23466" w:rsidP="00B907CC">
            <w:r>
              <w:t xml:space="preserve">Go through the </w:t>
            </w:r>
            <w:r w:rsidR="00ED2528">
              <w:t>guide</w:t>
            </w:r>
            <w:r w:rsidR="006E1922">
              <w:t>s</w:t>
            </w:r>
            <w:r w:rsidR="00ED2528">
              <w:t xml:space="preserve"> in the guides folder</w:t>
            </w:r>
          </w:p>
        </w:tc>
      </w:tr>
      <w:tr w:rsidR="009E027A" w14:paraId="1A0EAA73" w14:textId="77777777" w:rsidTr="1EB69233">
        <w:tc>
          <w:tcPr>
            <w:tcW w:w="10456" w:type="dxa"/>
          </w:tcPr>
          <w:p w14:paraId="13861635" w14:textId="7F78598F" w:rsidR="009E027A" w:rsidRDefault="001D4AA3" w:rsidP="00B907CC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r w:rsidR="009E027A" w:rsidRPr="009E027A">
              <w:t xml:space="preserve">Python3, Visual Studio Code and </w:t>
            </w:r>
            <w:proofErr w:type="spellStart"/>
            <w:r w:rsidR="009E027A" w:rsidRPr="009E027A">
              <w:t>pytest</w:t>
            </w:r>
            <w:proofErr w:type="spellEnd"/>
          </w:p>
        </w:tc>
      </w:tr>
      <w:tr w:rsidR="00AE10CC" w14:paraId="22CD6A12" w14:textId="77777777" w:rsidTr="1EB69233">
        <w:tc>
          <w:tcPr>
            <w:tcW w:w="10456" w:type="dxa"/>
          </w:tcPr>
          <w:p w14:paraId="237035D1" w14:textId="77777777" w:rsidR="00AE10CC" w:rsidRDefault="00AE10CC" w:rsidP="00B907CC"/>
        </w:tc>
      </w:tr>
      <w:tr w:rsidR="00784E73" w14:paraId="231271D1" w14:textId="77777777" w:rsidTr="1EB69233">
        <w:tc>
          <w:tcPr>
            <w:tcW w:w="10456" w:type="dxa"/>
          </w:tcPr>
          <w:p w14:paraId="728CEAA3" w14:textId="2F9B7FDD" w:rsidR="00784E73" w:rsidRDefault="005F4C5A" w:rsidP="00ED3CD0">
            <w:r>
              <w:t xml:space="preserve">In the </w:t>
            </w:r>
            <w:r w:rsidRPr="005F4C5A">
              <w:t>P06_pytest_project</w:t>
            </w:r>
            <w:r>
              <w:t xml:space="preserve"> folder, create a folder called </w:t>
            </w:r>
            <w:r w:rsidRPr="005F4C5A">
              <w:rPr>
                <w:b/>
                <w:bCs/>
              </w:rPr>
              <w:t>calculator</w:t>
            </w:r>
          </w:p>
        </w:tc>
      </w:tr>
      <w:tr w:rsidR="00784E73" w14:paraId="7C352341" w14:textId="77777777" w:rsidTr="1EB69233">
        <w:tc>
          <w:tcPr>
            <w:tcW w:w="10456" w:type="dxa"/>
          </w:tcPr>
          <w:p w14:paraId="15A5297B" w14:textId="0F664A0E" w:rsidR="00784E73" w:rsidRDefault="005F4C5A" w:rsidP="00ED3CD0">
            <w:r>
              <w:t xml:space="preserve">In the calculator folder, create an empty file called </w:t>
            </w:r>
            <w:r w:rsidRPr="00327801">
              <w:rPr>
                <w:b/>
                <w:bCs/>
              </w:rPr>
              <w:t>__init.py__</w:t>
            </w:r>
          </w:p>
        </w:tc>
      </w:tr>
      <w:tr w:rsidR="005F4C5A" w14:paraId="2B47BFC9" w14:textId="77777777" w:rsidTr="1EB69233">
        <w:tc>
          <w:tcPr>
            <w:tcW w:w="10456" w:type="dxa"/>
          </w:tcPr>
          <w:p w14:paraId="3A10A2F1" w14:textId="123E4E28" w:rsidR="005F4C5A" w:rsidRDefault="005F4C5A" w:rsidP="00ED3CD0">
            <w:r>
              <w:t xml:space="preserve">In the calculator folder, create a file called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0B30CC" w14:paraId="64CFA0AC" w14:textId="77777777" w:rsidTr="1EB69233">
        <w:tc>
          <w:tcPr>
            <w:tcW w:w="10456" w:type="dxa"/>
          </w:tcPr>
          <w:p w14:paraId="7D70A0A4" w14:textId="77777777" w:rsidR="000B30CC" w:rsidRDefault="000B30CC" w:rsidP="00ED3CD0"/>
        </w:tc>
      </w:tr>
      <w:tr w:rsidR="00784E73" w14:paraId="53028B6F" w14:textId="77777777" w:rsidTr="1EB69233">
        <w:tc>
          <w:tcPr>
            <w:tcW w:w="10456" w:type="dxa"/>
          </w:tcPr>
          <w:p w14:paraId="5865C34F" w14:textId="64260350" w:rsidR="00784E73" w:rsidRDefault="007D5BB8" w:rsidP="00ED3CD0">
            <w:r>
              <w:t>Past</w:t>
            </w:r>
            <w:r w:rsidR="0005769E">
              <w:t>e</w:t>
            </w:r>
            <w:r>
              <w:t xml:space="preserve"> the following code in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C239D1" w14:paraId="1C4F4F66" w14:textId="77777777" w:rsidTr="1EB69233">
        <w:tc>
          <w:tcPr>
            <w:tcW w:w="10456" w:type="dxa"/>
          </w:tcPr>
          <w:p w14:paraId="5D979232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1AD05F75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6EAD66F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3A312C6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B8046BB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subtract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53261DF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7858891C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90E517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CB18F2E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12CE99E0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1AF1E8C4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D7B582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0FF0DB4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ZeroDivisionError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"Division by zero error"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306E8E21" w14:textId="19D9676C" w:rsidR="00C239D1" w:rsidRP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</w:tc>
      </w:tr>
      <w:tr w:rsidR="00C239D1" w14:paraId="54E41F39" w14:textId="77777777" w:rsidTr="1EB69233">
        <w:tc>
          <w:tcPr>
            <w:tcW w:w="10456" w:type="dxa"/>
          </w:tcPr>
          <w:p w14:paraId="29A5B381" w14:textId="77777777" w:rsidR="00C239D1" w:rsidRDefault="00C239D1" w:rsidP="00ED3CD0"/>
        </w:tc>
      </w:tr>
      <w:tr w:rsidR="00A213A2" w14:paraId="3F19E557" w14:textId="77777777" w:rsidTr="1EB69233">
        <w:tc>
          <w:tcPr>
            <w:tcW w:w="10456" w:type="dxa"/>
          </w:tcPr>
          <w:p w14:paraId="31E5271A" w14:textId="0B6AD431" w:rsidR="00A213A2" w:rsidRDefault="00A213A2" w:rsidP="00ED3CD0">
            <w:r>
              <w:t xml:space="preserve">In the tests folder, create a file called </w:t>
            </w:r>
            <w:r w:rsidR="00A878AB" w:rsidRPr="00F82E7C">
              <w:rPr>
                <w:b/>
                <w:bCs/>
              </w:rPr>
              <w:t>test_</w:t>
            </w:r>
            <w:r w:rsidRPr="00F82E7C">
              <w:rPr>
                <w:b/>
                <w:bCs/>
              </w:rPr>
              <w:t>calculator.py</w:t>
            </w:r>
          </w:p>
        </w:tc>
      </w:tr>
      <w:tr w:rsidR="004F436E" w14:paraId="3521CF44" w14:textId="77777777" w:rsidTr="1EB69233">
        <w:tc>
          <w:tcPr>
            <w:tcW w:w="10456" w:type="dxa"/>
          </w:tcPr>
          <w:p w14:paraId="22691A47" w14:textId="77777777" w:rsidR="004F436E" w:rsidRDefault="004F436E" w:rsidP="00ED3CD0"/>
        </w:tc>
      </w:tr>
      <w:tr w:rsidR="00C239D1" w14:paraId="53708401" w14:textId="77777777" w:rsidTr="1EB69233">
        <w:tc>
          <w:tcPr>
            <w:tcW w:w="10456" w:type="dxa"/>
          </w:tcPr>
          <w:p w14:paraId="4E8EB2DC" w14:textId="1FD9C404" w:rsidR="00C239D1" w:rsidRDefault="00AA6685" w:rsidP="00ED3CD0">
            <w:r>
              <w:t xml:space="preserve">Paste the following code in </w:t>
            </w:r>
            <w:r w:rsidRPr="00F82E7C">
              <w:rPr>
                <w:b/>
                <w:bCs/>
              </w:rPr>
              <w:t>test_calculator.py</w:t>
            </w:r>
          </w:p>
        </w:tc>
      </w:tr>
      <w:tr w:rsidR="00C239D1" w14:paraId="6C432FF3" w14:textId="77777777" w:rsidTr="1EB69233">
        <w:tc>
          <w:tcPr>
            <w:tcW w:w="10456" w:type="dxa"/>
          </w:tcPr>
          <w:p w14:paraId="100DAF2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proofErr w:type="spellEnd"/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</w:p>
          <w:p w14:paraId="780520B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C5EDF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TestCalculator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7F4802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test_add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49124B0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arrange</w:t>
            </w:r>
            <w:proofErr w:type="gramEnd"/>
          </w:p>
          <w:p w14:paraId="4F391AE6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4321</w:t>
            </w:r>
          </w:p>
          <w:p w14:paraId="5CC9D4C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</w:t>
            </w:r>
          </w:p>
          <w:p w14:paraId="45F4AD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56AB7ECF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C2CA39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act</w:t>
            </w:r>
          </w:p>
          <w:p w14:paraId="278DA4C3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7FF6A7C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349050F2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assert</w:t>
            </w:r>
          </w:p>
          <w:p w14:paraId="1F7E15E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5555</w:t>
            </w:r>
          </w:p>
          <w:p w14:paraId="1E84EB4A" w14:textId="46C99464" w:rsidR="00C239D1" w:rsidRPr="00577D5B" w:rsidRDefault="00960284" w:rsidP="00577D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</w:p>
        </w:tc>
      </w:tr>
      <w:tr w:rsidR="00C239D1" w14:paraId="7BF1587C" w14:textId="77777777" w:rsidTr="1EB69233">
        <w:tc>
          <w:tcPr>
            <w:tcW w:w="10456" w:type="dxa"/>
          </w:tcPr>
          <w:p w14:paraId="689374B6" w14:textId="77777777" w:rsidR="00C239D1" w:rsidRDefault="00C239D1" w:rsidP="00ED3CD0"/>
        </w:tc>
      </w:tr>
      <w:tr w:rsidR="00C239D1" w14:paraId="49971F47" w14:textId="77777777" w:rsidTr="1EB69233">
        <w:tc>
          <w:tcPr>
            <w:tcW w:w="10456" w:type="dxa"/>
          </w:tcPr>
          <w:p w14:paraId="74DC7C3D" w14:textId="3D7C21BB" w:rsidR="00C239D1" w:rsidRDefault="009B1B36" w:rsidP="00ED3CD0">
            <w:r>
              <w:t xml:space="preserve">Run </w:t>
            </w:r>
            <w:proofErr w:type="spellStart"/>
            <w:r>
              <w:t>pytest</w:t>
            </w:r>
            <w:proofErr w:type="spellEnd"/>
            <w:r>
              <w:t xml:space="preserve"> and ensure that all tests pass</w:t>
            </w:r>
          </w:p>
        </w:tc>
      </w:tr>
      <w:tr w:rsidR="00C239D1" w14:paraId="6BEDBFB1" w14:textId="77777777" w:rsidTr="1EB69233">
        <w:tc>
          <w:tcPr>
            <w:tcW w:w="10456" w:type="dxa"/>
          </w:tcPr>
          <w:p w14:paraId="4597CF05" w14:textId="1CB9A0AB" w:rsidR="00C239D1" w:rsidRDefault="00777B2A" w:rsidP="00ED3CD0">
            <w:r w:rsidRPr="00777B2A">
              <w:lastRenderedPageBreak/>
              <w:drawing>
                <wp:inline distT="0" distB="0" distL="0" distR="0" wp14:anchorId="1855782C" wp14:editId="21EFDE5E">
                  <wp:extent cx="6645910" cy="3738245"/>
                  <wp:effectExtent l="0" t="0" r="2540" b="0"/>
                  <wp:docPr id="170805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0547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64331" w14:textId="524410CD" w:rsidR="1EB69233" w:rsidRDefault="1EB69233"/>
    <w:p w14:paraId="0B30330D" w14:textId="77777777" w:rsidR="00C0595A" w:rsidRDefault="00C059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97C78" w14:paraId="0BA874D0" w14:textId="77777777" w:rsidTr="1EB69233">
        <w:tc>
          <w:tcPr>
            <w:tcW w:w="10456" w:type="dxa"/>
          </w:tcPr>
          <w:p w14:paraId="6594770F" w14:textId="0CF21DAF" w:rsidR="00D97C78" w:rsidRDefault="00D97C78" w:rsidP="00ED3CD0">
            <w:r>
              <w:lastRenderedPageBreak/>
              <w:t>I</w:t>
            </w:r>
            <w:r w:rsidR="00975638">
              <w:t xml:space="preserve">n the </w:t>
            </w:r>
            <w:proofErr w:type="spellStart"/>
            <w:r w:rsidR="00975638" w:rsidRPr="00975638">
              <w:rPr>
                <w:b/>
                <w:bCs/>
              </w:rPr>
              <w:t>TestCalculator</w:t>
            </w:r>
            <w:proofErr w:type="spellEnd"/>
            <w:r w:rsidR="00975638">
              <w:t xml:space="preserve"> class in </w:t>
            </w:r>
            <w:proofErr w:type="gramStart"/>
            <w:r w:rsidRPr="00D97C78">
              <w:rPr>
                <w:b/>
                <w:bCs/>
              </w:rPr>
              <w:t>test_calculator.py</w:t>
            </w:r>
            <w:r>
              <w:t xml:space="preserve"> :</w:t>
            </w:r>
            <w:proofErr w:type="gramEnd"/>
          </w:p>
        </w:tc>
      </w:tr>
      <w:tr w:rsidR="00411DC9" w14:paraId="438A9305" w14:textId="77777777" w:rsidTr="1EB69233">
        <w:tc>
          <w:tcPr>
            <w:tcW w:w="10456" w:type="dxa"/>
          </w:tcPr>
          <w:p w14:paraId="67DDD03D" w14:textId="5D3174CD" w:rsidR="00411DC9" w:rsidRDefault="00877DD1" w:rsidP="00DC24DE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411DC9" w:rsidRPr="00411DC9">
              <w:t xml:space="preserve"> at least 1 test case for each method </w:t>
            </w:r>
            <w:r w:rsidR="00411DC9">
              <w:t>in the Calculator class</w:t>
            </w:r>
          </w:p>
        </w:tc>
      </w:tr>
      <w:tr w:rsidR="00411DC9" w14:paraId="76E1C18C" w14:textId="77777777" w:rsidTr="1EB69233">
        <w:tc>
          <w:tcPr>
            <w:tcW w:w="10456" w:type="dxa"/>
          </w:tcPr>
          <w:p w14:paraId="3636FF02" w14:textId="42BCB651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Apply the "Arrange, Act, </w:t>
            </w:r>
            <w:proofErr w:type="gramStart"/>
            <w:r w:rsidRPr="00411DC9">
              <w:t>Assert</w:t>
            </w:r>
            <w:proofErr w:type="gramEnd"/>
            <w:r w:rsidRPr="00411DC9">
              <w:t>" pattern to effectively structure your unit tests</w:t>
            </w:r>
          </w:p>
        </w:tc>
      </w:tr>
      <w:tr w:rsidR="00411DC9" w14:paraId="7FAC9A7E" w14:textId="77777777" w:rsidTr="1EB69233">
        <w:tc>
          <w:tcPr>
            <w:tcW w:w="10456" w:type="dxa"/>
          </w:tcPr>
          <w:p w14:paraId="4DCAFF2F" w14:textId="3879FA35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Use the assert method to compare the expected result with </w:t>
            </w:r>
            <w:r w:rsidR="00877DD1">
              <w:t xml:space="preserve">the </w:t>
            </w:r>
            <w:r w:rsidRPr="00411DC9">
              <w:t>actual result</w:t>
            </w:r>
          </w:p>
        </w:tc>
      </w:tr>
      <w:tr w:rsidR="00411DC9" w14:paraId="426F9A7C" w14:textId="77777777" w:rsidTr="1EB69233">
        <w:tc>
          <w:tcPr>
            <w:tcW w:w="10456" w:type="dxa"/>
          </w:tcPr>
          <w:p w14:paraId="1BAFCD9C" w14:textId="77777777" w:rsidR="00411DC9" w:rsidRDefault="00411DC9" w:rsidP="00ED3CD0"/>
        </w:tc>
      </w:tr>
      <w:tr w:rsidR="001839E0" w14:paraId="3B190297" w14:textId="77777777" w:rsidTr="1EB69233">
        <w:tc>
          <w:tcPr>
            <w:tcW w:w="10456" w:type="dxa"/>
          </w:tcPr>
          <w:p w14:paraId="31E50C63" w14:textId="4F0AED27" w:rsidR="001839E0" w:rsidRDefault="0034313B" w:rsidP="00B535FF">
            <w:r w:rsidRPr="0034313B">
              <w:t xml:space="preserve">Paste the methods </w:t>
            </w:r>
            <w:r w:rsidR="00ED0E38">
              <w:t xml:space="preserve">from the Calculator </w:t>
            </w:r>
            <w:r w:rsidRPr="0034313B">
              <w:t xml:space="preserve">class and </w:t>
            </w:r>
            <w:r w:rsidR="004A5D7F">
              <w:t xml:space="preserve">corresponding </w:t>
            </w:r>
            <w:proofErr w:type="spellStart"/>
            <w:r w:rsidR="00ED0E38">
              <w:t>pytest</w:t>
            </w:r>
            <w:proofErr w:type="spellEnd"/>
            <w:r w:rsidR="00ED0E38">
              <w:t xml:space="preserve"> </w:t>
            </w:r>
            <w:r w:rsidRPr="0034313B">
              <w:t>methods in the table below</w:t>
            </w:r>
          </w:p>
        </w:tc>
      </w:tr>
      <w:tr w:rsidR="001839E0" w14:paraId="13130711" w14:textId="77777777" w:rsidTr="1EB69233">
        <w:tc>
          <w:tcPr>
            <w:tcW w:w="10456" w:type="dxa"/>
          </w:tcPr>
          <w:p w14:paraId="49851F6A" w14:textId="77777777" w:rsidR="001839E0" w:rsidRDefault="001839E0" w:rsidP="00B535FF"/>
        </w:tc>
      </w:tr>
      <w:tr w:rsidR="001839E0" w14:paraId="74FF597D" w14:textId="77777777" w:rsidTr="1EB69233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2129"/>
              <w:gridCol w:w="6966"/>
            </w:tblGrid>
            <w:tr w:rsidR="005D5516" w14:paraId="1EE4E4E6" w14:textId="77777777" w:rsidTr="00CE5060">
              <w:tc>
                <w:tcPr>
                  <w:tcW w:w="1162" w:type="dxa"/>
                </w:tcPr>
                <w:p w14:paraId="1EC72484" w14:textId="0EEEE957" w:rsidR="005D5516" w:rsidRPr="0097625A" w:rsidRDefault="0010341A" w:rsidP="00B535FF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3119" w:type="dxa"/>
                </w:tcPr>
                <w:p w14:paraId="58D08EFA" w14:textId="29C71270" w:rsidR="005D5516" w:rsidRPr="0097625A" w:rsidRDefault="005450E3" w:rsidP="00B535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Calculator code</w:t>
                  </w:r>
                </w:p>
              </w:tc>
              <w:tc>
                <w:tcPr>
                  <w:tcW w:w="5949" w:type="dxa"/>
                </w:tcPr>
                <w:p w14:paraId="540A0168" w14:textId="53849B04" w:rsidR="005D5516" w:rsidRPr="0097625A" w:rsidRDefault="00D479D8" w:rsidP="00B535FF">
                  <w:pPr>
                    <w:rPr>
                      <w:b/>
                      <w:bCs/>
                    </w:rPr>
                  </w:pPr>
                  <w:proofErr w:type="spellStart"/>
                  <w:r w:rsidRPr="0097625A">
                    <w:rPr>
                      <w:b/>
                      <w:bCs/>
                    </w:rPr>
                    <w:t>p</w:t>
                  </w:r>
                  <w:r w:rsidR="00C277B9" w:rsidRPr="0097625A">
                    <w:rPr>
                      <w:b/>
                      <w:bCs/>
                    </w:rPr>
                    <w:t>ytest</w:t>
                  </w:r>
                  <w:proofErr w:type="spellEnd"/>
                  <w:r w:rsidR="00C277B9" w:rsidRPr="0097625A">
                    <w:rPr>
                      <w:b/>
                      <w:bCs/>
                    </w:rPr>
                    <w:t xml:space="preserve"> </w:t>
                  </w:r>
                  <w:r w:rsidR="0010341A" w:rsidRPr="0097625A">
                    <w:rPr>
                      <w:b/>
                      <w:bCs/>
                    </w:rPr>
                    <w:t>code</w:t>
                  </w:r>
                </w:p>
              </w:tc>
            </w:tr>
            <w:tr w:rsidR="005D5516" w14:paraId="1663E910" w14:textId="77777777" w:rsidTr="00CE5060">
              <w:tc>
                <w:tcPr>
                  <w:tcW w:w="1162" w:type="dxa"/>
                </w:tcPr>
                <w:p w14:paraId="4E2E1788" w14:textId="57399CE6" w:rsidR="005D5516" w:rsidRDefault="0010341A" w:rsidP="00B535FF">
                  <w:r w:rsidRPr="0010341A">
                    <w:t>add</w:t>
                  </w:r>
                </w:p>
              </w:tc>
              <w:tc>
                <w:tcPr>
                  <w:tcW w:w="3119" w:type="dxa"/>
                </w:tcPr>
                <w:p w14:paraId="6D8F7B60" w14:textId="77777777" w:rsid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59499D4A" w14:textId="09E7763F" w:rsidR="00000ECE" w:rsidRP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14:paraId="5613725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test_add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4315740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 xml:space="preserve"># </w:t>
                  </w:r>
                  <w:proofErr w:type="gramStart"/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arrange</w:t>
                  </w:r>
                  <w:proofErr w:type="gramEnd"/>
                </w:p>
                <w:p w14:paraId="29101764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4321</w:t>
                  </w:r>
                </w:p>
                <w:p w14:paraId="695E26AD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1234</w:t>
                  </w:r>
                </w:p>
                <w:p w14:paraId="5BFEA266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267F99"/>
                      <w:sz w:val="18"/>
                      <w:szCs w:val="18"/>
                    </w:rPr>
                    <w:t>Calculator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2A8FDF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3822ED0E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act</w:t>
                  </w:r>
                </w:p>
                <w:p w14:paraId="2EECF825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3F876E9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7DF6AFD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assert</w:t>
                  </w:r>
                </w:p>
                <w:p w14:paraId="7BC3E9B2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5555</w:t>
                  </w:r>
                </w:p>
                <w:p w14:paraId="7823F466" w14:textId="0FA2A061" w:rsidR="00795983" w:rsidRP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assert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</w:p>
              </w:tc>
            </w:tr>
            <w:tr w:rsidR="00A7524B" w14:paraId="25BBC31F" w14:textId="77777777" w:rsidTr="00CE5060">
              <w:tc>
                <w:tcPr>
                  <w:tcW w:w="1162" w:type="dxa"/>
                </w:tcPr>
                <w:p w14:paraId="11F0D5F8" w14:textId="5AB62053" w:rsidR="00A7524B" w:rsidRDefault="00A7524B" w:rsidP="00A7524B">
                  <w:r>
                    <w:t>subtract</w:t>
                  </w:r>
                </w:p>
              </w:tc>
              <w:tc>
                <w:tcPr>
                  <w:tcW w:w="3119" w:type="dxa"/>
                </w:tcPr>
                <w:p w14:paraId="0E123A55" w14:textId="77777777" w:rsidR="00A7524B" w:rsidRDefault="00A7524B" w:rsidP="00A7524B">
                  <w:r>
                    <w:t>def subtract(</w:t>
                  </w:r>
                  <w:proofErr w:type="spellStart"/>
                  <w:proofErr w:type="gramStart"/>
                  <w:r>
                    <w:t>self,a</w:t>
                  </w:r>
                  <w:proofErr w:type="gramEnd"/>
                  <w:r>
                    <w:t>,b</w:t>
                  </w:r>
                  <w:proofErr w:type="spellEnd"/>
                  <w:r>
                    <w:t>):</w:t>
                  </w:r>
                </w:p>
                <w:p w14:paraId="5F4D45B0" w14:textId="6C548FD7" w:rsidR="00A7524B" w:rsidRDefault="00A7524B" w:rsidP="00A7524B">
                  <w:r>
                    <w:t xml:space="preserve">     return a-b</w:t>
                  </w:r>
                </w:p>
              </w:tc>
              <w:tc>
                <w:tcPr>
                  <w:tcW w:w="5949" w:type="dxa"/>
                </w:tcPr>
                <w:p w14:paraId="32774C6D" w14:textId="27DD5023" w:rsidR="00A7524B" w:rsidRDefault="00A432F6" w:rsidP="00A7524B">
                  <w:r w:rsidRPr="00A432F6">
                    <w:drawing>
                      <wp:inline distT="0" distB="0" distL="0" distR="0" wp14:anchorId="70581E83" wp14:editId="7F977295">
                        <wp:extent cx="3696216" cy="2734057"/>
                        <wp:effectExtent l="0" t="0" r="0" b="9525"/>
                        <wp:docPr id="135463508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63508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6216" cy="2734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524B" w14:paraId="43C2132D" w14:textId="77777777" w:rsidTr="00CE5060">
              <w:tc>
                <w:tcPr>
                  <w:tcW w:w="1162" w:type="dxa"/>
                </w:tcPr>
                <w:p w14:paraId="2F3947B7" w14:textId="3836EC32" w:rsidR="00A7524B" w:rsidRDefault="00A7524B" w:rsidP="00A7524B">
                  <w:r>
                    <w:lastRenderedPageBreak/>
                    <w:t>multiply</w:t>
                  </w:r>
                </w:p>
              </w:tc>
              <w:tc>
                <w:tcPr>
                  <w:tcW w:w="3119" w:type="dxa"/>
                </w:tcPr>
                <w:p w14:paraId="02EBB5A0" w14:textId="77777777" w:rsidR="00123564" w:rsidRDefault="00123564" w:rsidP="00123564">
                  <w:r>
                    <w:t>def multiply(</w:t>
                  </w:r>
                  <w:proofErr w:type="spellStart"/>
                  <w:proofErr w:type="gramStart"/>
                  <w:r>
                    <w:t>self,a</w:t>
                  </w:r>
                  <w:proofErr w:type="gramEnd"/>
                  <w:r>
                    <w:t>,b</w:t>
                  </w:r>
                  <w:proofErr w:type="spellEnd"/>
                  <w:r>
                    <w:t>):</w:t>
                  </w:r>
                </w:p>
                <w:p w14:paraId="43810DF3" w14:textId="27A36CA8" w:rsidR="00A7524B" w:rsidRDefault="00123564" w:rsidP="00123564">
                  <w:r>
                    <w:t xml:space="preserve">     return a*b</w:t>
                  </w:r>
                </w:p>
              </w:tc>
              <w:tc>
                <w:tcPr>
                  <w:tcW w:w="5949" w:type="dxa"/>
                </w:tcPr>
                <w:p w14:paraId="4900EE48" w14:textId="6BBEF073" w:rsidR="00A7524B" w:rsidRDefault="002C759B" w:rsidP="00A7524B">
                  <w:r w:rsidRPr="002C759B">
                    <w:drawing>
                      <wp:inline distT="0" distB="0" distL="0" distR="0" wp14:anchorId="171B67B6" wp14:editId="11667561">
                        <wp:extent cx="4077269" cy="2743583"/>
                        <wp:effectExtent l="0" t="0" r="0" b="0"/>
                        <wp:docPr id="16363121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312104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7269" cy="2743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5D98" w14:paraId="5674924D" w14:textId="77777777" w:rsidTr="00CE5060">
              <w:tc>
                <w:tcPr>
                  <w:tcW w:w="1162" w:type="dxa"/>
                </w:tcPr>
                <w:p w14:paraId="07668915" w14:textId="312DC260" w:rsidR="000C5D98" w:rsidRDefault="000C5D98" w:rsidP="000C5D98">
                  <w:r>
                    <w:t>divide</w:t>
                  </w:r>
                </w:p>
              </w:tc>
              <w:tc>
                <w:tcPr>
                  <w:tcW w:w="3119" w:type="dxa"/>
                </w:tcPr>
                <w:p w14:paraId="7D8118BC" w14:textId="77777777" w:rsidR="000C5D98" w:rsidRDefault="000C5D98" w:rsidP="000C5D98">
                  <w:r>
                    <w:t>def divide(</w:t>
                  </w:r>
                  <w:proofErr w:type="spellStart"/>
                  <w:proofErr w:type="gramStart"/>
                  <w:r>
                    <w:t>self,a</w:t>
                  </w:r>
                  <w:proofErr w:type="gramEnd"/>
                  <w:r>
                    <w:t>,b</w:t>
                  </w:r>
                  <w:proofErr w:type="spellEnd"/>
                  <w:r>
                    <w:t>):</w:t>
                  </w:r>
                </w:p>
                <w:p w14:paraId="03A5950B" w14:textId="5C9EEBFE" w:rsidR="000C5D98" w:rsidRDefault="000C5D98" w:rsidP="000C5D98">
                  <w:r>
                    <w:t xml:space="preserve">     return a/b</w:t>
                  </w:r>
                </w:p>
              </w:tc>
              <w:tc>
                <w:tcPr>
                  <w:tcW w:w="5949" w:type="dxa"/>
                </w:tcPr>
                <w:p w14:paraId="02537322" w14:textId="53010E62" w:rsidR="000C5D98" w:rsidRDefault="002C759B" w:rsidP="000C5D98">
                  <w:r w:rsidRPr="002C759B">
                    <w:drawing>
                      <wp:inline distT="0" distB="0" distL="0" distR="0" wp14:anchorId="6A91A7AE" wp14:editId="70DAB57E">
                        <wp:extent cx="4277322" cy="2772162"/>
                        <wp:effectExtent l="0" t="0" r="9525" b="9525"/>
                        <wp:docPr id="176679376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6793762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322" cy="27721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02DDAF" w14:textId="77777777" w:rsidR="001839E0" w:rsidRDefault="001839E0" w:rsidP="00B535FF"/>
        </w:tc>
      </w:tr>
      <w:tr w:rsidR="00795906" w14:paraId="5D0493C4" w14:textId="77777777" w:rsidTr="1EB69233">
        <w:tc>
          <w:tcPr>
            <w:tcW w:w="10456" w:type="dxa"/>
          </w:tcPr>
          <w:p w14:paraId="1507884C" w14:textId="77777777" w:rsidR="00795906" w:rsidRDefault="00795906" w:rsidP="00ED3CD0"/>
        </w:tc>
      </w:tr>
      <w:tr w:rsidR="000E6658" w14:paraId="3A47A625" w14:textId="77777777" w:rsidTr="1EB69233">
        <w:tc>
          <w:tcPr>
            <w:tcW w:w="10456" w:type="dxa"/>
          </w:tcPr>
          <w:p w14:paraId="734507C3" w14:textId="77777777" w:rsidR="000E6658" w:rsidRDefault="000E6658" w:rsidP="00ED3CD0"/>
        </w:tc>
      </w:tr>
      <w:tr w:rsidR="000E6658" w14:paraId="2F5F8E23" w14:textId="77777777" w:rsidTr="1EB69233">
        <w:tc>
          <w:tcPr>
            <w:tcW w:w="10456" w:type="dxa"/>
          </w:tcPr>
          <w:p w14:paraId="69BDBF44" w14:textId="77777777" w:rsidR="000E6658" w:rsidRDefault="000E6658" w:rsidP="00ED3CD0">
            <w:r>
              <w:rPr>
                <w:sz w:val="32"/>
                <w:szCs w:val="32"/>
              </w:rPr>
              <w:t>Install and run coverage.py</w:t>
            </w:r>
          </w:p>
        </w:tc>
      </w:tr>
      <w:tr w:rsidR="000E6658" w14:paraId="4EFC1C73" w14:textId="77777777" w:rsidTr="1EB69233">
        <w:tc>
          <w:tcPr>
            <w:tcW w:w="10456" w:type="dxa"/>
          </w:tcPr>
          <w:p w14:paraId="7FDCA6E8" w14:textId="77777777" w:rsidR="000E6658" w:rsidRDefault="000E6658" w:rsidP="00ED3CD0"/>
        </w:tc>
      </w:tr>
      <w:tr w:rsidR="000E6658" w14:paraId="747D9FB0" w14:textId="77777777" w:rsidTr="1EB69233">
        <w:tc>
          <w:tcPr>
            <w:tcW w:w="10456" w:type="dxa"/>
          </w:tcPr>
          <w:p w14:paraId="38DC3F85" w14:textId="77777777" w:rsidR="000E6658" w:rsidRDefault="000E6658" w:rsidP="00ED3CD0">
            <w:r>
              <w:t>To install coverage, run the following command</w:t>
            </w:r>
          </w:p>
        </w:tc>
      </w:tr>
      <w:tr w:rsidR="000E6658" w:rsidRPr="001F29DA" w14:paraId="269F2E16" w14:textId="77777777" w:rsidTr="1EB69233">
        <w:tc>
          <w:tcPr>
            <w:tcW w:w="10456" w:type="dxa"/>
          </w:tcPr>
          <w:p w14:paraId="126422FE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pip install coverage</w:t>
            </w:r>
          </w:p>
        </w:tc>
      </w:tr>
      <w:tr w:rsidR="000E6658" w14:paraId="7BEFD4C9" w14:textId="77777777" w:rsidTr="1EB69233">
        <w:tc>
          <w:tcPr>
            <w:tcW w:w="10456" w:type="dxa"/>
          </w:tcPr>
          <w:p w14:paraId="43B7C43B" w14:textId="77777777" w:rsidR="000E6658" w:rsidRDefault="000E6658" w:rsidP="00ED3CD0"/>
        </w:tc>
      </w:tr>
      <w:tr w:rsidR="000E6658" w14:paraId="6A2B3EE3" w14:textId="77777777" w:rsidTr="1EB69233">
        <w:tc>
          <w:tcPr>
            <w:tcW w:w="10456" w:type="dxa"/>
          </w:tcPr>
          <w:p w14:paraId="3AC31C8E" w14:textId="77777777" w:rsidR="000E6658" w:rsidRDefault="000E6658" w:rsidP="00ED3CD0">
            <w:r>
              <w:t>To run coverage, run the following command</w:t>
            </w:r>
          </w:p>
        </w:tc>
      </w:tr>
      <w:tr w:rsidR="000E6658" w:rsidRPr="001F29DA" w14:paraId="7DF491AA" w14:textId="77777777" w:rsidTr="1EB69233">
        <w:tc>
          <w:tcPr>
            <w:tcW w:w="10456" w:type="dxa"/>
          </w:tcPr>
          <w:p w14:paraId="1818795D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͏coverage run --branch -m </w:t>
            </w:r>
            <w:proofErr w:type="spellStart"/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pytest</w:t>
            </w:r>
            <w:proofErr w:type="spellEnd"/>
          </w:p>
        </w:tc>
      </w:tr>
      <w:tr w:rsidR="000E6658" w14:paraId="50122A1A" w14:textId="77777777" w:rsidTr="1EB69233">
        <w:tc>
          <w:tcPr>
            <w:tcW w:w="10456" w:type="dxa"/>
          </w:tcPr>
          <w:p w14:paraId="2A851F65" w14:textId="77777777" w:rsidR="000E6658" w:rsidRDefault="000E6658" w:rsidP="00ED3CD0"/>
        </w:tc>
      </w:tr>
      <w:tr w:rsidR="000E6658" w14:paraId="08DD89EE" w14:textId="77777777" w:rsidTr="1EB69233">
        <w:tc>
          <w:tcPr>
            <w:tcW w:w="10456" w:type="dxa"/>
          </w:tcPr>
          <w:p w14:paraId="63E5FB10" w14:textId="77777777" w:rsidR="000E6658" w:rsidRDefault="000E6658" w:rsidP="00ED3CD0">
            <w:r>
              <w:t>To generate the report in HTML format, run the following 2 commands</w:t>
            </w:r>
          </w:p>
        </w:tc>
      </w:tr>
      <w:tr w:rsidR="000E6658" w14:paraId="64194932" w14:textId="77777777" w:rsidTr="1EB69233">
        <w:tc>
          <w:tcPr>
            <w:tcW w:w="10456" w:type="dxa"/>
          </w:tcPr>
          <w:p w14:paraId="36011F44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report -m</w:t>
            </w:r>
          </w:p>
        </w:tc>
      </w:tr>
      <w:tr w:rsidR="000E6658" w14:paraId="31B3105A" w14:textId="77777777" w:rsidTr="1EB69233">
        <w:tc>
          <w:tcPr>
            <w:tcW w:w="10456" w:type="dxa"/>
          </w:tcPr>
          <w:p w14:paraId="3919E6AB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html</w:t>
            </w:r>
          </w:p>
        </w:tc>
      </w:tr>
      <w:tr w:rsidR="001839E0" w14:paraId="71EA3C70" w14:textId="77777777" w:rsidTr="1EB69233">
        <w:tc>
          <w:tcPr>
            <w:tcW w:w="10456" w:type="dxa"/>
          </w:tcPr>
          <w:p w14:paraId="0319053A" w14:textId="77777777" w:rsidR="001839E0" w:rsidRDefault="001839E0" w:rsidP="00B535FF"/>
        </w:tc>
      </w:tr>
    </w:tbl>
    <w:p w14:paraId="52998C9D" w14:textId="1966736D" w:rsidR="1EB69233" w:rsidRDefault="1EB69233"/>
    <w:p w14:paraId="1B994280" w14:textId="77777777" w:rsidR="00847DFE" w:rsidRDefault="00847D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5370EC" w14:paraId="70A05B38" w14:textId="77777777" w:rsidTr="005F19EA">
        <w:tc>
          <w:tcPr>
            <w:tcW w:w="10456" w:type="dxa"/>
          </w:tcPr>
          <w:p w14:paraId="7818F5F3" w14:textId="3E1DE2F9" w:rsidR="005370EC" w:rsidRDefault="005370EC" w:rsidP="00B907CC">
            <w:r w:rsidRPr="005370EC">
              <w:rPr>
                <w:sz w:val="32"/>
                <w:szCs w:val="32"/>
              </w:rPr>
              <w:lastRenderedPageBreak/>
              <w:t>L06</w:t>
            </w:r>
            <w:r w:rsidR="000D4A0C">
              <w:rPr>
                <w:sz w:val="32"/>
                <w:szCs w:val="32"/>
              </w:rPr>
              <w:t>a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839E0" w14:paraId="4043CCA5" w14:textId="77777777" w:rsidTr="005F19EA">
        <w:tc>
          <w:tcPr>
            <w:tcW w:w="10456" w:type="dxa"/>
          </w:tcPr>
          <w:p w14:paraId="11247FB4" w14:textId="5137FD40" w:rsidR="001839E0" w:rsidRDefault="001839E0" w:rsidP="00B535FF"/>
        </w:tc>
      </w:tr>
      <w:tr w:rsidR="001839E0" w14:paraId="4257DEE1" w14:textId="77777777" w:rsidTr="005F19EA">
        <w:tc>
          <w:tcPr>
            <w:tcW w:w="10456" w:type="dxa"/>
          </w:tcPr>
          <w:p w14:paraId="040EAEE3" w14:textId="72FE2F1C" w:rsidR="001839E0" w:rsidRDefault="00844A4C" w:rsidP="008B691F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Show your lecturer </w:t>
            </w:r>
            <w:r w:rsidR="00CC2A7D">
              <w:t xml:space="preserve">your </w:t>
            </w:r>
            <w:proofErr w:type="spellStart"/>
            <w:r w:rsidR="00B83BBE">
              <w:t>pytest</w:t>
            </w:r>
            <w:proofErr w:type="spellEnd"/>
            <w:r w:rsidR="00B83BBE">
              <w:t xml:space="preserve"> </w:t>
            </w:r>
            <w:r w:rsidRPr="00844A4C">
              <w:t>code</w:t>
            </w:r>
            <w:r w:rsidR="000D481F">
              <w:t>. E</w:t>
            </w:r>
            <w:r w:rsidR="00B82763">
              <w:t xml:space="preserve">nsure that it can </w:t>
            </w:r>
            <w:r w:rsidRPr="00844A4C">
              <w:t>execute without error</w:t>
            </w:r>
            <w:r w:rsidR="00D81BC3">
              <w:t xml:space="preserve"> and all tests </w:t>
            </w:r>
            <w:proofErr w:type="gramStart"/>
            <w:r w:rsidR="00D81BC3">
              <w:t>pass</w:t>
            </w:r>
            <w:proofErr w:type="gramEnd"/>
            <w:r w:rsidR="00D81BC3">
              <w:t>.</w:t>
            </w:r>
          </w:p>
        </w:tc>
      </w:tr>
      <w:tr w:rsidR="00285D97" w14:paraId="25354BB4" w14:textId="77777777" w:rsidTr="005F19EA">
        <w:tc>
          <w:tcPr>
            <w:tcW w:w="10456" w:type="dxa"/>
          </w:tcPr>
          <w:p w14:paraId="23A8FE6C" w14:textId="513D707D" w:rsidR="00285D97" w:rsidRDefault="00862BFF" w:rsidP="008B691F">
            <w:pPr>
              <w:pStyle w:val="ListParagraph"/>
              <w:numPr>
                <w:ilvl w:val="0"/>
                <w:numId w:val="3"/>
              </w:numPr>
            </w:pPr>
            <w:r>
              <w:t>Generate the coverage report to show that you have 100% coverage</w:t>
            </w:r>
          </w:p>
        </w:tc>
      </w:tr>
      <w:tr w:rsidR="00285D97" w14:paraId="63DD0CB6" w14:textId="77777777" w:rsidTr="005F19EA">
        <w:tc>
          <w:tcPr>
            <w:tcW w:w="10456" w:type="dxa"/>
          </w:tcPr>
          <w:p w14:paraId="08A60366" w14:textId="1673CD35" w:rsidR="00285D97" w:rsidRDefault="00285D97" w:rsidP="008B691F">
            <w:pPr>
              <w:pStyle w:val="ListParagraph"/>
              <w:numPr>
                <w:ilvl w:val="0"/>
                <w:numId w:val="3"/>
              </w:numPr>
            </w:pPr>
            <w:r>
              <w:t>Paste the code from test_calculator.py into the box below</w:t>
            </w:r>
          </w:p>
        </w:tc>
      </w:tr>
      <w:tr w:rsidR="001839E0" w14:paraId="0CED9FA1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E3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import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pytest</w:t>
            </w:r>
            <w:proofErr w:type="spellEnd"/>
            <w:proofErr w:type="gramEnd"/>
          </w:p>
          <w:p w14:paraId="57F7415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from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import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</w:p>
          <w:p w14:paraId="4392CD1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TestCalculator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</w:p>
          <w:p w14:paraId="71D302C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test_add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471EB68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 xml:space="preserve">#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arrange</w:t>
            </w:r>
            <w:proofErr w:type="gramEnd"/>
          </w:p>
          <w:p w14:paraId="004D4D4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4321</w:t>
            </w:r>
          </w:p>
          <w:p w14:paraId="3099AC41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1234</w:t>
            </w:r>
          </w:p>
          <w:p w14:paraId="1271F3D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38A41FC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B63D04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act</w:t>
            </w:r>
          </w:p>
          <w:p w14:paraId="0F39724F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add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,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29E2FD9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42863B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assert</w:t>
            </w:r>
          </w:p>
          <w:p w14:paraId="1C869B6F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5555</w:t>
            </w:r>
          </w:p>
          <w:p w14:paraId="7305A20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3A25C2E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test_subtract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55B3FCF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arrange</w:t>
            </w:r>
            <w:proofErr w:type="gramEnd"/>
          </w:p>
          <w:p w14:paraId="74FBE3F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7E659E4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</w:t>
            </w:r>
          </w:p>
          <w:p w14:paraId="1B76B78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346BA1D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202D83B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0D23A51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subtract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2B80CBA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7129CC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#assert</w:t>
            </w:r>
          </w:p>
          <w:p w14:paraId="7014DAC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3</w:t>
            </w:r>
          </w:p>
          <w:p w14:paraId="6B19DA6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59DBD69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test_multiply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61C340FB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arrange</w:t>
            </w:r>
            <w:proofErr w:type="gramEnd"/>
          </w:p>
          <w:p w14:paraId="1AA0C1E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243B001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</w:t>
            </w:r>
          </w:p>
          <w:p w14:paraId="067FA8B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A78EC1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3C07211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788DB2F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multiply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F189E3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1E7AFCE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 xml:space="preserve">#assert </w:t>
            </w:r>
          </w:p>
          <w:p w14:paraId="6F44D7B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3F13C731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74CD82A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test_divide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0B1966E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arrange</w:t>
            </w:r>
            <w:proofErr w:type="gramEnd"/>
          </w:p>
          <w:p w14:paraId="688D950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1A9B9AC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2</w:t>
            </w:r>
          </w:p>
          <w:p w14:paraId="5E8D2DE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lastRenderedPageBreak/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92651C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7E1B2F5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73F4928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divide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08A5D7DB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5D56907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#assert</w:t>
            </w:r>
          </w:p>
          <w:p w14:paraId="5CF065D7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2</w:t>
            </w:r>
          </w:p>
          <w:p w14:paraId="0D7FCFB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7B4F399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test_divide_by_zero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2961984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 xml:space="preserve">#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arrange</w:t>
            </w:r>
            <w:proofErr w:type="gramEnd"/>
          </w:p>
          <w:p w14:paraId="201C5CE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10</w:t>
            </w:r>
          </w:p>
          <w:p w14:paraId="7B23B8D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0</w:t>
            </w:r>
          </w:p>
          <w:p w14:paraId="2477FF0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2A7F9C6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7CA0656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act &amp; assert</w:t>
            </w:r>
          </w:p>
          <w:p w14:paraId="305FD50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with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pytest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raises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ZeroDivisionError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677D0E17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divide</w:t>
            </w:r>
            <w:proofErr w:type="spellEnd"/>
            <w:proofErr w:type="gram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,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E0690CB" w14:textId="2D834B7A" w:rsidR="001839E0" w:rsidRDefault="001839E0" w:rsidP="00B535FF"/>
        </w:tc>
      </w:tr>
      <w:tr w:rsidR="00C14A1E" w14:paraId="38F8638F" w14:textId="77777777" w:rsidTr="005F19EA">
        <w:tc>
          <w:tcPr>
            <w:tcW w:w="10456" w:type="dxa"/>
          </w:tcPr>
          <w:p w14:paraId="56AFFFE2" w14:textId="77777777" w:rsidR="00C14A1E" w:rsidRDefault="00C14A1E" w:rsidP="00ED3CD0"/>
        </w:tc>
      </w:tr>
      <w:tr w:rsidR="00724E3F" w14:paraId="26E99973" w14:textId="77777777" w:rsidTr="005F19EA">
        <w:tc>
          <w:tcPr>
            <w:tcW w:w="10456" w:type="dxa"/>
          </w:tcPr>
          <w:p w14:paraId="4EA83AEE" w14:textId="3F5CE5EE" w:rsidR="00724E3F" w:rsidRDefault="00724E3F" w:rsidP="00ED3CD0">
            <w:pPr>
              <w:pStyle w:val="ListParagraph"/>
              <w:numPr>
                <w:ilvl w:val="0"/>
                <w:numId w:val="3"/>
              </w:numPr>
            </w:pPr>
            <w:r>
              <w:t xml:space="preserve">Paste </w:t>
            </w:r>
            <w:r w:rsidR="00B1220F">
              <w:t xml:space="preserve">a screenshot of </w:t>
            </w:r>
            <w:r>
              <w:t xml:space="preserve">the </w:t>
            </w:r>
            <w:r w:rsidR="009B758A">
              <w:t xml:space="preserve">coverage report </w:t>
            </w:r>
            <w:r>
              <w:t>into the box below</w:t>
            </w:r>
          </w:p>
        </w:tc>
      </w:tr>
      <w:tr w:rsidR="00D07F6A" w14:paraId="4F76794F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05A7" w14:textId="231950DC" w:rsidR="00D07F6A" w:rsidRDefault="00B52CDF" w:rsidP="00ED3CD0">
            <w:r w:rsidRPr="00B52CDF">
              <w:drawing>
                <wp:inline distT="0" distB="0" distL="0" distR="0" wp14:anchorId="1D3FD447" wp14:editId="34BF5ECB">
                  <wp:extent cx="6502400" cy="3588385"/>
                  <wp:effectExtent l="0" t="0" r="0" b="0"/>
                  <wp:docPr id="971861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618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6A" w14:paraId="42C6ABF2" w14:textId="77777777" w:rsidTr="005F19EA">
        <w:tc>
          <w:tcPr>
            <w:tcW w:w="10456" w:type="dxa"/>
          </w:tcPr>
          <w:p w14:paraId="0F18BAE5" w14:textId="77777777" w:rsidR="00D07F6A" w:rsidRDefault="00D07F6A" w:rsidP="00ED3CD0"/>
        </w:tc>
      </w:tr>
    </w:tbl>
    <w:p w14:paraId="7A4DC564" w14:textId="77777777" w:rsidR="00DA56FA" w:rsidRDefault="00DA56FA" w:rsidP="00D47C23"/>
    <w:sectPr w:rsidR="00DA56FA" w:rsidSect="000D1B4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F43B0" w14:textId="77777777" w:rsidR="000D1B4B" w:rsidRDefault="000D1B4B" w:rsidP="000A32F3">
      <w:r>
        <w:separator/>
      </w:r>
    </w:p>
  </w:endnote>
  <w:endnote w:type="continuationSeparator" w:id="0">
    <w:p w14:paraId="19D9B29E" w14:textId="77777777" w:rsidR="000D1B4B" w:rsidRDefault="000D1B4B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005235" w:rsidRPr="00005235" w14:paraId="70C7C593" w14:textId="77777777" w:rsidTr="0096212E">
      <w:tc>
        <w:tcPr>
          <w:tcW w:w="5228" w:type="dxa"/>
        </w:tcPr>
        <w:p w14:paraId="28A710A5" w14:textId="77777777" w:rsidR="00005235" w:rsidRPr="0096212E" w:rsidRDefault="00005235" w:rsidP="00005235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 xml:space="preserve">School of </w:t>
          </w:r>
          <w:proofErr w:type="spellStart"/>
          <w:r w:rsidRPr="0096212E">
            <w:rPr>
              <w:color w:val="E26A0A"/>
              <w:sz w:val="16"/>
              <w:szCs w:val="16"/>
            </w:rPr>
            <w:t>Infocomm</w:t>
          </w:r>
          <w:proofErr w:type="spellEnd"/>
          <w:r w:rsidRPr="0096212E">
            <w:rPr>
              <w:color w:val="E26A0A"/>
              <w:sz w:val="16"/>
              <w:szCs w:val="16"/>
            </w:rPr>
            <w:t>, Republic Polytechnic</w:t>
          </w:r>
        </w:p>
        <w:p w14:paraId="79CBBF5A" w14:textId="2C36656E" w:rsidR="00005235" w:rsidRPr="00005235" w:rsidRDefault="00005235" w:rsidP="00005235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14:paraId="1878E3CC" w14:textId="5322C2B1" w:rsidR="00005235" w:rsidRPr="0096212E" w:rsidRDefault="0096212E" w:rsidP="00005235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14:paraId="31E0DD1B" w14:textId="77777777" w:rsidR="00334C4A" w:rsidRPr="00005235" w:rsidRDefault="00334C4A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99B2E" w14:textId="77777777" w:rsidR="000D1B4B" w:rsidRDefault="000D1B4B" w:rsidP="000A32F3">
      <w:r>
        <w:separator/>
      </w:r>
    </w:p>
  </w:footnote>
  <w:footnote w:type="continuationSeparator" w:id="0">
    <w:p w14:paraId="04B4D871" w14:textId="77777777" w:rsidR="000D1B4B" w:rsidRDefault="000D1B4B" w:rsidP="000A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4A12" w14:textId="3FD509E0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41263" w14:textId="76F2554D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8A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3741263" w14:textId="76F2554D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334C4A" w:rsidRPr="00EA0B9F" w14:paraId="560EF56D" w14:textId="77777777" w:rsidTr="005D3A06">
      <w:tc>
        <w:tcPr>
          <w:tcW w:w="5228" w:type="dxa"/>
        </w:tcPr>
        <w:p w14:paraId="54A163E4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14:paraId="4E8212AB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14:paraId="286B64D9" w14:textId="591A188B" w:rsidR="00334C4A" w:rsidRPr="00EA0B9F" w:rsidRDefault="00EA0B9F" w:rsidP="00EA0B9F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9808D4">
            <w:rPr>
              <w:color w:val="E26A0A"/>
              <w:sz w:val="16"/>
              <w:szCs w:val="16"/>
            </w:rPr>
            <w:t>a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14:paraId="3B08A782" w14:textId="46E9AFD3" w:rsidR="00334C4A" w:rsidRPr="00EA0B9F" w:rsidRDefault="00334C4A" w:rsidP="00334C4A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3E007" w14:textId="13536F24" w:rsidR="000A32F3" w:rsidRPr="00EA0B9F" w:rsidRDefault="000A32F3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1E150" w14:textId="178DC163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B8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FE1E150" w14:textId="178DC163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58C6" w14:textId="6DE9212A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50BE2" w14:textId="7DB5E2C5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A35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4550BE2" w14:textId="7DB5E2C5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452CC"/>
    <w:multiLevelType w:val="hybridMultilevel"/>
    <w:tmpl w:val="70A28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0ECE"/>
    <w:rsid w:val="00005235"/>
    <w:rsid w:val="00041751"/>
    <w:rsid w:val="00044F19"/>
    <w:rsid w:val="000461D8"/>
    <w:rsid w:val="0005769E"/>
    <w:rsid w:val="000828F5"/>
    <w:rsid w:val="00085598"/>
    <w:rsid w:val="00087401"/>
    <w:rsid w:val="000A32F3"/>
    <w:rsid w:val="000B30CC"/>
    <w:rsid w:val="000C5D98"/>
    <w:rsid w:val="000D1B4B"/>
    <w:rsid w:val="000D481F"/>
    <w:rsid w:val="000D4A0C"/>
    <w:rsid w:val="000E6658"/>
    <w:rsid w:val="0010255A"/>
    <w:rsid w:val="0010341A"/>
    <w:rsid w:val="00112F72"/>
    <w:rsid w:val="0012260F"/>
    <w:rsid w:val="00123564"/>
    <w:rsid w:val="00132CBD"/>
    <w:rsid w:val="00167069"/>
    <w:rsid w:val="00180C6D"/>
    <w:rsid w:val="001839E0"/>
    <w:rsid w:val="001A0DFB"/>
    <w:rsid w:val="001D4AA3"/>
    <w:rsid w:val="001F141F"/>
    <w:rsid w:val="002046C5"/>
    <w:rsid w:val="0020791A"/>
    <w:rsid w:val="00240DC1"/>
    <w:rsid w:val="00273FC5"/>
    <w:rsid w:val="00285D97"/>
    <w:rsid w:val="002C759B"/>
    <w:rsid w:val="002D683E"/>
    <w:rsid w:val="002D6F50"/>
    <w:rsid w:val="002F031A"/>
    <w:rsid w:val="002F1273"/>
    <w:rsid w:val="00306571"/>
    <w:rsid w:val="003101E6"/>
    <w:rsid w:val="003166E4"/>
    <w:rsid w:val="00327801"/>
    <w:rsid w:val="00334C4A"/>
    <w:rsid w:val="0034313B"/>
    <w:rsid w:val="0034634F"/>
    <w:rsid w:val="00391C5E"/>
    <w:rsid w:val="003A55A1"/>
    <w:rsid w:val="003D2DFC"/>
    <w:rsid w:val="003D4199"/>
    <w:rsid w:val="00411DC9"/>
    <w:rsid w:val="004537B3"/>
    <w:rsid w:val="004560C1"/>
    <w:rsid w:val="004A5D7F"/>
    <w:rsid w:val="004C5354"/>
    <w:rsid w:val="004F436E"/>
    <w:rsid w:val="00506D4A"/>
    <w:rsid w:val="005139F3"/>
    <w:rsid w:val="005370EC"/>
    <w:rsid w:val="005450E3"/>
    <w:rsid w:val="005732A2"/>
    <w:rsid w:val="00577D5B"/>
    <w:rsid w:val="00577E9F"/>
    <w:rsid w:val="00582443"/>
    <w:rsid w:val="005A7E35"/>
    <w:rsid w:val="005C79A4"/>
    <w:rsid w:val="005D109E"/>
    <w:rsid w:val="005D3A06"/>
    <w:rsid w:val="005D5516"/>
    <w:rsid w:val="005F19EA"/>
    <w:rsid w:val="005F4C5A"/>
    <w:rsid w:val="00602820"/>
    <w:rsid w:val="00660160"/>
    <w:rsid w:val="0067264B"/>
    <w:rsid w:val="00683998"/>
    <w:rsid w:val="006D0686"/>
    <w:rsid w:val="006E1922"/>
    <w:rsid w:val="006F0AF6"/>
    <w:rsid w:val="007130DF"/>
    <w:rsid w:val="00724E3F"/>
    <w:rsid w:val="0073477C"/>
    <w:rsid w:val="0073719B"/>
    <w:rsid w:val="00777B2A"/>
    <w:rsid w:val="00784E73"/>
    <w:rsid w:val="00795906"/>
    <w:rsid w:val="00795983"/>
    <w:rsid w:val="00797C39"/>
    <w:rsid w:val="007C5901"/>
    <w:rsid w:val="007D5BB8"/>
    <w:rsid w:val="007E1B21"/>
    <w:rsid w:val="007E2618"/>
    <w:rsid w:val="007E33E4"/>
    <w:rsid w:val="00806685"/>
    <w:rsid w:val="008159D9"/>
    <w:rsid w:val="00820ACE"/>
    <w:rsid w:val="008269B7"/>
    <w:rsid w:val="00834291"/>
    <w:rsid w:val="00844A4C"/>
    <w:rsid w:val="00847DFE"/>
    <w:rsid w:val="00862BFF"/>
    <w:rsid w:val="008777BC"/>
    <w:rsid w:val="00877DD1"/>
    <w:rsid w:val="008B5AC8"/>
    <w:rsid w:val="008B691F"/>
    <w:rsid w:val="008D42AC"/>
    <w:rsid w:val="008D7988"/>
    <w:rsid w:val="00931209"/>
    <w:rsid w:val="0094741C"/>
    <w:rsid w:val="009526C1"/>
    <w:rsid w:val="00960284"/>
    <w:rsid w:val="0096212E"/>
    <w:rsid w:val="00975638"/>
    <w:rsid w:val="0097625A"/>
    <w:rsid w:val="009808D4"/>
    <w:rsid w:val="009B1B36"/>
    <w:rsid w:val="009B6AB7"/>
    <w:rsid w:val="009B758A"/>
    <w:rsid w:val="009D0FF3"/>
    <w:rsid w:val="009E027A"/>
    <w:rsid w:val="00A00F8A"/>
    <w:rsid w:val="00A135EE"/>
    <w:rsid w:val="00A213A2"/>
    <w:rsid w:val="00A432F6"/>
    <w:rsid w:val="00A65323"/>
    <w:rsid w:val="00A74797"/>
    <w:rsid w:val="00A7524B"/>
    <w:rsid w:val="00A878AB"/>
    <w:rsid w:val="00AA6685"/>
    <w:rsid w:val="00AC2C87"/>
    <w:rsid w:val="00AD3825"/>
    <w:rsid w:val="00AE10CC"/>
    <w:rsid w:val="00B1220F"/>
    <w:rsid w:val="00B52CDF"/>
    <w:rsid w:val="00B71752"/>
    <w:rsid w:val="00B723F5"/>
    <w:rsid w:val="00B82763"/>
    <w:rsid w:val="00B83BBE"/>
    <w:rsid w:val="00BA2D66"/>
    <w:rsid w:val="00BD483C"/>
    <w:rsid w:val="00BE2993"/>
    <w:rsid w:val="00C0595A"/>
    <w:rsid w:val="00C12E27"/>
    <w:rsid w:val="00C12F26"/>
    <w:rsid w:val="00C14A1E"/>
    <w:rsid w:val="00C239D1"/>
    <w:rsid w:val="00C26D20"/>
    <w:rsid w:val="00C277B9"/>
    <w:rsid w:val="00CA2ADD"/>
    <w:rsid w:val="00CB55D2"/>
    <w:rsid w:val="00CC2A7D"/>
    <w:rsid w:val="00CE5060"/>
    <w:rsid w:val="00CF7095"/>
    <w:rsid w:val="00D07F6A"/>
    <w:rsid w:val="00D23466"/>
    <w:rsid w:val="00D274B4"/>
    <w:rsid w:val="00D43D3D"/>
    <w:rsid w:val="00D43E4E"/>
    <w:rsid w:val="00D479D8"/>
    <w:rsid w:val="00D47C23"/>
    <w:rsid w:val="00D76B58"/>
    <w:rsid w:val="00D81BC3"/>
    <w:rsid w:val="00D82BAF"/>
    <w:rsid w:val="00D85795"/>
    <w:rsid w:val="00D97C78"/>
    <w:rsid w:val="00DA56FA"/>
    <w:rsid w:val="00DC0B1A"/>
    <w:rsid w:val="00DC24DE"/>
    <w:rsid w:val="00DE1152"/>
    <w:rsid w:val="00E671E5"/>
    <w:rsid w:val="00EA0932"/>
    <w:rsid w:val="00EA0B9F"/>
    <w:rsid w:val="00EA33D2"/>
    <w:rsid w:val="00EB5BCB"/>
    <w:rsid w:val="00ED0E38"/>
    <w:rsid w:val="00ED2528"/>
    <w:rsid w:val="00EE354F"/>
    <w:rsid w:val="00F0511A"/>
    <w:rsid w:val="00F72B8D"/>
    <w:rsid w:val="00F7723C"/>
    <w:rsid w:val="00F82E7C"/>
    <w:rsid w:val="00FE5819"/>
    <w:rsid w:val="1EB6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78774-8932-4EE1-98D3-7BFF02B0E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C0789-4122-4C9B-8F54-88E510926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 (RP)</dc:creator>
  <cp:keywords/>
  <dc:description/>
  <cp:lastModifiedBy>LIM YU XUAN</cp:lastModifiedBy>
  <cp:revision>2</cp:revision>
  <dcterms:created xsi:type="dcterms:W3CDTF">2024-05-24T06:09:00Z</dcterms:created>
  <dcterms:modified xsi:type="dcterms:W3CDTF">2024-05-24T06:09:00Z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</Properties>
</file>