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7E30" w14:paraId="3ECC8E69" w14:textId="77777777" w:rsidTr="00602DE0">
        <w:tc>
          <w:tcPr>
            <w:tcW w:w="4508" w:type="dxa"/>
          </w:tcPr>
          <w:p w14:paraId="0553A581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508" w:type="dxa"/>
          </w:tcPr>
          <w:p w14:paraId="7500E7E1" w14:textId="114A9658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 xml:space="preserve">GET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http://localhost:8081/load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017E30" w14:paraId="6EB444A3" w14:textId="77777777" w:rsidTr="00602DE0">
        <w:tc>
          <w:tcPr>
            <w:tcW w:w="4508" w:type="dxa"/>
          </w:tcPr>
          <w:p w14:paraId="48802CBC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508" w:type="dxa"/>
          </w:tcPr>
          <w:p w14:paraId="7840F2EC" w14:textId="77777777" w:rsidR="00017E30" w:rsidRDefault="00017E30" w:rsidP="00602DE0">
            <w:pPr>
              <w:rPr>
                <w:noProof/>
              </w:rPr>
            </w:pPr>
          </w:p>
        </w:tc>
      </w:tr>
      <w:tr w:rsidR="00017E30" w14:paraId="7F74438E" w14:textId="77777777" w:rsidTr="00602DE0">
        <w:tc>
          <w:tcPr>
            <w:tcW w:w="4508" w:type="dxa"/>
          </w:tcPr>
          <w:p w14:paraId="14BA19A1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4508" w:type="dxa"/>
          </w:tcPr>
          <w:p w14:paraId="06302125" w14:textId="71ED0D84" w:rsidR="00017E30" w:rsidRPr="00017E30" w:rsidRDefault="00017E30" w:rsidP="00017E3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17E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"COMPLETED"</w:t>
            </w:r>
          </w:p>
        </w:tc>
      </w:tr>
    </w:tbl>
    <w:p w14:paraId="15CA19FC" w14:textId="4D09887B" w:rsidR="00017E30" w:rsidRDefault="00017E30">
      <w:pPr>
        <w:rPr>
          <w:noProof/>
        </w:rPr>
      </w:pPr>
      <w:r>
        <w:rPr>
          <w:noProof/>
        </w:rPr>
        <w:drawing>
          <wp:inline distT="0" distB="0" distL="0" distR="0" wp14:anchorId="020C031E" wp14:editId="5061A526">
            <wp:extent cx="5731510" cy="2352040"/>
            <wp:effectExtent l="0" t="0" r="2540" b="0"/>
            <wp:docPr id="735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1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627" w14:textId="77777777" w:rsidR="00017E30" w:rsidRDefault="00017E3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7E30" w14:paraId="53AC9CB7" w14:textId="77777777" w:rsidTr="00602DE0">
        <w:tc>
          <w:tcPr>
            <w:tcW w:w="4508" w:type="dxa"/>
          </w:tcPr>
          <w:p w14:paraId="719D4E99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508" w:type="dxa"/>
          </w:tcPr>
          <w:p w14:paraId="3ADD37A6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 xml:space="preserve">GET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http://localhost:8081/load2</w:t>
            </w:r>
          </w:p>
        </w:tc>
      </w:tr>
      <w:tr w:rsidR="00017E30" w14:paraId="3C628B39" w14:textId="77777777" w:rsidTr="00602DE0">
        <w:tc>
          <w:tcPr>
            <w:tcW w:w="4508" w:type="dxa"/>
          </w:tcPr>
          <w:p w14:paraId="20050847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508" w:type="dxa"/>
          </w:tcPr>
          <w:p w14:paraId="7C1B3F91" w14:textId="77777777" w:rsidR="00017E30" w:rsidRDefault="00017E30" w:rsidP="00602DE0">
            <w:pPr>
              <w:rPr>
                <w:noProof/>
              </w:rPr>
            </w:pPr>
          </w:p>
        </w:tc>
      </w:tr>
      <w:tr w:rsidR="00017E30" w14:paraId="55DC0A12" w14:textId="77777777" w:rsidTr="00602DE0">
        <w:tc>
          <w:tcPr>
            <w:tcW w:w="4508" w:type="dxa"/>
          </w:tcPr>
          <w:p w14:paraId="2B83D2C4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4508" w:type="dxa"/>
          </w:tcPr>
          <w:p w14:paraId="7B39607F" w14:textId="77777777" w:rsidR="00017E30" w:rsidRPr="00674B3E" w:rsidRDefault="00017E30" w:rsidP="00602DE0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[</w:t>
            </w:r>
          </w:p>
          <w:p w14:paraId="6337EA49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{</w:t>
            </w:r>
          </w:p>
          <w:p w14:paraId="7323DFFD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clientType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"CL"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4254D536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clientNumber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1234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4B844C76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acctNumber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3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2D762E86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subAcctNumber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1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29E3947C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exchangeCode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"CME"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AC42FAB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productGroupCode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"FU"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736565B2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"symbol"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"N1"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3FB4ECF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expirationDate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"20100910"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2B0B1977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proofErr w:type="spellStart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totalTrxAmt</w:t>
            </w:r>
            <w:proofErr w:type="spellEnd"/>
            <w:r w:rsidRPr="00674B3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</w:t>
            </w: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674B3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285</w:t>
            </w:r>
          </w:p>
          <w:p w14:paraId="63DCC1E5" w14:textId="77777777" w:rsidR="00017E30" w:rsidRPr="00674B3E" w:rsidRDefault="00017E30" w:rsidP="00602DE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674B3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},</w:t>
            </w:r>
          </w:p>
          <w:p w14:paraId="27075BF7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 xml:space="preserve">         …</w:t>
            </w:r>
          </w:p>
          <w:p w14:paraId="605FCA2D" w14:textId="77777777" w:rsidR="00017E30" w:rsidRDefault="00017E30" w:rsidP="00602DE0">
            <w:pPr>
              <w:rPr>
                <w:noProof/>
              </w:rPr>
            </w:pPr>
            <w:r>
              <w:rPr>
                <w:noProof/>
              </w:rPr>
              <w:t>]</w:t>
            </w:r>
          </w:p>
        </w:tc>
      </w:tr>
    </w:tbl>
    <w:p w14:paraId="5B9D3D91" w14:textId="2EC83A46" w:rsidR="00674B3E" w:rsidRDefault="00674B3E">
      <w:pPr>
        <w:rPr>
          <w:noProof/>
        </w:rPr>
      </w:pPr>
      <w:r>
        <w:rPr>
          <w:noProof/>
        </w:rPr>
        <w:drawing>
          <wp:inline distT="0" distB="0" distL="0" distR="0" wp14:anchorId="37CCC7D4" wp14:editId="289D2408">
            <wp:extent cx="5731510" cy="2788285"/>
            <wp:effectExtent l="0" t="0" r="2540" b="0"/>
            <wp:docPr id="40552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4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084F" w14:textId="77777777" w:rsidR="00FE20DE" w:rsidRDefault="00FE20D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B3E" w14:paraId="66350213" w14:textId="77777777" w:rsidTr="00602DE0">
        <w:tc>
          <w:tcPr>
            <w:tcW w:w="4508" w:type="dxa"/>
          </w:tcPr>
          <w:p w14:paraId="7D984101" w14:textId="77777777" w:rsidR="00674B3E" w:rsidRDefault="00674B3E" w:rsidP="00602DE0">
            <w:pPr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4508" w:type="dxa"/>
          </w:tcPr>
          <w:p w14:paraId="20F47D7A" w14:textId="77777777" w:rsidR="00674B3E" w:rsidRDefault="00674B3E" w:rsidP="00602DE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t xml:space="preserve">GET </w:t>
            </w:r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http://localhost:8081/load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</w:t>
            </w:r>
          </w:p>
          <w:p w14:paraId="5502C464" w14:textId="7FD1714C" w:rsidR="00674B3E" w:rsidRDefault="00674B3E" w:rsidP="00602DE0">
            <w:pPr>
              <w:rPr>
                <w:noProof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(send and download)</w:t>
            </w:r>
          </w:p>
        </w:tc>
      </w:tr>
      <w:tr w:rsidR="00674B3E" w14:paraId="4667308B" w14:textId="77777777" w:rsidTr="00602DE0">
        <w:tc>
          <w:tcPr>
            <w:tcW w:w="4508" w:type="dxa"/>
          </w:tcPr>
          <w:p w14:paraId="1A9D7343" w14:textId="77777777" w:rsidR="00674B3E" w:rsidRDefault="00674B3E" w:rsidP="00602DE0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  <w:tc>
          <w:tcPr>
            <w:tcW w:w="4508" w:type="dxa"/>
          </w:tcPr>
          <w:p w14:paraId="255B9B72" w14:textId="77777777" w:rsidR="00674B3E" w:rsidRDefault="00674B3E" w:rsidP="00602DE0">
            <w:pPr>
              <w:rPr>
                <w:noProof/>
              </w:rPr>
            </w:pPr>
          </w:p>
        </w:tc>
      </w:tr>
      <w:tr w:rsidR="00674B3E" w14:paraId="5232CCE6" w14:textId="77777777" w:rsidTr="00602DE0">
        <w:tc>
          <w:tcPr>
            <w:tcW w:w="4508" w:type="dxa"/>
          </w:tcPr>
          <w:p w14:paraId="7FBE0CF3" w14:textId="77777777" w:rsidR="00674B3E" w:rsidRDefault="00674B3E" w:rsidP="00602DE0">
            <w:pPr>
              <w:rPr>
                <w:noProof/>
              </w:rPr>
            </w:pPr>
            <w:r>
              <w:rPr>
                <w:noProof/>
              </w:rPr>
              <w:t>Response</w:t>
            </w:r>
          </w:p>
        </w:tc>
        <w:tc>
          <w:tcPr>
            <w:tcW w:w="4508" w:type="dxa"/>
          </w:tcPr>
          <w:p w14:paraId="0F998D61" w14:textId="10EACF41" w:rsidR="00674B3E" w:rsidRDefault="00674B3E" w:rsidP="00674B3E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>Save as Output.csv</w:t>
            </w:r>
          </w:p>
          <w:p w14:paraId="10D18D9F" w14:textId="5E7E7760" w:rsidR="00674B3E" w:rsidRDefault="00674B3E" w:rsidP="00602DE0">
            <w:pPr>
              <w:rPr>
                <w:noProof/>
              </w:rPr>
            </w:pPr>
          </w:p>
        </w:tc>
      </w:tr>
    </w:tbl>
    <w:p w14:paraId="40EDCB2C" w14:textId="77777777" w:rsidR="00674B3E" w:rsidRDefault="00674B3E">
      <w:pPr>
        <w:rPr>
          <w:noProof/>
        </w:rPr>
      </w:pPr>
    </w:p>
    <w:p w14:paraId="295E2F6F" w14:textId="1D4E72B1" w:rsidR="00674B3E" w:rsidRDefault="00674B3E">
      <w:r>
        <w:rPr>
          <w:noProof/>
        </w:rPr>
        <w:drawing>
          <wp:inline distT="0" distB="0" distL="0" distR="0" wp14:anchorId="6592C112" wp14:editId="30FA0671">
            <wp:extent cx="5731510" cy="2292350"/>
            <wp:effectExtent l="0" t="0" r="2540" b="0"/>
            <wp:docPr id="51643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3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545" w14:textId="419EAFEA" w:rsidR="00674B3E" w:rsidRDefault="00674B3E">
      <w:r>
        <w:rPr>
          <w:noProof/>
        </w:rPr>
        <w:drawing>
          <wp:inline distT="0" distB="0" distL="0" distR="0" wp14:anchorId="7FCF75C0" wp14:editId="04AE53F1">
            <wp:extent cx="5731510" cy="2711450"/>
            <wp:effectExtent l="0" t="0" r="2540" b="0"/>
            <wp:docPr id="1297165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53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291" w14:textId="77777777" w:rsidR="00674B3E" w:rsidRDefault="00674B3E"/>
    <w:p w14:paraId="707E110B" w14:textId="7916C435" w:rsidR="00674B3E" w:rsidRDefault="00674B3E">
      <w:r>
        <w:rPr>
          <w:noProof/>
        </w:rPr>
        <w:lastRenderedPageBreak/>
        <w:drawing>
          <wp:inline distT="0" distB="0" distL="0" distR="0" wp14:anchorId="79720EF9" wp14:editId="41CD4DC3">
            <wp:extent cx="5731510" cy="2835910"/>
            <wp:effectExtent l="0" t="0" r="2540" b="2540"/>
            <wp:docPr id="611898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80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F"/>
    <w:rsid w:val="00017E30"/>
    <w:rsid w:val="00674B3E"/>
    <w:rsid w:val="007E17E8"/>
    <w:rsid w:val="00AB357F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4D41"/>
  <w15:chartTrackingRefBased/>
  <w15:docId w15:val="{3887AEBC-CFF2-470A-8F6D-81251459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Soon Lim</dc:creator>
  <cp:keywords/>
  <dc:description/>
  <cp:lastModifiedBy>Zi Soon Lim</cp:lastModifiedBy>
  <cp:revision>4</cp:revision>
  <dcterms:created xsi:type="dcterms:W3CDTF">2023-12-28T14:25:00Z</dcterms:created>
  <dcterms:modified xsi:type="dcterms:W3CDTF">2023-12-28T14:31:00Z</dcterms:modified>
</cp:coreProperties>
</file>