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0191037" w:displacedByCustomXml="next"/>
    <w:bookmarkStart w:id="1" w:name="_Hlk510118856" w:displacedByCustomXml="next"/>
    <w:bookmarkStart w:id="2" w:name="_Hlk510191122" w:displacedByCustomXml="next"/>
    <w:bookmarkStart w:id="3" w:name="_Hlk510118830" w:displacedByCustomXml="next"/>
    <w:sdt>
      <w:sdtPr>
        <w:rPr>
          <w:rFonts w:asciiTheme="minorHAnsi" w:eastAsiaTheme="minorHAnsi" w:hAnsiTheme="minorHAnsi" w:cstheme="minorBidi"/>
          <w:color w:val="auto"/>
          <w:sz w:val="22"/>
          <w:szCs w:val="22"/>
        </w:rPr>
        <w:id w:val="1240219550"/>
        <w:docPartObj>
          <w:docPartGallery w:val="Table of Contents"/>
          <w:docPartUnique/>
        </w:docPartObj>
      </w:sdtPr>
      <w:sdtEndPr>
        <w:rPr>
          <w:b/>
          <w:bCs/>
          <w:noProof/>
        </w:rPr>
      </w:sdtEndPr>
      <w:sdtContent>
        <w:p w14:paraId="5876023C" w14:textId="0CAEA890" w:rsidR="00C14EA1" w:rsidRPr="0041539C" w:rsidRDefault="00C14EA1" w:rsidP="00F9335A">
          <w:pPr>
            <w:pStyle w:val="Heading1"/>
            <w:rPr>
              <w:b/>
            </w:rPr>
          </w:pPr>
        </w:p>
        <w:p w14:paraId="5FEC6A70" w14:textId="6588DBE0" w:rsidR="00E36623" w:rsidRDefault="00C14EA1">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bookmarkStart w:id="4" w:name="_Hlk511631587"/>
          <w:r w:rsidR="00E36623" w:rsidRPr="004639B1">
            <w:rPr>
              <w:rStyle w:val="Hyperlink"/>
              <w:noProof/>
            </w:rPr>
            <w:fldChar w:fldCharType="begin"/>
          </w:r>
          <w:r w:rsidR="00E36623" w:rsidRPr="004639B1">
            <w:rPr>
              <w:rStyle w:val="Hyperlink"/>
              <w:noProof/>
            </w:rPr>
            <w:instrText xml:space="preserve"> </w:instrText>
          </w:r>
          <w:r w:rsidR="00E36623">
            <w:rPr>
              <w:noProof/>
            </w:rPr>
            <w:instrText>HYPERLINK \l "_Toc511631510"</w:instrText>
          </w:r>
          <w:r w:rsidR="00E36623" w:rsidRPr="004639B1">
            <w:rPr>
              <w:rStyle w:val="Hyperlink"/>
              <w:noProof/>
            </w:rPr>
            <w:instrText xml:space="preserve"> </w:instrText>
          </w:r>
          <w:r w:rsidR="00E36623" w:rsidRPr="004639B1">
            <w:rPr>
              <w:rStyle w:val="Hyperlink"/>
              <w:noProof/>
            </w:rPr>
            <w:fldChar w:fldCharType="separate"/>
          </w:r>
          <w:r w:rsidR="00E36623" w:rsidRPr="004639B1">
            <w:rPr>
              <w:rStyle w:val="Hyperlink"/>
              <w:noProof/>
            </w:rPr>
            <w:t>Techniques Used</w:t>
          </w:r>
          <w:r w:rsidR="00E36623">
            <w:rPr>
              <w:noProof/>
              <w:webHidden/>
            </w:rPr>
            <w:tab/>
          </w:r>
          <w:r w:rsidR="00E36623">
            <w:rPr>
              <w:noProof/>
              <w:webHidden/>
            </w:rPr>
            <w:fldChar w:fldCharType="begin"/>
          </w:r>
          <w:r w:rsidR="00E36623">
            <w:rPr>
              <w:noProof/>
              <w:webHidden/>
            </w:rPr>
            <w:instrText xml:space="preserve"> PAGEREF _Toc511631510 \h </w:instrText>
          </w:r>
          <w:r w:rsidR="00E36623">
            <w:rPr>
              <w:noProof/>
              <w:webHidden/>
            </w:rPr>
          </w:r>
          <w:r w:rsidR="00E36623">
            <w:rPr>
              <w:noProof/>
              <w:webHidden/>
            </w:rPr>
            <w:fldChar w:fldCharType="separate"/>
          </w:r>
          <w:r w:rsidR="00E36623">
            <w:rPr>
              <w:noProof/>
              <w:webHidden/>
            </w:rPr>
            <w:t>44</w:t>
          </w:r>
          <w:r w:rsidR="00E36623">
            <w:rPr>
              <w:noProof/>
              <w:webHidden/>
            </w:rPr>
            <w:fldChar w:fldCharType="end"/>
          </w:r>
          <w:r w:rsidR="00E36623" w:rsidRPr="004639B1">
            <w:rPr>
              <w:rStyle w:val="Hyperlink"/>
              <w:noProof/>
            </w:rPr>
            <w:fldChar w:fldCharType="end"/>
          </w:r>
        </w:p>
        <w:p w14:paraId="0BBC3D7B" w14:textId="6161DFF8" w:rsidR="00E36623" w:rsidRDefault="001710A5">
          <w:pPr>
            <w:pStyle w:val="TOC2"/>
            <w:tabs>
              <w:tab w:val="right" w:leader="dot" w:pos="9016"/>
            </w:tabs>
            <w:rPr>
              <w:rFonts w:eastAsiaTheme="minorEastAsia"/>
              <w:noProof/>
              <w:lang w:eastAsia="en-SG"/>
            </w:rPr>
          </w:pPr>
          <w:hyperlink w:anchor="_Toc511631511" w:history="1">
            <w:r w:rsidR="00E36623" w:rsidRPr="004639B1">
              <w:rPr>
                <w:rStyle w:val="Hyperlink"/>
                <w:noProof/>
              </w:rPr>
              <w:t>Coding Styles</w:t>
            </w:r>
            <w:r w:rsidR="00E36623">
              <w:rPr>
                <w:noProof/>
                <w:webHidden/>
              </w:rPr>
              <w:tab/>
            </w:r>
            <w:r w:rsidR="00E36623">
              <w:rPr>
                <w:noProof/>
                <w:webHidden/>
              </w:rPr>
              <w:fldChar w:fldCharType="begin"/>
            </w:r>
            <w:r w:rsidR="00E36623">
              <w:rPr>
                <w:noProof/>
                <w:webHidden/>
              </w:rPr>
              <w:instrText xml:space="preserve"> PAGEREF _Toc511631511 \h </w:instrText>
            </w:r>
            <w:r w:rsidR="00E36623">
              <w:rPr>
                <w:noProof/>
                <w:webHidden/>
              </w:rPr>
            </w:r>
            <w:r w:rsidR="00E36623">
              <w:rPr>
                <w:noProof/>
                <w:webHidden/>
              </w:rPr>
              <w:fldChar w:fldCharType="separate"/>
            </w:r>
            <w:r w:rsidR="00E36623">
              <w:rPr>
                <w:noProof/>
                <w:webHidden/>
              </w:rPr>
              <w:t>44</w:t>
            </w:r>
            <w:r w:rsidR="00E36623">
              <w:rPr>
                <w:noProof/>
                <w:webHidden/>
              </w:rPr>
              <w:fldChar w:fldCharType="end"/>
            </w:r>
          </w:hyperlink>
        </w:p>
        <w:p w14:paraId="4F8F55A6" w14:textId="34ED6F32" w:rsidR="00E36623" w:rsidRDefault="001710A5">
          <w:pPr>
            <w:pStyle w:val="TOC2"/>
            <w:tabs>
              <w:tab w:val="right" w:leader="dot" w:pos="9016"/>
            </w:tabs>
            <w:rPr>
              <w:rFonts w:eastAsiaTheme="minorEastAsia"/>
              <w:noProof/>
              <w:lang w:eastAsia="en-SG"/>
            </w:rPr>
          </w:pPr>
          <w:hyperlink w:anchor="_Toc511631512" w:history="1">
            <w:r w:rsidR="00E36623" w:rsidRPr="004639B1">
              <w:rPr>
                <w:rStyle w:val="Hyperlink"/>
                <w:noProof/>
              </w:rPr>
              <w:t>Group A Techniques Used – Model</w:t>
            </w:r>
            <w:r w:rsidR="00E36623">
              <w:rPr>
                <w:noProof/>
                <w:webHidden/>
              </w:rPr>
              <w:tab/>
            </w:r>
            <w:r w:rsidR="00E36623">
              <w:rPr>
                <w:noProof/>
                <w:webHidden/>
              </w:rPr>
              <w:fldChar w:fldCharType="begin"/>
            </w:r>
            <w:r w:rsidR="00E36623">
              <w:rPr>
                <w:noProof/>
                <w:webHidden/>
              </w:rPr>
              <w:instrText xml:space="preserve"> PAGEREF _Toc511631512 \h </w:instrText>
            </w:r>
            <w:r w:rsidR="00E36623">
              <w:rPr>
                <w:noProof/>
                <w:webHidden/>
              </w:rPr>
            </w:r>
            <w:r w:rsidR="00E36623">
              <w:rPr>
                <w:noProof/>
                <w:webHidden/>
              </w:rPr>
              <w:fldChar w:fldCharType="separate"/>
            </w:r>
            <w:r w:rsidR="00E36623">
              <w:rPr>
                <w:noProof/>
                <w:webHidden/>
              </w:rPr>
              <w:t>46</w:t>
            </w:r>
            <w:r w:rsidR="00E36623">
              <w:rPr>
                <w:noProof/>
                <w:webHidden/>
              </w:rPr>
              <w:fldChar w:fldCharType="end"/>
            </w:r>
          </w:hyperlink>
        </w:p>
        <w:p w14:paraId="48D5A376" w14:textId="7D241118" w:rsidR="00E36623" w:rsidRDefault="001710A5">
          <w:pPr>
            <w:pStyle w:val="TOC2"/>
            <w:tabs>
              <w:tab w:val="right" w:leader="dot" w:pos="9016"/>
            </w:tabs>
            <w:rPr>
              <w:rFonts w:eastAsiaTheme="minorEastAsia"/>
              <w:noProof/>
              <w:lang w:eastAsia="en-SG"/>
            </w:rPr>
          </w:pPr>
          <w:hyperlink w:anchor="_Toc511631513" w:history="1">
            <w:r w:rsidR="00E36623" w:rsidRPr="004639B1">
              <w:rPr>
                <w:rStyle w:val="Hyperlink"/>
                <w:noProof/>
              </w:rPr>
              <w:t>Group A Techniques Used – Algorithm</w:t>
            </w:r>
            <w:r w:rsidR="00E36623">
              <w:rPr>
                <w:noProof/>
                <w:webHidden/>
              </w:rPr>
              <w:tab/>
            </w:r>
            <w:r w:rsidR="00E36623">
              <w:rPr>
                <w:noProof/>
                <w:webHidden/>
              </w:rPr>
              <w:fldChar w:fldCharType="begin"/>
            </w:r>
            <w:r w:rsidR="00E36623">
              <w:rPr>
                <w:noProof/>
                <w:webHidden/>
              </w:rPr>
              <w:instrText xml:space="preserve"> PAGEREF _Toc511631513 \h </w:instrText>
            </w:r>
            <w:r w:rsidR="00E36623">
              <w:rPr>
                <w:noProof/>
                <w:webHidden/>
              </w:rPr>
            </w:r>
            <w:r w:rsidR="00E36623">
              <w:rPr>
                <w:noProof/>
                <w:webHidden/>
              </w:rPr>
              <w:fldChar w:fldCharType="separate"/>
            </w:r>
            <w:r w:rsidR="00E36623">
              <w:rPr>
                <w:noProof/>
                <w:webHidden/>
              </w:rPr>
              <w:t>47</w:t>
            </w:r>
            <w:r w:rsidR="00E36623">
              <w:rPr>
                <w:noProof/>
                <w:webHidden/>
              </w:rPr>
              <w:fldChar w:fldCharType="end"/>
            </w:r>
          </w:hyperlink>
        </w:p>
        <w:bookmarkEnd w:id="4"/>
        <w:p w14:paraId="07372A79" w14:textId="51AC7409" w:rsidR="00C14EA1" w:rsidRDefault="00C14EA1">
          <w:r>
            <w:rPr>
              <w:b/>
              <w:bCs/>
              <w:noProof/>
            </w:rPr>
            <w:fldChar w:fldCharType="end"/>
          </w:r>
        </w:p>
      </w:sdtContent>
    </w:sdt>
    <w:bookmarkEnd w:id="0" w:displacedByCustomXml="prev"/>
    <w:p w14:paraId="6A65073F" w14:textId="68F25FAA" w:rsidR="00B362F0" w:rsidRDefault="00B362F0" w:rsidP="00C252F8">
      <w:pPr>
        <w:pStyle w:val="Heading1"/>
      </w:pPr>
    </w:p>
    <w:bookmarkEnd w:id="1"/>
    <w:p w14:paraId="354CEBE1" w14:textId="6301D886" w:rsidR="009E6DCE" w:rsidRDefault="009E6DCE" w:rsidP="009E6DCE"/>
    <w:p w14:paraId="58DC78F3" w14:textId="29873614" w:rsidR="009E6DCE" w:rsidRDefault="009E6DCE" w:rsidP="009E6DCE"/>
    <w:bookmarkEnd w:id="2"/>
    <w:p w14:paraId="4332790E" w14:textId="5837CC67" w:rsidR="009E6DCE" w:rsidRDefault="009E6DCE" w:rsidP="009E6DCE"/>
    <w:p w14:paraId="6FA95F69" w14:textId="67BD5612" w:rsidR="009E6DCE" w:rsidRDefault="009E6DCE" w:rsidP="009E6DCE"/>
    <w:p w14:paraId="659BE8CC" w14:textId="1D4E29D2" w:rsidR="009E6DCE" w:rsidRDefault="009E6DCE" w:rsidP="009E6DCE"/>
    <w:p w14:paraId="5AA71EB3" w14:textId="0787F526" w:rsidR="009E6DCE" w:rsidRDefault="009E6DCE" w:rsidP="009E6DCE"/>
    <w:p w14:paraId="05D4555A" w14:textId="2734AD2F" w:rsidR="009E6DCE" w:rsidRDefault="009E6DCE" w:rsidP="009E6DCE"/>
    <w:p w14:paraId="2AE4A616" w14:textId="481620B1" w:rsidR="009E6DCE" w:rsidRDefault="009E6DCE" w:rsidP="009E6DCE"/>
    <w:p w14:paraId="13F0F966" w14:textId="26D62A0E" w:rsidR="009E6DCE" w:rsidRDefault="009E6DCE" w:rsidP="009E6DCE"/>
    <w:p w14:paraId="01183108" w14:textId="54D62D30" w:rsidR="009E6DCE" w:rsidRDefault="009E6DCE" w:rsidP="009E6DCE"/>
    <w:p w14:paraId="37905C1C" w14:textId="4D5D82E3" w:rsidR="009E6DCE" w:rsidRDefault="009E6DCE" w:rsidP="009E6DCE"/>
    <w:p w14:paraId="17730A72" w14:textId="048DAF9E" w:rsidR="009E6DCE" w:rsidRDefault="009E6DCE" w:rsidP="009E6DCE"/>
    <w:p w14:paraId="4A96E51D" w14:textId="318D4708" w:rsidR="009E6DCE" w:rsidRDefault="009E6DCE" w:rsidP="009E6DCE"/>
    <w:p w14:paraId="13EACCE2" w14:textId="1A843CEF" w:rsidR="009E6DCE" w:rsidRDefault="009E6DCE" w:rsidP="009E6DCE"/>
    <w:p w14:paraId="5E224E20" w14:textId="3AB0BB12" w:rsidR="009E6DCE" w:rsidRDefault="009E6DCE" w:rsidP="009E6DCE"/>
    <w:p w14:paraId="290567F9" w14:textId="526A47FA" w:rsidR="008E42EB" w:rsidRDefault="008E42EB" w:rsidP="009E6DCE"/>
    <w:p w14:paraId="52582B65" w14:textId="1B8598E9" w:rsidR="008E42EB" w:rsidRDefault="008E42EB" w:rsidP="009E6DCE"/>
    <w:p w14:paraId="5EF48E4F" w14:textId="77777777" w:rsidR="008E42EB" w:rsidRDefault="008E42EB" w:rsidP="009E6DCE"/>
    <w:p w14:paraId="708E72DC" w14:textId="0C5CF8F8" w:rsidR="009E6DCE" w:rsidRDefault="009E6DCE" w:rsidP="009E6DCE"/>
    <w:p w14:paraId="65C7F784" w14:textId="77777777" w:rsidR="009E6DCE" w:rsidRPr="009E6DCE" w:rsidRDefault="009E6DCE" w:rsidP="009E6DCE"/>
    <w:p w14:paraId="40D3EAEE" w14:textId="6F795398" w:rsidR="00B362F0" w:rsidRDefault="00E56A72" w:rsidP="00C252F8">
      <w:pPr>
        <w:pStyle w:val="Heading1"/>
      </w:pPr>
      <w:bookmarkStart w:id="5" w:name="_Toc511631510"/>
      <w:r>
        <w:lastRenderedPageBreak/>
        <w:t>Techniques Used</w:t>
      </w:r>
      <w:bookmarkEnd w:id="5"/>
    </w:p>
    <w:p w14:paraId="70403968" w14:textId="340618CE" w:rsidR="00FB3742" w:rsidRPr="00FB3742" w:rsidRDefault="00FB3742" w:rsidP="009E6DCE">
      <w:pPr>
        <w:pStyle w:val="Heading1"/>
      </w:pPr>
    </w:p>
    <w:p w14:paraId="6D14867F" w14:textId="624E395B" w:rsidR="002C6C72" w:rsidRDefault="00BE0134" w:rsidP="008A0335">
      <w:pPr>
        <w:pStyle w:val="Heading2"/>
        <w:tabs>
          <w:tab w:val="left" w:pos="2100"/>
        </w:tabs>
      </w:pPr>
      <w:bookmarkStart w:id="6" w:name="_Toc511631511"/>
      <w:r>
        <w:t>Coding Styles</w:t>
      </w:r>
      <w:bookmarkEnd w:id="6"/>
      <w:r w:rsidR="002C6C72">
        <w:tab/>
      </w:r>
    </w:p>
    <w:p w14:paraId="2CBFDDBE" w14:textId="51BF2B30" w:rsidR="0059774A" w:rsidRPr="002C6C72" w:rsidRDefault="008A0335" w:rsidP="002C6C72">
      <w:r w:rsidRPr="00417C7B">
        <w:t xml:space="preserve">Coding Styles </w:t>
      </w:r>
      <w:r w:rsidR="00417C7B" w:rsidRPr="00417C7B">
        <w:t>are highlighted based on the level of difficulty</w:t>
      </w:r>
    </w:p>
    <w:tbl>
      <w:tblPr>
        <w:tblStyle w:val="TableGrid"/>
        <w:tblW w:w="0" w:type="auto"/>
        <w:tblLook w:val="04A0" w:firstRow="1" w:lastRow="0" w:firstColumn="1" w:lastColumn="0" w:noHBand="0" w:noVBand="1"/>
      </w:tblPr>
      <w:tblGrid>
        <w:gridCol w:w="1021"/>
        <w:gridCol w:w="4361"/>
        <w:gridCol w:w="3634"/>
      </w:tblGrid>
      <w:tr w:rsidR="00A52F0A" w14:paraId="75EC40C7" w14:textId="77777777" w:rsidTr="0059774A">
        <w:tc>
          <w:tcPr>
            <w:tcW w:w="1021" w:type="dxa"/>
          </w:tcPr>
          <w:p w14:paraId="5A9413D6" w14:textId="2E65C07F" w:rsidR="00A52F0A" w:rsidRDefault="002C6C72" w:rsidP="00A52F0A">
            <w:r>
              <w:t>Style</w:t>
            </w:r>
          </w:p>
        </w:tc>
        <w:tc>
          <w:tcPr>
            <w:tcW w:w="4361" w:type="dxa"/>
          </w:tcPr>
          <w:p w14:paraId="7DC9ECBA" w14:textId="65DDDF5B" w:rsidR="00A52F0A" w:rsidRDefault="002C6C72" w:rsidP="00A52F0A">
            <w:r>
              <w:t>Evidence</w:t>
            </w:r>
          </w:p>
        </w:tc>
        <w:tc>
          <w:tcPr>
            <w:tcW w:w="3634" w:type="dxa"/>
          </w:tcPr>
          <w:p w14:paraId="468BA2AA" w14:textId="4AF8B012" w:rsidR="00A52F0A" w:rsidRDefault="002C6C72" w:rsidP="00A52F0A">
            <w:r>
              <w:t>Coding Page No</w:t>
            </w:r>
          </w:p>
        </w:tc>
      </w:tr>
      <w:tr w:rsidR="002C6C72" w14:paraId="418249DA" w14:textId="77777777" w:rsidTr="0059774A">
        <w:tc>
          <w:tcPr>
            <w:tcW w:w="1021" w:type="dxa"/>
            <w:vMerge w:val="restart"/>
          </w:tcPr>
          <w:p w14:paraId="037DF727" w14:textId="2AE064FB" w:rsidR="002C6C72" w:rsidRDefault="002C6C72" w:rsidP="00A52F0A">
            <w:r w:rsidRPr="00417C7B">
              <w:rPr>
                <w:highlight w:val="yellow"/>
              </w:rPr>
              <w:t>Basic</w:t>
            </w:r>
          </w:p>
        </w:tc>
        <w:tc>
          <w:tcPr>
            <w:tcW w:w="4361" w:type="dxa"/>
          </w:tcPr>
          <w:p w14:paraId="127F332A" w14:textId="1D19E222" w:rsidR="002C6C72" w:rsidRDefault="002C6C72" w:rsidP="00A52F0A">
            <w:r>
              <w:t>Meaningful identifier names</w:t>
            </w:r>
          </w:p>
        </w:tc>
        <w:tc>
          <w:tcPr>
            <w:tcW w:w="3634" w:type="dxa"/>
          </w:tcPr>
          <w:p w14:paraId="34DA9B3D" w14:textId="45489AB1" w:rsidR="002C6C72" w:rsidRDefault="00677048" w:rsidP="00A52F0A">
            <w:r>
              <w:t xml:space="preserve">Page </w:t>
            </w:r>
            <w:r w:rsidR="00F51417">
              <w:t>8</w:t>
            </w:r>
            <w:r w:rsidR="00974BEC">
              <w:t>8</w:t>
            </w:r>
            <w:r>
              <w:t xml:space="preserve">, </w:t>
            </w:r>
            <w:r w:rsidR="00417C7B">
              <w:t xml:space="preserve">Page </w:t>
            </w:r>
            <w:r w:rsidR="00A32036">
              <w:t>90</w:t>
            </w:r>
            <w:r w:rsidR="00417C7B">
              <w:t xml:space="preserve">, Page </w:t>
            </w:r>
            <w:r w:rsidR="00F51417">
              <w:t>10</w:t>
            </w:r>
            <w:r w:rsidR="00A32036">
              <w:t>9</w:t>
            </w:r>
            <w:r w:rsidR="00417C7B">
              <w:t xml:space="preserve">, Page </w:t>
            </w:r>
            <w:r w:rsidR="00FA142F">
              <w:t>1</w:t>
            </w:r>
            <w:r w:rsidR="00F51417">
              <w:t>1</w:t>
            </w:r>
            <w:r w:rsidR="00A32036">
              <w:t>5</w:t>
            </w:r>
          </w:p>
        </w:tc>
      </w:tr>
      <w:tr w:rsidR="002C6C72" w14:paraId="124CD634" w14:textId="77777777" w:rsidTr="0059774A">
        <w:tc>
          <w:tcPr>
            <w:tcW w:w="1021" w:type="dxa"/>
            <w:vMerge/>
          </w:tcPr>
          <w:p w14:paraId="3E58101B" w14:textId="77777777" w:rsidR="002C6C72" w:rsidRDefault="002C6C72" w:rsidP="00A52F0A"/>
        </w:tc>
        <w:tc>
          <w:tcPr>
            <w:tcW w:w="4361" w:type="dxa"/>
          </w:tcPr>
          <w:p w14:paraId="536EA277" w14:textId="55ECB1D8" w:rsidR="002C6C72" w:rsidRDefault="002C6C72" w:rsidP="00A52F0A">
            <w:r>
              <w:t>Annotation used effectively when required</w:t>
            </w:r>
          </w:p>
        </w:tc>
        <w:tc>
          <w:tcPr>
            <w:tcW w:w="3634" w:type="dxa"/>
          </w:tcPr>
          <w:p w14:paraId="565B9415" w14:textId="0E1B7B50" w:rsidR="002C6C72" w:rsidRDefault="00417C7B" w:rsidP="00A52F0A">
            <w:r>
              <w:t xml:space="preserve">Page </w:t>
            </w:r>
            <w:r w:rsidR="00A32036">
              <w:t>102</w:t>
            </w:r>
            <w:r>
              <w:t xml:space="preserve">, Page </w:t>
            </w:r>
            <w:r w:rsidR="00F51417">
              <w:t>1</w:t>
            </w:r>
            <w:r w:rsidR="00A32036">
              <w:t>14</w:t>
            </w:r>
            <w:r>
              <w:t xml:space="preserve">, Page </w:t>
            </w:r>
            <w:r w:rsidR="00FA142F">
              <w:t>1</w:t>
            </w:r>
            <w:r w:rsidR="00F51417">
              <w:t>1</w:t>
            </w:r>
            <w:r w:rsidR="00A32036">
              <w:t>6</w:t>
            </w:r>
            <w:r w:rsidR="00953656">
              <w:t xml:space="preserve">, Page </w:t>
            </w:r>
            <w:r w:rsidR="00A32036">
              <w:t>91</w:t>
            </w:r>
          </w:p>
        </w:tc>
      </w:tr>
      <w:tr w:rsidR="0059774A" w14:paraId="57B77DEA" w14:textId="77777777" w:rsidTr="0059774A">
        <w:tc>
          <w:tcPr>
            <w:tcW w:w="1021" w:type="dxa"/>
            <w:vMerge w:val="restart"/>
          </w:tcPr>
          <w:p w14:paraId="28C243F0" w14:textId="2961E9B7" w:rsidR="0059774A" w:rsidRDefault="0059774A" w:rsidP="00A52F0A">
            <w:r w:rsidRPr="00417C7B">
              <w:rPr>
                <w:highlight w:val="cyan"/>
              </w:rPr>
              <w:t>Good</w:t>
            </w:r>
          </w:p>
        </w:tc>
        <w:tc>
          <w:tcPr>
            <w:tcW w:w="4361" w:type="dxa"/>
          </w:tcPr>
          <w:p w14:paraId="3FB506C2" w14:textId="2EBF9D6F" w:rsidR="0059774A" w:rsidRDefault="0059774A" w:rsidP="00A52F0A">
            <w:r>
              <w:t>Well Designed User Interface</w:t>
            </w:r>
          </w:p>
        </w:tc>
        <w:tc>
          <w:tcPr>
            <w:tcW w:w="3634" w:type="dxa"/>
          </w:tcPr>
          <w:p w14:paraId="1ED11FA3" w14:textId="3596B481" w:rsidR="0059774A" w:rsidRDefault="008B127B" w:rsidP="00A52F0A">
            <w:r>
              <w:t xml:space="preserve">Page </w:t>
            </w:r>
            <w:r w:rsidR="00FA142F">
              <w:t>1</w:t>
            </w:r>
            <w:r w:rsidR="00A32036">
              <w:t>33</w:t>
            </w:r>
            <w:r>
              <w:t xml:space="preserve">, </w:t>
            </w:r>
            <w:r w:rsidR="00FA142F">
              <w:t>1</w:t>
            </w:r>
            <w:r w:rsidR="00A32036">
              <w:t>31</w:t>
            </w:r>
            <w:r>
              <w:t xml:space="preserve">, </w:t>
            </w:r>
            <w:r w:rsidR="00FA142F">
              <w:t>1</w:t>
            </w:r>
            <w:r w:rsidR="00F51417">
              <w:t>3</w:t>
            </w:r>
            <w:r w:rsidR="00A32036">
              <w:t>5</w:t>
            </w:r>
            <w:r>
              <w:t xml:space="preserve">, </w:t>
            </w:r>
            <w:proofErr w:type="gramStart"/>
            <w:r w:rsidR="00FA142F">
              <w:t>1</w:t>
            </w:r>
            <w:r w:rsidR="00F51417">
              <w:t>2</w:t>
            </w:r>
            <w:r w:rsidR="00A32036">
              <w:t>8</w:t>
            </w:r>
            <w:r w:rsidR="004D12A1">
              <w:t xml:space="preserve">,  </w:t>
            </w:r>
            <w:r w:rsidR="00FA142F">
              <w:t>1</w:t>
            </w:r>
            <w:r w:rsidR="00F51417">
              <w:t>2</w:t>
            </w:r>
            <w:r w:rsidR="00A32036">
              <w:t>5</w:t>
            </w:r>
            <w:proofErr w:type="gramEnd"/>
          </w:p>
        </w:tc>
      </w:tr>
      <w:tr w:rsidR="0059774A" w14:paraId="7CAF5C59" w14:textId="77777777" w:rsidTr="0059774A">
        <w:tc>
          <w:tcPr>
            <w:tcW w:w="1021" w:type="dxa"/>
            <w:vMerge/>
          </w:tcPr>
          <w:p w14:paraId="356661B6" w14:textId="77777777" w:rsidR="0059774A" w:rsidRDefault="0059774A" w:rsidP="00A52F0A"/>
        </w:tc>
        <w:tc>
          <w:tcPr>
            <w:tcW w:w="4361" w:type="dxa"/>
          </w:tcPr>
          <w:p w14:paraId="33BF4594" w14:textId="0D956A45" w:rsidR="0059774A" w:rsidRDefault="0059774A" w:rsidP="00A52F0A">
            <w:r>
              <w:t>Modularisation of code</w:t>
            </w:r>
          </w:p>
        </w:tc>
        <w:tc>
          <w:tcPr>
            <w:tcW w:w="3634" w:type="dxa"/>
          </w:tcPr>
          <w:p w14:paraId="75A8DDF5" w14:textId="77777777" w:rsidR="0059774A" w:rsidRDefault="00AE6772" w:rsidP="00AE6772">
            <w:pPr>
              <w:pStyle w:val="ListParagraph"/>
              <w:numPr>
                <w:ilvl w:val="0"/>
                <w:numId w:val="1"/>
              </w:numPr>
            </w:pPr>
            <w:r>
              <w:t xml:space="preserve">Split into Classes: User, Routine, Exercise, Timetable, Search, </w:t>
            </w:r>
            <w:proofErr w:type="spellStart"/>
            <w:r>
              <w:t>EmailObj</w:t>
            </w:r>
            <w:proofErr w:type="spellEnd"/>
          </w:p>
          <w:p w14:paraId="4BDD1D06" w14:textId="4F7FD205" w:rsidR="00AE6772" w:rsidRDefault="00AE6772" w:rsidP="00FB3742">
            <w:pPr>
              <w:pStyle w:val="ListParagraph"/>
            </w:pPr>
          </w:p>
        </w:tc>
      </w:tr>
      <w:tr w:rsidR="0059774A" w14:paraId="3B0BDBDA" w14:textId="77777777" w:rsidTr="0059774A">
        <w:tc>
          <w:tcPr>
            <w:tcW w:w="1021" w:type="dxa"/>
            <w:vMerge/>
          </w:tcPr>
          <w:p w14:paraId="6E76B51F" w14:textId="77777777" w:rsidR="0059774A" w:rsidRDefault="0059774A" w:rsidP="00A52F0A"/>
        </w:tc>
        <w:tc>
          <w:tcPr>
            <w:tcW w:w="4361" w:type="dxa"/>
          </w:tcPr>
          <w:p w14:paraId="5B0F4A97" w14:textId="0E0B74C3" w:rsidR="0059774A" w:rsidRDefault="0059774A" w:rsidP="00A52F0A">
            <w:r>
              <w:t>Minimal use of global variables</w:t>
            </w:r>
          </w:p>
        </w:tc>
        <w:tc>
          <w:tcPr>
            <w:tcW w:w="3634" w:type="dxa"/>
          </w:tcPr>
          <w:p w14:paraId="74AD6515" w14:textId="1BAA9D94" w:rsidR="0059774A" w:rsidRDefault="00DD1974" w:rsidP="00A52F0A">
            <w:r>
              <w:t xml:space="preserve">Page </w:t>
            </w:r>
            <w:r w:rsidR="00A32036">
              <w:t>90</w:t>
            </w:r>
            <w:r w:rsidR="00552DC1">
              <w:t xml:space="preserve"> </w:t>
            </w:r>
          </w:p>
        </w:tc>
      </w:tr>
      <w:tr w:rsidR="0059774A" w14:paraId="183F63B9" w14:textId="77777777" w:rsidTr="0059774A">
        <w:tc>
          <w:tcPr>
            <w:tcW w:w="1021" w:type="dxa"/>
            <w:vMerge/>
          </w:tcPr>
          <w:p w14:paraId="50FE1289" w14:textId="77777777" w:rsidR="0059774A" w:rsidRDefault="0059774A" w:rsidP="00A52F0A"/>
        </w:tc>
        <w:tc>
          <w:tcPr>
            <w:tcW w:w="4361" w:type="dxa"/>
          </w:tcPr>
          <w:p w14:paraId="3E19F187" w14:textId="6B9683AC" w:rsidR="0059774A" w:rsidRDefault="0059774A" w:rsidP="00A52F0A">
            <w:r>
              <w:t>Managed casting of types</w:t>
            </w:r>
          </w:p>
        </w:tc>
        <w:tc>
          <w:tcPr>
            <w:tcW w:w="3634" w:type="dxa"/>
          </w:tcPr>
          <w:p w14:paraId="0453A722" w14:textId="1021D2EB" w:rsidR="0059774A" w:rsidRDefault="00A61D9F" w:rsidP="00A52F0A">
            <w:r>
              <w:t xml:space="preserve">Page </w:t>
            </w:r>
            <w:r w:rsidR="00F51417">
              <w:t>1</w:t>
            </w:r>
            <w:r w:rsidR="00A32036">
              <w:t>10</w:t>
            </w:r>
            <w:r>
              <w:t xml:space="preserve">, </w:t>
            </w:r>
            <w:r w:rsidR="00F51417">
              <w:t>9</w:t>
            </w:r>
            <w:r w:rsidR="00A32036">
              <w:t>9</w:t>
            </w:r>
          </w:p>
        </w:tc>
      </w:tr>
      <w:tr w:rsidR="0059774A" w14:paraId="03F8FFB8" w14:textId="77777777" w:rsidTr="0059774A">
        <w:tc>
          <w:tcPr>
            <w:tcW w:w="1021" w:type="dxa"/>
            <w:vMerge/>
          </w:tcPr>
          <w:p w14:paraId="4788FC57" w14:textId="77777777" w:rsidR="0059774A" w:rsidRDefault="0059774A" w:rsidP="002C6C72"/>
        </w:tc>
        <w:tc>
          <w:tcPr>
            <w:tcW w:w="4361" w:type="dxa"/>
          </w:tcPr>
          <w:p w14:paraId="6D45645A" w14:textId="302F555C" w:rsidR="0059774A" w:rsidRDefault="0059774A" w:rsidP="002C6C72">
            <w:r>
              <w:t>Use of constants</w:t>
            </w:r>
          </w:p>
        </w:tc>
        <w:tc>
          <w:tcPr>
            <w:tcW w:w="3634" w:type="dxa"/>
          </w:tcPr>
          <w:p w14:paraId="1A27CD3B" w14:textId="6BEE77B6" w:rsidR="0059774A" w:rsidRDefault="00C9637B" w:rsidP="002C6C72">
            <w:r>
              <w:t xml:space="preserve">Page </w:t>
            </w:r>
            <w:r w:rsidR="00F51417">
              <w:t>9</w:t>
            </w:r>
            <w:r w:rsidR="00A32036">
              <w:t>8</w:t>
            </w:r>
          </w:p>
        </w:tc>
      </w:tr>
      <w:tr w:rsidR="0059774A" w14:paraId="65A43942" w14:textId="77777777" w:rsidTr="0059774A">
        <w:tc>
          <w:tcPr>
            <w:tcW w:w="1021" w:type="dxa"/>
            <w:vMerge/>
          </w:tcPr>
          <w:p w14:paraId="0276DA90" w14:textId="77777777" w:rsidR="0059774A" w:rsidRDefault="0059774A" w:rsidP="002C6C72"/>
        </w:tc>
        <w:tc>
          <w:tcPr>
            <w:tcW w:w="4361" w:type="dxa"/>
          </w:tcPr>
          <w:p w14:paraId="24AB79F1" w14:textId="783A8D3C" w:rsidR="0059774A" w:rsidRDefault="0059774A" w:rsidP="002C6C72">
            <w:r>
              <w:t xml:space="preserve">Appropriate indentation </w:t>
            </w:r>
          </w:p>
        </w:tc>
        <w:tc>
          <w:tcPr>
            <w:tcW w:w="3634" w:type="dxa"/>
          </w:tcPr>
          <w:p w14:paraId="6171CBCC" w14:textId="6837F044" w:rsidR="0059774A" w:rsidRDefault="00953656" w:rsidP="002C6C72">
            <w:r>
              <w:t xml:space="preserve">Check code of any class or page </w:t>
            </w:r>
          </w:p>
        </w:tc>
      </w:tr>
      <w:tr w:rsidR="0059774A" w14:paraId="3A83D390" w14:textId="77777777" w:rsidTr="0059774A">
        <w:tc>
          <w:tcPr>
            <w:tcW w:w="1021" w:type="dxa"/>
            <w:vMerge/>
          </w:tcPr>
          <w:p w14:paraId="6835853F" w14:textId="77777777" w:rsidR="0059774A" w:rsidRDefault="0059774A" w:rsidP="002C6C72"/>
        </w:tc>
        <w:tc>
          <w:tcPr>
            <w:tcW w:w="4361" w:type="dxa"/>
          </w:tcPr>
          <w:p w14:paraId="6845ADC8" w14:textId="7CD83740" w:rsidR="0059774A" w:rsidRDefault="0059774A" w:rsidP="002C6C72">
            <w:r>
              <w:t>Self-documenting code</w:t>
            </w:r>
          </w:p>
        </w:tc>
        <w:tc>
          <w:tcPr>
            <w:tcW w:w="3634" w:type="dxa"/>
          </w:tcPr>
          <w:p w14:paraId="5428C113" w14:textId="408948A5" w:rsidR="0059774A" w:rsidRDefault="00F51417" w:rsidP="002C6C72">
            <w:r>
              <w:t>9</w:t>
            </w:r>
            <w:r w:rsidR="00A32036">
              <w:t>7</w:t>
            </w:r>
            <w:r w:rsidR="0065187E">
              <w:t xml:space="preserve">, </w:t>
            </w:r>
            <w:r w:rsidR="00A32036">
              <w:t>100</w:t>
            </w:r>
            <w:r w:rsidR="00AF6EF3">
              <w:t xml:space="preserve">, </w:t>
            </w:r>
            <w:r w:rsidR="00FA142F">
              <w:t>1</w:t>
            </w:r>
            <w:r>
              <w:t>1</w:t>
            </w:r>
            <w:r w:rsidR="00A32036">
              <w:t>7</w:t>
            </w:r>
            <w:r w:rsidR="001413A9">
              <w:t>-</w:t>
            </w:r>
            <w:r w:rsidR="00FA142F">
              <w:t>1</w:t>
            </w:r>
            <w:r>
              <w:t>1</w:t>
            </w:r>
            <w:r w:rsidR="00A32036">
              <w:t>8</w:t>
            </w:r>
            <w:r w:rsidR="001413A9">
              <w:t xml:space="preserve">, </w:t>
            </w:r>
          </w:p>
        </w:tc>
      </w:tr>
      <w:tr w:rsidR="0059774A" w14:paraId="3E250D81" w14:textId="77777777" w:rsidTr="0059774A">
        <w:tc>
          <w:tcPr>
            <w:tcW w:w="1021" w:type="dxa"/>
            <w:vMerge/>
          </w:tcPr>
          <w:p w14:paraId="370A5BB5" w14:textId="77777777" w:rsidR="0059774A" w:rsidRDefault="0059774A" w:rsidP="00A52F0A"/>
        </w:tc>
        <w:tc>
          <w:tcPr>
            <w:tcW w:w="4361" w:type="dxa"/>
          </w:tcPr>
          <w:p w14:paraId="236D0FF0" w14:textId="181AE142" w:rsidR="0059774A" w:rsidRDefault="0059774A" w:rsidP="00A52F0A">
            <w:r>
              <w:t>Consistent style throughout</w:t>
            </w:r>
          </w:p>
        </w:tc>
        <w:tc>
          <w:tcPr>
            <w:tcW w:w="3634" w:type="dxa"/>
          </w:tcPr>
          <w:p w14:paraId="5C5EF363" w14:textId="62CD794D" w:rsidR="0059774A" w:rsidRDefault="00953656" w:rsidP="00A52F0A">
            <w:r>
              <w:t>Camel Case for variables and functions (Check meaningful identifier names</w:t>
            </w:r>
            <w:r w:rsidR="00CE0140">
              <w:t>, same page numbers</w:t>
            </w:r>
            <w:r>
              <w:t>)</w:t>
            </w:r>
          </w:p>
          <w:p w14:paraId="1705067D" w14:textId="64ECB3F0" w:rsidR="00CE0140" w:rsidRDefault="00CE0140" w:rsidP="00A52F0A"/>
          <w:p w14:paraId="2A093438" w14:textId="237DA79C" w:rsidR="00953656" w:rsidRDefault="00953656" w:rsidP="00A52F0A"/>
        </w:tc>
      </w:tr>
      <w:tr w:rsidR="0059774A" w14:paraId="45C36FAA" w14:textId="77777777" w:rsidTr="0059774A">
        <w:tc>
          <w:tcPr>
            <w:tcW w:w="1021" w:type="dxa"/>
            <w:vMerge/>
          </w:tcPr>
          <w:p w14:paraId="44F49484" w14:textId="77777777" w:rsidR="0059774A" w:rsidRDefault="0059774A" w:rsidP="002C6C72"/>
        </w:tc>
        <w:tc>
          <w:tcPr>
            <w:tcW w:w="4361" w:type="dxa"/>
          </w:tcPr>
          <w:p w14:paraId="75F26BC9" w14:textId="42563691" w:rsidR="0059774A" w:rsidRDefault="0059774A" w:rsidP="002C6C72">
            <w:r>
              <w:t>File path parametrised</w:t>
            </w:r>
          </w:p>
        </w:tc>
        <w:tc>
          <w:tcPr>
            <w:tcW w:w="3634" w:type="dxa"/>
          </w:tcPr>
          <w:p w14:paraId="71EC021D" w14:textId="40BD74D9" w:rsidR="0059774A" w:rsidRDefault="008A0335" w:rsidP="002C6C72">
            <w:r>
              <w:t xml:space="preserve">Page </w:t>
            </w:r>
            <w:r w:rsidR="00FA142F">
              <w:t>1</w:t>
            </w:r>
            <w:r w:rsidR="00F51417">
              <w:t>3</w:t>
            </w:r>
            <w:r w:rsidR="00A32036">
              <w:t>5</w:t>
            </w:r>
            <w:r>
              <w:t xml:space="preserve">, </w:t>
            </w:r>
            <w:r w:rsidR="00F51417">
              <w:t>8</w:t>
            </w:r>
            <w:r w:rsidR="00A32036">
              <w:t>9</w:t>
            </w:r>
          </w:p>
          <w:p w14:paraId="701DE412" w14:textId="15DF16BD" w:rsidR="00AA4969" w:rsidRDefault="00AA4969" w:rsidP="002C6C72"/>
        </w:tc>
      </w:tr>
      <w:tr w:rsidR="00523757" w14:paraId="50BAB41C" w14:textId="77777777" w:rsidTr="0059774A">
        <w:tc>
          <w:tcPr>
            <w:tcW w:w="1021" w:type="dxa"/>
            <w:vMerge w:val="restart"/>
          </w:tcPr>
          <w:p w14:paraId="759FA09A" w14:textId="5A03E59D" w:rsidR="00523757" w:rsidRDefault="00523757" w:rsidP="002C6C72">
            <w:r w:rsidRPr="00417C7B">
              <w:rPr>
                <w:highlight w:val="green"/>
              </w:rPr>
              <w:t>Excellent</w:t>
            </w:r>
          </w:p>
        </w:tc>
        <w:tc>
          <w:tcPr>
            <w:tcW w:w="4361" w:type="dxa"/>
          </w:tcPr>
          <w:p w14:paraId="07E1179B" w14:textId="024CACF2" w:rsidR="00523757" w:rsidRDefault="00523757" w:rsidP="002C6C72">
            <w:r w:rsidRPr="00C47D08">
              <w:rPr>
                <w:highlight w:val="green"/>
              </w:rPr>
              <w:t>Modules (subroutine) with appropriate interface</w:t>
            </w:r>
          </w:p>
        </w:tc>
        <w:tc>
          <w:tcPr>
            <w:tcW w:w="3634" w:type="dxa"/>
            <w:vMerge w:val="restart"/>
          </w:tcPr>
          <w:p w14:paraId="3EDA2696" w14:textId="77777777" w:rsidR="00523757" w:rsidRDefault="00523757" w:rsidP="002C6C72">
            <w:r>
              <w:t xml:space="preserve">Aggregation: </w:t>
            </w:r>
          </w:p>
          <w:p w14:paraId="5D5FD5B4" w14:textId="3F841592" w:rsidR="00AA4969" w:rsidRDefault="00523757" w:rsidP="002C6C72">
            <w:pPr>
              <w:rPr>
                <w:sz w:val="16"/>
              </w:rPr>
            </w:pPr>
            <w:r>
              <w:t xml:space="preserve">Page </w:t>
            </w:r>
            <w:r w:rsidR="00A32036">
              <w:t>90</w:t>
            </w:r>
            <w:r w:rsidR="00AA4969">
              <w:t xml:space="preserve">: </w:t>
            </w:r>
            <w:r w:rsidR="00AA4969" w:rsidRPr="00AA4969">
              <w:rPr>
                <w:sz w:val="18"/>
              </w:rPr>
              <w:t>Exercise is declared in Routine Class</w:t>
            </w:r>
          </w:p>
          <w:p w14:paraId="5FA808BE" w14:textId="2978911D" w:rsidR="00AA4969" w:rsidRDefault="00AA4969" w:rsidP="002C6C72">
            <w:pPr>
              <w:rPr>
                <w:sz w:val="18"/>
              </w:rPr>
            </w:pPr>
            <w:r>
              <w:t xml:space="preserve">Page </w:t>
            </w:r>
            <w:r w:rsidR="00F51417">
              <w:t>10</w:t>
            </w:r>
            <w:r w:rsidR="00A32036">
              <w:t>5</w:t>
            </w:r>
            <w:r>
              <w:t xml:space="preserve">: </w:t>
            </w:r>
            <w:r w:rsidRPr="00AA4969">
              <w:rPr>
                <w:sz w:val="18"/>
              </w:rPr>
              <w:t>Routine is declared in Search Class</w:t>
            </w:r>
          </w:p>
          <w:p w14:paraId="5CE7504E" w14:textId="0D58552E" w:rsidR="00AA4969" w:rsidRDefault="00AA4969" w:rsidP="002C6C72">
            <w:pPr>
              <w:rPr>
                <w:sz w:val="16"/>
              </w:rPr>
            </w:pPr>
            <w:r>
              <w:t xml:space="preserve">Page </w:t>
            </w:r>
            <w:r w:rsidR="00F51417">
              <w:t>1</w:t>
            </w:r>
            <w:r w:rsidR="00A32036">
              <w:t>10</w:t>
            </w:r>
            <w:r>
              <w:t xml:space="preserve">: </w:t>
            </w:r>
            <w:r w:rsidRPr="00AA4969">
              <w:rPr>
                <w:sz w:val="16"/>
              </w:rPr>
              <w:t xml:space="preserve">Routine declared in Timetable Class </w:t>
            </w:r>
          </w:p>
          <w:p w14:paraId="757DD6E7" w14:textId="77777777" w:rsidR="00523757" w:rsidRDefault="00523757" w:rsidP="002C6C72">
            <w:r>
              <w:t>Use of methods &amp; properties</w:t>
            </w:r>
          </w:p>
          <w:p w14:paraId="3E16EC41" w14:textId="7A923ABC" w:rsidR="00AA4969" w:rsidRPr="00AA4969" w:rsidRDefault="00523757" w:rsidP="002C6C72">
            <w:pPr>
              <w:rPr>
                <w:sz w:val="18"/>
              </w:rPr>
            </w:pPr>
            <w:r>
              <w:t xml:space="preserve">Page </w:t>
            </w:r>
            <w:r w:rsidR="00A32036">
              <w:t>93</w:t>
            </w:r>
            <w:r w:rsidR="00AA4969">
              <w:t xml:space="preserve">: </w:t>
            </w:r>
            <w:r w:rsidR="00FA142F" w:rsidRPr="00FA142F">
              <w:rPr>
                <w:sz w:val="18"/>
              </w:rPr>
              <w:t>Exercise’s class public methods are called within the Routine Class</w:t>
            </w:r>
          </w:p>
          <w:p w14:paraId="72FF6771" w14:textId="7435E434" w:rsidR="00FA142F" w:rsidRDefault="00AA4969" w:rsidP="002C6C72">
            <w:pPr>
              <w:rPr>
                <w:sz w:val="18"/>
              </w:rPr>
            </w:pPr>
            <w:r>
              <w:t>Page</w:t>
            </w:r>
            <w:r w:rsidR="00523757">
              <w:t xml:space="preserve"> </w:t>
            </w:r>
            <w:r w:rsidR="00A32036">
              <w:t>103-104</w:t>
            </w:r>
            <w:r w:rsidR="00FA142F">
              <w:t>:</w:t>
            </w:r>
            <w:r w:rsidR="00FA142F">
              <w:rPr>
                <w:sz w:val="18"/>
              </w:rPr>
              <w:t xml:space="preserve"> Routine’s class public methods are called within the Search Class ~ The search class performs a sort on several routine objects.</w:t>
            </w:r>
          </w:p>
          <w:p w14:paraId="615338E6" w14:textId="1E3AEFC1" w:rsidR="00FA142F" w:rsidRPr="00FA142F" w:rsidRDefault="00FA142F" w:rsidP="002C6C72">
            <w:pPr>
              <w:rPr>
                <w:sz w:val="18"/>
              </w:rPr>
            </w:pPr>
            <w:r>
              <w:rPr>
                <w:sz w:val="18"/>
              </w:rPr>
              <w:t>Routine objects are associatively aggregated in Search Class ~ Used to display routines from the result of a search</w:t>
            </w:r>
          </w:p>
        </w:tc>
      </w:tr>
      <w:tr w:rsidR="00523757" w14:paraId="2DD88AFF" w14:textId="77777777" w:rsidTr="0059774A">
        <w:tc>
          <w:tcPr>
            <w:tcW w:w="1021" w:type="dxa"/>
            <w:vMerge/>
          </w:tcPr>
          <w:p w14:paraId="259C66DF" w14:textId="77777777" w:rsidR="00523757" w:rsidRDefault="00523757" w:rsidP="002C6C72"/>
        </w:tc>
        <w:tc>
          <w:tcPr>
            <w:tcW w:w="4361" w:type="dxa"/>
          </w:tcPr>
          <w:p w14:paraId="7C234489" w14:textId="38EB6AB9" w:rsidR="00523757" w:rsidRDefault="00523757" w:rsidP="002C6C72">
            <w:r w:rsidRPr="00C47D08">
              <w:rPr>
                <w:highlight w:val="green"/>
              </w:rPr>
              <w:t>Loosely coupled modules (subroutines) – module code interacts with other parts of the program though its interface only</w:t>
            </w:r>
          </w:p>
        </w:tc>
        <w:tc>
          <w:tcPr>
            <w:tcW w:w="3634" w:type="dxa"/>
            <w:vMerge/>
          </w:tcPr>
          <w:p w14:paraId="70093F91" w14:textId="194673EE" w:rsidR="00523757" w:rsidRDefault="00523757" w:rsidP="002C6C72"/>
        </w:tc>
      </w:tr>
      <w:tr w:rsidR="0059774A" w14:paraId="06775D2A" w14:textId="77777777" w:rsidTr="0059774A">
        <w:tc>
          <w:tcPr>
            <w:tcW w:w="1021" w:type="dxa"/>
            <w:vMerge/>
          </w:tcPr>
          <w:p w14:paraId="2FD0BD69" w14:textId="77777777" w:rsidR="0059774A" w:rsidRDefault="0059774A" w:rsidP="00A52F0A"/>
        </w:tc>
        <w:tc>
          <w:tcPr>
            <w:tcW w:w="4361" w:type="dxa"/>
          </w:tcPr>
          <w:p w14:paraId="75FF2CEC" w14:textId="002A881F" w:rsidR="0059774A" w:rsidRPr="00523757" w:rsidRDefault="0059774A" w:rsidP="00A52F0A">
            <w:pPr>
              <w:rPr>
                <w:color w:val="00B050"/>
              </w:rPr>
            </w:pPr>
            <w:r w:rsidRPr="00523757">
              <w:rPr>
                <w:color w:val="00B050"/>
              </w:rPr>
              <w:t>Cohesive modules (subroutines) – module code does just one thing</w:t>
            </w:r>
          </w:p>
        </w:tc>
        <w:tc>
          <w:tcPr>
            <w:tcW w:w="3634" w:type="dxa"/>
          </w:tcPr>
          <w:p w14:paraId="66D6C2A5" w14:textId="138D4C46" w:rsidR="008B0E17" w:rsidRDefault="008B0E17" w:rsidP="00A52F0A">
            <w:r>
              <w:t>Example of a method from each class</w:t>
            </w:r>
          </w:p>
          <w:p w14:paraId="2EB3D3A6" w14:textId="77777777" w:rsidR="008B0E17" w:rsidRDefault="008B0E17" w:rsidP="00A52F0A"/>
          <w:p w14:paraId="3DB740A5" w14:textId="0D9D8A8F" w:rsidR="008B0E17" w:rsidRPr="008B0E17" w:rsidRDefault="008B0E17" w:rsidP="00A52F0A">
            <w:pPr>
              <w:rPr>
                <w:i/>
                <w:sz w:val="18"/>
              </w:rPr>
            </w:pPr>
            <w:r w:rsidRPr="008B0E17">
              <w:rPr>
                <w:i/>
                <w:sz w:val="18"/>
              </w:rPr>
              <w:t>Class Name: Purpose</w:t>
            </w:r>
            <w:r>
              <w:rPr>
                <w:i/>
                <w:sz w:val="18"/>
              </w:rPr>
              <w:t xml:space="preserve"> of class</w:t>
            </w:r>
          </w:p>
          <w:p w14:paraId="0F8CB245" w14:textId="1DD87532" w:rsidR="008B0E17" w:rsidRPr="008B0E17" w:rsidRDefault="008B0E17" w:rsidP="00A52F0A">
            <w:pPr>
              <w:rPr>
                <w:i/>
                <w:sz w:val="18"/>
              </w:rPr>
            </w:pPr>
            <w:r w:rsidRPr="008B0E17">
              <w:rPr>
                <w:i/>
                <w:sz w:val="18"/>
              </w:rPr>
              <w:t>Example</w:t>
            </w:r>
            <w:r>
              <w:rPr>
                <w:i/>
                <w:sz w:val="18"/>
              </w:rPr>
              <w:t xml:space="preserve"> of method in class</w:t>
            </w:r>
          </w:p>
          <w:p w14:paraId="47FEC30B" w14:textId="77777777" w:rsidR="008B0E17" w:rsidRDefault="008B0E17" w:rsidP="00A52F0A"/>
          <w:p w14:paraId="1E0B99BA" w14:textId="3A37BFDA" w:rsidR="0059774A" w:rsidRDefault="0091336B" w:rsidP="00A52F0A">
            <w:r>
              <w:t>Search Class: Searches for Routines</w:t>
            </w:r>
          </w:p>
          <w:p w14:paraId="6E272D6B" w14:textId="05290D27" w:rsidR="00523757" w:rsidRDefault="00523757" w:rsidP="00A52F0A">
            <w:r>
              <w:t xml:space="preserve">Page: </w:t>
            </w:r>
            <w:r w:rsidR="00A32036">
              <w:t>102</w:t>
            </w:r>
          </w:p>
          <w:p w14:paraId="01DBE13A" w14:textId="77777777" w:rsidR="00523757" w:rsidRDefault="00523757" w:rsidP="00A52F0A"/>
          <w:p w14:paraId="46D09CEF" w14:textId="77777777" w:rsidR="00523757" w:rsidRDefault="0091336B" w:rsidP="00A52F0A">
            <w:r>
              <w:t xml:space="preserve">Timetable Class: Generates Timetable </w:t>
            </w:r>
          </w:p>
          <w:p w14:paraId="5EDF43A6" w14:textId="7CD42717" w:rsidR="0091336B" w:rsidRDefault="0091336B" w:rsidP="00E36623">
            <w:pPr>
              <w:tabs>
                <w:tab w:val="right" w:pos="3418"/>
              </w:tabs>
            </w:pPr>
            <w:r>
              <w:lastRenderedPageBreak/>
              <w:t>and adds/remove routine</w:t>
            </w:r>
            <w:r w:rsidR="00E36623">
              <w:tab/>
            </w:r>
          </w:p>
          <w:p w14:paraId="34519D17" w14:textId="4218B6EF" w:rsidR="00523757" w:rsidRDefault="00523757" w:rsidP="00A52F0A">
            <w:r>
              <w:t xml:space="preserve">Page: </w:t>
            </w:r>
            <w:r w:rsidR="00F51417">
              <w:t>10</w:t>
            </w:r>
            <w:r w:rsidR="00A32036">
              <w:t>6</w:t>
            </w:r>
          </w:p>
          <w:p w14:paraId="68B24E9B" w14:textId="77777777" w:rsidR="00523757" w:rsidRDefault="00523757" w:rsidP="00A52F0A"/>
          <w:p w14:paraId="2FCC0ED8" w14:textId="77777777" w:rsidR="0091336B" w:rsidRDefault="0091336B" w:rsidP="00A52F0A">
            <w:r>
              <w:t>Exercise: Holds information about each exercise</w:t>
            </w:r>
          </w:p>
          <w:p w14:paraId="596B5A63" w14:textId="2535A011" w:rsidR="00523757" w:rsidRDefault="00523757" w:rsidP="00A52F0A">
            <w:r>
              <w:t xml:space="preserve">Page: </w:t>
            </w:r>
            <w:r w:rsidR="00F51417">
              <w:t>8</w:t>
            </w:r>
            <w:r w:rsidR="00A32036">
              <w:t>6</w:t>
            </w:r>
          </w:p>
        </w:tc>
      </w:tr>
      <w:tr w:rsidR="0059774A" w14:paraId="7F3D16AE" w14:textId="77777777" w:rsidTr="0059774A">
        <w:tc>
          <w:tcPr>
            <w:tcW w:w="1021" w:type="dxa"/>
            <w:vMerge/>
          </w:tcPr>
          <w:p w14:paraId="52E175AA" w14:textId="77777777" w:rsidR="0059774A" w:rsidRDefault="0059774A" w:rsidP="00A52F0A"/>
        </w:tc>
        <w:tc>
          <w:tcPr>
            <w:tcW w:w="4361" w:type="dxa"/>
          </w:tcPr>
          <w:p w14:paraId="2E6BE336" w14:textId="5A70DEF2" w:rsidR="0059774A" w:rsidRPr="003F4D24" w:rsidRDefault="0059774A" w:rsidP="00A52F0A">
            <w:pPr>
              <w:rPr>
                <w:highlight w:val="magenta"/>
              </w:rPr>
            </w:pPr>
            <w:r w:rsidRPr="003F4D24">
              <w:rPr>
                <w:highlight w:val="magenta"/>
              </w:rPr>
              <w:t>Defensive programming</w:t>
            </w:r>
          </w:p>
        </w:tc>
        <w:tc>
          <w:tcPr>
            <w:tcW w:w="3634" w:type="dxa"/>
          </w:tcPr>
          <w:p w14:paraId="653CFF55" w14:textId="6AD29FAB" w:rsidR="003F4D24" w:rsidRDefault="003F4D24" w:rsidP="000044C1">
            <w:pPr>
              <w:pStyle w:val="ListParagraph"/>
              <w:numPr>
                <w:ilvl w:val="0"/>
                <w:numId w:val="7"/>
              </w:numPr>
            </w:pPr>
            <w:r>
              <w:t xml:space="preserve">Disable form, once data has been entered, preventing double entry. Page </w:t>
            </w:r>
            <w:r w:rsidR="00A32036">
              <w:t>94</w:t>
            </w:r>
          </w:p>
          <w:p w14:paraId="2E20ABA6" w14:textId="2EAF9202" w:rsidR="0059774A" w:rsidRDefault="003F4D24" w:rsidP="000044C1">
            <w:pPr>
              <w:pStyle w:val="ListParagraph"/>
              <w:numPr>
                <w:ilvl w:val="0"/>
                <w:numId w:val="7"/>
              </w:numPr>
            </w:pPr>
            <w:r>
              <w:t>Double Password Check: a) Creating Profile b) Changing Password</w:t>
            </w:r>
            <w:r w:rsidR="009C6F39">
              <w:t xml:space="preserve">: </w:t>
            </w:r>
            <w:r>
              <w:t xml:space="preserve"> </w:t>
            </w:r>
            <w:proofErr w:type="spellStart"/>
            <w:r w:rsidR="0091336B">
              <w:t>Pg</w:t>
            </w:r>
            <w:proofErr w:type="spellEnd"/>
            <w:r w:rsidR="0091336B">
              <w:t xml:space="preserve"> </w:t>
            </w:r>
            <w:r w:rsidR="00B826EF">
              <w:t>1</w:t>
            </w:r>
            <w:r w:rsidR="00F51417">
              <w:t>2</w:t>
            </w:r>
            <w:r w:rsidR="00A32036">
              <w:t>5</w:t>
            </w:r>
          </w:p>
          <w:p w14:paraId="222BBEF4" w14:textId="159BAE96" w:rsidR="003F4D24" w:rsidRDefault="003F4D24" w:rsidP="000044C1">
            <w:pPr>
              <w:pStyle w:val="ListParagraph"/>
              <w:numPr>
                <w:ilvl w:val="0"/>
                <w:numId w:val="7"/>
              </w:numPr>
            </w:pPr>
            <w:r>
              <w:t>Presence Check:</w:t>
            </w:r>
            <w:r w:rsidR="0091336B">
              <w:t xml:space="preserve"> </w:t>
            </w:r>
            <w:proofErr w:type="spellStart"/>
            <w:r w:rsidR="00B826EF">
              <w:t>Pg</w:t>
            </w:r>
            <w:proofErr w:type="spellEnd"/>
            <w:r w:rsidR="00B826EF">
              <w:t xml:space="preserve"> 1</w:t>
            </w:r>
            <w:r w:rsidR="00F51417">
              <w:t>2</w:t>
            </w:r>
            <w:r w:rsidR="00A32036">
              <w:t>5</w:t>
            </w:r>
          </w:p>
          <w:p w14:paraId="537EE9FB" w14:textId="62E7C47A" w:rsidR="00FB3742" w:rsidRDefault="00FB3742" w:rsidP="000044C1">
            <w:pPr>
              <w:pStyle w:val="ListParagraph"/>
              <w:numPr>
                <w:ilvl w:val="0"/>
                <w:numId w:val="7"/>
              </w:numPr>
            </w:pPr>
            <w:proofErr w:type="spellStart"/>
            <w:r>
              <w:t>BindValue</w:t>
            </w:r>
            <w:proofErr w:type="spellEnd"/>
            <w:r>
              <w:t>, prevent SQL injections</w:t>
            </w:r>
            <w:r w:rsidR="009C6F39">
              <w:t xml:space="preserve">: </w:t>
            </w:r>
            <w:r w:rsidR="00D52F5E">
              <w:t xml:space="preserve">Page: </w:t>
            </w:r>
            <w:r w:rsidR="00F51417">
              <w:t>8</w:t>
            </w:r>
            <w:r w:rsidR="00A32036">
              <w:t>5</w:t>
            </w:r>
            <w:r w:rsidR="00D52F5E">
              <w:t xml:space="preserve">, </w:t>
            </w:r>
            <w:r w:rsidR="00F51417">
              <w:t>8</w:t>
            </w:r>
            <w:r w:rsidR="00A32036">
              <w:t>9</w:t>
            </w:r>
            <w:r w:rsidR="00D52F5E">
              <w:t>-</w:t>
            </w:r>
            <w:r w:rsidR="00A32036">
              <w:t>90</w:t>
            </w:r>
            <w:r w:rsidR="00D52F5E">
              <w:t>,</w:t>
            </w:r>
            <w:r w:rsidR="00B826EF">
              <w:t xml:space="preserve"> </w:t>
            </w:r>
            <w:r w:rsidR="00F51417">
              <w:t>9</w:t>
            </w:r>
            <w:r w:rsidR="00A32036">
              <w:t>5</w:t>
            </w:r>
          </w:p>
          <w:p w14:paraId="0EA4FE49" w14:textId="66AD7B23" w:rsidR="000044C1" w:rsidRDefault="000044C1" w:rsidP="000044C1">
            <w:pPr>
              <w:pStyle w:val="ListParagraph"/>
              <w:numPr>
                <w:ilvl w:val="0"/>
                <w:numId w:val="7"/>
              </w:numPr>
            </w:pPr>
            <w:r>
              <w:t xml:space="preserve">Correct format for inputs </w:t>
            </w:r>
            <w:proofErr w:type="spellStart"/>
            <w:r>
              <w:t>e.g</w:t>
            </w:r>
            <w:proofErr w:type="spellEnd"/>
            <w:r>
              <w:t xml:space="preserve"> Integers for: Reps, Sets, Weight Entry, Dropdown list for limited inputs </w:t>
            </w:r>
            <w:proofErr w:type="spellStart"/>
            <w:r>
              <w:t>e.g</w:t>
            </w:r>
            <w:proofErr w:type="spellEnd"/>
            <w:r>
              <w:t xml:space="preserve"> Name of Routine: </w:t>
            </w:r>
            <w:proofErr w:type="spellStart"/>
            <w:r>
              <w:t>Pg</w:t>
            </w:r>
            <w:proofErr w:type="spellEnd"/>
            <w:r>
              <w:t xml:space="preserve"> </w:t>
            </w:r>
            <w:r w:rsidR="00B826EF">
              <w:t>1</w:t>
            </w:r>
            <w:r w:rsidR="00F51417">
              <w:t>1</w:t>
            </w:r>
            <w:r w:rsidR="00A32036">
              <w:t>6</w:t>
            </w:r>
            <w:r w:rsidR="00B826EF">
              <w:t>-1</w:t>
            </w:r>
            <w:r w:rsidR="00F51417">
              <w:t>1</w:t>
            </w:r>
            <w:r w:rsidR="00A32036">
              <w:t>7</w:t>
            </w:r>
          </w:p>
          <w:p w14:paraId="1162996F" w14:textId="77777777" w:rsidR="000044C1" w:rsidRDefault="000044C1" w:rsidP="000044C1">
            <w:pPr>
              <w:pStyle w:val="ListParagraph"/>
            </w:pPr>
          </w:p>
          <w:p w14:paraId="7BF84A08" w14:textId="231466C6" w:rsidR="003F4D24" w:rsidRDefault="003F4D24" w:rsidP="003F4D24">
            <w:pPr>
              <w:pStyle w:val="ListParagraph"/>
            </w:pPr>
          </w:p>
        </w:tc>
      </w:tr>
      <w:tr w:rsidR="0059774A" w14:paraId="109C8C9F" w14:textId="77777777" w:rsidTr="0059774A">
        <w:tc>
          <w:tcPr>
            <w:tcW w:w="1021" w:type="dxa"/>
            <w:vMerge/>
          </w:tcPr>
          <w:p w14:paraId="29B6AED5" w14:textId="77777777" w:rsidR="0059774A" w:rsidRDefault="0059774A" w:rsidP="00A52F0A"/>
        </w:tc>
        <w:tc>
          <w:tcPr>
            <w:tcW w:w="4361" w:type="dxa"/>
          </w:tcPr>
          <w:p w14:paraId="605DECFB" w14:textId="27E32A63" w:rsidR="0059774A" w:rsidRDefault="0059774A" w:rsidP="00A52F0A">
            <w:r w:rsidRPr="00C47D08">
              <w:rPr>
                <w:highlight w:val="green"/>
              </w:rPr>
              <w:t>Good exception handling</w:t>
            </w:r>
          </w:p>
        </w:tc>
        <w:tc>
          <w:tcPr>
            <w:tcW w:w="3634" w:type="dxa"/>
          </w:tcPr>
          <w:p w14:paraId="522E6224" w14:textId="1884B572" w:rsidR="0059774A" w:rsidRDefault="003F4D24" w:rsidP="003F4D24">
            <w:pPr>
              <w:pStyle w:val="ListParagraph"/>
              <w:numPr>
                <w:ilvl w:val="0"/>
                <w:numId w:val="8"/>
              </w:numPr>
            </w:pPr>
            <w:r>
              <w:t>Wrong Entry Log In</w:t>
            </w:r>
            <w:r w:rsidR="009C6F39">
              <w:t xml:space="preserve">: </w:t>
            </w:r>
            <w:proofErr w:type="spellStart"/>
            <w:r w:rsidR="009C6F39">
              <w:t>Pg</w:t>
            </w:r>
            <w:proofErr w:type="spellEnd"/>
            <w:r w:rsidR="009C6F39">
              <w:t xml:space="preserve"> </w:t>
            </w:r>
            <w:r w:rsidR="00F51417">
              <w:t>1</w:t>
            </w:r>
            <w:r w:rsidR="00A32036">
              <w:t>12</w:t>
            </w:r>
            <w:r w:rsidR="00B7476F">
              <w:t>-</w:t>
            </w:r>
            <w:r w:rsidR="00F51417">
              <w:t>1</w:t>
            </w:r>
            <w:r w:rsidR="00A32036">
              <w:t>13</w:t>
            </w:r>
          </w:p>
          <w:p w14:paraId="0AF73C89" w14:textId="292CD757" w:rsidR="003F4D24" w:rsidRDefault="003F4D24" w:rsidP="003F4D24">
            <w:pPr>
              <w:pStyle w:val="ListParagraph"/>
              <w:numPr>
                <w:ilvl w:val="0"/>
                <w:numId w:val="8"/>
              </w:numPr>
            </w:pPr>
            <w:r>
              <w:t>Incorrect double entry of password</w:t>
            </w:r>
            <w:r w:rsidR="0091336B">
              <w:t xml:space="preserve">: </w:t>
            </w:r>
            <w:proofErr w:type="spellStart"/>
            <w:r w:rsidR="0091336B">
              <w:t>Pg</w:t>
            </w:r>
            <w:proofErr w:type="spellEnd"/>
            <w:r w:rsidR="0091336B">
              <w:t xml:space="preserve"> </w:t>
            </w:r>
            <w:r w:rsidR="00B7476F">
              <w:t>1</w:t>
            </w:r>
            <w:r w:rsidR="00F51417">
              <w:t>2</w:t>
            </w:r>
            <w:r w:rsidR="00A32036">
              <w:t>7</w:t>
            </w:r>
          </w:p>
          <w:p w14:paraId="2F0C1323" w14:textId="22F92F28" w:rsidR="003F4D24" w:rsidRDefault="003F4D24" w:rsidP="003F4D24">
            <w:pPr>
              <w:pStyle w:val="ListParagraph"/>
              <w:numPr>
                <w:ilvl w:val="0"/>
                <w:numId w:val="8"/>
              </w:numPr>
            </w:pPr>
            <w:r>
              <w:t>Incorrect upload of photo</w:t>
            </w:r>
            <w:r w:rsidR="0091336B">
              <w:t xml:space="preserve">: </w:t>
            </w:r>
            <w:proofErr w:type="spellStart"/>
            <w:r w:rsidR="0091336B">
              <w:t>Pg</w:t>
            </w:r>
            <w:proofErr w:type="spellEnd"/>
            <w:r w:rsidR="0091336B">
              <w:t xml:space="preserve"> </w:t>
            </w:r>
            <w:r w:rsidR="0081788C">
              <w:t>1</w:t>
            </w:r>
            <w:r w:rsidR="00F51417">
              <w:t>2</w:t>
            </w:r>
            <w:r w:rsidR="00A32036">
              <w:t>5</w:t>
            </w:r>
          </w:p>
          <w:p w14:paraId="2B4BD28F" w14:textId="39AD4095" w:rsidR="003F4D24" w:rsidRDefault="003F4D24" w:rsidP="003F4D24">
            <w:pPr>
              <w:pStyle w:val="ListParagraph"/>
              <w:numPr>
                <w:ilvl w:val="0"/>
                <w:numId w:val="8"/>
              </w:numPr>
            </w:pPr>
            <w:r>
              <w:t>Trying to add routine to a day which already has a routine</w:t>
            </w:r>
            <w:r w:rsidR="0091336B">
              <w:t xml:space="preserve">: </w:t>
            </w:r>
            <w:proofErr w:type="spellStart"/>
            <w:r w:rsidR="000044C1">
              <w:t>Pg</w:t>
            </w:r>
            <w:proofErr w:type="spellEnd"/>
            <w:r w:rsidR="000044C1">
              <w:t xml:space="preserve"> </w:t>
            </w:r>
            <w:r w:rsidR="00F51417">
              <w:t>10</w:t>
            </w:r>
            <w:r w:rsidR="00A32036">
              <w:t>6</w:t>
            </w:r>
          </w:p>
          <w:p w14:paraId="67A8711C" w14:textId="21840E0B" w:rsidR="003F4D24" w:rsidRDefault="003F4D24" w:rsidP="003F4D24">
            <w:pPr>
              <w:pStyle w:val="ListParagraph"/>
              <w:numPr>
                <w:ilvl w:val="0"/>
                <w:numId w:val="8"/>
              </w:numPr>
            </w:pPr>
            <w:r>
              <w:t>Trying to remove a routine from a day without routine</w:t>
            </w:r>
            <w:r w:rsidR="009C6F39">
              <w:t xml:space="preserve">: </w:t>
            </w:r>
            <w:proofErr w:type="spellStart"/>
            <w:r w:rsidR="009C6F39">
              <w:t>P</w:t>
            </w:r>
            <w:r w:rsidR="000044C1">
              <w:t>g</w:t>
            </w:r>
            <w:proofErr w:type="spellEnd"/>
            <w:r w:rsidR="000044C1">
              <w:t xml:space="preserve"> </w:t>
            </w:r>
            <w:r w:rsidR="00F51417">
              <w:t>10</w:t>
            </w:r>
            <w:r w:rsidR="00A32036">
              <w:t>7</w:t>
            </w:r>
          </w:p>
          <w:p w14:paraId="1F8635FB" w14:textId="63F07ABB" w:rsidR="00FB3742" w:rsidRDefault="00FB3742" w:rsidP="003F4D24">
            <w:pPr>
              <w:pStyle w:val="ListParagraph"/>
              <w:numPr>
                <w:ilvl w:val="0"/>
                <w:numId w:val="8"/>
              </w:numPr>
            </w:pPr>
            <w:r>
              <w:t xml:space="preserve">Email </w:t>
            </w:r>
            <w:proofErr w:type="spellStart"/>
            <w:proofErr w:type="gramStart"/>
            <w:r>
              <w:t>Cant</w:t>
            </w:r>
            <w:proofErr w:type="spellEnd"/>
            <w:proofErr w:type="gramEnd"/>
            <w:r>
              <w:t xml:space="preserve"> be sent</w:t>
            </w:r>
            <w:r w:rsidR="000044C1">
              <w:t xml:space="preserve">: </w:t>
            </w:r>
            <w:proofErr w:type="spellStart"/>
            <w:r w:rsidR="000044C1">
              <w:t>Pg</w:t>
            </w:r>
            <w:proofErr w:type="spellEnd"/>
            <w:r w:rsidR="0081788C">
              <w:t xml:space="preserve"> 1</w:t>
            </w:r>
            <w:r w:rsidR="00A32036">
              <w:t>31</w:t>
            </w:r>
          </w:p>
          <w:p w14:paraId="42072767" w14:textId="77777777" w:rsidR="00FB3742" w:rsidRDefault="00FB3742" w:rsidP="00FB3742">
            <w:pPr>
              <w:pStyle w:val="ListParagraph"/>
            </w:pPr>
          </w:p>
          <w:p w14:paraId="0E593D97" w14:textId="30214567" w:rsidR="003F4D24" w:rsidRDefault="003F4D24" w:rsidP="003F4D24">
            <w:pPr>
              <w:pStyle w:val="ListParagraph"/>
            </w:pPr>
          </w:p>
        </w:tc>
      </w:tr>
    </w:tbl>
    <w:p w14:paraId="20F05B56" w14:textId="75B808D7" w:rsidR="00A52F0A" w:rsidRPr="00A52F0A" w:rsidRDefault="00A52F0A" w:rsidP="00A52F0A"/>
    <w:p w14:paraId="61E715CD" w14:textId="77777777" w:rsidR="00B362F0" w:rsidRPr="00B362F0" w:rsidRDefault="00B362F0" w:rsidP="00B362F0">
      <w:pPr>
        <w:spacing w:after="0" w:line="240" w:lineRule="auto"/>
        <w:rPr>
          <w:rFonts w:ascii="Calibri" w:eastAsia="Times New Roman" w:hAnsi="Calibri" w:cs="Calibri"/>
          <w:lang w:eastAsia="en-SG"/>
        </w:rPr>
      </w:pPr>
    </w:p>
    <w:p w14:paraId="793C5447" w14:textId="77777777" w:rsidR="008A0504" w:rsidRDefault="008A0504" w:rsidP="008A0504"/>
    <w:p w14:paraId="1A7A1CD5" w14:textId="77777777" w:rsidR="00B362F0" w:rsidRDefault="00B362F0" w:rsidP="008A0504"/>
    <w:p w14:paraId="59B0E6BA" w14:textId="580C30A5" w:rsidR="00B362F0" w:rsidRDefault="00B362F0" w:rsidP="008A0504"/>
    <w:p w14:paraId="66B31C0E" w14:textId="0048376E" w:rsidR="008D5D4B" w:rsidRDefault="008D5D4B" w:rsidP="008A0504"/>
    <w:p w14:paraId="6D83317A" w14:textId="6561EA04" w:rsidR="008D5D4B" w:rsidRDefault="008D5D4B" w:rsidP="008A0504"/>
    <w:p w14:paraId="785B83FA" w14:textId="5ADD458C" w:rsidR="008D5D4B" w:rsidRDefault="008D5D4B" w:rsidP="008A0504"/>
    <w:p w14:paraId="75C1F608" w14:textId="23EFDC4D" w:rsidR="008D5D4B" w:rsidRDefault="008D5D4B" w:rsidP="008A0504"/>
    <w:p w14:paraId="43E34147" w14:textId="77777777" w:rsidR="008D5D4B" w:rsidRDefault="008D5D4B" w:rsidP="008A0504"/>
    <w:p w14:paraId="7290551E" w14:textId="77777777" w:rsidR="00B362F0" w:rsidRDefault="003933DB" w:rsidP="00B362F0">
      <w:pPr>
        <w:pStyle w:val="Heading2"/>
      </w:pPr>
      <w:bookmarkStart w:id="7" w:name="_Toc511631512"/>
      <w:r>
        <w:t xml:space="preserve">Group A </w:t>
      </w:r>
      <w:r w:rsidR="00B362F0">
        <w:t>Techniques Used</w:t>
      </w:r>
      <w:r>
        <w:t xml:space="preserve"> </w:t>
      </w:r>
      <w:r w:rsidR="00E22897">
        <w:t>–</w:t>
      </w:r>
      <w:r>
        <w:t xml:space="preserve"> Model</w:t>
      </w:r>
      <w:bookmarkEnd w:id="7"/>
    </w:p>
    <w:tbl>
      <w:tblPr>
        <w:tblStyle w:val="TableGrid"/>
        <w:tblW w:w="9351" w:type="dxa"/>
        <w:tblLook w:val="04A0" w:firstRow="1" w:lastRow="0" w:firstColumn="1" w:lastColumn="0" w:noHBand="0" w:noVBand="1"/>
      </w:tblPr>
      <w:tblGrid>
        <w:gridCol w:w="3005"/>
        <w:gridCol w:w="4503"/>
        <w:gridCol w:w="1843"/>
      </w:tblGrid>
      <w:tr w:rsidR="00E22897" w14:paraId="59BA38D6" w14:textId="77777777" w:rsidTr="00E13036">
        <w:tc>
          <w:tcPr>
            <w:tcW w:w="3005" w:type="dxa"/>
          </w:tcPr>
          <w:p w14:paraId="261E6127" w14:textId="77777777" w:rsidR="00E22897" w:rsidRDefault="00E22897" w:rsidP="00E22897">
            <w:r>
              <w:t>Task</w:t>
            </w:r>
          </w:p>
        </w:tc>
        <w:tc>
          <w:tcPr>
            <w:tcW w:w="4503" w:type="dxa"/>
          </w:tcPr>
          <w:p w14:paraId="7681D561" w14:textId="77777777" w:rsidR="00E22897" w:rsidRDefault="00E22897" w:rsidP="00E22897">
            <w:r>
              <w:t xml:space="preserve">Explanation </w:t>
            </w:r>
          </w:p>
        </w:tc>
        <w:tc>
          <w:tcPr>
            <w:tcW w:w="1843" w:type="dxa"/>
          </w:tcPr>
          <w:p w14:paraId="6DE3DDA0" w14:textId="77777777" w:rsidR="00E22897" w:rsidRDefault="00E22897" w:rsidP="00E22897">
            <w:r>
              <w:t>Evidence</w:t>
            </w:r>
          </w:p>
        </w:tc>
      </w:tr>
      <w:tr w:rsidR="00E22897" w14:paraId="3E0A3A3D" w14:textId="77777777" w:rsidTr="00E13036">
        <w:tc>
          <w:tcPr>
            <w:tcW w:w="3005" w:type="dxa"/>
          </w:tcPr>
          <w:p w14:paraId="5823515E" w14:textId="77777777" w:rsidR="00E22897" w:rsidRDefault="00E22897" w:rsidP="00E22897">
            <w:r>
              <w:t xml:space="preserve">Complex data model in database </w:t>
            </w:r>
          </w:p>
        </w:tc>
        <w:tc>
          <w:tcPr>
            <w:tcW w:w="4503" w:type="dxa"/>
          </w:tcPr>
          <w:p w14:paraId="5DF56501" w14:textId="77777777" w:rsidR="00E22897" w:rsidRDefault="00E22897" w:rsidP="00E22897">
            <w:r>
              <w:t xml:space="preserve">Check Entity Relationship Diagram Model to see the structure of the database. </w:t>
            </w:r>
          </w:p>
          <w:p w14:paraId="2A30B9BF" w14:textId="77777777" w:rsidR="00E22897" w:rsidRDefault="00E22897" w:rsidP="00E22897"/>
        </w:tc>
        <w:tc>
          <w:tcPr>
            <w:tcW w:w="1843" w:type="dxa"/>
          </w:tcPr>
          <w:p w14:paraId="5E22004C" w14:textId="7BF2A657" w:rsidR="00E22897" w:rsidRDefault="00E22897" w:rsidP="00E22897">
            <w:pPr>
              <w:rPr>
                <w:i/>
              </w:rPr>
            </w:pPr>
            <w:r>
              <w:rPr>
                <w:i/>
              </w:rPr>
              <w:t>Design – Page 5</w:t>
            </w:r>
          </w:p>
          <w:p w14:paraId="26E43F3C" w14:textId="77777777" w:rsidR="008D5D4B" w:rsidRDefault="008D5D4B" w:rsidP="00E22897">
            <w:pPr>
              <w:rPr>
                <w:i/>
              </w:rPr>
            </w:pPr>
          </w:p>
          <w:p w14:paraId="2A529AD2" w14:textId="18F7F805" w:rsidR="008D5D4B" w:rsidRPr="008D5D4B" w:rsidRDefault="008D5D4B" w:rsidP="00E22897">
            <w:r>
              <w:t xml:space="preserve">Log of Evidence - Fig 3.1.0 </w:t>
            </w:r>
          </w:p>
        </w:tc>
      </w:tr>
      <w:tr w:rsidR="00E22897" w14:paraId="3198C3E8" w14:textId="77777777" w:rsidTr="00E13036">
        <w:tc>
          <w:tcPr>
            <w:tcW w:w="3005" w:type="dxa"/>
          </w:tcPr>
          <w:p w14:paraId="296908BC" w14:textId="77777777" w:rsidR="00E22897" w:rsidRDefault="00E22897" w:rsidP="00E22897">
            <w:r>
              <w:t>File Organised for direct access</w:t>
            </w:r>
          </w:p>
        </w:tc>
        <w:tc>
          <w:tcPr>
            <w:tcW w:w="4503" w:type="dxa"/>
          </w:tcPr>
          <w:p w14:paraId="3D80CE38" w14:textId="77777777" w:rsidR="00E22897" w:rsidRDefault="00E22897" w:rsidP="00E22897">
            <w:r>
              <w:t>Profile Pictures stored in 1 folder</w:t>
            </w:r>
          </w:p>
          <w:p w14:paraId="1173FD7C" w14:textId="77777777" w:rsidR="00E22897" w:rsidRDefault="00E22897" w:rsidP="00E22897">
            <w:r>
              <w:t>Pictures for exercises stored in 1 folder</w:t>
            </w:r>
          </w:p>
        </w:tc>
        <w:tc>
          <w:tcPr>
            <w:tcW w:w="1843" w:type="dxa"/>
          </w:tcPr>
          <w:p w14:paraId="29D027EF" w14:textId="77777777" w:rsidR="00E22897" w:rsidRPr="00E22897" w:rsidRDefault="00E22897" w:rsidP="00E22897">
            <w:pPr>
              <w:rPr>
                <w:i/>
              </w:rPr>
            </w:pPr>
            <w:r>
              <w:rPr>
                <w:i/>
              </w:rPr>
              <w:t xml:space="preserve">Log of Evidence </w:t>
            </w:r>
            <w:r w:rsidR="000D2217">
              <w:rPr>
                <w:i/>
              </w:rPr>
              <w:t xml:space="preserve">- </w:t>
            </w:r>
            <w:r w:rsidR="000D2217" w:rsidRPr="000D2217">
              <w:rPr>
                <w:b/>
                <w:i/>
              </w:rPr>
              <w:t>Fig 2.4.1</w:t>
            </w:r>
          </w:p>
        </w:tc>
      </w:tr>
      <w:tr w:rsidR="00E22897" w14:paraId="51D04025" w14:textId="77777777" w:rsidTr="00E13036">
        <w:tc>
          <w:tcPr>
            <w:tcW w:w="3005" w:type="dxa"/>
          </w:tcPr>
          <w:p w14:paraId="4CA06B14" w14:textId="77777777" w:rsidR="00E22897" w:rsidRDefault="000D2217" w:rsidP="00E22897">
            <w:r>
              <w:t xml:space="preserve">Complex user-defined use of </w:t>
            </w:r>
            <w:proofErr w:type="gramStart"/>
            <w:r>
              <w:t>object oriented</w:t>
            </w:r>
            <w:proofErr w:type="gramEnd"/>
            <w:r>
              <w:t xml:space="preserve"> programming (OOP) model </w:t>
            </w:r>
            <w:proofErr w:type="spellStart"/>
            <w:r>
              <w:t>e.g</w:t>
            </w:r>
            <w:proofErr w:type="spellEnd"/>
            <w:r>
              <w:t xml:space="preserve"> classes, inheritance, composition, polymorphism, interfaces</w:t>
            </w:r>
          </w:p>
        </w:tc>
        <w:tc>
          <w:tcPr>
            <w:tcW w:w="4503" w:type="dxa"/>
          </w:tcPr>
          <w:p w14:paraId="4138C943" w14:textId="77777777" w:rsidR="000D2217" w:rsidRDefault="000D2217" w:rsidP="000D2217">
            <w:r>
              <w:t>Composition</w:t>
            </w:r>
          </w:p>
          <w:p w14:paraId="3A8DF7DE" w14:textId="77777777" w:rsidR="000D2217" w:rsidRDefault="000D2217" w:rsidP="000D2217">
            <w:r>
              <w:t>Exercise is only instantiated in the Routine Class, and cannot exist without it</w:t>
            </w:r>
          </w:p>
          <w:p w14:paraId="736AC208" w14:textId="77777777" w:rsidR="000D2217" w:rsidRDefault="000D2217" w:rsidP="000D2217"/>
          <w:p w14:paraId="61A2AA8F" w14:textId="77777777" w:rsidR="000D2217" w:rsidRDefault="000D2217" w:rsidP="000D2217">
            <w:r>
              <w:t>Association</w:t>
            </w:r>
          </w:p>
          <w:p w14:paraId="38762151" w14:textId="77777777" w:rsidR="00E22897" w:rsidRDefault="000D2217" w:rsidP="000D2217">
            <w:r>
              <w:t>Routine class is instantiated associatively in Timetable Class; when a user wants to add a routine to their timetable and in the Search Class; when a user simply wants to view the routine.</w:t>
            </w:r>
          </w:p>
        </w:tc>
        <w:tc>
          <w:tcPr>
            <w:tcW w:w="1843" w:type="dxa"/>
          </w:tcPr>
          <w:p w14:paraId="70C2662C" w14:textId="77777777" w:rsidR="0092693E" w:rsidRPr="008D5D4B" w:rsidRDefault="0092693E" w:rsidP="0092693E">
            <w:pPr>
              <w:rPr>
                <w:b/>
              </w:rPr>
            </w:pPr>
            <w:r w:rsidRPr="008D5D4B">
              <w:rPr>
                <w:b/>
              </w:rPr>
              <w:t xml:space="preserve">Aggregation: </w:t>
            </w:r>
          </w:p>
          <w:p w14:paraId="6CD692B4" w14:textId="4D8661D1" w:rsidR="0092693E" w:rsidRDefault="0092693E" w:rsidP="0092693E">
            <w:pPr>
              <w:rPr>
                <w:sz w:val="16"/>
              </w:rPr>
            </w:pPr>
            <w:r>
              <w:t xml:space="preserve">Page </w:t>
            </w:r>
            <w:r w:rsidR="00207312">
              <w:t>90</w:t>
            </w:r>
            <w:r>
              <w:t xml:space="preserve">: </w:t>
            </w:r>
            <w:r w:rsidRPr="00AA4969">
              <w:rPr>
                <w:sz w:val="18"/>
              </w:rPr>
              <w:t>Exercise is declared in Routine Class</w:t>
            </w:r>
            <w:r>
              <w:rPr>
                <w:sz w:val="18"/>
              </w:rPr>
              <w:t xml:space="preserve"> (Composition)</w:t>
            </w:r>
          </w:p>
          <w:p w14:paraId="7EC6F2CE" w14:textId="7B16001D" w:rsidR="0092693E" w:rsidRDefault="0092693E" w:rsidP="0092693E">
            <w:pPr>
              <w:rPr>
                <w:sz w:val="18"/>
              </w:rPr>
            </w:pPr>
            <w:r>
              <w:t xml:space="preserve">Page </w:t>
            </w:r>
            <w:r w:rsidR="00F51417">
              <w:t>10</w:t>
            </w:r>
            <w:r w:rsidR="00207312">
              <w:t>5</w:t>
            </w:r>
            <w:r>
              <w:t xml:space="preserve">: </w:t>
            </w:r>
            <w:r w:rsidRPr="00AA4969">
              <w:rPr>
                <w:sz w:val="18"/>
              </w:rPr>
              <w:t>Routine is declared in Search Class</w:t>
            </w:r>
            <w:r>
              <w:rPr>
                <w:sz w:val="18"/>
              </w:rPr>
              <w:t xml:space="preserve"> (Association)</w:t>
            </w:r>
          </w:p>
          <w:p w14:paraId="315DCCF0" w14:textId="3673A997" w:rsidR="0092693E" w:rsidRDefault="0092693E" w:rsidP="0092693E">
            <w:pPr>
              <w:rPr>
                <w:sz w:val="16"/>
              </w:rPr>
            </w:pPr>
            <w:r>
              <w:t xml:space="preserve">Page </w:t>
            </w:r>
            <w:r w:rsidR="00F51417">
              <w:t>1</w:t>
            </w:r>
            <w:r w:rsidR="00207312">
              <w:t>10</w:t>
            </w:r>
            <w:r>
              <w:t xml:space="preserve">: </w:t>
            </w:r>
            <w:r w:rsidRPr="00AA4969">
              <w:rPr>
                <w:sz w:val="16"/>
              </w:rPr>
              <w:t xml:space="preserve">Routine declared in Timetable Class </w:t>
            </w:r>
            <w:r>
              <w:rPr>
                <w:sz w:val="16"/>
              </w:rPr>
              <w:t>(Composition)</w:t>
            </w:r>
          </w:p>
          <w:p w14:paraId="768BCFA7" w14:textId="77777777" w:rsidR="0092693E" w:rsidRDefault="0092693E" w:rsidP="0092693E">
            <w:pPr>
              <w:rPr>
                <w:sz w:val="18"/>
              </w:rPr>
            </w:pPr>
          </w:p>
          <w:p w14:paraId="3CBE6F58" w14:textId="77777777" w:rsidR="0092693E" w:rsidRDefault="0092693E" w:rsidP="0092693E">
            <w:pPr>
              <w:rPr>
                <w:b/>
              </w:rPr>
            </w:pPr>
          </w:p>
          <w:p w14:paraId="1A3F4D67" w14:textId="6ABBABE5" w:rsidR="0092693E" w:rsidRPr="008D5D4B" w:rsidRDefault="0092693E" w:rsidP="0092693E">
            <w:pPr>
              <w:rPr>
                <w:b/>
              </w:rPr>
            </w:pPr>
            <w:r w:rsidRPr="008D5D4B">
              <w:rPr>
                <w:b/>
              </w:rPr>
              <w:t>Use of methods &amp; properties</w:t>
            </w:r>
          </w:p>
          <w:p w14:paraId="098920EB" w14:textId="1A48E1EA" w:rsidR="0092693E" w:rsidRPr="00AA4969" w:rsidRDefault="0092693E" w:rsidP="0092693E">
            <w:pPr>
              <w:rPr>
                <w:sz w:val="18"/>
              </w:rPr>
            </w:pPr>
            <w:r>
              <w:t xml:space="preserve">Page </w:t>
            </w:r>
            <w:r w:rsidR="00207312">
              <w:t>93</w:t>
            </w:r>
            <w:r>
              <w:t xml:space="preserve">: </w:t>
            </w:r>
            <w:r w:rsidRPr="00FA142F">
              <w:rPr>
                <w:sz w:val="18"/>
              </w:rPr>
              <w:t>Exercise’s class public methods are called within the Routine Class</w:t>
            </w:r>
          </w:p>
          <w:p w14:paraId="6CC08932" w14:textId="722C3E49" w:rsidR="0092693E" w:rsidRDefault="0092693E" w:rsidP="0092693E">
            <w:pPr>
              <w:rPr>
                <w:sz w:val="18"/>
              </w:rPr>
            </w:pPr>
            <w:r>
              <w:t xml:space="preserve">Page </w:t>
            </w:r>
            <w:r w:rsidR="00207312">
              <w:t>103</w:t>
            </w:r>
            <w:r>
              <w:t>-</w:t>
            </w:r>
            <w:r w:rsidR="00207312">
              <w:t>104</w:t>
            </w:r>
            <w:r>
              <w:t>:</w:t>
            </w:r>
            <w:r>
              <w:rPr>
                <w:sz w:val="18"/>
              </w:rPr>
              <w:t xml:space="preserve"> Routine’s class public methods are called within the Search Class ~ The search class performs a sort on several routine objects.</w:t>
            </w:r>
          </w:p>
          <w:p w14:paraId="26E8F373" w14:textId="2E2A0539" w:rsidR="006F7020" w:rsidRDefault="006F7020" w:rsidP="00E22897"/>
        </w:tc>
      </w:tr>
      <w:tr w:rsidR="00223594" w14:paraId="729B234E" w14:textId="77777777" w:rsidTr="00E13036">
        <w:trPr>
          <w:trHeight w:val="2472"/>
        </w:trPr>
        <w:tc>
          <w:tcPr>
            <w:tcW w:w="3005" w:type="dxa"/>
          </w:tcPr>
          <w:p w14:paraId="47B538FB" w14:textId="77777777" w:rsidR="00223594" w:rsidRDefault="00223594" w:rsidP="00223594">
            <w:r>
              <w:t xml:space="preserve">Cross table parametrised SQL </w:t>
            </w:r>
          </w:p>
        </w:tc>
        <w:tc>
          <w:tcPr>
            <w:tcW w:w="4503" w:type="dxa"/>
          </w:tcPr>
          <w:p w14:paraId="0E57D997" w14:textId="0877B8DB" w:rsidR="00223594" w:rsidRDefault="00CE2B7E" w:rsidP="00223594">
            <w:r>
              <w:t xml:space="preserve">Using one </w:t>
            </w:r>
            <w:proofErr w:type="spellStart"/>
            <w:r>
              <w:t>sql</w:t>
            </w:r>
            <w:proofErr w:type="spellEnd"/>
            <w:r>
              <w:t xml:space="preserve"> statement to search through multiple data, using a common “link”.</w:t>
            </w:r>
          </w:p>
        </w:tc>
        <w:tc>
          <w:tcPr>
            <w:tcW w:w="1843" w:type="dxa"/>
          </w:tcPr>
          <w:p w14:paraId="3A432EBC" w14:textId="77777777" w:rsidR="00223594" w:rsidRDefault="006F7020" w:rsidP="00223594">
            <w:pPr>
              <w:rPr>
                <w:i/>
              </w:rPr>
            </w:pPr>
            <w:r>
              <w:rPr>
                <w:i/>
              </w:rPr>
              <w:t>Log of Evidence -</w:t>
            </w:r>
            <w:r>
              <w:t xml:space="preserve"> </w:t>
            </w:r>
            <w:r w:rsidRPr="006F7020">
              <w:rPr>
                <w:b/>
                <w:i/>
              </w:rPr>
              <w:t>Fig 2.5.2</w:t>
            </w:r>
            <w:r>
              <w:rPr>
                <w:i/>
              </w:rPr>
              <w:t xml:space="preserve"> </w:t>
            </w:r>
          </w:p>
          <w:p w14:paraId="3CDFD92B" w14:textId="1D5A9C5E" w:rsidR="006F7020" w:rsidRPr="006F7020" w:rsidRDefault="006F7020" w:rsidP="00223594">
            <w:pPr>
              <w:rPr>
                <w:i/>
              </w:rPr>
            </w:pPr>
          </w:p>
        </w:tc>
      </w:tr>
      <w:tr w:rsidR="005B7165" w14:paraId="24B796E7" w14:textId="77777777" w:rsidTr="00E13036">
        <w:tc>
          <w:tcPr>
            <w:tcW w:w="3005" w:type="dxa"/>
          </w:tcPr>
          <w:p w14:paraId="44A65BA0" w14:textId="77777777" w:rsidR="005B7165" w:rsidRPr="00D241EA" w:rsidRDefault="005B7165" w:rsidP="005B7165">
            <w:r>
              <w:t>Dynamic generation of objects OOP model</w:t>
            </w:r>
          </w:p>
        </w:tc>
        <w:tc>
          <w:tcPr>
            <w:tcW w:w="4503" w:type="dxa"/>
          </w:tcPr>
          <w:p w14:paraId="3D15DF5E" w14:textId="77777777" w:rsidR="005B7165" w:rsidRDefault="005B7165" w:rsidP="005B7165">
            <w:pPr>
              <w:rPr>
                <w:b/>
              </w:rPr>
            </w:pPr>
            <w:r>
              <w:rPr>
                <w:b/>
              </w:rPr>
              <w:t>User</w:t>
            </w:r>
          </w:p>
          <w:p w14:paraId="0B26F59D" w14:textId="1CE53AD4" w:rsidR="005B7165" w:rsidRPr="005B7165" w:rsidRDefault="005B7165" w:rsidP="005B7165">
            <w:pPr>
              <w:pStyle w:val="ListParagraph"/>
              <w:numPr>
                <w:ilvl w:val="0"/>
                <w:numId w:val="1"/>
              </w:numPr>
            </w:pPr>
            <w:r>
              <w:t>An instance of user is created when the user creates a profile, registers or logs in.</w:t>
            </w:r>
            <w:r w:rsidR="00FC4DE9">
              <w:t xml:space="preserve"> (Page 1</w:t>
            </w:r>
            <w:r w:rsidR="00207312">
              <w:t>21</w:t>
            </w:r>
            <w:r w:rsidR="00FC4DE9">
              <w:t>)</w:t>
            </w:r>
          </w:p>
          <w:p w14:paraId="70A9410E" w14:textId="77777777" w:rsidR="005B7165" w:rsidRDefault="005B7165" w:rsidP="005B7165">
            <w:pPr>
              <w:rPr>
                <w:b/>
              </w:rPr>
            </w:pPr>
            <w:r>
              <w:rPr>
                <w:b/>
              </w:rPr>
              <w:t xml:space="preserve">Routine </w:t>
            </w:r>
          </w:p>
          <w:p w14:paraId="283198B1" w14:textId="7328A01D" w:rsidR="005B7165" w:rsidRDefault="005B7165" w:rsidP="005B7165">
            <w:pPr>
              <w:pStyle w:val="ListParagraph"/>
              <w:numPr>
                <w:ilvl w:val="0"/>
                <w:numId w:val="1"/>
              </w:numPr>
            </w:pPr>
            <w:r>
              <w:t>The routine stores an array of exercise classes. Exercise Class is instantiated only in the routine class.</w:t>
            </w:r>
            <w:r w:rsidR="00FC4DE9">
              <w:t xml:space="preserve"> (Page </w:t>
            </w:r>
            <w:r w:rsidR="00207312">
              <w:t>90</w:t>
            </w:r>
            <w:r w:rsidR="00FC4DE9">
              <w:t>)</w:t>
            </w:r>
          </w:p>
          <w:p w14:paraId="11BB99A4" w14:textId="77777777" w:rsidR="005B7165" w:rsidRDefault="005B7165" w:rsidP="005B7165">
            <w:pPr>
              <w:pStyle w:val="ListParagraph"/>
              <w:numPr>
                <w:ilvl w:val="0"/>
                <w:numId w:val="1"/>
              </w:numPr>
            </w:pPr>
            <w:r>
              <w:lastRenderedPageBreak/>
              <w:t>The users access properties from both types of classes when performing a routine.</w:t>
            </w:r>
          </w:p>
          <w:p w14:paraId="6501EC29" w14:textId="219C868E" w:rsidR="005B7165" w:rsidRDefault="005B7165" w:rsidP="005B7165">
            <w:pPr>
              <w:pStyle w:val="ListParagraph"/>
              <w:numPr>
                <w:ilvl w:val="0"/>
                <w:numId w:val="1"/>
              </w:numPr>
            </w:pPr>
            <w:r>
              <w:t xml:space="preserve">There are 2 types of ways a user can </w:t>
            </w:r>
            <w:r>
              <w:rPr>
                <w:i/>
              </w:rPr>
              <w:t xml:space="preserve">view </w:t>
            </w:r>
            <w:r>
              <w:t>a Routine, one is through the Search Class</w:t>
            </w:r>
            <w:r w:rsidR="00FC4DE9">
              <w:t xml:space="preserve"> (Page </w:t>
            </w:r>
            <w:r w:rsidR="00F51417">
              <w:t>10</w:t>
            </w:r>
            <w:r w:rsidR="00207312">
              <w:t>5</w:t>
            </w:r>
            <w:r w:rsidR="00FC4DE9">
              <w:t>)</w:t>
            </w:r>
            <w:r>
              <w:t xml:space="preserve"> and the other is through Time Table Class. Hence the routine is associatively instantiated in these 2 classes.</w:t>
            </w:r>
          </w:p>
          <w:p w14:paraId="15CDDAF5" w14:textId="77777777" w:rsidR="005B7165" w:rsidRDefault="005B7165" w:rsidP="005B7165">
            <w:pPr>
              <w:pStyle w:val="ListParagraph"/>
              <w:numPr>
                <w:ilvl w:val="0"/>
                <w:numId w:val="1"/>
              </w:numPr>
            </w:pPr>
            <w:r>
              <w:t>When the user performs a routine, the user must have first added it to their timetable, the system produces a template with feedback boxes and suggested weight.</w:t>
            </w:r>
          </w:p>
          <w:p w14:paraId="1555985D" w14:textId="77777777" w:rsidR="005B7165" w:rsidRDefault="005B7165" w:rsidP="005B7165">
            <w:pPr>
              <w:pStyle w:val="ListParagraph"/>
              <w:numPr>
                <w:ilvl w:val="0"/>
                <w:numId w:val="1"/>
              </w:numPr>
            </w:pPr>
            <w:r>
              <w:t>When the user views the routine through the Search class, the routine is viewed as a template and does not contain feedback boxes or suggested weight.</w:t>
            </w:r>
          </w:p>
          <w:p w14:paraId="0FC2D379" w14:textId="77777777" w:rsidR="005B7165" w:rsidRDefault="005B7165" w:rsidP="005B7165">
            <w:pPr>
              <w:rPr>
                <w:b/>
              </w:rPr>
            </w:pPr>
            <w:r>
              <w:rPr>
                <w:b/>
              </w:rPr>
              <w:t>Timetable</w:t>
            </w:r>
          </w:p>
          <w:p w14:paraId="40377876" w14:textId="77777777" w:rsidR="005B7165" w:rsidRDefault="005B7165" w:rsidP="005B7165">
            <w:pPr>
              <w:pStyle w:val="ListParagraph"/>
              <w:numPr>
                <w:ilvl w:val="0"/>
                <w:numId w:val="1"/>
              </w:numPr>
            </w:pPr>
            <w:r>
              <w:t xml:space="preserve">An instance of timetable is created when the user goes onto the timetable page. </w:t>
            </w:r>
          </w:p>
          <w:p w14:paraId="2B1526DA" w14:textId="77777777" w:rsidR="005B7165" w:rsidRDefault="005B7165" w:rsidP="005B7165">
            <w:pPr>
              <w:pStyle w:val="ListParagraph"/>
              <w:numPr>
                <w:ilvl w:val="0"/>
                <w:numId w:val="1"/>
              </w:numPr>
            </w:pPr>
            <w:r>
              <w:t>Timetable has associated properties and methods relating to the storing of dates and associated routines, which the user inputs.</w:t>
            </w:r>
          </w:p>
          <w:p w14:paraId="658046D2" w14:textId="77777777" w:rsidR="005B7165" w:rsidRDefault="005B7165" w:rsidP="005B7165">
            <w:pPr>
              <w:rPr>
                <w:b/>
              </w:rPr>
            </w:pPr>
            <w:r>
              <w:rPr>
                <w:b/>
              </w:rPr>
              <w:t>Search</w:t>
            </w:r>
          </w:p>
          <w:p w14:paraId="0529C707" w14:textId="6F48B34D" w:rsidR="005B7165" w:rsidRPr="005B7165" w:rsidRDefault="005B7165" w:rsidP="005B7165">
            <w:pPr>
              <w:pStyle w:val="ListParagraph"/>
              <w:numPr>
                <w:ilvl w:val="0"/>
                <w:numId w:val="1"/>
              </w:numPr>
            </w:pPr>
            <w:r>
              <w:t>An instance of search is created when the user goes onto the search page. The search class helps sort the results and store them.</w:t>
            </w:r>
            <w:r w:rsidR="00FC4DE9">
              <w:t xml:space="preserve"> (Page 1</w:t>
            </w:r>
            <w:r w:rsidR="00F51417">
              <w:t>2</w:t>
            </w:r>
            <w:r w:rsidR="00207312">
              <w:t>9</w:t>
            </w:r>
            <w:r w:rsidR="00F51417">
              <w:t>)</w:t>
            </w:r>
          </w:p>
          <w:p w14:paraId="2EC4F7C3" w14:textId="77777777" w:rsidR="005B7165" w:rsidRDefault="005B7165" w:rsidP="005B7165"/>
        </w:tc>
        <w:tc>
          <w:tcPr>
            <w:tcW w:w="1843" w:type="dxa"/>
          </w:tcPr>
          <w:p w14:paraId="46D63426" w14:textId="164F8F56" w:rsidR="008D5D4B" w:rsidRDefault="008D5D4B" w:rsidP="008D5D4B">
            <w:pPr>
              <w:rPr>
                <w:b/>
              </w:rPr>
            </w:pPr>
            <w:r w:rsidRPr="008D5D4B">
              <w:rPr>
                <w:b/>
              </w:rPr>
              <w:lastRenderedPageBreak/>
              <w:t xml:space="preserve">Aggregation: </w:t>
            </w:r>
          </w:p>
          <w:p w14:paraId="053A95B6" w14:textId="4A563E4B" w:rsidR="003108C8" w:rsidRPr="008D5D4B" w:rsidRDefault="003108C8" w:rsidP="008D5D4B">
            <w:pPr>
              <w:rPr>
                <w:b/>
              </w:rPr>
            </w:pPr>
            <w:r w:rsidRPr="003108C8">
              <w:rPr>
                <w:sz w:val="20"/>
              </w:rPr>
              <w:t xml:space="preserve">Page </w:t>
            </w:r>
            <w:r w:rsidR="00FC4DE9">
              <w:rPr>
                <w:sz w:val="20"/>
              </w:rPr>
              <w:t>1</w:t>
            </w:r>
            <w:r w:rsidR="00207312">
              <w:rPr>
                <w:sz w:val="20"/>
              </w:rPr>
              <w:t>22</w:t>
            </w:r>
            <w:r w:rsidRPr="003108C8">
              <w:rPr>
                <w:sz w:val="20"/>
              </w:rPr>
              <w:t>: User object is instantiated when logged in</w:t>
            </w:r>
          </w:p>
          <w:p w14:paraId="229B8154" w14:textId="72A90E0A" w:rsidR="008D5D4B" w:rsidRDefault="008D5D4B" w:rsidP="008D5D4B">
            <w:pPr>
              <w:rPr>
                <w:sz w:val="16"/>
              </w:rPr>
            </w:pPr>
            <w:r>
              <w:t xml:space="preserve">Page </w:t>
            </w:r>
            <w:r w:rsidR="00207312">
              <w:t>90</w:t>
            </w:r>
            <w:r>
              <w:t xml:space="preserve">: </w:t>
            </w:r>
            <w:r w:rsidRPr="00AA4969">
              <w:rPr>
                <w:sz w:val="18"/>
              </w:rPr>
              <w:t>Exercise is declared in Routine Class</w:t>
            </w:r>
          </w:p>
          <w:p w14:paraId="42BD4018" w14:textId="4BD6A47B" w:rsidR="008D5D4B" w:rsidRDefault="008D5D4B" w:rsidP="008D5D4B">
            <w:pPr>
              <w:rPr>
                <w:sz w:val="18"/>
              </w:rPr>
            </w:pPr>
            <w:r>
              <w:lastRenderedPageBreak/>
              <w:t xml:space="preserve">Page </w:t>
            </w:r>
            <w:r w:rsidR="00F51417">
              <w:t>10</w:t>
            </w:r>
            <w:r w:rsidR="00207312">
              <w:t>5</w:t>
            </w:r>
            <w:r>
              <w:t xml:space="preserve">: </w:t>
            </w:r>
            <w:r w:rsidRPr="00AA4969">
              <w:rPr>
                <w:sz w:val="18"/>
              </w:rPr>
              <w:t>Routine is declared in Search Class</w:t>
            </w:r>
          </w:p>
          <w:p w14:paraId="7150A49E" w14:textId="0A256127" w:rsidR="008D5D4B" w:rsidRDefault="008D5D4B" w:rsidP="008D5D4B">
            <w:pPr>
              <w:rPr>
                <w:sz w:val="16"/>
              </w:rPr>
            </w:pPr>
            <w:r>
              <w:t xml:space="preserve">Page </w:t>
            </w:r>
            <w:r w:rsidR="00F51417">
              <w:t>1</w:t>
            </w:r>
            <w:r w:rsidR="00207312">
              <w:t>10</w:t>
            </w:r>
            <w:r>
              <w:t xml:space="preserve">: </w:t>
            </w:r>
            <w:r w:rsidRPr="00AA4969">
              <w:rPr>
                <w:sz w:val="16"/>
              </w:rPr>
              <w:t xml:space="preserve">Routine declared in Timetable Class </w:t>
            </w:r>
          </w:p>
          <w:p w14:paraId="1A17AACC" w14:textId="59A42DF5" w:rsidR="008D5D4B" w:rsidRDefault="008D5D4B" w:rsidP="008D5D4B">
            <w:pPr>
              <w:rPr>
                <w:sz w:val="18"/>
              </w:rPr>
            </w:pPr>
          </w:p>
          <w:p w14:paraId="0A83E9C6" w14:textId="77777777" w:rsidR="008D5D4B" w:rsidRDefault="008D5D4B" w:rsidP="008D5D4B">
            <w:pPr>
              <w:rPr>
                <w:sz w:val="18"/>
              </w:rPr>
            </w:pPr>
          </w:p>
          <w:p w14:paraId="5561D1B9" w14:textId="5E55A2B3" w:rsidR="005B7165" w:rsidRPr="003108C8" w:rsidRDefault="005B7165" w:rsidP="005B7165"/>
        </w:tc>
      </w:tr>
    </w:tbl>
    <w:p w14:paraId="55CDD9C3" w14:textId="77777777" w:rsidR="00F51417" w:rsidRDefault="00F51417" w:rsidP="00D52F5E">
      <w:pPr>
        <w:tabs>
          <w:tab w:val="left" w:pos="915"/>
        </w:tabs>
      </w:pPr>
    </w:p>
    <w:p w14:paraId="4C96C72D" w14:textId="77777777" w:rsidR="00207312" w:rsidRDefault="00207312" w:rsidP="003933DB">
      <w:pPr>
        <w:pStyle w:val="Heading2"/>
      </w:pPr>
      <w:bookmarkStart w:id="8" w:name="_Toc511631513"/>
    </w:p>
    <w:p w14:paraId="440CF142" w14:textId="77777777" w:rsidR="00207312" w:rsidRDefault="00207312" w:rsidP="003933DB">
      <w:pPr>
        <w:pStyle w:val="Heading2"/>
      </w:pPr>
    </w:p>
    <w:p w14:paraId="1ED2173F" w14:textId="77777777" w:rsidR="00207312" w:rsidRDefault="00207312" w:rsidP="003933DB">
      <w:pPr>
        <w:pStyle w:val="Heading2"/>
      </w:pPr>
    </w:p>
    <w:p w14:paraId="32CBC031" w14:textId="77777777" w:rsidR="00207312" w:rsidRDefault="00207312" w:rsidP="003933DB">
      <w:pPr>
        <w:pStyle w:val="Heading2"/>
      </w:pPr>
    </w:p>
    <w:p w14:paraId="7C4A96FA" w14:textId="77777777" w:rsidR="00207312" w:rsidRDefault="00207312" w:rsidP="003933DB">
      <w:pPr>
        <w:pStyle w:val="Heading2"/>
      </w:pPr>
    </w:p>
    <w:p w14:paraId="08751A4C" w14:textId="77777777" w:rsidR="00207312" w:rsidRDefault="00207312" w:rsidP="003933DB">
      <w:pPr>
        <w:pStyle w:val="Heading2"/>
      </w:pPr>
    </w:p>
    <w:p w14:paraId="03B44A4C" w14:textId="77777777" w:rsidR="00207312" w:rsidRDefault="00207312" w:rsidP="003933DB">
      <w:pPr>
        <w:pStyle w:val="Heading2"/>
      </w:pPr>
    </w:p>
    <w:p w14:paraId="414A9D11" w14:textId="77777777" w:rsidR="00207312" w:rsidRDefault="00207312" w:rsidP="003933DB">
      <w:pPr>
        <w:pStyle w:val="Heading2"/>
      </w:pPr>
    </w:p>
    <w:p w14:paraId="358F9AE5" w14:textId="77777777" w:rsidR="00207312" w:rsidRDefault="00207312" w:rsidP="003933DB">
      <w:pPr>
        <w:pStyle w:val="Heading2"/>
      </w:pPr>
    </w:p>
    <w:p w14:paraId="70025BBF" w14:textId="77777777" w:rsidR="00207312" w:rsidRDefault="00207312" w:rsidP="003933DB">
      <w:pPr>
        <w:pStyle w:val="Heading2"/>
      </w:pPr>
    </w:p>
    <w:p w14:paraId="705BEEB2" w14:textId="25869531" w:rsidR="003933DB" w:rsidRDefault="003933DB" w:rsidP="003933DB">
      <w:pPr>
        <w:pStyle w:val="Heading2"/>
      </w:pPr>
      <w:r>
        <w:t>Group A Techniques Used – Algorithm</w:t>
      </w:r>
      <w:bookmarkEnd w:id="8"/>
    </w:p>
    <w:p w14:paraId="719BA9AD" w14:textId="38E74F9E" w:rsidR="0067078C" w:rsidRDefault="0067078C" w:rsidP="0067078C"/>
    <w:tbl>
      <w:tblPr>
        <w:tblStyle w:val="TableGrid"/>
        <w:tblpPr w:leftFromText="180" w:rightFromText="180" w:vertAnchor="page" w:horzAnchor="margin" w:tblpXSpec="center" w:tblpY="1109"/>
        <w:tblW w:w="8784" w:type="dxa"/>
        <w:tblLook w:val="04A0" w:firstRow="1" w:lastRow="0" w:firstColumn="1" w:lastColumn="0" w:noHBand="0" w:noVBand="1"/>
      </w:tblPr>
      <w:tblGrid>
        <w:gridCol w:w="2000"/>
        <w:gridCol w:w="3478"/>
        <w:gridCol w:w="3306"/>
      </w:tblGrid>
      <w:tr w:rsidR="001304D4" w14:paraId="7C634CE9" w14:textId="77777777" w:rsidTr="001304D4">
        <w:tc>
          <w:tcPr>
            <w:tcW w:w="2405" w:type="dxa"/>
          </w:tcPr>
          <w:bookmarkEnd w:id="3"/>
          <w:p w14:paraId="1A2BD3D3" w14:textId="77777777" w:rsidR="001304D4" w:rsidRDefault="001304D4" w:rsidP="00FD7584">
            <w:r>
              <w:lastRenderedPageBreak/>
              <w:t>Group A Technique Used</w:t>
            </w:r>
          </w:p>
        </w:tc>
        <w:tc>
          <w:tcPr>
            <w:tcW w:w="4394" w:type="dxa"/>
          </w:tcPr>
          <w:p w14:paraId="1E69FE86" w14:textId="1DC8254B" w:rsidR="001304D4" w:rsidRDefault="001304D4" w:rsidP="00FD7584">
            <w:r>
              <w:t>Explanation</w:t>
            </w:r>
          </w:p>
        </w:tc>
        <w:tc>
          <w:tcPr>
            <w:tcW w:w="1985" w:type="dxa"/>
          </w:tcPr>
          <w:p w14:paraId="1DAB4B9D" w14:textId="77777777" w:rsidR="001304D4" w:rsidRDefault="001304D4" w:rsidP="00FD7584">
            <w:pPr>
              <w:ind w:left="32" w:hanging="32"/>
            </w:pPr>
            <w:r>
              <w:t>Evidence</w:t>
            </w:r>
          </w:p>
          <w:p w14:paraId="63562F59" w14:textId="30D46BB9" w:rsidR="001304D4" w:rsidRDefault="001304D4" w:rsidP="00FD7584">
            <w:pPr>
              <w:ind w:left="32" w:hanging="32"/>
            </w:pPr>
            <w:r>
              <w:t>Appendix Page Number</w:t>
            </w:r>
          </w:p>
        </w:tc>
      </w:tr>
      <w:tr w:rsidR="001304D4" w14:paraId="026B6E95" w14:textId="77777777" w:rsidTr="001304D4">
        <w:tc>
          <w:tcPr>
            <w:tcW w:w="2405" w:type="dxa"/>
          </w:tcPr>
          <w:p w14:paraId="088A6FD9" w14:textId="77777777" w:rsidR="001304D4" w:rsidRDefault="001304D4" w:rsidP="00FD7584">
            <w:r>
              <w:t xml:space="preserve">Cross table parametrised SQL </w:t>
            </w:r>
          </w:p>
        </w:tc>
        <w:tc>
          <w:tcPr>
            <w:tcW w:w="4394" w:type="dxa"/>
          </w:tcPr>
          <w:p w14:paraId="41F18C35" w14:textId="2AEC5CB5" w:rsidR="001304D4" w:rsidRDefault="001304D4" w:rsidP="00FD7584">
            <w:r>
              <w:t>In Exercise Class</w:t>
            </w:r>
            <w:r w:rsidR="00F51417">
              <w:t xml:space="preserve">: </w:t>
            </w:r>
            <w:r>
              <w:t>Finds all the exercises with which trains a specific muscle group.</w:t>
            </w:r>
          </w:p>
          <w:p w14:paraId="6A9CA5D1" w14:textId="77777777" w:rsidR="001304D4" w:rsidRDefault="001304D4" w:rsidP="00FD7584"/>
        </w:tc>
        <w:tc>
          <w:tcPr>
            <w:tcW w:w="1985" w:type="dxa"/>
          </w:tcPr>
          <w:p w14:paraId="16923798" w14:textId="669B67CF" w:rsidR="001304D4" w:rsidRDefault="00F51417" w:rsidP="00FD7584">
            <w:pPr>
              <w:ind w:left="32" w:hanging="32"/>
            </w:pPr>
            <w:r>
              <w:t>8</w:t>
            </w:r>
            <w:r w:rsidR="00207312">
              <w:t>9</w:t>
            </w:r>
          </w:p>
        </w:tc>
      </w:tr>
      <w:tr w:rsidR="001304D4" w14:paraId="050A14F5" w14:textId="77777777" w:rsidTr="001304D4">
        <w:tc>
          <w:tcPr>
            <w:tcW w:w="2405" w:type="dxa"/>
          </w:tcPr>
          <w:p w14:paraId="6E7DEB9F" w14:textId="77777777" w:rsidR="001304D4" w:rsidRDefault="001304D4" w:rsidP="00FD7584">
            <w:r>
              <w:t>Aggregate SQL functions</w:t>
            </w:r>
          </w:p>
        </w:tc>
        <w:tc>
          <w:tcPr>
            <w:tcW w:w="4394" w:type="dxa"/>
          </w:tcPr>
          <w:p w14:paraId="6FC51405" w14:textId="61E4D1B1" w:rsidR="001304D4" w:rsidRDefault="001304D4" w:rsidP="00FD7584">
            <w:r>
              <w:t>In Routine Class</w:t>
            </w:r>
            <w:r w:rsidR="00F51417">
              <w:t xml:space="preserve">: </w:t>
            </w:r>
            <w:r>
              <w:t>Finds average rating of a specific routine using all individual ratings given by users.</w:t>
            </w:r>
          </w:p>
          <w:p w14:paraId="769DEBE4" w14:textId="3D599D59" w:rsidR="001304D4" w:rsidRDefault="001304D4" w:rsidP="00FD7584">
            <w:r>
              <w:t>In Routine Class</w:t>
            </w:r>
            <w:r w:rsidR="00F51417">
              <w:t xml:space="preserve">: </w:t>
            </w:r>
            <w:r>
              <w:t>Finds the number of exercises in a routine by counting the number of exercise ids</w:t>
            </w:r>
          </w:p>
        </w:tc>
        <w:tc>
          <w:tcPr>
            <w:tcW w:w="1985" w:type="dxa"/>
          </w:tcPr>
          <w:p w14:paraId="236F6F35" w14:textId="129DFBBC" w:rsidR="001304D4" w:rsidRDefault="00207312" w:rsidP="00FD7584">
            <w:pPr>
              <w:ind w:left="32" w:hanging="32"/>
            </w:pPr>
            <w:r>
              <w:t>91</w:t>
            </w:r>
          </w:p>
        </w:tc>
      </w:tr>
      <w:tr w:rsidR="001304D4" w14:paraId="60A8B715" w14:textId="77777777" w:rsidTr="001304D4">
        <w:tc>
          <w:tcPr>
            <w:tcW w:w="2405" w:type="dxa"/>
          </w:tcPr>
          <w:p w14:paraId="6ED2A02A" w14:textId="77777777" w:rsidR="001304D4" w:rsidRDefault="001304D4" w:rsidP="00FD7584">
            <w:r>
              <w:t>Complex user-defined algorithms</w:t>
            </w:r>
          </w:p>
        </w:tc>
        <w:tc>
          <w:tcPr>
            <w:tcW w:w="4394" w:type="dxa"/>
          </w:tcPr>
          <w:p w14:paraId="21576F0F" w14:textId="77777777" w:rsidR="001304D4" w:rsidRPr="000628CB" w:rsidRDefault="001304D4" w:rsidP="00FD7584">
            <w:pPr>
              <w:rPr>
                <w:b/>
              </w:rPr>
            </w:pPr>
            <w:r>
              <w:rPr>
                <w:b/>
              </w:rPr>
              <w:t xml:space="preserve">Dynamic </w:t>
            </w:r>
            <w:r w:rsidRPr="000628CB">
              <w:rPr>
                <w:b/>
              </w:rPr>
              <w:t>Feedback System:</w:t>
            </w:r>
          </w:p>
          <w:p w14:paraId="324C5968" w14:textId="77777777" w:rsidR="001304D4" w:rsidRDefault="001304D4" w:rsidP="00FD7584">
            <w:r>
              <w:t>When User has performed a routine before (in the last 31 days): the system looks at their most recent feedback for each exercise in the routine. It then prints a suggested weight or range of weights. This system does it so that the “Challenging” option takes priority, as the “Challenging” level is what users ought to be working on.</w:t>
            </w:r>
          </w:p>
          <w:p w14:paraId="360EC525" w14:textId="77777777" w:rsidR="001304D4" w:rsidRPr="00E13036" w:rsidRDefault="001304D4" w:rsidP="00FD7584">
            <w:pPr>
              <w:rPr>
                <w:i/>
              </w:rPr>
            </w:pPr>
            <w:r w:rsidRPr="00E13036">
              <w:rPr>
                <w:i/>
              </w:rPr>
              <w:t>It takes the highest challenging weight out of all the sets of an exercise</w:t>
            </w:r>
          </w:p>
          <w:p w14:paraId="6FADF887" w14:textId="77777777" w:rsidR="001304D4" w:rsidRPr="00E13036" w:rsidRDefault="001304D4" w:rsidP="00FD7584">
            <w:pPr>
              <w:rPr>
                <w:i/>
              </w:rPr>
            </w:pPr>
            <w:r w:rsidRPr="00E13036">
              <w:rPr>
                <w:i/>
              </w:rPr>
              <w:t xml:space="preserve">If </w:t>
            </w:r>
            <w:proofErr w:type="gramStart"/>
            <w:r w:rsidRPr="00E13036">
              <w:rPr>
                <w:i/>
              </w:rPr>
              <w:t>not</w:t>
            </w:r>
            <w:proofErr w:type="gramEnd"/>
            <w:r w:rsidRPr="00E13036">
              <w:rPr>
                <w:i/>
              </w:rPr>
              <w:t xml:space="preserve"> it takes the highest “Easy” and the Lowest “Too Difficult” to create a range </w:t>
            </w:r>
            <w:proofErr w:type="spellStart"/>
            <w:r w:rsidRPr="00E13036">
              <w:rPr>
                <w:i/>
              </w:rPr>
              <w:t>e.g</w:t>
            </w:r>
            <w:proofErr w:type="spellEnd"/>
            <w:r w:rsidRPr="00E13036">
              <w:rPr>
                <w:i/>
              </w:rPr>
              <w:t xml:space="preserve"> Greater than 20kg, Lower than 30kg</w:t>
            </w:r>
          </w:p>
          <w:p w14:paraId="002435F4" w14:textId="77777777" w:rsidR="001304D4" w:rsidRPr="0067078C" w:rsidRDefault="001304D4" w:rsidP="00FD7584">
            <w:pPr>
              <w:rPr>
                <w:i/>
              </w:rPr>
            </w:pPr>
            <w:r>
              <w:t>It also has an immediate feedback system that is simply a suggestion for users: For exercises that have a rep range 6 or below, the system gives a suggested weight of +5kg (if too easy) or -2.5kg (if too difficult). For rep ranges greater than 6, the system gives a suggested weight of +2.5</w:t>
            </w:r>
            <w:proofErr w:type="gramStart"/>
            <w:r>
              <w:t>kg(</w:t>
            </w:r>
            <w:proofErr w:type="gramEnd"/>
            <w:r>
              <w:t>if too easy) and -2.5kg(if too difficult).</w:t>
            </w:r>
          </w:p>
          <w:p w14:paraId="08367C21" w14:textId="0C566B5F" w:rsidR="001304D4" w:rsidRPr="009B51A0" w:rsidRDefault="001304D4" w:rsidP="00FD7584">
            <w:pPr>
              <w:pStyle w:val="ListParagraph"/>
              <w:numPr>
                <w:ilvl w:val="0"/>
                <w:numId w:val="1"/>
              </w:numPr>
              <w:rPr>
                <w:i/>
              </w:rPr>
            </w:pPr>
            <w:r>
              <w:rPr>
                <w:b/>
              </w:rPr>
              <w:t>Input Feedback and Weight</w:t>
            </w:r>
            <w:r>
              <w:t xml:space="preserve">: To ensure that each feedback in the system can be </w:t>
            </w:r>
            <w:r>
              <w:rPr>
                <w:i/>
              </w:rPr>
              <w:t>uniquely</w:t>
            </w:r>
            <w:r>
              <w:t xml:space="preserve"> identified, each feedback input is unique and is created by the combination of the order number of the exercise, either f or w (feedback or weight) and the exercise id. These 3 pieces of data </w:t>
            </w:r>
            <w:r>
              <w:lastRenderedPageBreak/>
              <w:t xml:space="preserve">concatenated together will allow the system to uniquely identify, store and use the data.  (Page </w:t>
            </w:r>
            <w:r w:rsidR="00FA462C">
              <w:t>8</w:t>
            </w:r>
            <w:r>
              <w:t>8)</w:t>
            </w:r>
          </w:p>
          <w:p w14:paraId="2D44B118" w14:textId="77777777" w:rsidR="001304D4" w:rsidRPr="009B51A0" w:rsidRDefault="001304D4" w:rsidP="00FD7584">
            <w:pPr>
              <w:pStyle w:val="ListParagraph"/>
              <w:numPr>
                <w:ilvl w:val="0"/>
                <w:numId w:val="1"/>
              </w:numPr>
              <w:rPr>
                <w:i/>
              </w:rPr>
            </w:pPr>
            <w:r>
              <w:t>After the user performs the routine, the system will store the rating given by the user. This along with ratings given by other user, will form the average rating of the routine which will affect the position the routine appears in when it is searched for.</w:t>
            </w:r>
          </w:p>
          <w:p w14:paraId="3F4AA2ED" w14:textId="77777777" w:rsidR="001304D4" w:rsidRPr="00073F67" w:rsidRDefault="001304D4" w:rsidP="00FD7584">
            <w:pPr>
              <w:pStyle w:val="ListParagraph"/>
              <w:numPr>
                <w:ilvl w:val="0"/>
                <w:numId w:val="1"/>
              </w:numPr>
              <w:rPr>
                <w:i/>
              </w:rPr>
            </w:pPr>
            <w:r>
              <w:t xml:space="preserve">A log is also used to show the when routines are performed and the ratings. </w:t>
            </w:r>
          </w:p>
          <w:p w14:paraId="2D59380D" w14:textId="77777777" w:rsidR="001304D4" w:rsidRDefault="001304D4" w:rsidP="00FD7584"/>
        </w:tc>
        <w:tc>
          <w:tcPr>
            <w:tcW w:w="1985" w:type="dxa"/>
          </w:tcPr>
          <w:p w14:paraId="3AB55BDE" w14:textId="6C120D9B" w:rsidR="001304D4" w:rsidRDefault="00207312" w:rsidP="00FD7584">
            <w:pPr>
              <w:ind w:left="32" w:hanging="32"/>
            </w:pPr>
            <w:r>
              <w:lastRenderedPageBreak/>
              <w:t>101</w:t>
            </w:r>
            <w:r w:rsidR="001304D4">
              <w:t xml:space="preserve"> – </w:t>
            </w:r>
            <w:r w:rsidR="00F51417">
              <w:t>10</w:t>
            </w:r>
            <w:r>
              <w:t>5</w:t>
            </w:r>
          </w:p>
          <w:p w14:paraId="2E62B7FA" w14:textId="77777777" w:rsidR="001304D4" w:rsidRDefault="001304D4" w:rsidP="00FD7584">
            <w:pPr>
              <w:ind w:left="32" w:hanging="32"/>
            </w:pPr>
            <w:r>
              <w:t>Functions</w:t>
            </w:r>
          </w:p>
          <w:p w14:paraId="7C40464E" w14:textId="77777777" w:rsidR="001304D4" w:rsidRDefault="001304D4" w:rsidP="00FD7584">
            <w:pPr>
              <w:ind w:left="32" w:hanging="32"/>
            </w:pPr>
            <w:proofErr w:type="spellStart"/>
            <w:proofErr w:type="gramStart"/>
            <w:r>
              <w:t>displayRoutine</w:t>
            </w:r>
            <w:proofErr w:type="spellEnd"/>
            <w:r>
              <w:t>(</w:t>
            </w:r>
            <w:proofErr w:type="gramEnd"/>
            <w:r>
              <w:t>)</w:t>
            </w:r>
          </w:p>
          <w:p w14:paraId="216BEAA6" w14:textId="77777777" w:rsidR="001304D4" w:rsidRDefault="001304D4" w:rsidP="001304D4">
            <w:pPr>
              <w:pStyle w:val="ListParagraph"/>
              <w:numPr>
                <w:ilvl w:val="0"/>
                <w:numId w:val="10"/>
              </w:numPr>
            </w:pPr>
            <w:proofErr w:type="spellStart"/>
            <w:r>
              <w:t>generateSuggestedWeight</w:t>
            </w:r>
            <w:proofErr w:type="spellEnd"/>
          </w:p>
          <w:p w14:paraId="1AB1FDEA" w14:textId="367473E4" w:rsidR="001304D4" w:rsidRDefault="001304D4" w:rsidP="001304D4">
            <w:pPr>
              <w:pStyle w:val="ListParagraph"/>
            </w:pPr>
            <w:proofErr w:type="spellStart"/>
            <w:r>
              <w:t>Pg</w:t>
            </w:r>
            <w:proofErr w:type="spellEnd"/>
            <w:r>
              <w:t xml:space="preserve"> </w:t>
            </w:r>
            <w:r w:rsidR="00F51417">
              <w:t>9</w:t>
            </w:r>
            <w:r w:rsidR="00207312">
              <w:t>8</w:t>
            </w:r>
          </w:p>
          <w:p w14:paraId="34323A25" w14:textId="77777777" w:rsidR="001304D4" w:rsidRDefault="001304D4" w:rsidP="001304D4">
            <w:pPr>
              <w:pStyle w:val="ListParagraph"/>
              <w:numPr>
                <w:ilvl w:val="0"/>
                <w:numId w:val="10"/>
              </w:numPr>
            </w:pPr>
            <w:proofErr w:type="spellStart"/>
            <w:proofErr w:type="gramStart"/>
            <w:r>
              <w:t>implementFeedback</w:t>
            </w:r>
            <w:proofErr w:type="spellEnd"/>
            <w:r>
              <w:t>(</w:t>
            </w:r>
            <w:proofErr w:type="gramEnd"/>
            <w:r>
              <w:t>)</w:t>
            </w:r>
          </w:p>
          <w:p w14:paraId="52C813B4" w14:textId="70CBCB73" w:rsidR="001304D4" w:rsidRPr="001304D4" w:rsidRDefault="001304D4" w:rsidP="001304D4">
            <w:pPr>
              <w:pStyle w:val="ListParagraph"/>
            </w:pPr>
            <w:proofErr w:type="spellStart"/>
            <w:r>
              <w:t>Pg</w:t>
            </w:r>
            <w:proofErr w:type="spellEnd"/>
            <w:r>
              <w:t xml:space="preserve"> </w:t>
            </w:r>
            <w:r w:rsidR="00F51417">
              <w:t>9</w:t>
            </w:r>
            <w:r w:rsidR="00207312">
              <w:t>5</w:t>
            </w:r>
            <w:r>
              <w:t xml:space="preserve"> - </w:t>
            </w:r>
            <w:r w:rsidR="00F51417">
              <w:t>9</w:t>
            </w:r>
            <w:r w:rsidR="00207312">
              <w:t>9</w:t>
            </w:r>
          </w:p>
        </w:tc>
      </w:tr>
      <w:tr w:rsidR="001304D4" w14:paraId="46DCA185" w14:textId="77777777" w:rsidTr="001304D4">
        <w:tc>
          <w:tcPr>
            <w:tcW w:w="2405" w:type="dxa"/>
          </w:tcPr>
          <w:p w14:paraId="4384808A" w14:textId="77777777" w:rsidR="001304D4" w:rsidRDefault="001304D4" w:rsidP="00FD7584">
            <w:r>
              <w:t>Sort</w:t>
            </w:r>
          </w:p>
        </w:tc>
        <w:tc>
          <w:tcPr>
            <w:tcW w:w="4394" w:type="dxa"/>
          </w:tcPr>
          <w:p w14:paraId="4D43F4CA" w14:textId="77777777" w:rsidR="001304D4" w:rsidRDefault="001304D4" w:rsidP="00FD7584">
            <w:pPr>
              <w:rPr>
                <w:b/>
              </w:rPr>
            </w:pPr>
            <w:r>
              <w:rPr>
                <w:b/>
              </w:rPr>
              <w:t>Search</w:t>
            </w:r>
          </w:p>
          <w:p w14:paraId="4312CE3D" w14:textId="77777777" w:rsidR="001304D4" w:rsidRDefault="001304D4" w:rsidP="00FD7584">
            <w:pPr>
              <w:pStyle w:val="ListParagraph"/>
              <w:numPr>
                <w:ilvl w:val="0"/>
                <w:numId w:val="1"/>
              </w:numPr>
            </w:pPr>
            <w:r>
              <w:softHyphen/>
              <w:t xml:space="preserve">The User can search for a routine based on their Name, Creator or Muscle, and rank it in order of rating or date performed. A bubble sort is used to rank the results of a search. </w:t>
            </w:r>
          </w:p>
          <w:p w14:paraId="437EC05E" w14:textId="77777777" w:rsidR="001304D4" w:rsidRDefault="001304D4" w:rsidP="00FD7584">
            <w:r>
              <w:t>The search is done so that the highest rating is first, or most recently performed is first.</w:t>
            </w:r>
          </w:p>
        </w:tc>
        <w:tc>
          <w:tcPr>
            <w:tcW w:w="1985" w:type="dxa"/>
          </w:tcPr>
          <w:p w14:paraId="70A6B78D" w14:textId="49C48CB5" w:rsidR="001304D4" w:rsidRDefault="001304D4" w:rsidP="00FD7584">
            <w:pPr>
              <w:ind w:left="32" w:hanging="32"/>
              <w:rPr>
                <w:b/>
              </w:rPr>
            </w:pPr>
            <w:r>
              <w:rPr>
                <w:b/>
              </w:rPr>
              <w:t xml:space="preserve">Page </w:t>
            </w:r>
            <w:bookmarkStart w:id="9" w:name="_GoBack"/>
            <w:bookmarkEnd w:id="9"/>
            <w:r w:rsidR="00207312">
              <w:rPr>
                <w:b/>
              </w:rPr>
              <w:t>102</w:t>
            </w:r>
            <w:r>
              <w:rPr>
                <w:b/>
              </w:rPr>
              <w:t>-</w:t>
            </w:r>
            <w:r w:rsidR="00207312">
              <w:rPr>
                <w:b/>
              </w:rPr>
              <w:t>103</w:t>
            </w:r>
          </w:p>
        </w:tc>
      </w:tr>
    </w:tbl>
    <w:p w14:paraId="3A46E280" w14:textId="77777777" w:rsidR="00E60673" w:rsidRPr="00517608" w:rsidRDefault="00E60673" w:rsidP="00E60673">
      <w:pPr>
        <w:pStyle w:val="Heading2"/>
      </w:pPr>
    </w:p>
    <w:sectPr w:rsidR="00E60673" w:rsidRPr="00517608" w:rsidSect="00E36623">
      <w:footerReference w:type="default" r:id="rId8"/>
      <w:pgSz w:w="11906" w:h="16838"/>
      <w:pgMar w:top="1440" w:right="1440" w:bottom="1440" w:left="1440" w:header="708" w:footer="708" w:gutter="0"/>
      <w:pgNumType w:start="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055E6" w14:textId="77777777" w:rsidR="001710A5" w:rsidRDefault="001710A5" w:rsidP="0030256B">
      <w:pPr>
        <w:spacing w:after="0" w:line="240" w:lineRule="auto"/>
      </w:pPr>
      <w:r>
        <w:separator/>
      </w:r>
    </w:p>
  </w:endnote>
  <w:endnote w:type="continuationSeparator" w:id="0">
    <w:p w14:paraId="4CF4EFB1" w14:textId="77777777" w:rsidR="001710A5" w:rsidRDefault="001710A5" w:rsidP="0030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243758"/>
      <w:docPartObj>
        <w:docPartGallery w:val="Page Numbers (Bottom of Page)"/>
        <w:docPartUnique/>
      </w:docPartObj>
    </w:sdtPr>
    <w:sdtEndPr>
      <w:rPr>
        <w:noProof/>
      </w:rPr>
    </w:sdtEndPr>
    <w:sdtContent>
      <w:p w14:paraId="74085E4F" w14:textId="77777777" w:rsidR="00D52F5E" w:rsidRDefault="00D52F5E">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016E381" w14:textId="77777777" w:rsidR="00D52F5E" w:rsidRDefault="00D52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75859" w14:textId="77777777" w:rsidR="001710A5" w:rsidRDefault="001710A5" w:rsidP="0030256B">
      <w:pPr>
        <w:spacing w:after="0" w:line="240" w:lineRule="auto"/>
      </w:pPr>
      <w:r>
        <w:separator/>
      </w:r>
    </w:p>
  </w:footnote>
  <w:footnote w:type="continuationSeparator" w:id="0">
    <w:p w14:paraId="39EA2689" w14:textId="77777777" w:rsidR="001710A5" w:rsidRDefault="001710A5" w:rsidP="0030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2343"/>
    <w:multiLevelType w:val="hybridMultilevel"/>
    <w:tmpl w:val="827E92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D6D0FF3"/>
    <w:multiLevelType w:val="hybridMultilevel"/>
    <w:tmpl w:val="290ADC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462E20"/>
    <w:multiLevelType w:val="hybridMultilevel"/>
    <w:tmpl w:val="7A2A01BA"/>
    <w:lvl w:ilvl="0" w:tplc="C868FB32">
      <w:start w:val="76"/>
      <w:numFmt w:val="bullet"/>
      <w:lvlText w:val=""/>
      <w:lvlJc w:val="left"/>
      <w:pPr>
        <w:ind w:left="413" w:hanging="360"/>
      </w:pPr>
      <w:rPr>
        <w:rFonts w:ascii="Wingdings" w:eastAsiaTheme="minorHAnsi" w:hAnsi="Wingdings" w:cstheme="minorBidi" w:hint="default"/>
      </w:rPr>
    </w:lvl>
    <w:lvl w:ilvl="1" w:tplc="48090003" w:tentative="1">
      <w:start w:val="1"/>
      <w:numFmt w:val="bullet"/>
      <w:lvlText w:val="o"/>
      <w:lvlJc w:val="left"/>
      <w:pPr>
        <w:ind w:left="1133" w:hanging="360"/>
      </w:pPr>
      <w:rPr>
        <w:rFonts w:ascii="Courier New" w:hAnsi="Courier New" w:cs="Courier New" w:hint="default"/>
      </w:rPr>
    </w:lvl>
    <w:lvl w:ilvl="2" w:tplc="48090005" w:tentative="1">
      <w:start w:val="1"/>
      <w:numFmt w:val="bullet"/>
      <w:lvlText w:val=""/>
      <w:lvlJc w:val="left"/>
      <w:pPr>
        <w:ind w:left="1853" w:hanging="360"/>
      </w:pPr>
      <w:rPr>
        <w:rFonts w:ascii="Wingdings" w:hAnsi="Wingdings" w:hint="default"/>
      </w:rPr>
    </w:lvl>
    <w:lvl w:ilvl="3" w:tplc="48090001" w:tentative="1">
      <w:start w:val="1"/>
      <w:numFmt w:val="bullet"/>
      <w:lvlText w:val=""/>
      <w:lvlJc w:val="left"/>
      <w:pPr>
        <w:ind w:left="2573" w:hanging="360"/>
      </w:pPr>
      <w:rPr>
        <w:rFonts w:ascii="Symbol" w:hAnsi="Symbol" w:hint="default"/>
      </w:rPr>
    </w:lvl>
    <w:lvl w:ilvl="4" w:tplc="48090003" w:tentative="1">
      <w:start w:val="1"/>
      <w:numFmt w:val="bullet"/>
      <w:lvlText w:val="o"/>
      <w:lvlJc w:val="left"/>
      <w:pPr>
        <w:ind w:left="3293" w:hanging="360"/>
      </w:pPr>
      <w:rPr>
        <w:rFonts w:ascii="Courier New" w:hAnsi="Courier New" w:cs="Courier New" w:hint="default"/>
      </w:rPr>
    </w:lvl>
    <w:lvl w:ilvl="5" w:tplc="48090005" w:tentative="1">
      <w:start w:val="1"/>
      <w:numFmt w:val="bullet"/>
      <w:lvlText w:val=""/>
      <w:lvlJc w:val="left"/>
      <w:pPr>
        <w:ind w:left="4013" w:hanging="360"/>
      </w:pPr>
      <w:rPr>
        <w:rFonts w:ascii="Wingdings" w:hAnsi="Wingdings" w:hint="default"/>
      </w:rPr>
    </w:lvl>
    <w:lvl w:ilvl="6" w:tplc="48090001" w:tentative="1">
      <w:start w:val="1"/>
      <w:numFmt w:val="bullet"/>
      <w:lvlText w:val=""/>
      <w:lvlJc w:val="left"/>
      <w:pPr>
        <w:ind w:left="4733" w:hanging="360"/>
      </w:pPr>
      <w:rPr>
        <w:rFonts w:ascii="Symbol" w:hAnsi="Symbol" w:hint="default"/>
      </w:rPr>
    </w:lvl>
    <w:lvl w:ilvl="7" w:tplc="48090003" w:tentative="1">
      <w:start w:val="1"/>
      <w:numFmt w:val="bullet"/>
      <w:lvlText w:val="o"/>
      <w:lvlJc w:val="left"/>
      <w:pPr>
        <w:ind w:left="5453" w:hanging="360"/>
      </w:pPr>
      <w:rPr>
        <w:rFonts w:ascii="Courier New" w:hAnsi="Courier New" w:cs="Courier New" w:hint="default"/>
      </w:rPr>
    </w:lvl>
    <w:lvl w:ilvl="8" w:tplc="48090005" w:tentative="1">
      <w:start w:val="1"/>
      <w:numFmt w:val="bullet"/>
      <w:lvlText w:val=""/>
      <w:lvlJc w:val="left"/>
      <w:pPr>
        <w:ind w:left="6173" w:hanging="360"/>
      </w:pPr>
      <w:rPr>
        <w:rFonts w:ascii="Wingdings" w:hAnsi="Wingdings" w:hint="default"/>
      </w:rPr>
    </w:lvl>
  </w:abstractNum>
  <w:abstractNum w:abstractNumId="3" w15:restartNumberingAfterBreak="0">
    <w:nsid w:val="283364F2"/>
    <w:multiLevelType w:val="hybridMultilevel"/>
    <w:tmpl w:val="8AF8B4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9035E5"/>
    <w:multiLevelType w:val="hybridMultilevel"/>
    <w:tmpl w:val="A1D2704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38BA6609"/>
    <w:multiLevelType w:val="hybridMultilevel"/>
    <w:tmpl w:val="01823C0E"/>
    <w:lvl w:ilvl="0" w:tplc="BE16E8B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94B771C"/>
    <w:multiLevelType w:val="hybridMultilevel"/>
    <w:tmpl w:val="52D4EC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544F5C"/>
    <w:multiLevelType w:val="hybridMultilevel"/>
    <w:tmpl w:val="6FBC1E7C"/>
    <w:lvl w:ilvl="0" w:tplc="74184F38">
      <w:start w:val="76"/>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98722B4"/>
    <w:multiLevelType w:val="hybridMultilevel"/>
    <w:tmpl w:val="59AEC0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DE4589B"/>
    <w:multiLevelType w:val="hybridMultilevel"/>
    <w:tmpl w:val="5E76428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8"/>
  </w:num>
  <w:num w:numId="5">
    <w:abstractNumId w:val="3"/>
  </w:num>
  <w:num w:numId="6">
    <w:abstractNumId w:val="9"/>
  </w:num>
  <w:num w:numId="7">
    <w:abstractNumId w:val="1"/>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BD"/>
    <w:rsid w:val="000044C1"/>
    <w:rsid w:val="000050A4"/>
    <w:rsid w:val="000345C6"/>
    <w:rsid w:val="000628CB"/>
    <w:rsid w:val="00073F67"/>
    <w:rsid w:val="000866D5"/>
    <w:rsid w:val="000B7402"/>
    <w:rsid w:val="000D2217"/>
    <w:rsid w:val="000E69FA"/>
    <w:rsid w:val="000F3AC0"/>
    <w:rsid w:val="00101213"/>
    <w:rsid w:val="00120FC1"/>
    <w:rsid w:val="001304D4"/>
    <w:rsid w:val="001413A9"/>
    <w:rsid w:val="001460B9"/>
    <w:rsid w:val="001616BD"/>
    <w:rsid w:val="001710A5"/>
    <w:rsid w:val="0019035F"/>
    <w:rsid w:val="001F4DD2"/>
    <w:rsid w:val="00207312"/>
    <w:rsid w:val="00220E93"/>
    <w:rsid w:val="00223594"/>
    <w:rsid w:val="0026043A"/>
    <w:rsid w:val="00276485"/>
    <w:rsid w:val="002A1DA2"/>
    <w:rsid w:val="002C6C72"/>
    <w:rsid w:val="002F0315"/>
    <w:rsid w:val="00300B7D"/>
    <w:rsid w:val="0030256B"/>
    <w:rsid w:val="003108C8"/>
    <w:rsid w:val="00315D3C"/>
    <w:rsid w:val="00326CBA"/>
    <w:rsid w:val="00327EEC"/>
    <w:rsid w:val="00355DF6"/>
    <w:rsid w:val="0035687E"/>
    <w:rsid w:val="00362023"/>
    <w:rsid w:val="003933DB"/>
    <w:rsid w:val="003A6351"/>
    <w:rsid w:val="003C541D"/>
    <w:rsid w:val="003C644C"/>
    <w:rsid w:val="003D4EFC"/>
    <w:rsid w:val="003F1604"/>
    <w:rsid w:val="003F4D24"/>
    <w:rsid w:val="00401127"/>
    <w:rsid w:val="00410398"/>
    <w:rsid w:val="00412877"/>
    <w:rsid w:val="0041472D"/>
    <w:rsid w:val="0041539C"/>
    <w:rsid w:val="00417C7B"/>
    <w:rsid w:val="00420F0E"/>
    <w:rsid w:val="004351BB"/>
    <w:rsid w:val="0047557E"/>
    <w:rsid w:val="00483FC4"/>
    <w:rsid w:val="004A2202"/>
    <w:rsid w:val="004D12A1"/>
    <w:rsid w:val="004D4F2B"/>
    <w:rsid w:val="004F06CF"/>
    <w:rsid w:val="00505A54"/>
    <w:rsid w:val="0051233C"/>
    <w:rsid w:val="00517608"/>
    <w:rsid w:val="00520B2E"/>
    <w:rsid w:val="00523757"/>
    <w:rsid w:val="00552DC1"/>
    <w:rsid w:val="00566F0F"/>
    <w:rsid w:val="00580111"/>
    <w:rsid w:val="00585621"/>
    <w:rsid w:val="005858B5"/>
    <w:rsid w:val="0059774A"/>
    <w:rsid w:val="005B12A5"/>
    <w:rsid w:val="005B7165"/>
    <w:rsid w:val="005C38A3"/>
    <w:rsid w:val="005C660F"/>
    <w:rsid w:val="005D0193"/>
    <w:rsid w:val="005F6524"/>
    <w:rsid w:val="00633195"/>
    <w:rsid w:val="0063756B"/>
    <w:rsid w:val="0065187E"/>
    <w:rsid w:val="0067078C"/>
    <w:rsid w:val="00677048"/>
    <w:rsid w:val="0068383E"/>
    <w:rsid w:val="006A2B2D"/>
    <w:rsid w:val="006C262A"/>
    <w:rsid w:val="006E603F"/>
    <w:rsid w:val="006F136B"/>
    <w:rsid w:val="006F7020"/>
    <w:rsid w:val="00702830"/>
    <w:rsid w:val="007321D2"/>
    <w:rsid w:val="007375A6"/>
    <w:rsid w:val="0074227A"/>
    <w:rsid w:val="007506A4"/>
    <w:rsid w:val="0075475F"/>
    <w:rsid w:val="00780FD7"/>
    <w:rsid w:val="00797E6C"/>
    <w:rsid w:val="007D3180"/>
    <w:rsid w:val="007E7F66"/>
    <w:rsid w:val="007F23F3"/>
    <w:rsid w:val="0081788C"/>
    <w:rsid w:val="00822A64"/>
    <w:rsid w:val="008445C5"/>
    <w:rsid w:val="008626E5"/>
    <w:rsid w:val="008631AF"/>
    <w:rsid w:val="00863DDB"/>
    <w:rsid w:val="008A0335"/>
    <w:rsid w:val="008A0504"/>
    <w:rsid w:val="008B0E17"/>
    <w:rsid w:val="008B127B"/>
    <w:rsid w:val="008B2E48"/>
    <w:rsid w:val="008C316A"/>
    <w:rsid w:val="008D5D4B"/>
    <w:rsid w:val="008E42EB"/>
    <w:rsid w:val="008F6D16"/>
    <w:rsid w:val="0091336B"/>
    <w:rsid w:val="009151F1"/>
    <w:rsid w:val="0092693E"/>
    <w:rsid w:val="00933D68"/>
    <w:rsid w:val="0094519C"/>
    <w:rsid w:val="0095234D"/>
    <w:rsid w:val="00953656"/>
    <w:rsid w:val="00957D2B"/>
    <w:rsid w:val="00974BEC"/>
    <w:rsid w:val="00975192"/>
    <w:rsid w:val="009B51A0"/>
    <w:rsid w:val="009C6F39"/>
    <w:rsid w:val="009D06E5"/>
    <w:rsid w:val="009D4E19"/>
    <w:rsid w:val="009E436A"/>
    <w:rsid w:val="009E6DCE"/>
    <w:rsid w:val="00A0132D"/>
    <w:rsid w:val="00A02FFC"/>
    <w:rsid w:val="00A32036"/>
    <w:rsid w:val="00A507F9"/>
    <w:rsid w:val="00A52F0A"/>
    <w:rsid w:val="00A61D9F"/>
    <w:rsid w:val="00A63737"/>
    <w:rsid w:val="00A80B5E"/>
    <w:rsid w:val="00A942AE"/>
    <w:rsid w:val="00AA4969"/>
    <w:rsid w:val="00AB29EF"/>
    <w:rsid w:val="00AD4733"/>
    <w:rsid w:val="00AE6772"/>
    <w:rsid w:val="00AF6EF3"/>
    <w:rsid w:val="00B362F0"/>
    <w:rsid w:val="00B4555B"/>
    <w:rsid w:val="00B70C04"/>
    <w:rsid w:val="00B7476F"/>
    <w:rsid w:val="00B826EF"/>
    <w:rsid w:val="00B97327"/>
    <w:rsid w:val="00BA35A3"/>
    <w:rsid w:val="00BC5EBB"/>
    <w:rsid w:val="00BE0134"/>
    <w:rsid w:val="00BE1A5F"/>
    <w:rsid w:val="00BE437E"/>
    <w:rsid w:val="00BF3E2F"/>
    <w:rsid w:val="00C0603B"/>
    <w:rsid w:val="00C14EA1"/>
    <w:rsid w:val="00C252F8"/>
    <w:rsid w:val="00C271EB"/>
    <w:rsid w:val="00C47D08"/>
    <w:rsid w:val="00C61583"/>
    <w:rsid w:val="00C62CEB"/>
    <w:rsid w:val="00C9637B"/>
    <w:rsid w:val="00CD77D1"/>
    <w:rsid w:val="00CE0140"/>
    <w:rsid w:val="00CE2B7E"/>
    <w:rsid w:val="00CF024B"/>
    <w:rsid w:val="00D241EA"/>
    <w:rsid w:val="00D33948"/>
    <w:rsid w:val="00D52F5E"/>
    <w:rsid w:val="00D65B4F"/>
    <w:rsid w:val="00D73E31"/>
    <w:rsid w:val="00D824B5"/>
    <w:rsid w:val="00DA02A9"/>
    <w:rsid w:val="00DC4F3B"/>
    <w:rsid w:val="00DD1974"/>
    <w:rsid w:val="00E13036"/>
    <w:rsid w:val="00E22897"/>
    <w:rsid w:val="00E23573"/>
    <w:rsid w:val="00E330A7"/>
    <w:rsid w:val="00E33F94"/>
    <w:rsid w:val="00E352BF"/>
    <w:rsid w:val="00E36623"/>
    <w:rsid w:val="00E56A72"/>
    <w:rsid w:val="00E60673"/>
    <w:rsid w:val="00E85123"/>
    <w:rsid w:val="00E86F0A"/>
    <w:rsid w:val="00E900B5"/>
    <w:rsid w:val="00E92AF0"/>
    <w:rsid w:val="00EB55C3"/>
    <w:rsid w:val="00EC1DDB"/>
    <w:rsid w:val="00ED0FF0"/>
    <w:rsid w:val="00F4361A"/>
    <w:rsid w:val="00F51417"/>
    <w:rsid w:val="00F66175"/>
    <w:rsid w:val="00F720EF"/>
    <w:rsid w:val="00F877E6"/>
    <w:rsid w:val="00F9335A"/>
    <w:rsid w:val="00FA142F"/>
    <w:rsid w:val="00FA462C"/>
    <w:rsid w:val="00FB3742"/>
    <w:rsid w:val="00FC4DE9"/>
    <w:rsid w:val="00FD596C"/>
    <w:rsid w:val="00FE57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866A0"/>
  <w15:chartTrackingRefBased/>
  <w15:docId w15:val="{9B43934D-B6D5-41CF-BDB9-6E57D42E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BD"/>
    <w:pPr>
      <w:ind w:left="720"/>
      <w:contextualSpacing/>
    </w:pPr>
  </w:style>
  <w:style w:type="character" w:customStyle="1" w:styleId="Heading1Char">
    <w:name w:val="Heading 1 Char"/>
    <w:basedOn w:val="DefaultParagraphFont"/>
    <w:link w:val="Heading1"/>
    <w:uiPriority w:val="9"/>
    <w:rsid w:val="00C252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1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5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56B"/>
  </w:style>
  <w:style w:type="paragraph" w:styleId="Footer">
    <w:name w:val="footer"/>
    <w:basedOn w:val="Normal"/>
    <w:link w:val="FooterChar"/>
    <w:uiPriority w:val="99"/>
    <w:unhideWhenUsed/>
    <w:rsid w:val="00302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56B"/>
  </w:style>
  <w:style w:type="character" w:customStyle="1" w:styleId="Heading3Char">
    <w:name w:val="Heading 3 Char"/>
    <w:basedOn w:val="DefaultParagraphFont"/>
    <w:link w:val="Heading3"/>
    <w:uiPriority w:val="9"/>
    <w:rsid w:val="0051233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14EA1"/>
    <w:pPr>
      <w:outlineLvl w:val="9"/>
    </w:pPr>
    <w:rPr>
      <w:lang w:val="en-US"/>
    </w:rPr>
  </w:style>
  <w:style w:type="paragraph" w:styleId="TOC1">
    <w:name w:val="toc 1"/>
    <w:basedOn w:val="Normal"/>
    <w:next w:val="Normal"/>
    <w:autoRedefine/>
    <w:uiPriority w:val="39"/>
    <w:unhideWhenUsed/>
    <w:rsid w:val="00C14EA1"/>
    <w:pPr>
      <w:spacing w:after="100"/>
    </w:pPr>
  </w:style>
  <w:style w:type="paragraph" w:styleId="TOC2">
    <w:name w:val="toc 2"/>
    <w:basedOn w:val="Normal"/>
    <w:next w:val="Normal"/>
    <w:autoRedefine/>
    <w:uiPriority w:val="39"/>
    <w:unhideWhenUsed/>
    <w:rsid w:val="00C14EA1"/>
    <w:pPr>
      <w:spacing w:after="100"/>
      <w:ind w:left="220"/>
    </w:pPr>
  </w:style>
  <w:style w:type="paragraph" w:styleId="TOC3">
    <w:name w:val="toc 3"/>
    <w:basedOn w:val="Normal"/>
    <w:next w:val="Normal"/>
    <w:autoRedefine/>
    <w:uiPriority w:val="39"/>
    <w:unhideWhenUsed/>
    <w:rsid w:val="00C14EA1"/>
    <w:pPr>
      <w:spacing w:after="100"/>
      <w:ind w:left="440"/>
    </w:pPr>
  </w:style>
  <w:style w:type="character" w:styleId="Hyperlink">
    <w:name w:val="Hyperlink"/>
    <w:basedOn w:val="DefaultParagraphFont"/>
    <w:uiPriority w:val="99"/>
    <w:unhideWhenUsed/>
    <w:rsid w:val="00C14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3609">
      <w:bodyDiv w:val="1"/>
      <w:marLeft w:val="0"/>
      <w:marRight w:val="0"/>
      <w:marTop w:val="0"/>
      <w:marBottom w:val="0"/>
      <w:divBdr>
        <w:top w:val="none" w:sz="0" w:space="0" w:color="auto"/>
        <w:left w:val="none" w:sz="0" w:space="0" w:color="auto"/>
        <w:bottom w:val="none" w:sz="0" w:space="0" w:color="auto"/>
        <w:right w:val="none" w:sz="0" w:space="0" w:color="auto"/>
      </w:divBdr>
      <w:divsChild>
        <w:div w:id="888684823">
          <w:marLeft w:val="0"/>
          <w:marRight w:val="0"/>
          <w:marTop w:val="0"/>
          <w:marBottom w:val="0"/>
          <w:divBdr>
            <w:top w:val="none" w:sz="0" w:space="0" w:color="auto"/>
            <w:left w:val="none" w:sz="0" w:space="0" w:color="auto"/>
            <w:bottom w:val="none" w:sz="0" w:space="0" w:color="auto"/>
            <w:right w:val="none" w:sz="0" w:space="0" w:color="auto"/>
          </w:divBdr>
          <w:divsChild>
            <w:div w:id="753237522">
              <w:marLeft w:val="0"/>
              <w:marRight w:val="0"/>
              <w:marTop w:val="0"/>
              <w:marBottom w:val="0"/>
              <w:divBdr>
                <w:top w:val="none" w:sz="0" w:space="0" w:color="auto"/>
                <w:left w:val="none" w:sz="0" w:space="0" w:color="auto"/>
                <w:bottom w:val="none" w:sz="0" w:space="0" w:color="auto"/>
                <w:right w:val="none" w:sz="0" w:space="0" w:color="auto"/>
              </w:divBdr>
              <w:divsChild>
                <w:div w:id="3904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A5CA-2C7B-42C8-B6E5-7F7B55B58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 13.6 - Lim, Zi Wen</dc:creator>
  <cp:keywords/>
  <dc:description/>
  <cp:lastModifiedBy>Form 13.6 - Lim, Zi Wen</cp:lastModifiedBy>
  <cp:revision>38</cp:revision>
  <dcterms:created xsi:type="dcterms:W3CDTF">2018-02-25T02:51:00Z</dcterms:created>
  <dcterms:modified xsi:type="dcterms:W3CDTF">2018-04-18T13:29:00Z</dcterms:modified>
</cp:coreProperties>
</file>