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  <w:r w:rsidR="00CE1A5D">
        <w:rPr>
          <w:b/>
          <w:sz w:val="32"/>
        </w:rPr>
        <w:t xml:space="preserve"> - drugič</w:t>
      </w:r>
    </w:p>
    <w:p w:rsidR="00B95CEE" w:rsidRDefault="00F66FE0" w:rsidP="00C1643A">
      <w:pPr>
        <w:pStyle w:val="Heading1"/>
      </w:pPr>
      <w:r>
        <w:t>Naloge</w:t>
      </w:r>
    </w:p>
    <w:p w:rsidR="00EE4F64" w:rsidRDefault="00EE4F64" w:rsidP="00C1643A">
      <w:pPr>
        <w:pStyle w:val="Heading2"/>
      </w:pPr>
      <w:r>
        <w:t>Naloga 1</w:t>
      </w:r>
      <w:r w:rsidR="007B0EAA">
        <w:t xml:space="preserve"> - Sklad</w:t>
      </w:r>
    </w:p>
    <w:p w:rsidR="004B5749" w:rsidRDefault="004B5749" w:rsidP="004B5749">
      <w:pPr>
        <w:pStyle w:val="Heading2"/>
      </w:pPr>
      <w:r>
        <w:t>PUSH in POP</w:t>
      </w:r>
    </w:p>
    <w:p w:rsidR="004B5749" w:rsidRDefault="004B5749" w:rsidP="004B5749">
      <w:r>
        <w:t>Sklad je prostor na koncu pomnilnika, ki se uporablja za začasno shranjevanje.</w:t>
      </w:r>
      <w:r w:rsidRPr="00292D00">
        <w:t xml:space="preserve"> </w:t>
      </w:r>
      <w:r>
        <w:t>Komentirajte spodnji program!</w:t>
      </w:r>
    </w:p>
    <w:tbl>
      <w:tblPr>
        <w:tblStyle w:val="MediumGrid2-Accent1"/>
        <w:tblW w:w="9322" w:type="dxa"/>
        <w:tblLook w:val="0680" w:firstRow="0" w:lastRow="0" w:firstColumn="1" w:lastColumn="0" w:noHBand="1" w:noVBand="1"/>
      </w:tblPr>
      <w:tblGrid>
        <w:gridCol w:w="2386"/>
        <w:gridCol w:w="6936"/>
      </w:tblGrid>
      <w:tr w:rsidR="004B5749" w:rsidTr="0014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4B5749" w:rsidRDefault="004B5749" w:rsidP="0014208A">
            <w:r>
              <w:t>Čemu služi register SP?</w:t>
            </w:r>
            <w:r>
              <w:br/>
            </w:r>
            <w:r>
              <w:br/>
            </w:r>
          </w:p>
        </w:tc>
        <w:tc>
          <w:tcPr>
            <w:tcW w:w="6936" w:type="dxa"/>
          </w:tcPr>
          <w:p w:rsidR="004B5749" w:rsidRDefault="004B5749" w:rsidP="0014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749" w:rsidTr="0014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4B5749" w:rsidRDefault="004B5749" w:rsidP="0014208A">
            <w:r>
              <w:t>Kako je sestavljen?</w:t>
            </w:r>
            <w:r>
              <w:br/>
            </w:r>
          </w:p>
          <w:p w:rsidR="004B5749" w:rsidRDefault="004B5749" w:rsidP="0014208A"/>
        </w:tc>
        <w:tc>
          <w:tcPr>
            <w:tcW w:w="6936" w:type="dxa"/>
          </w:tcPr>
          <w:p w:rsidR="004B5749" w:rsidRDefault="004B5749" w:rsidP="0014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5749" w:rsidTr="0014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4B5749" w:rsidRDefault="004B5749" w:rsidP="0014208A">
            <w:r>
              <w:t>Kakšne so vrednosti registrov po koncu programa?</w:t>
            </w:r>
            <w:r>
              <w:br/>
            </w:r>
          </w:p>
        </w:tc>
        <w:tc>
          <w:tcPr>
            <w:tcW w:w="6936" w:type="dxa"/>
          </w:tcPr>
          <w:p w:rsidR="004B5749" w:rsidRDefault="004B5749" w:rsidP="0014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r16:</w:t>
            </w:r>
            <w:r>
              <w:tab/>
              <w:t xml:space="preserve"> </w:t>
            </w:r>
            <w:r>
              <w:br/>
              <w:t>r17:</w:t>
            </w:r>
            <w:r>
              <w:tab/>
            </w:r>
            <w:r>
              <w:br/>
              <w:t>r18:</w:t>
            </w:r>
          </w:p>
        </w:tc>
      </w:tr>
    </w:tbl>
    <w:p w:rsidR="004B5749" w:rsidRDefault="004B5749" w:rsidP="004B5749">
      <w:r>
        <w:tab/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#include "m328pdef.inc"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low(RAMEND)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high(RAMEND)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0x20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0x30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0x40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SP zdaj kaže na:</w:t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B5749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:rsidR="004B5749" w:rsidRPr="00923C7A" w:rsidRDefault="004B5749" w:rsidP="004B5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4B5749" w:rsidRDefault="004B5749" w:rsidP="004B5749"/>
    <w:p w:rsidR="004B5749" w:rsidRDefault="004B5749" w:rsidP="004B5749">
      <w:pPr>
        <w:pStyle w:val="Heading2"/>
      </w:pPr>
      <w:r>
        <w:t>Še vedno sklad 2</w:t>
      </w:r>
    </w:p>
    <w:p w:rsidR="004B5749" w:rsidRPr="002C1CD7" w:rsidRDefault="004B5749" w:rsidP="004B5749">
      <w:r>
        <w:t xml:space="preserve">Za spodnji program upam, da še vedno </w:t>
      </w:r>
      <w:r w:rsidRPr="003E7A85">
        <w:rPr>
          <w:i/>
        </w:rPr>
        <w:t>vemo</w:t>
      </w:r>
      <w:r>
        <w:t>, zakaj ne dela.</w:t>
      </w:r>
      <w:r>
        <w:br/>
        <w:t>Popravite ga tako, da bomo lahko dobili vsoto števil 0x20 in 0x36. Zgledujte se po prejšnjem programu.</w:t>
      </w:r>
      <w:r>
        <w:br/>
        <w:t>Po operaciji seštevanja morajo biti vsi registri razen r0 nedotaknjeni.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4B5749" w:rsidRPr="001A4829" w:rsidTr="0014208A">
        <w:trPr>
          <w:trHeight w:val="2007"/>
        </w:trPr>
        <w:tc>
          <w:tcPr>
            <w:tcW w:w="9212" w:type="dxa"/>
          </w:tcPr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Pr="001A482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.CSEG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.ORG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0x0000</w:t>
            </w:r>
          </w:p>
          <w:p w:rsidR="004B5749" w:rsidRPr="001A482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4B5749" w:rsidRPr="001A482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r0, 0x20</w:t>
            </w:r>
          </w:p>
          <w:p w:rsidR="004B5749" w:rsidRPr="001A482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r1, 0x36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r0, r1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</w:t>
            </w:r>
          </w:p>
          <w:p w:rsidR="004B5749" w:rsidRPr="001A482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rezultat mora na koncu biti v r0</w:t>
            </w:r>
          </w:p>
          <w:p w:rsidR="004B5749" w:rsidRDefault="004B5749" w:rsidP="0014208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forever: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1A482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forever</w:t>
            </w:r>
          </w:p>
          <w:p w:rsidR="004B5749" w:rsidRPr="001A4829" w:rsidRDefault="004B5749" w:rsidP="0014208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4B5749" w:rsidRDefault="004B5749" w:rsidP="004B5749"/>
    <w:p w:rsidR="004B5749" w:rsidRDefault="004B5749" w:rsidP="004B574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B5749" w:rsidRDefault="004B5749" w:rsidP="004B5749">
      <w:pPr>
        <w:pStyle w:val="Heading2"/>
      </w:pPr>
      <w:r>
        <w:lastRenderedPageBreak/>
        <w:t>Še vedno sklad 3: Umazani triki</w:t>
      </w:r>
    </w:p>
    <w:p w:rsidR="004B5749" w:rsidRDefault="004B5749" w:rsidP="004B5749">
      <w:r>
        <w:t>Preizkusite naslednji program. Ta trik se pogosto uporablja, kadar se dela reverzni inženiring programov.</w:t>
      </w:r>
    </w:p>
    <w:tbl>
      <w:tblPr>
        <w:tblStyle w:val="MediumGrid2-Accent1"/>
        <w:tblW w:w="0" w:type="auto"/>
        <w:tblLook w:val="0680" w:firstRow="0" w:lastRow="0" w:firstColumn="1" w:lastColumn="0" w:noHBand="1" w:noVBand="1"/>
      </w:tblPr>
      <w:tblGrid>
        <w:gridCol w:w="2376"/>
        <w:gridCol w:w="6836"/>
      </w:tblGrid>
      <w:tr w:rsidR="004B5749" w:rsidTr="0014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5749" w:rsidRDefault="004B5749" w:rsidP="0014208A">
            <w:r>
              <w:t xml:space="preserve">Kaj se dogaja? </w:t>
            </w:r>
            <w:r>
              <w:br/>
              <w:t>Zakaj je ta trik umazan?</w:t>
            </w:r>
            <w:r>
              <w:br/>
            </w:r>
          </w:p>
        </w:tc>
        <w:tc>
          <w:tcPr>
            <w:tcW w:w="6836" w:type="dxa"/>
          </w:tcPr>
          <w:p w:rsidR="004B5749" w:rsidRDefault="004B5749" w:rsidP="00142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5749" w:rsidRDefault="004B5749" w:rsidP="004B5749"/>
    <w:p w:rsidR="004B5749" w:rsidRPr="002C1CD7" w:rsidRDefault="004B5749" w:rsidP="004B5749"/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4B5749" w:rsidRPr="001A4829" w:rsidTr="0014208A">
        <w:trPr>
          <w:trHeight w:val="2007"/>
        </w:trPr>
        <w:tc>
          <w:tcPr>
            <w:tcW w:w="9212" w:type="dxa"/>
          </w:tcPr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#include "m328pdef.inc"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.CSEG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.ORG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0x0000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init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.org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0x0040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r16, low(RAMEND)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spl, R16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high(RAMEND)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sph, R16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nekaj1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nictakega: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nop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nictakega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nekaj3: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nop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nop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nekaj3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nekaj1: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0x48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0x00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</w:t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4B574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done: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done</w:t>
            </w:r>
          </w:p>
          <w:p w:rsidR="004B5749" w:rsidRPr="001A4829" w:rsidRDefault="004B5749" w:rsidP="001420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A482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</w:tr>
    </w:tbl>
    <w:p w:rsidR="004B5749" w:rsidRDefault="004B5749" w:rsidP="004B5749"/>
    <w:p w:rsidR="007B0EAA" w:rsidRDefault="007B0EAA" w:rsidP="007B0EAA">
      <w:pPr>
        <w:pStyle w:val="Heading2"/>
      </w:pPr>
      <w:r>
        <w:t>Naloga 4</w:t>
      </w:r>
    </w:p>
    <w:p w:rsidR="00CA5B68" w:rsidRDefault="00CA5B68">
      <w:r>
        <w:t xml:space="preserve">Vnesite spodnji program in ga prevedite. Poiščite .HEX datoteko in jo na Arduino naložite s programom XLoader. </w:t>
      </w:r>
    </w:p>
    <w:p w:rsidR="00CA5B68" w:rsidRDefault="00CA5B68">
      <w:r>
        <w:t xml:space="preserve">Delovanje preizkusite s programom PLINK.  Zaženete ga iz ukazne vrstice ali preko .BAT datoteke. </w:t>
      </w:r>
    </w:p>
    <w:p w:rsidR="00C7731C" w:rsidRPr="009E7F25" w:rsidRDefault="00C7731C" w:rsidP="009E7F25">
      <w:pPr>
        <w:shd w:val="clear" w:color="auto" w:fill="000000" w:themeFill="text1"/>
        <w:rPr>
          <w:rFonts w:ascii="Courier New" w:hAnsi="Courier New" w:cs="Courier New"/>
          <w:b/>
          <w:color w:val="FFFFFF" w:themeColor="background1"/>
        </w:rPr>
      </w:pPr>
      <w:bookmarkStart w:id="0" w:name="_GoBack"/>
      <w:r w:rsidRPr="009E7F25">
        <w:rPr>
          <w:rFonts w:ascii="Courier New" w:hAnsi="Courier New" w:cs="Courier New"/>
          <w:b/>
          <w:color w:val="FFFFFF" w:themeColor="background1"/>
        </w:rPr>
        <w:t>plink.exe -serial COMn</w:t>
      </w:r>
    </w:p>
    <w:bookmarkEnd w:id="0"/>
    <w:p w:rsidR="004B5749" w:rsidRDefault="00C7731C">
      <w:r>
        <w:t>kjer je n številka COM porta, enaka 1, 2, ... itd.</w:t>
      </w:r>
      <w:r w:rsidR="004B5749">
        <w:br w:type="page"/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lastRenderedPageBreak/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</w:t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ab/>
        <w:t>.include "m328pdef.inc"</w:t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ab/>
        <w:t>; mcu je ATMega328p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.equ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baudrate = 9600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.org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0x0000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start: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rjmp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program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.org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0x0080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hello: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.db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>Hello G2x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", 0x0d, 0x0a, 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.org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0x0120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oznaka program mora biti obvezno za org, èe hoèemo, da org "prime"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program: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ser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portb v celoti izhod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out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ddrb,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clr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out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portb, r16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vse bite postavimo na 1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call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setupUART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pripravimo UART vrata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;hello world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again: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ZH, high(hello&lt;&lt;1)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ZL, low(hello&lt;&lt;1)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ponovi: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lpm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Z+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cpi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breq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zanka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call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posljiznak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rjmp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ponovi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zanka: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call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sprejmiznak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poèakajmo na kak znak iz USART, da vemo, kdaj je druga stran pripravljena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in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 r16, portb 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0xFF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eor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r17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out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portb,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rjmp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again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               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cave_johnson: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rjmp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cave_johnson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we are done here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byte2hex: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 xml:space="preserve">; podprogram v r17 in r16 vrne ascii vrednost vsebine r16 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npr. za vrednost 0x4B bo vrnil v r16 0x42, tj. 'B' in v r17 vrednost 0x34, tj. '4'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r17 zgornji del, r16 spodnji del zloga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mov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swap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najprej bomo obdelali zgornji del vrednosti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andi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0x0F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pobrišemo zgornje 4 bite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ori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0x30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nalepimo èez 0x30, zdaj bo to ASCII cifra od '0' do '9', vendar samo, za vrednosti od 0 do 9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za višje bo to znak, ki pa ni HEX številka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 xml:space="preserve">; ker mora biti to èrka od A do F, prištejemo vrednost 7, 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npr. da pridemo v primeru 3A (':') do vrednosti 0x41 ('A')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ali ko bo vrednost 3F, vrednost 46 ('F').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cpi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0x3A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primerjamo, èe smo presegli '9'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brlo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ni_crka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èe je manjše, potem ne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subi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-7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zloraba, ker nimamo addi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ni_crka: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andi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0x0F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z zgornjim delom smo opravili in je sedaj v r17, še spodnji del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ori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0x30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cpi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0x3A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brlo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koncano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subi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-7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koncano: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ret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>setupUART: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pripravi serijska vrata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ne sekirajte se, èe še ne veste, èesa vsega ne poznate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tu je zato, da primer dela tudi v resnici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 xml:space="preserve">; vrednosti not npr. TXEN0 in UBRR0H dobimo v datoteki m328pdef.inc 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in so lahko drugaène glede na model mikrokontrolerja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9600 baudov @ 16Mhz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v IO register UBBR0 naložimo baudrate / 8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0x67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r17, 0x00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sts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UBRR0L,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sts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UBRR0H, r17</w:t>
      </w:r>
    </w:p>
    <w:p w:rsidR="00034791" w:rsidRPr="00034791" w:rsidRDefault="007841EC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RXEN0 = 4, TXEN0 = 3, znak &lt;&lt; pomeni pomik v levo, &gt;&gt; desno</w:t>
      </w:r>
    </w:p>
    <w:p w:rsidR="00034791" w:rsidRPr="00034791" w:rsidRDefault="00A8178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7841EC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1&lt;&lt;TXEN0 = 0x40 (0b00000001 --&gt; 0b00001000)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(1&lt;&lt;RXEN0)|(1&lt;&lt;TXEN0) </w:t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vkljuèimo bita za sprejem in za oddajo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sts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UCSR0B,r16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ldi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(3&lt;&lt;UCSZ00) </w:t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8 bitov, 1 stop bit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sts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UCSR0C,r16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clr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sts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UCSR0A, r16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ret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procedura pošlje znak v r17 po UART</w:t>
      </w:r>
    </w:p>
    <w:p w:rsidR="00034791" w:rsidRPr="00034791" w:rsidRDefault="007841EC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poèakajmo, da bo oddajni vmesni pomnilnik na voljo</w:t>
      </w:r>
    </w:p>
    <w:p w:rsidR="00034791" w:rsidRDefault="007841EC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>posljiznak: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takrat bo bit UDRE0 enak 1</w:t>
      </w:r>
    </w:p>
    <w:p w:rsidR="00A81781" w:rsidRPr="00034791" w:rsidRDefault="00A8178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A81781">
        <w:rPr>
          <w:rFonts w:ascii="Consolas" w:hAnsi="Consolas" w:cs="Consolas"/>
          <w:sz w:val="14"/>
          <w:szCs w:val="16"/>
          <w:highlight w:val="white"/>
        </w:rPr>
        <w:tab/>
      </w:r>
      <w:r w:rsidRPr="00A81781">
        <w:rPr>
          <w:rFonts w:ascii="Consolas" w:hAnsi="Consolas" w:cs="Consolas"/>
          <w:sz w:val="14"/>
          <w:szCs w:val="16"/>
          <w:highlight w:val="white"/>
        </w:rPr>
        <w:tab/>
      </w:r>
      <w:r w:rsidRPr="00A81781">
        <w:rPr>
          <w:rFonts w:ascii="Consolas" w:hAnsi="Consolas" w:cs="Consolas"/>
          <w:sz w:val="14"/>
          <w:szCs w:val="16"/>
          <w:highlight w:val="white"/>
        </w:rPr>
        <w:tab/>
      </w:r>
      <w:r w:rsidRPr="00A81781">
        <w:rPr>
          <w:rFonts w:ascii="Consolas" w:hAnsi="Consolas" w:cs="Consolas"/>
          <w:sz w:val="14"/>
          <w:szCs w:val="16"/>
          <w:highlight w:val="white"/>
        </w:rPr>
        <w:tab/>
      </w:r>
      <w:r w:rsidRPr="00A81781">
        <w:rPr>
          <w:rFonts w:ascii="Consolas" w:hAnsi="Consolas" w:cs="Consolas"/>
          <w:color w:val="0000FF"/>
          <w:sz w:val="14"/>
          <w:szCs w:val="16"/>
          <w:highlight w:val="white"/>
        </w:rPr>
        <w:t>push</w:t>
      </w:r>
      <w:r w:rsidRPr="00A81781">
        <w:rPr>
          <w:rFonts w:ascii="Consolas" w:hAnsi="Consolas" w:cs="Consolas"/>
          <w:sz w:val="14"/>
          <w:szCs w:val="16"/>
          <w:highlight w:val="white"/>
        </w:rPr>
        <w:t xml:space="preserve"> r18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r18, UCSR0A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sbrs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r18,UDRE0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preskoèi naslednjo instrukcijo, èe je ta bit 1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rjmp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posljiznak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bit še ni 1, skoèi nazaj</w:t>
      </w:r>
    </w:p>
    <w:p w:rsidR="00034791" w:rsidRPr="00034791" w:rsidRDefault="007841EC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034791" w:rsidRPr="00034791">
        <w:rPr>
          <w:rFonts w:ascii="Consolas" w:hAnsi="Consolas" w:cs="Consolas"/>
          <w:color w:val="008000"/>
          <w:sz w:val="14"/>
          <w:szCs w:val="16"/>
          <w:highlight w:val="white"/>
        </w:rPr>
        <w:t xml:space="preserve">; daj podatek (r16) v vmesni pomnilnik, </w:t>
      </w:r>
    </w:p>
    <w:p w:rsid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sts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UDR0,r16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</w:p>
    <w:p w:rsidR="00A81781" w:rsidRPr="00034791" w:rsidRDefault="00A8178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A81781">
        <w:rPr>
          <w:rFonts w:ascii="Consolas" w:hAnsi="Consolas" w:cs="Consolas"/>
          <w:color w:val="0000FF"/>
          <w:sz w:val="14"/>
          <w:szCs w:val="16"/>
          <w:highlight w:val="white"/>
        </w:rPr>
        <w:t>pop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r18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ret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procedura sprejme znak  po UART v r16</w:t>
      </w:r>
    </w:p>
    <w:p w:rsid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sprejmiznak: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7841EC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7841EC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8000"/>
          <w:sz w:val="14"/>
          <w:szCs w:val="16"/>
          <w:highlight w:val="white"/>
        </w:rPr>
        <w:t>; poèakajmo na znak</w:t>
      </w:r>
    </w:p>
    <w:p w:rsidR="00A81781" w:rsidRPr="00A81781" w:rsidRDefault="00A81781" w:rsidP="00A8178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4"/>
          <w:szCs w:val="16"/>
          <w:highlight w:val="white"/>
        </w:rPr>
      </w:pPr>
      <w:r w:rsidRPr="00A81781">
        <w:rPr>
          <w:rFonts w:ascii="Consolas" w:hAnsi="Consolas" w:cs="Consolas"/>
          <w:color w:val="0000FF"/>
          <w:sz w:val="14"/>
          <w:szCs w:val="16"/>
          <w:highlight w:val="white"/>
        </w:rPr>
        <w:t>push</w:t>
      </w:r>
      <w:r w:rsidRPr="00A81781">
        <w:rPr>
          <w:rFonts w:ascii="Consolas" w:hAnsi="Consolas" w:cs="Consolas"/>
          <w:sz w:val="14"/>
          <w:szCs w:val="16"/>
          <w:highlight w:val="white"/>
        </w:rPr>
        <w:t xml:space="preserve"> r18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r18, UCSR0A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sbrs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r18, RXC0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rjmp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sprejmiznak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lds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r16, UDR0</w:t>
      </w:r>
    </w:p>
    <w:p w:rsidR="00A81781" w:rsidRPr="00034791" w:rsidRDefault="00A81781" w:rsidP="00A8178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A81781">
        <w:rPr>
          <w:rFonts w:ascii="Consolas" w:hAnsi="Consolas" w:cs="Consolas"/>
          <w:color w:val="0000FF"/>
          <w:sz w:val="14"/>
          <w:szCs w:val="16"/>
          <w:highlight w:val="white"/>
        </w:rPr>
        <w:t>pop</w:t>
      </w:r>
      <w:r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r18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>vrnise:</w:t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="00A8178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ab/>
      </w:r>
      <w:r w:rsidRPr="00034791">
        <w:rPr>
          <w:rFonts w:ascii="Consolas" w:hAnsi="Consolas" w:cs="Consolas"/>
          <w:color w:val="0000FF"/>
          <w:sz w:val="14"/>
          <w:szCs w:val="16"/>
          <w:highlight w:val="white"/>
        </w:rPr>
        <w:t>ret</w:t>
      </w:r>
    </w:p>
    <w:p w:rsidR="00034791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</w:p>
    <w:p w:rsidR="004B5749" w:rsidRPr="00034791" w:rsidRDefault="00034791" w:rsidP="0003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  <w:highlight w:val="white"/>
        </w:rPr>
      </w:pPr>
      <w:r w:rsidRPr="00034791">
        <w:rPr>
          <w:rFonts w:ascii="Consolas" w:hAnsi="Consolas" w:cs="Consolas"/>
          <w:color w:val="000000"/>
          <w:sz w:val="14"/>
          <w:szCs w:val="16"/>
          <w:highlight w:val="white"/>
        </w:rPr>
        <w:t xml:space="preserve">   </w:t>
      </w:r>
    </w:p>
    <w:sectPr w:rsidR="004B5749" w:rsidRPr="00034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8229C"/>
    <w:multiLevelType w:val="hybridMultilevel"/>
    <w:tmpl w:val="07FA590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EE"/>
    <w:rsid w:val="00034791"/>
    <w:rsid w:val="00087839"/>
    <w:rsid w:val="0011082D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4112D3"/>
    <w:rsid w:val="00423DC3"/>
    <w:rsid w:val="004B5749"/>
    <w:rsid w:val="004F09CB"/>
    <w:rsid w:val="005336F8"/>
    <w:rsid w:val="0058752B"/>
    <w:rsid w:val="006369E2"/>
    <w:rsid w:val="00644FE8"/>
    <w:rsid w:val="00667002"/>
    <w:rsid w:val="00732B89"/>
    <w:rsid w:val="00762819"/>
    <w:rsid w:val="007841EC"/>
    <w:rsid w:val="007B0EAA"/>
    <w:rsid w:val="007F4BAB"/>
    <w:rsid w:val="0083169F"/>
    <w:rsid w:val="0083291B"/>
    <w:rsid w:val="00870A3F"/>
    <w:rsid w:val="00875246"/>
    <w:rsid w:val="008B389A"/>
    <w:rsid w:val="008D20BF"/>
    <w:rsid w:val="008E3410"/>
    <w:rsid w:val="008F2BDF"/>
    <w:rsid w:val="009228DA"/>
    <w:rsid w:val="00945FF6"/>
    <w:rsid w:val="009A1AAD"/>
    <w:rsid w:val="009E28CA"/>
    <w:rsid w:val="009E7F25"/>
    <w:rsid w:val="00A054CE"/>
    <w:rsid w:val="00A204D1"/>
    <w:rsid w:val="00A81781"/>
    <w:rsid w:val="00AB0597"/>
    <w:rsid w:val="00AB329D"/>
    <w:rsid w:val="00B125E3"/>
    <w:rsid w:val="00B21A98"/>
    <w:rsid w:val="00B40085"/>
    <w:rsid w:val="00B81381"/>
    <w:rsid w:val="00B91FC1"/>
    <w:rsid w:val="00B95CEE"/>
    <w:rsid w:val="00BA7992"/>
    <w:rsid w:val="00BC14E6"/>
    <w:rsid w:val="00C1643A"/>
    <w:rsid w:val="00C26945"/>
    <w:rsid w:val="00C64528"/>
    <w:rsid w:val="00C7731C"/>
    <w:rsid w:val="00C817DE"/>
    <w:rsid w:val="00C824C0"/>
    <w:rsid w:val="00C9158F"/>
    <w:rsid w:val="00CA5B68"/>
    <w:rsid w:val="00CC22A1"/>
    <w:rsid w:val="00CD2487"/>
    <w:rsid w:val="00CE1A5D"/>
    <w:rsid w:val="00D62AC5"/>
    <w:rsid w:val="00D9432E"/>
    <w:rsid w:val="00DB0C4C"/>
    <w:rsid w:val="00E62998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EE"/>
  </w:style>
  <w:style w:type="paragraph" w:styleId="Heading1">
    <w:name w:val="heading 1"/>
    <w:basedOn w:val="Normal"/>
    <w:next w:val="Normal"/>
    <w:link w:val="Heading1Char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Grid2-Accent1">
    <w:name w:val="Medium Grid 2 Accent 1"/>
    <w:basedOn w:val="TableNormal"/>
    <w:uiPriority w:val="68"/>
    <w:rsid w:val="004B57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EE"/>
  </w:style>
  <w:style w:type="paragraph" w:styleId="Heading1">
    <w:name w:val="heading 1"/>
    <w:basedOn w:val="Normal"/>
    <w:next w:val="Normal"/>
    <w:link w:val="Heading1Char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ediumGrid2-Accent1">
    <w:name w:val="Medium Grid 2 Accent 1"/>
    <w:basedOn w:val="TableNormal"/>
    <w:uiPriority w:val="68"/>
    <w:rsid w:val="004B57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Ales Volcini</cp:lastModifiedBy>
  <cp:revision>20</cp:revision>
  <dcterms:created xsi:type="dcterms:W3CDTF">2016-12-05T12:11:00Z</dcterms:created>
  <dcterms:modified xsi:type="dcterms:W3CDTF">2016-12-20T02:26:00Z</dcterms:modified>
</cp:coreProperties>
</file>