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CEE" w:rsidRDefault="00B95CEE" w:rsidP="00B95CEE">
      <w:pPr>
        <w:pBdr>
          <w:bottom w:val="single" w:sz="2" w:space="1" w:color="auto"/>
        </w:pBdr>
        <w:tabs>
          <w:tab w:val="center" w:pos="4678"/>
          <w:tab w:val="right" w:pos="9072"/>
        </w:tabs>
      </w:pPr>
      <w:r>
        <w:t>LABORATORIJSKE VAJE, 2. letnik</w:t>
      </w:r>
      <w:r>
        <w:tab/>
      </w:r>
      <w:r w:rsidR="00C26945">
        <w:t xml:space="preserve">- </w:t>
      </w:r>
      <w:r w:rsidR="00C26945" w:rsidRPr="00C26945">
        <w:rPr>
          <w:b/>
        </w:rPr>
        <w:t>0</w:t>
      </w:r>
      <w:r w:rsidR="007F4BAB">
        <w:rPr>
          <w:b/>
        </w:rPr>
        <w:t>3</w:t>
      </w:r>
      <w:r w:rsidR="00C26945">
        <w:rPr>
          <w:b/>
        </w:rPr>
        <w:t xml:space="preserve"> -</w:t>
      </w:r>
      <w:r>
        <w:tab/>
        <w:t>Mikroprocesorji in mikrokontrolerji</w:t>
      </w:r>
    </w:p>
    <w:p w:rsidR="00B95CEE" w:rsidRDefault="00B95CEE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 w:rsidRPr="0070577D">
        <w:rPr>
          <w:b/>
          <w:sz w:val="36"/>
        </w:rPr>
        <w:tab/>
        <w:t>Arhitektura računalnikov</w:t>
      </w:r>
      <w:r>
        <w:rPr>
          <w:b/>
          <w:sz w:val="36"/>
        </w:rPr>
        <w:br/>
      </w:r>
      <w:r>
        <w:rPr>
          <w:b/>
          <w:sz w:val="32"/>
        </w:rPr>
        <w:tab/>
        <w:t>ATMEL AVR STUDIO</w:t>
      </w:r>
    </w:p>
    <w:p w:rsidR="00EE4F64" w:rsidRDefault="007F4BAB" w:rsidP="007F4BAB">
      <w:pPr>
        <w:tabs>
          <w:tab w:val="center" w:pos="4536"/>
          <w:tab w:val="right" w:pos="9072"/>
        </w:tabs>
        <w:spacing w:after="0"/>
        <w:jc w:val="center"/>
        <w:rPr>
          <w:b/>
          <w:sz w:val="32"/>
        </w:rPr>
      </w:pPr>
      <w:r>
        <w:rPr>
          <w:b/>
          <w:sz w:val="32"/>
        </w:rPr>
        <w:t>SKOKI, PSEVDOUKAZI</w:t>
      </w:r>
      <w:r w:rsidR="005336F8">
        <w:rPr>
          <w:b/>
          <w:sz w:val="32"/>
        </w:rPr>
        <w:t>, PRIMERJANJE, NASLAVLJANJE</w:t>
      </w:r>
      <w:r w:rsidR="00CE1A5D">
        <w:rPr>
          <w:b/>
          <w:sz w:val="32"/>
        </w:rPr>
        <w:t xml:space="preserve"> - drugič</w:t>
      </w:r>
    </w:p>
    <w:p w:rsidR="00F66FE0" w:rsidRDefault="00F66FE0"/>
    <w:p w:rsidR="00B95CEE" w:rsidRDefault="00F66FE0" w:rsidP="00C1643A">
      <w:pPr>
        <w:pStyle w:val="Heading1"/>
      </w:pPr>
      <w:r>
        <w:t>Naloge</w:t>
      </w:r>
    </w:p>
    <w:p w:rsidR="00EE4F64" w:rsidRDefault="00EE4F64" w:rsidP="00C1643A">
      <w:pPr>
        <w:pStyle w:val="Heading2"/>
      </w:pPr>
      <w:r>
        <w:t>Naloga 1</w:t>
      </w:r>
    </w:p>
    <w:p w:rsidR="005336F8" w:rsidRDefault="00CE1A5D" w:rsidP="005336F8">
      <w:r>
        <w:t>Ponovi vlogo registrov X, Y in Z, kako so sestavljeni in kako se uporabljajo</w:t>
      </w:r>
      <w:r w:rsidR="00203B9A">
        <w:t>.</w:t>
      </w:r>
    </w:p>
    <w:p w:rsidR="005336F8" w:rsidRDefault="005336F8" w:rsidP="005336F8">
      <w:pPr>
        <w:pStyle w:val="Heading2"/>
      </w:pPr>
      <w:r>
        <w:t>Naloga 2</w:t>
      </w:r>
    </w:p>
    <w:p w:rsidR="00CE1A5D" w:rsidRDefault="00CE1A5D" w:rsidP="005336F8">
      <w:r>
        <w:t>Preberi in stestiraj instrukcije CP in CPI v Atmel Studiu.</w:t>
      </w:r>
      <w:r w:rsidR="00B125E3">
        <w:t xml:space="preserve"> Zapomni si rdeče zapisane stavke.</w:t>
      </w:r>
    </w:p>
    <w:p w:rsidR="005336F8" w:rsidRDefault="00CE1A5D" w:rsidP="005336F8">
      <w:r>
        <w:t>Instrukcije CP, CPC in CPI se uporabljajo za primerjanje registrov in števil. Delovanje i</w:t>
      </w:r>
      <w:r w:rsidR="00C9158F">
        <w:t>nstrukcij je podobno odštevanju, s tem da se razlika uporabi samo za določanje stanja zastavic.</w:t>
      </w:r>
    </w:p>
    <w:p w:rsidR="00644FE8" w:rsidRDefault="0011082D" w:rsidP="005336F8">
      <w:r>
        <w:t xml:space="preserve">Primer: </w:t>
      </w:r>
      <w:r>
        <w:tab/>
        <w:t>cp  r0, r1</w:t>
      </w:r>
    </w:p>
    <w:p w:rsidR="00C9158F" w:rsidRDefault="00C9158F" w:rsidP="005336F8">
      <w:r>
        <w:t xml:space="preserve">Če </w:t>
      </w:r>
      <w:r w:rsidR="0011082D">
        <w:t xml:space="preserve">r0 in r1 </w:t>
      </w:r>
      <w:r>
        <w:t xml:space="preserve">obravnavamo kot pozitivni celi </w:t>
      </w:r>
      <w:r w:rsidR="0011082D">
        <w:t>(</w:t>
      </w:r>
      <w:r w:rsidR="0011082D" w:rsidRPr="00B125E3">
        <w:rPr>
          <w:b/>
        </w:rPr>
        <w:t>=unsigned</w:t>
      </w:r>
      <w:r w:rsidR="0011082D">
        <w:t xml:space="preserve">, nepredznačeni) </w:t>
      </w:r>
      <w:r>
        <w:t>števili, potem gledamo samo zastavici Z in C ter velja:</w:t>
      </w:r>
    </w:p>
    <w:p w:rsidR="00CE1A5D" w:rsidRDefault="00CE1A5D" w:rsidP="00CE1A5D">
      <w:pPr>
        <w:pStyle w:val="ListParagraph"/>
        <w:numPr>
          <w:ilvl w:val="0"/>
          <w:numId w:val="3"/>
        </w:numPr>
      </w:pPr>
      <w:r>
        <w:t xml:space="preserve">če </w:t>
      </w:r>
      <w:r w:rsidR="00C9158F">
        <w:t xml:space="preserve">sta enaki, je razlika enaka </w:t>
      </w:r>
      <w:r>
        <w:t>0 - zastavica Z se postavi na 1, C pa na 0</w:t>
      </w:r>
      <w:r w:rsidR="00B125E3">
        <w:t>.</w:t>
      </w:r>
    </w:p>
    <w:p w:rsidR="00CE1A5D" w:rsidRDefault="00CE1A5D" w:rsidP="00CE1A5D">
      <w:pPr>
        <w:pStyle w:val="ListParagraph"/>
        <w:numPr>
          <w:ilvl w:val="0"/>
          <w:numId w:val="3"/>
        </w:numPr>
      </w:pPr>
      <w:r>
        <w:t xml:space="preserve">če </w:t>
      </w:r>
      <w:r>
        <w:t>je prvo število večje</w:t>
      </w:r>
      <w:r>
        <w:t xml:space="preserve">, potem </w:t>
      </w:r>
      <w:r w:rsidR="00C9158F">
        <w:t xml:space="preserve">je razlika </w:t>
      </w:r>
      <w:r>
        <w:t xml:space="preserve">večje od </w:t>
      </w:r>
      <w:r>
        <w:t>0 - zastavic</w:t>
      </w:r>
      <w:r>
        <w:t>i</w:t>
      </w:r>
      <w:r>
        <w:t xml:space="preserve"> Z </w:t>
      </w:r>
      <w:r>
        <w:t>in C se postavita na 0</w:t>
      </w:r>
      <w:r>
        <w:t>.</w:t>
      </w:r>
      <w:r w:rsidR="00B125E3">
        <w:t xml:space="preserve">  </w:t>
      </w:r>
    </w:p>
    <w:p w:rsidR="00CE1A5D" w:rsidRDefault="00CE1A5D" w:rsidP="00CE1A5D">
      <w:pPr>
        <w:pStyle w:val="ListParagraph"/>
        <w:numPr>
          <w:ilvl w:val="0"/>
          <w:numId w:val="3"/>
        </w:numPr>
      </w:pPr>
      <w:r>
        <w:t xml:space="preserve">če </w:t>
      </w:r>
      <w:r>
        <w:t xml:space="preserve">je </w:t>
      </w:r>
      <w:r>
        <w:t>večje</w:t>
      </w:r>
      <w:r>
        <w:t xml:space="preserve"> drugo število</w:t>
      </w:r>
      <w:r>
        <w:t xml:space="preserve">, potem </w:t>
      </w:r>
      <w:r w:rsidR="00C9158F">
        <w:t xml:space="preserve">je razlika manjša </w:t>
      </w:r>
      <w:r>
        <w:t>od 0 - zastavici</w:t>
      </w:r>
      <w:r w:rsidR="00C9158F">
        <w:t xml:space="preserve"> Z=</w:t>
      </w:r>
      <w:r>
        <w:t>0</w:t>
      </w:r>
      <w:r w:rsidR="00C9158F">
        <w:t>, C pa 1</w:t>
      </w:r>
      <w:r>
        <w:t>.</w:t>
      </w:r>
    </w:p>
    <w:p w:rsidR="00B125E3" w:rsidRPr="00B125E3" w:rsidRDefault="00B125E3" w:rsidP="00CE1A5D">
      <w:pPr>
        <w:pStyle w:val="ListParagraph"/>
        <w:numPr>
          <w:ilvl w:val="0"/>
          <w:numId w:val="3"/>
        </w:numPr>
        <w:rPr>
          <w:color w:val="FF0000"/>
        </w:rPr>
      </w:pPr>
      <w:r w:rsidRPr="00B125E3">
        <w:rPr>
          <w:color w:val="FF0000"/>
        </w:rPr>
        <w:t xml:space="preserve">v teh primerih za testiranje uporabljamo </w:t>
      </w:r>
      <w:r w:rsidRPr="00B125E3">
        <w:rPr>
          <w:b/>
          <w:color w:val="FF0000"/>
        </w:rPr>
        <w:t>BREQ, BRNE, BRSH (=BRCC) , BRLO (=BRCS)</w:t>
      </w:r>
    </w:p>
    <w:p w:rsidR="00C9158F" w:rsidRDefault="00C9158F" w:rsidP="00C9158F">
      <w:r>
        <w:t xml:space="preserve">Če </w:t>
      </w:r>
      <w:r w:rsidR="0011082D">
        <w:t xml:space="preserve">pa r0 in r1 gledamo </w:t>
      </w:r>
      <w:r>
        <w:t xml:space="preserve">v dvojiškem komplementu, potem gledamo </w:t>
      </w:r>
      <w:r w:rsidR="0011082D">
        <w:t xml:space="preserve">zastavice </w:t>
      </w:r>
      <w:r>
        <w:t>Z, N in V</w:t>
      </w:r>
      <w:r>
        <w:t>:</w:t>
      </w:r>
    </w:p>
    <w:p w:rsidR="00C9158F" w:rsidRDefault="00C9158F" w:rsidP="00C9158F">
      <w:pPr>
        <w:pStyle w:val="ListParagraph"/>
        <w:numPr>
          <w:ilvl w:val="0"/>
          <w:numId w:val="3"/>
        </w:numPr>
      </w:pPr>
      <w:r>
        <w:t xml:space="preserve">če sta enaki, je razlika </w:t>
      </w:r>
      <w:r w:rsidR="0011082D">
        <w:t xml:space="preserve">0, sta števili enaki </w:t>
      </w:r>
      <w:r>
        <w:t xml:space="preserve">- </w:t>
      </w:r>
      <w:r>
        <w:t>zastavica Z se postavi na 1</w:t>
      </w:r>
      <w:r>
        <w:t>.</w:t>
      </w:r>
    </w:p>
    <w:p w:rsidR="0011082D" w:rsidRDefault="0011082D" w:rsidP="00C9158F">
      <w:pPr>
        <w:pStyle w:val="ListParagraph"/>
        <w:numPr>
          <w:ilvl w:val="0"/>
          <w:numId w:val="3"/>
        </w:numPr>
      </w:pPr>
      <w:r>
        <w:t xml:space="preserve">če je njuna razlika pozitivna (N=0) in ni prišlo do dvojiškega preliva (V=0), </w:t>
      </w:r>
      <w:r w:rsidR="00B125E3">
        <w:br/>
      </w:r>
      <w:r>
        <w:t xml:space="preserve">potem je r0 </w:t>
      </w:r>
      <w:r w:rsidR="00B125E3">
        <w:t>≥</w:t>
      </w:r>
      <w:r>
        <w:t xml:space="preserve"> r1</w:t>
      </w:r>
    </w:p>
    <w:p w:rsidR="00B125E3" w:rsidRDefault="00B125E3" w:rsidP="00B125E3">
      <w:pPr>
        <w:pStyle w:val="ListParagraph"/>
        <w:numPr>
          <w:ilvl w:val="0"/>
          <w:numId w:val="3"/>
        </w:numPr>
      </w:pPr>
      <w:r>
        <w:t xml:space="preserve">če je njuna razlika </w:t>
      </w:r>
      <w:r>
        <w:t xml:space="preserve">negativna </w:t>
      </w:r>
      <w:r>
        <w:t>(N=</w:t>
      </w:r>
      <w:r>
        <w:t>1</w:t>
      </w:r>
      <w:r>
        <w:t xml:space="preserve">) in </w:t>
      </w:r>
      <w:r>
        <w:t xml:space="preserve">je obenem </w:t>
      </w:r>
      <w:r>
        <w:t>prišlo do dvojiškega preliva (V=</w:t>
      </w:r>
      <w:r>
        <w:t>1</w:t>
      </w:r>
      <w:r>
        <w:t xml:space="preserve">), </w:t>
      </w:r>
      <w:r>
        <w:br/>
        <w:t xml:space="preserve">potem je </w:t>
      </w:r>
      <w:r>
        <w:t xml:space="preserve">ravno tako </w:t>
      </w:r>
      <w:r>
        <w:t>r0 ≥ r1</w:t>
      </w:r>
      <w:r>
        <w:t xml:space="preserve">. </w:t>
      </w:r>
    </w:p>
    <w:p w:rsidR="0011082D" w:rsidRDefault="00B125E3" w:rsidP="00B125E3">
      <w:pPr>
        <w:pStyle w:val="ListParagraph"/>
        <w:numPr>
          <w:ilvl w:val="0"/>
          <w:numId w:val="3"/>
        </w:numPr>
      </w:pPr>
      <w:r>
        <w:t>v nasprotnih primerih (N = 0, V = 1 ali N = 1, V = 0), je r0 ≤ r1.</w:t>
      </w:r>
      <w:r w:rsidR="0011082D">
        <w:t xml:space="preserve"> </w:t>
      </w:r>
    </w:p>
    <w:p w:rsidR="00B125E3" w:rsidRPr="00B125E3" w:rsidRDefault="00B125E3" w:rsidP="00B125E3">
      <w:pPr>
        <w:pStyle w:val="ListParagraph"/>
        <w:numPr>
          <w:ilvl w:val="0"/>
          <w:numId w:val="3"/>
        </w:numPr>
        <w:rPr>
          <w:color w:val="FF0000"/>
        </w:rPr>
      </w:pPr>
      <w:r w:rsidRPr="00B125E3">
        <w:rPr>
          <w:color w:val="FF0000"/>
        </w:rPr>
        <w:t xml:space="preserve">v teh primerih za testiranje uporabljamo </w:t>
      </w:r>
      <w:r w:rsidRPr="00B125E3">
        <w:rPr>
          <w:b/>
          <w:color w:val="FF0000"/>
        </w:rPr>
        <w:t xml:space="preserve">BREQ, BRNE, </w:t>
      </w:r>
      <w:r w:rsidRPr="00B125E3">
        <w:rPr>
          <w:b/>
          <w:color w:val="FF0000"/>
        </w:rPr>
        <w:t>BRLT</w:t>
      </w:r>
      <w:r w:rsidRPr="00B125E3">
        <w:rPr>
          <w:b/>
          <w:color w:val="FF0000"/>
        </w:rPr>
        <w:t xml:space="preserve"> , BR</w:t>
      </w:r>
      <w:r w:rsidRPr="00B125E3">
        <w:rPr>
          <w:b/>
          <w:color w:val="FF0000"/>
        </w:rPr>
        <w:t>GE</w:t>
      </w:r>
      <w:r w:rsidRPr="00B125E3">
        <w:rPr>
          <w:b/>
          <w:color w:val="FF0000"/>
        </w:rPr>
        <w:t xml:space="preserve"> </w:t>
      </w:r>
    </w:p>
    <w:p w:rsidR="00B125E3" w:rsidRDefault="00B125E3" w:rsidP="00B125E3">
      <w:r>
        <w:t>Naredite po dva primera za nepredznačena in za predznačena števila ter interpretirajte zastavice (kako so bile postavljene in zakaj).</w:t>
      </w:r>
    </w:p>
    <w:p w:rsidR="00B125E3" w:rsidRDefault="00B125E3" w:rsidP="005336F8">
      <w:pPr>
        <w:pStyle w:val="Heading2"/>
      </w:pPr>
    </w:p>
    <w:p w:rsidR="00B125E3" w:rsidRDefault="00B125E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336F8" w:rsidRDefault="005336F8" w:rsidP="005336F8">
      <w:pPr>
        <w:pStyle w:val="Heading2"/>
      </w:pPr>
      <w:r>
        <w:lastRenderedPageBreak/>
        <w:t>Naloga 3</w:t>
      </w:r>
    </w:p>
    <w:p w:rsidR="002E0487" w:rsidRDefault="00875246" w:rsidP="00875246">
      <w:pPr>
        <w:pStyle w:val="Heading3"/>
      </w:pPr>
      <w:r>
        <w:t>Podatki v programskem pomnilniku</w:t>
      </w:r>
    </w:p>
    <w:p w:rsidR="008B389A" w:rsidRDefault="008B389A"/>
    <w:p w:rsidR="00B125E3" w:rsidRDefault="00B125E3">
      <w:r>
        <w:t>Podatkovni pomnilnik je pozabljiv – vsebina se izbriše takoj, ko zmanjka elektrike. Zato vanj ne moremo shraniti besedila, ki bi ga uporabniku želeli izpisati na ekran.</w:t>
      </w:r>
    </w:p>
    <w:p w:rsidR="00B125E3" w:rsidRDefault="00B125E3">
      <w:r>
        <w:t>Prekopirajte spodnji primer in ga preizkusite.</w:t>
      </w:r>
      <w:r w:rsidR="00A054CE">
        <w:t xml:space="preserve"> Primer prekopira podatke v interni RAM (IRAM).</w:t>
      </w:r>
      <w:r w:rsidR="00423DC3">
        <w:t xml:space="preserve"> Dopolnite komentarje.</w:t>
      </w:r>
    </w:p>
    <w:p w:rsidR="008B389A" w:rsidRDefault="008B389A">
      <w:r>
        <w:t>Primer</w:t>
      </w:r>
      <w:r w:rsidR="00A054CE">
        <w:t>:</w:t>
      </w:r>
    </w:p>
    <w:p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  <w:r w:rsidR="00A054CE">
        <w:rPr>
          <w:rFonts w:ascii="Consolas" w:hAnsi="Consolas" w:cs="Consolas"/>
          <w:color w:val="008000"/>
          <w:sz w:val="19"/>
          <w:szCs w:val="19"/>
        </w:rPr>
        <w:t xml:space="preserve"> program prekopira podatke iz programskega v podatkovni pomnilnik.</w:t>
      </w:r>
    </w:p>
    <w:p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4112D3" w:rsidRPr="008B389A" w:rsidRDefault="004112D3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8000"/>
          <w:sz w:val="16"/>
          <w:szCs w:val="19"/>
        </w:rPr>
        <w:tab/>
      </w:r>
      <w:r w:rsidRPr="004112D3">
        <w:rPr>
          <w:rFonts w:ascii="Consolas" w:hAnsi="Consolas" w:cs="Consolas"/>
          <w:color w:val="0000FF"/>
          <w:sz w:val="16"/>
          <w:szCs w:val="19"/>
        </w:rPr>
        <w:t>.cseg</w:t>
      </w:r>
      <w:r>
        <w:rPr>
          <w:rFonts w:ascii="Consolas" w:hAnsi="Consolas" w:cs="Consolas"/>
          <w:color w:val="008000"/>
          <w:sz w:val="16"/>
          <w:szCs w:val="19"/>
        </w:rPr>
        <w:tab/>
      </w:r>
      <w:r>
        <w:rPr>
          <w:rFonts w:ascii="Consolas" w:hAnsi="Consolas" w:cs="Consolas"/>
          <w:color w:val="008000"/>
          <w:sz w:val="16"/>
          <w:szCs w:val="19"/>
        </w:rPr>
        <w:tab/>
      </w:r>
      <w:r>
        <w:rPr>
          <w:rFonts w:ascii="Consolas" w:hAnsi="Consolas" w:cs="Consolas"/>
          <w:color w:val="008000"/>
          <w:sz w:val="16"/>
          <w:szCs w:val="19"/>
        </w:rPr>
        <w:tab/>
      </w:r>
      <w:r>
        <w:rPr>
          <w:rFonts w:ascii="Consolas" w:hAnsi="Consolas" w:cs="Consolas"/>
          <w:color w:val="008000"/>
          <w:sz w:val="16"/>
          <w:szCs w:val="19"/>
        </w:rPr>
        <w:tab/>
      </w:r>
      <w:r w:rsidRPr="00423DC3">
        <w:rPr>
          <w:rFonts w:ascii="Consolas" w:hAnsi="Consolas" w:cs="Consolas"/>
          <w:b/>
          <w:color w:val="008000"/>
          <w:sz w:val="16"/>
          <w:szCs w:val="19"/>
        </w:rPr>
        <w:t>; naslednje vrstice sodijo v programski pomnilnik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.org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0x0000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rjmp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start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start: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zl, low(hello*2)</w:t>
      </w:r>
      <w:r w:rsidR="00A054CE">
        <w:rPr>
          <w:rFonts w:ascii="Consolas" w:hAnsi="Consolas" w:cs="Consolas"/>
          <w:color w:val="000000"/>
          <w:sz w:val="16"/>
          <w:szCs w:val="19"/>
        </w:rPr>
        <w:tab/>
      </w:r>
      <w:r w:rsidR="00A054CE">
        <w:rPr>
          <w:rFonts w:ascii="Consolas" w:hAnsi="Consolas" w:cs="Consolas"/>
          <w:color w:val="000000"/>
          <w:sz w:val="16"/>
          <w:szCs w:val="19"/>
        </w:rPr>
        <w:tab/>
      </w:r>
      <w:r w:rsidR="00A054CE" w:rsidRPr="00A054CE">
        <w:rPr>
          <w:rFonts w:ascii="Consolas" w:hAnsi="Consolas" w:cs="Consolas"/>
          <w:color w:val="008000"/>
          <w:sz w:val="16"/>
          <w:szCs w:val="19"/>
        </w:rPr>
        <w:t>; hello je naslov v programskem pomnilniku,</w:t>
      </w:r>
      <w:r w:rsidR="00A054CE">
        <w:rPr>
          <w:rFonts w:ascii="Consolas" w:hAnsi="Consolas" w:cs="Consolas"/>
          <w:color w:val="000000"/>
          <w:sz w:val="16"/>
          <w:szCs w:val="19"/>
        </w:rPr>
        <w:t xml:space="preserve"> </w:t>
      </w:r>
    </w:p>
    <w:p w:rsidR="00A054CE" w:rsidRPr="00A054CE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zh, high(hello*2)</w:t>
      </w:r>
      <w:r w:rsidR="00A054CE">
        <w:rPr>
          <w:rFonts w:ascii="Consolas" w:hAnsi="Consolas" w:cs="Consolas"/>
          <w:color w:val="000000"/>
          <w:sz w:val="16"/>
          <w:szCs w:val="19"/>
        </w:rPr>
        <w:tab/>
      </w:r>
      <w:r w:rsidR="00A054CE">
        <w:rPr>
          <w:rFonts w:ascii="Consolas" w:hAnsi="Consolas" w:cs="Consolas"/>
          <w:color w:val="000000"/>
          <w:sz w:val="16"/>
          <w:szCs w:val="19"/>
        </w:rPr>
        <w:tab/>
      </w:r>
      <w:r w:rsidR="00A054CE" w:rsidRPr="00A054CE">
        <w:rPr>
          <w:rFonts w:ascii="Consolas" w:hAnsi="Consolas" w:cs="Consolas"/>
          <w:color w:val="008000"/>
          <w:sz w:val="16"/>
          <w:szCs w:val="19"/>
        </w:rPr>
        <w:t>; tam je na vsakem naslovu 16-bitna vrednost</w:t>
      </w:r>
    </w:p>
    <w:p w:rsidR="00A054CE" w:rsidRPr="00A054CE" w:rsidRDefault="00A054CE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A054CE">
        <w:rPr>
          <w:rFonts w:ascii="Consolas" w:hAnsi="Consolas" w:cs="Consolas"/>
          <w:color w:val="008000"/>
          <w:sz w:val="16"/>
          <w:szCs w:val="19"/>
        </w:rPr>
        <w:tab/>
      </w:r>
      <w:r w:rsidRPr="00A054CE">
        <w:rPr>
          <w:rFonts w:ascii="Consolas" w:hAnsi="Consolas" w:cs="Consolas"/>
          <w:color w:val="008000"/>
          <w:sz w:val="16"/>
          <w:szCs w:val="19"/>
        </w:rPr>
        <w:tab/>
      </w:r>
      <w:r w:rsidRPr="00A054CE">
        <w:rPr>
          <w:rFonts w:ascii="Consolas" w:hAnsi="Consolas" w:cs="Consolas"/>
          <w:color w:val="008000"/>
          <w:sz w:val="16"/>
          <w:szCs w:val="19"/>
        </w:rPr>
        <w:tab/>
      </w:r>
      <w:r w:rsidRPr="00A054CE">
        <w:rPr>
          <w:rFonts w:ascii="Consolas" w:hAnsi="Consolas" w:cs="Consolas"/>
          <w:color w:val="008000"/>
          <w:sz w:val="16"/>
          <w:szCs w:val="19"/>
        </w:rPr>
        <w:tab/>
      </w:r>
      <w:r w:rsidRPr="00A054CE">
        <w:rPr>
          <w:rFonts w:ascii="Consolas" w:hAnsi="Consolas" w:cs="Consolas"/>
          <w:color w:val="008000"/>
          <w:sz w:val="16"/>
          <w:szCs w:val="19"/>
        </w:rPr>
        <w:tab/>
        <w:t xml:space="preserve">; zato programski pomnilnik pri podatkih obravnavamo kot </w:t>
      </w:r>
    </w:p>
    <w:p w:rsidR="00A054CE" w:rsidRPr="00A054CE" w:rsidRDefault="00A054CE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A054CE">
        <w:rPr>
          <w:rFonts w:ascii="Consolas" w:hAnsi="Consolas" w:cs="Consolas"/>
          <w:color w:val="008000"/>
          <w:sz w:val="16"/>
          <w:szCs w:val="19"/>
        </w:rPr>
        <w:tab/>
      </w:r>
      <w:r w:rsidRPr="00A054CE">
        <w:rPr>
          <w:rFonts w:ascii="Consolas" w:hAnsi="Consolas" w:cs="Consolas"/>
          <w:color w:val="008000"/>
          <w:sz w:val="16"/>
          <w:szCs w:val="19"/>
        </w:rPr>
        <w:tab/>
      </w:r>
      <w:r w:rsidRPr="00A054CE">
        <w:rPr>
          <w:rFonts w:ascii="Consolas" w:hAnsi="Consolas" w:cs="Consolas"/>
          <w:color w:val="008000"/>
          <w:sz w:val="16"/>
          <w:szCs w:val="19"/>
        </w:rPr>
        <w:tab/>
      </w:r>
      <w:r w:rsidRPr="00A054CE">
        <w:rPr>
          <w:rFonts w:ascii="Consolas" w:hAnsi="Consolas" w:cs="Consolas"/>
          <w:color w:val="008000"/>
          <w:sz w:val="16"/>
          <w:szCs w:val="19"/>
        </w:rPr>
        <w:tab/>
      </w:r>
      <w:r w:rsidRPr="00A054CE">
        <w:rPr>
          <w:rFonts w:ascii="Consolas" w:hAnsi="Consolas" w:cs="Consolas"/>
          <w:color w:val="008000"/>
          <w:sz w:val="16"/>
          <w:szCs w:val="19"/>
        </w:rPr>
        <w:tab/>
        <w:t xml:space="preserve">; da je 8-bitni – pomnožimo naslov z 2 in nato pomnilnik </w:t>
      </w:r>
    </w:p>
    <w:p w:rsidR="008B389A" w:rsidRPr="008B389A" w:rsidRDefault="00A054CE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054CE">
        <w:rPr>
          <w:rFonts w:ascii="Consolas" w:hAnsi="Consolas" w:cs="Consolas"/>
          <w:color w:val="008000"/>
          <w:sz w:val="16"/>
          <w:szCs w:val="19"/>
        </w:rPr>
        <w:tab/>
      </w:r>
      <w:r w:rsidRPr="00A054CE">
        <w:rPr>
          <w:rFonts w:ascii="Consolas" w:hAnsi="Consolas" w:cs="Consolas"/>
          <w:color w:val="008000"/>
          <w:sz w:val="16"/>
          <w:szCs w:val="19"/>
        </w:rPr>
        <w:tab/>
      </w:r>
      <w:r w:rsidRPr="00A054CE">
        <w:rPr>
          <w:rFonts w:ascii="Consolas" w:hAnsi="Consolas" w:cs="Consolas"/>
          <w:color w:val="008000"/>
          <w:sz w:val="16"/>
          <w:szCs w:val="19"/>
        </w:rPr>
        <w:tab/>
      </w:r>
      <w:r w:rsidRPr="00A054CE">
        <w:rPr>
          <w:rFonts w:ascii="Consolas" w:hAnsi="Consolas" w:cs="Consolas"/>
          <w:color w:val="008000"/>
          <w:sz w:val="16"/>
          <w:szCs w:val="19"/>
        </w:rPr>
        <w:tab/>
      </w:r>
      <w:r w:rsidRPr="00A054CE">
        <w:rPr>
          <w:rFonts w:ascii="Consolas" w:hAnsi="Consolas" w:cs="Consolas"/>
          <w:color w:val="008000"/>
          <w:sz w:val="16"/>
          <w:szCs w:val="19"/>
        </w:rPr>
        <w:tab/>
        <w:t>; naslavljamo, kot da ima na vsakem naslovu 8-bitno vrednost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xl, low(v_ramu)</w:t>
      </w:r>
      <w:r w:rsidR="00A054CE">
        <w:rPr>
          <w:rFonts w:ascii="Consolas" w:hAnsi="Consolas" w:cs="Consolas"/>
          <w:color w:val="000000"/>
          <w:sz w:val="16"/>
          <w:szCs w:val="19"/>
        </w:rPr>
        <w:tab/>
      </w:r>
      <w:r w:rsidR="00A054CE">
        <w:rPr>
          <w:rFonts w:ascii="Consolas" w:hAnsi="Consolas" w:cs="Consolas"/>
          <w:color w:val="000000"/>
          <w:sz w:val="16"/>
          <w:szCs w:val="19"/>
        </w:rPr>
        <w:tab/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xh, high(v_ramu)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loop: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lpm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r16, Z+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st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 X+, r16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and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r16, r16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brne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loop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forever: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rjmp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forever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datastuff: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>hello:</w:t>
      </w:r>
      <w:r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.db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"Hello world!",0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.dseg</w:t>
      </w:r>
      <w:r w:rsidR="00A054CE">
        <w:rPr>
          <w:rFonts w:ascii="Consolas" w:hAnsi="Consolas" w:cs="Consolas"/>
          <w:color w:val="0000FF"/>
          <w:sz w:val="16"/>
          <w:szCs w:val="19"/>
        </w:rPr>
        <w:tab/>
      </w:r>
      <w:r w:rsidR="00A054CE">
        <w:rPr>
          <w:rFonts w:ascii="Consolas" w:hAnsi="Consolas" w:cs="Consolas"/>
          <w:color w:val="0000FF"/>
          <w:sz w:val="16"/>
          <w:szCs w:val="19"/>
        </w:rPr>
        <w:tab/>
      </w:r>
      <w:r w:rsidR="00A054CE">
        <w:rPr>
          <w:rFonts w:ascii="Consolas" w:hAnsi="Consolas" w:cs="Consolas"/>
          <w:color w:val="0000FF"/>
          <w:sz w:val="16"/>
          <w:szCs w:val="19"/>
        </w:rPr>
        <w:tab/>
      </w:r>
      <w:r w:rsidR="00A054CE">
        <w:rPr>
          <w:rFonts w:ascii="Consolas" w:hAnsi="Consolas" w:cs="Consolas"/>
          <w:color w:val="0000FF"/>
          <w:sz w:val="16"/>
          <w:szCs w:val="19"/>
        </w:rPr>
        <w:tab/>
        <w:t xml:space="preserve">; .dseg pove, da se naslednje vrstice nanašajo na </w:t>
      </w:r>
    </w:p>
    <w:p w:rsidR="00A054CE" w:rsidRPr="008B389A" w:rsidRDefault="00A054CE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FF"/>
          <w:sz w:val="16"/>
          <w:szCs w:val="19"/>
        </w:rPr>
        <w:tab/>
      </w:r>
      <w:r>
        <w:rPr>
          <w:rFonts w:ascii="Consolas" w:hAnsi="Consolas" w:cs="Consolas"/>
          <w:color w:val="0000FF"/>
          <w:sz w:val="16"/>
          <w:szCs w:val="19"/>
        </w:rPr>
        <w:tab/>
      </w:r>
      <w:r>
        <w:rPr>
          <w:rFonts w:ascii="Consolas" w:hAnsi="Consolas" w:cs="Consolas"/>
          <w:color w:val="0000FF"/>
          <w:sz w:val="16"/>
          <w:szCs w:val="19"/>
        </w:rPr>
        <w:tab/>
      </w:r>
      <w:r>
        <w:rPr>
          <w:rFonts w:ascii="Consolas" w:hAnsi="Consolas" w:cs="Consolas"/>
          <w:color w:val="0000FF"/>
          <w:sz w:val="16"/>
          <w:szCs w:val="19"/>
        </w:rPr>
        <w:tab/>
      </w:r>
      <w:r>
        <w:rPr>
          <w:rFonts w:ascii="Consolas" w:hAnsi="Consolas" w:cs="Consolas"/>
          <w:color w:val="0000FF"/>
          <w:sz w:val="16"/>
          <w:szCs w:val="19"/>
        </w:rPr>
        <w:tab/>
        <w:t>; podatkovni pomnilnik</w:t>
      </w:r>
    </w:p>
    <w:p w:rsidR="00A054CE" w:rsidRDefault="008B389A" w:rsidP="008B389A">
      <w:pPr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 xml:space="preserve">v_ramu:  </w:t>
      </w:r>
      <w:r w:rsidRPr="008B389A">
        <w:rPr>
          <w:rFonts w:ascii="Consolas" w:hAnsi="Consolas" w:cs="Consolas"/>
          <w:color w:val="0000FF"/>
          <w:sz w:val="16"/>
          <w:szCs w:val="19"/>
        </w:rPr>
        <w:t>.byte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20</w:t>
      </w:r>
      <w:r w:rsidR="00A054CE">
        <w:rPr>
          <w:rFonts w:ascii="Consolas" w:hAnsi="Consolas" w:cs="Consolas"/>
          <w:color w:val="000000"/>
          <w:sz w:val="16"/>
          <w:szCs w:val="19"/>
        </w:rPr>
        <w:tab/>
      </w:r>
      <w:r w:rsidR="00A054CE">
        <w:rPr>
          <w:rFonts w:ascii="Consolas" w:hAnsi="Consolas" w:cs="Consolas"/>
          <w:color w:val="000000"/>
          <w:sz w:val="16"/>
          <w:szCs w:val="19"/>
        </w:rPr>
        <w:tab/>
      </w:r>
      <w:r w:rsidR="00A054CE">
        <w:rPr>
          <w:rFonts w:ascii="Consolas" w:hAnsi="Consolas" w:cs="Consolas"/>
          <w:color w:val="000000"/>
          <w:sz w:val="16"/>
          <w:szCs w:val="19"/>
        </w:rPr>
        <w:tab/>
        <w:t>; rezervirali smo 20 byte-ov za naš niz</w:t>
      </w:r>
    </w:p>
    <w:p w:rsidR="00423DC3" w:rsidRDefault="00423DC3" w:rsidP="00423DC3">
      <w:pPr>
        <w:pStyle w:val="Heading4"/>
        <w:ind w:firstLine="708"/>
      </w:pPr>
      <w:bookmarkStart w:id="0" w:name="_GoBack"/>
      <w:bookmarkEnd w:id="0"/>
    </w:p>
    <w:p w:rsidR="00A054CE" w:rsidRDefault="00C64528" w:rsidP="00423DC3">
      <w:pPr>
        <w:pStyle w:val="Heading4"/>
        <w:ind w:firstLine="708"/>
      </w:pPr>
      <w:r>
        <w:t>Opomba:</w:t>
      </w:r>
    </w:p>
    <w:p w:rsidR="00C64528" w:rsidRDefault="00C64528" w:rsidP="00423DC3">
      <w:pPr>
        <w:ind w:left="708"/>
      </w:pPr>
      <w:r>
        <w:t>Če niz na oznaki hello nima sodega števila zlogov, ob prevajanju vidimo naslednje opozorilo, ki pove, da je prevajalnik sam dopolnil niz z dodatnim byteom z vrednostjo 0:</w:t>
      </w:r>
    </w:p>
    <w:p w:rsidR="00C64528" w:rsidRDefault="00C64528" w:rsidP="00423DC3">
      <w:pPr>
        <w:ind w:left="708"/>
      </w:pPr>
      <w:r>
        <w:rPr>
          <w:noProof/>
          <w:lang w:eastAsia="sl-SI"/>
        </w:rPr>
        <w:drawing>
          <wp:inline distT="0" distB="0" distL="0" distR="0" wp14:anchorId="50D07FDC" wp14:editId="69C5EBB1">
            <wp:extent cx="2311244" cy="28339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599" cy="2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28" w:rsidRDefault="00C64528" w:rsidP="008B389A">
      <w:r>
        <w:t>To opozorilo lahko ignoriramo, če nam je jasno, zakaj je tam. Lahko pa dodamo še kakšno 0 sami.</w:t>
      </w:r>
    </w:p>
    <w:p w:rsidR="00A054CE" w:rsidRDefault="00A054CE" w:rsidP="00C64528">
      <w:pPr>
        <w:pStyle w:val="Heading3"/>
      </w:pPr>
      <w:r>
        <w:t>Vprašanja:</w:t>
      </w:r>
    </w:p>
    <w:p w:rsidR="002E0487" w:rsidRDefault="00A054CE" w:rsidP="008B389A">
      <w:r>
        <w:t>Kolikšna je vrednost oznake hello?   _________________</w:t>
      </w:r>
    </w:p>
    <w:p w:rsidR="00A054CE" w:rsidRDefault="00A054CE" w:rsidP="008B389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Kolikšna je vrednost oznake </w:t>
      </w:r>
      <w:r>
        <w:t>v ramu</w:t>
      </w:r>
      <w:r>
        <w:t>?</w:t>
      </w:r>
      <w:r>
        <w:t xml:space="preserve">  </w:t>
      </w:r>
      <w:r>
        <w:t>__________________</w:t>
      </w:r>
    </w:p>
    <w:p w:rsidR="00A054CE" w:rsidRDefault="00A054C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75246" w:rsidRDefault="00A054CE" w:rsidP="00875246">
      <w:pPr>
        <w:pStyle w:val="Heading3"/>
      </w:pPr>
      <w:r>
        <w:lastRenderedPageBreak/>
        <w:t>Naloga 4</w:t>
      </w:r>
    </w:p>
    <w:p w:rsidR="00A054CE" w:rsidRDefault="00A054CE" w:rsidP="00A054CE">
      <w:r>
        <w:t>Ukaz CALL povzroči, da se program nadaljuje na nekem drugem naslovu, vse dokler ne naleti na ukaz RET, ki povzroži, da se vrne nazaj na mesto naslednjega ukaza.</w:t>
      </w:r>
    </w:p>
    <w:p w:rsidR="00A054CE" w:rsidRDefault="004112D3" w:rsidP="00A054CE">
      <w:r>
        <w:t>Preizkusite program:</w:t>
      </w: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.cseg</w:t>
      </w: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.org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0000</w:t>
      </w: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rjmp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reset</w:t>
      </w:r>
      <w:r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9"/>
          <w:highlight w:val="white"/>
        </w:rPr>
        <w:tab/>
        <w:t>; ob resetu (zagonu) skočimo na naslov reset</w:t>
      </w: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.org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0x0034</w:t>
      </w: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>reset:</w:t>
      </w: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ldi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r16,0x0C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8000"/>
          <w:sz w:val="14"/>
          <w:szCs w:val="19"/>
          <w:highlight w:val="white"/>
        </w:rPr>
        <w:t>; v r16 preizkusno naložimo vrednost 12</w:t>
      </w: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call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getHexAscii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8000"/>
          <w:sz w:val="14"/>
          <w:szCs w:val="19"/>
          <w:highlight w:val="white"/>
        </w:rPr>
        <w:t>; po klicu v r16 pričakujemo vrednost 0x43 ('C')</w:t>
      </w: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>forever:</w:t>
      </w: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rjmp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forever</w:t>
      </w: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8000"/>
          <w:sz w:val="14"/>
          <w:szCs w:val="19"/>
          <w:highlight w:val="white"/>
        </w:rPr>
        <w:t>; podprogram za vrednost iz r16 poišče ustrezen ASCII znak</w:t>
      </w: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>getHexAscii:</w:t>
      </w: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andi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r16, 0x0F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8000"/>
          <w:sz w:val="14"/>
          <w:szCs w:val="19"/>
          <w:highlight w:val="white"/>
        </w:rPr>
        <w:t>; zgornje bite pobrišemo, klicatelj naj poskrbi za večja števila sam</w:t>
      </w: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ldi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zh, high (hexASC * 2)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8000"/>
          <w:sz w:val="14"/>
          <w:szCs w:val="19"/>
          <w:highlight w:val="white"/>
        </w:rPr>
        <w:t>; vsak naslov v programskem pomnilniku ima 2 byte-a</w:t>
      </w: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ldi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zl, low  (hexASC * 2)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8000"/>
          <w:sz w:val="14"/>
          <w:szCs w:val="19"/>
          <w:highlight w:val="white"/>
        </w:rPr>
        <w:t>; Z zdaj kaže na tabelo znakov 0123456789ABCDEF</w:t>
      </w: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add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zl, r16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8000"/>
          <w:sz w:val="14"/>
          <w:szCs w:val="19"/>
          <w:highlight w:val="white"/>
        </w:rPr>
        <w:t>; če je R16 enak 0, potem dobimo '0', če je 15, dobimo 'F'</w:t>
      </w: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lpm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r16, Z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8000"/>
          <w:sz w:val="14"/>
          <w:szCs w:val="19"/>
          <w:highlight w:val="white"/>
        </w:rPr>
        <w:t>; gremo po vrednost v programski pomnilnik</w:t>
      </w: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ret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8000"/>
          <w:sz w:val="14"/>
          <w:szCs w:val="19"/>
          <w:highlight w:val="white"/>
        </w:rPr>
        <w:t>; se vrnemo nazaj, od koder je prišel CALL</w:t>
      </w: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</w:p>
    <w:p w:rsidR="00C64528" w:rsidRPr="00C64528" w:rsidRDefault="00C64528" w:rsidP="00C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>HexASC: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00FF"/>
          <w:sz w:val="14"/>
          <w:szCs w:val="19"/>
          <w:highlight w:val="white"/>
        </w:rPr>
        <w:t>.db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"0123456789ABCDEF",0</w:t>
      </w:r>
      <w:r w:rsidRPr="00C64528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C64528">
        <w:rPr>
          <w:rFonts w:ascii="Consolas" w:hAnsi="Consolas" w:cs="Consolas"/>
          <w:color w:val="008000"/>
          <w:sz w:val="14"/>
          <w:szCs w:val="19"/>
          <w:highlight w:val="white"/>
        </w:rPr>
        <w:t>; znaki za šestnajstiški zapis</w:t>
      </w:r>
    </w:p>
    <w:p w:rsidR="004112D3" w:rsidRDefault="004112D3" w:rsidP="00A054CE"/>
    <w:p w:rsidR="004112D3" w:rsidRDefault="00E62998" w:rsidP="00A054CE">
      <w:r>
        <w:t>Dopolnite program da bo klical podprogram getHexAscii še za vrednosti 2, 10 in 15 – vse v istem programu.</w:t>
      </w:r>
    </w:p>
    <w:p w:rsidR="00E62998" w:rsidRDefault="00E62998" w:rsidP="00E62998">
      <w:pPr>
        <w:pStyle w:val="Heading2"/>
      </w:pPr>
      <w:r>
        <w:t>Naloga 5</w:t>
      </w:r>
    </w:p>
    <w:p w:rsidR="00E62998" w:rsidRDefault="00E62998" w:rsidP="00A054CE">
      <w:r>
        <w:t>Popravite zgornji program tako, da bo za vrednost v r16 izpisal dve šestnajstiški števki. (r16 = 127 – rezultat sta dva klica, en za 0E in drugi za 0F).</w:t>
      </w:r>
    </w:p>
    <w:p w:rsidR="00E62998" w:rsidRDefault="00E62998" w:rsidP="00A054CE"/>
    <w:p w:rsidR="004112D3" w:rsidRDefault="00E62998" w:rsidP="00E62998">
      <w:pPr>
        <w:pStyle w:val="Heading2"/>
      </w:pPr>
      <w:r>
        <w:t>Naloga 6</w:t>
      </w:r>
    </w:p>
    <w:p w:rsidR="004112D3" w:rsidRDefault="004112D3" w:rsidP="00A054CE">
      <w:r>
        <w:t xml:space="preserve">Popravite program iz naloge 3 tako, da bo po kopiranju klical podprogram Upper. Ta podprogram naj </w:t>
      </w:r>
      <w:r w:rsidR="00BC14E6">
        <w:t>pregleduje</w:t>
      </w:r>
      <w:r>
        <w:t xml:space="preserve"> zloge</w:t>
      </w:r>
      <w:r w:rsidR="00BC14E6">
        <w:t xml:space="preserve"> v IRAMu</w:t>
      </w:r>
      <w:r>
        <w:t xml:space="preserve"> od naslova X dalje, dokler ne naleti na vrednost 0 ter vsako črko besedila pretvori v veliko črko. </w:t>
      </w:r>
      <w:r w:rsidR="00E62998">
        <w:t>Spomnite se lastnosti ASCII tabele.</w:t>
      </w:r>
    </w:p>
    <w:p w:rsidR="004112D3" w:rsidRDefault="004112D3" w:rsidP="00A054CE">
      <w:r>
        <w:t xml:space="preserve">Dodatek: </w:t>
      </w:r>
      <w:r w:rsidR="00BC14E6">
        <w:t>najprej naj postopek dela na vseh vrednostih. K</w:t>
      </w:r>
      <w:r>
        <w:t>o bo to delalo, poskrbite</w:t>
      </w:r>
      <w:r w:rsidR="00BC14E6">
        <w:t xml:space="preserve"> še</w:t>
      </w:r>
      <w:r>
        <w:t>, da se bo to dogajalo le na malih ASCII črkah.</w:t>
      </w:r>
    </w:p>
    <w:p w:rsidR="00E62998" w:rsidRDefault="00E62998" w:rsidP="00A054CE"/>
    <w:p w:rsidR="00E62998" w:rsidRDefault="00E62998" w:rsidP="00E62998">
      <w:pPr>
        <w:pStyle w:val="Heading2"/>
      </w:pPr>
      <w:r>
        <w:t>Na</w:t>
      </w:r>
      <w:r w:rsidRPr="00E62998">
        <w:rPr>
          <w:rStyle w:val="Heading2Char"/>
        </w:rPr>
        <w:t>l</w:t>
      </w:r>
      <w:r>
        <w:t>oga 7 – ponovitev</w:t>
      </w:r>
    </w:p>
    <w:p w:rsidR="00E62998" w:rsidRDefault="00E62998" w:rsidP="00A054CE">
      <w:r>
        <w:t>Napišite podprogram, ki bo čakal 160 ciklov in bo uporaben za pavzo.</w:t>
      </w:r>
      <w:r w:rsidR="00BC14E6">
        <w:t xml:space="preserve"> 160 ciklov je pri 16Mhz 10us.</w:t>
      </w:r>
    </w:p>
    <w:p w:rsidR="00BC14E6" w:rsidRPr="00A054CE" w:rsidRDefault="00BC14E6" w:rsidP="00A054CE">
      <w:r>
        <w:t>Napišite še en podprogram, ki bo čakal milisekundo.</w:t>
      </w:r>
    </w:p>
    <w:sectPr w:rsidR="00BC14E6" w:rsidRPr="00A05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8CB"/>
    <w:multiLevelType w:val="hybridMultilevel"/>
    <w:tmpl w:val="0EDA054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B333C"/>
    <w:multiLevelType w:val="hybridMultilevel"/>
    <w:tmpl w:val="AED0163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8229C"/>
    <w:multiLevelType w:val="hybridMultilevel"/>
    <w:tmpl w:val="07FA590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CEE"/>
    <w:rsid w:val="0011082D"/>
    <w:rsid w:val="001456CE"/>
    <w:rsid w:val="001C3BF0"/>
    <w:rsid w:val="001D6A12"/>
    <w:rsid w:val="00203B9A"/>
    <w:rsid w:val="0023167F"/>
    <w:rsid w:val="0023263D"/>
    <w:rsid w:val="00260B9D"/>
    <w:rsid w:val="002C27B4"/>
    <w:rsid w:val="002E0487"/>
    <w:rsid w:val="00353344"/>
    <w:rsid w:val="003E20AE"/>
    <w:rsid w:val="004112D3"/>
    <w:rsid w:val="00423DC3"/>
    <w:rsid w:val="004F09CB"/>
    <w:rsid w:val="005336F8"/>
    <w:rsid w:val="0058752B"/>
    <w:rsid w:val="006369E2"/>
    <w:rsid w:val="00644FE8"/>
    <w:rsid w:val="00667002"/>
    <w:rsid w:val="00732B89"/>
    <w:rsid w:val="00762819"/>
    <w:rsid w:val="007F4BAB"/>
    <w:rsid w:val="0083169F"/>
    <w:rsid w:val="0083291B"/>
    <w:rsid w:val="00870A3F"/>
    <w:rsid w:val="00875246"/>
    <w:rsid w:val="008B389A"/>
    <w:rsid w:val="008D20BF"/>
    <w:rsid w:val="008E3410"/>
    <w:rsid w:val="008F2BDF"/>
    <w:rsid w:val="009228DA"/>
    <w:rsid w:val="00945FF6"/>
    <w:rsid w:val="009A1AAD"/>
    <w:rsid w:val="00A054CE"/>
    <w:rsid w:val="00A204D1"/>
    <w:rsid w:val="00AB0597"/>
    <w:rsid w:val="00AB329D"/>
    <w:rsid w:val="00B125E3"/>
    <w:rsid w:val="00B21A98"/>
    <w:rsid w:val="00B40085"/>
    <w:rsid w:val="00B81381"/>
    <w:rsid w:val="00B91FC1"/>
    <w:rsid w:val="00B95CEE"/>
    <w:rsid w:val="00BA7992"/>
    <w:rsid w:val="00BC14E6"/>
    <w:rsid w:val="00C1643A"/>
    <w:rsid w:val="00C26945"/>
    <w:rsid w:val="00C64528"/>
    <w:rsid w:val="00C817DE"/>
    <w:rsid w:val="00C824C0"/>
    <w:rsid w:val="00C9158F"/>
    <w:rsid w:val="00CC22A1"/>
    <w:rsid w:val="00CD2487"/>
    <w:rsid w:val="00CE1A5D"/>
    <w:rsid w:val="00D62AC5"/>
    <w:rsid w:val="00D9432E"/>
    <w:rsid w:val="00DB0C4C"/>
    <w:rsid w:val="00E62998"/>
    <w:rsid w:val="00E75E25"/>
    <w:rsid w:val="00EC2A15"/>
    <w:rsid w:val="00EE4F64"/>
    <w:rsid w:val="00F31CA7"/>
    <w:rsid w:val="00F3518F"/>
    <w:rsid w:val="00F47F9F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CEE"/>
  </w:style>
  <w:style w:type="paragraph" w:styleId="Heading1">
    <w:name w:val="heading 1"/>
    <w:basedOn w:val="Normal"/>
    <w:next w:val="Normal"/>
    <w:link w:val="Heading1Char"/>
    <w:uiPriority w:val="9"/>
    <w:qFormat/>
    <w:rsid w:val="00B95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A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E20AE"/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95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C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05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0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69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70A3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CEE"/>
  </w:style>
  <w:style w:type="paragraph" w:styleId="Heading1">
    <w:name w:val="heading 1"/>
    <w:basedOn w:val="Normal"/>
    <w:next w:val="Normal"/>
    <w:link w:val="Heading1Char"/>
    <w:uiPriority w:val="9"/>
    <w:qFormat/>
    <w:rsid w:val="00B95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A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E20AE"/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95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C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05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0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69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70A3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 Volcini</dc:creator>
  <cp:lastModifiedBy>Ales Volcini</cp:lastModifiedBy>
  <cp:revision>10</cp:revision>
  <dcterms:created xsi:type="dcterms:W3CDTF">2016-12-05T12:11:00Z</dcterms:created>
  <dcterms:modified xsi:type="dcterms:W3CDTF">2016-12-12T02:05:00Z</dcterms:modified>
</cp:coreProperties>
</file>