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F18" w:rsidRPr="007361A1" w:rsidRDefault="00475F18" w:rsidP="007361A1">
      <w:pPr>
        <w:pStyle w:val="Heading1"/>
        <w:jc w:val="center"/>
        <w:rPr>
          <w:vanish/>
        </w:rPr>
      </w:pPr>
      <w:r>
        <w:t>ZBIRNIK</w:t>
      </w:r>
      <w:r w:rsidR="007361A1">
        <w:t xml:space="preserve"> ATMEL</w:t>
      </w:r>
      <w:r>
        <w:t xml:space="preserve"> AVR</w:t>
      </w:r>
      <w:r w:rsidR="007361A1">
        <w:t xml:space="preserve"> </w:t>
      </w:r>
    </w:p>
    <w:p w:rsidR="00475F18" w:rsidRDefault="00475F18" w:rsidP="00475F18">
      <w:r>
        <w:t>V0.9</w:t>
      </w:r>
      <w:r w:rsidR="000D466A">
        <w:t>1</w:t>
      </w:r>
      <w:r>
        <w:t>b</w:t>
      </w:r>
    </w:p>
    <w:p w:rsidR="003B53F6" w:rsidRPr="00475F18" w:rsidRDefault="003B53F6" w:rsidP="006F293C">
      <w:pPr>
        <w:jc w:val="center"/>
      </w:pPr>
      <w:r>
        <w:t xml:space="preserve">Gradivo za Računalništvo in Laboratorijske vaje </w:t>
      </w:r>
      <w:r w:rsidR="006F293C">
        <w:t>za 2. letnik tehniške gimnazije</w:t>
      </w:r>
    </w:p>
    <w:p w:rsidR="00EC59A8" w:rsidRDefault="00EC59A8" w:rsidP="00D03E11">
      <w:pPr>
        <w:pStyle w:val="Heading1"/>
      </w:pPr>
      <w:r>
        <w:t>Assembler source</w:t>
      </w:r>
      <w:r w:rsidR="00F12A57">
        <w:br/>
        <w:t>Izvorna koda v zbirniku</w:t>
      </w:r>
    </w:p>
    <w:p w:rsidR="00EC59A8" w:rsidRPr="00B61A69" w:rsidRDefault="00EC59A8" w:rsidP="008E5A61">
      <w:pPr>
        <w:pStyle w:val="English"/>
      </w:pPr>
      <w:r w:rsidRPr="00B61A69">
        <w:t>The Assembler works on source files containing instruction mnemonics, labels and directives. The instruction mnemonics and the directives often take operands.Code lines should be limited to 120 characters.</w:t>
      </w:r>
      <w:bookmarkStart w:id="0" w:name="_GoBack"/>
      <w:bookmarkEnd w:id="0"/>
    </w:p>
    <w:p w:rsidR="00F12A57" w:rsidRDefault="00F12A57" w:rsidP="00EF1CF6">
      <w:pPr>
        <w:pStyle w:val="NormalWeb"/>
      </w:pPr>
      <w:r>
        <w:t xml:space="preserve">Za zbirnik uporabljamo izvorne datoteke, ki vsebujejo mnemonike instrukcij (okrajšave, s pomočjo katerih si zapomnimo pomen ukaza, v nadaljevanju bomo temu rekli kar instrukcija ali ukaz), oznake in direktive. </w:t>
      </w:r>
    </w:p>
    <w:p w:rsidR="00EC59A8" w:rsidRPr="00D17B08" w:rsidRDefault="00EC59A8" w:rsidP="008E5A61">
      <w:pPr>
        <w:pStyle w:val="English"/>
      </w:pPr>
      <w:r w:rsidRPr="00D17B08">
        <w:t>Every input line can be preceded by a label, which is an alphanumeric string terminated by a colon. Labels are used as targets for jump and branch instructions and as variable names in Program memory and RAM.</w:t>
      </w:r>
    </w:p>
    <w:p w:rsidR="00F12A57" w:rsidRDefault="00F12A57" w:rsidP="00EF1CF6">
      <w:pPr>
        <w:pStyle w:val="NormalWeb"/>
      </w:pPr>
      <w:r>
        <w:t>Na začetku vsake vrstice je lahko oznaka (labela), niz alfanumeričnih znakov (črk in številk), ki jim sledi dvopičje. Z oznakami zaznamujemo mesto v izvorni kodi, na katerega se lahko sklicujemo pri pogojnih in brezpogojnih skokih ter imenih spremenljivk v programskem in podatkovnem pomnilniku.</w:t>
      </w:r>
    </w:p>
    <w:p w:rsidR="00B61A69" w:rsidRDefault="00EC59A8" w:rsidP="008E5A61">
      <w:pPr>
        <w:pStyle w:val="English"/>
      </w:pPr>
      <w:r>
        <w:t>In input line may take one of the four following forms:</w:t>
      </w:r>
    </w:p>
    <w:p w:rsidR="00EC59A8" w:rsidRPr="000E68E4" w:rsidRDefault="00EC59A8" w:rsidP="008E5A61">
      <w:pPr>
        <w:pStyle w:val="English-code"/>
      </w:pPr>
      <w:r w:rsidRPr="000E68E4">
        <w:rPr>
          <w:rStyle w:val="HTMLCode"/>
          <w:rFonts w:eastAsiaTheme="majorEastAsia"/>
          <w:szCs w:val="21"/>
        </w:rPr>
        <w:t>[label:] instruction [operands] [Comment]</w:t>
      </w:r>
      <w:r w:rsidRPr="000E68E4">
        <w:rPr>
          <w:rStyle w:val="Strong"/>
          <w:bCs/>
          <w:i/>
          <w:color w:val="auto"/>
        </w:rPr>
        <w:t xml:space="preserve"> </w:t>
      </w:r>
      <w:r w:rsidR="00F12A57" w:rsidRPr="000E68E4">
        <w:rPr>
          <w:rStyle w:val="Strong"/>
          <w:bCs/>
          <w:i/>
          <w:color w:val="auto"/>
        </w:rPr>
        <w:br/>
      </w:r>
      <w:r w:rsidRPr="000E68E4">
        <w:rPr>
          <w:rStyle w:val="HTMLCode"/>
          <w:rFonts w:eastAsiaTheme="majorEastAsia"/>
          <w:szCs w:val="21"/>
        </w:rPr>
        <w:t>[label:] directive [operands] [Comment]</w:t>
      </w:r>
      <w:r w:rsidRPr="000E68E4">
        <w:rPr>
          <w:rStyle w:val="Strong"/>
          <w:bCs/>
          <w:i/>
          <w:color w:val="auto"/>
        </w:rPr>
        <w:t xml:space="preserve"> </w:t>
      </w:r>
      <w:r w:rsidR="00F12A57" w:rsidRPr="000E68E4">
        <w:rPr>
          <w:rStyle w:val="Strong"/>
          <w:bCs/>
          <w:i/>
          <w:color w:val="auto"/>
        </w:rPr>
        <w:br/>
      </w:r>
    </w:p>
    <w:p w:rsidR="000E68E4" w:rsidRDefault="00EC59A8" w:rsidP="008E5A61">
      <w:pPr>
        <w:pStyle w:val="English-code"/>
        <w:rPr>
          <w:rStyle w:val="HTMLCode"/>
          <w:rFonts w:eastAsiaTheme="majorEastAsia"/>
          <w:szCs w:val="24"/>
        </w:rPr>
      </w:pPr>
      <w:r w:rsidRPr="000E68E4">
        <w:rPr>
          <w:rStyle w:val="HTMLCode"/>
          <w:rFonts w:eastAsiaTheme="majorEastAsia"/>
          <w:szCs w:val="21"/>
        </w:rPr>
        <w:t>Comment</w:t>
      </w:r>
      <w:r w:rsidR="000E68E4">
        <w:rPr>
          <w:rStyle w:val="HTMLCode"/>
          <w:rFonts w:eastAsiaTheme="majorEastAsia"/>
          <w:szCs w:val="24"/>
        </w:rPr>
        <w:t xml:space="preserve"> </w:t>
      </w:r>
    </w:p>
    <w:p w:rsidR="000E68E4" w:rsidRDefault="000E68E4" w:rsidP="008E5A61">
      <w:pPr>
        <w:pStyle w:val="English-code"/>
        <w:rPr>
          <w:rStyle w:val="HTMLCode"/>
          <w:rFonts w:eastAsiaTheme="majorEastAsia"/>
          <w:szCs w:val="24"/>
        </w:rPr>
      </w:pPr>
    </w:p>
    <w:p w:rsidR="000E68E4" w:rsidRDefault="0041307D" w:rsidP="008E5A61">
      <w:pPr>
        <w:pStyle w:val="English-code"/>
        <w:rPr>
          <w:rStyle w:val="HTMLCode"/>
          <w:rFonts w:eastAsiaTheme="majorEastAsia"/>
          <w:szCs w:val="24"/>
        </w:rPr>
      </w:pPr>
      <w:r>
        <w:rPr>
          <w:rStyle w:val="HTMLCode"/>
          <w:rFonts w:eastAsiaTheme="majorEastAsia"/>
          <w:szCs w:val="21"/>
        </w:rPr>
        <w:t>(</w:t>
      </w:r>
      <w:r w:rsidR="000E68E4" w:rsidRPr="000E68E4">
        <w:rPr>
          <w:rStyle w:val="HTMLCode"/>
          <w:rFonts w:eastAsiaTheme="majorEastAsia"/>
          <w:szCs w:val="21"/>
        </w:rPr>
        <w:t>Empty line</w:t>
      </w:r>
      <w:r>
        <w:rPr>
          <w:rStyle w:val="HTMLCode"/>
          <w:rFonts w:eastAsiaTheme="majorEastAsia"/>
          <w:szCs w:val="21"/>
        </w:rPr>
        <w:t>)</w:t>
      </w:r>
    </w:p>
    <w:p w:rsidR="000E68E4" w:rsidRDefault="000E68E4" w:rsidP="008E5A61">
      <w:pPr>
        <w:pStyle w:val="English-code"/>
        <w:rPr>
          <w:rStyle w:val="HTMLCode"/>
          <w:rFonts w:eastAsiaTheme="majorEastAsia"/>
          <w:szCs w:val="24"/>
        </w:rPr>
      </w:pPr>
    </w:p>
    <w:p w:rsidR="000E68E4" w:rsidRDefault="000E68E4" w:rsidP="000E68E4">
      <w:pPr>
        <w:pStyle w:val="NormalWeb"/>
      </w:pPr>
      <w:r>
        <w:t>V vhodni datoteki ima vsaka vrstica eno izmed naslednjih oblik:</w:t>
      </w:r>
    </w:p>
    <w:p w:rsidR="000E68E4" w:rsidRPr="000E68E4" w:rsidRDefault="000E68E4" w:rsidP="000E68E4">
      <w:pPr>
        <w:pStyle w:val="koda"/>
        <w:rPr>
          <w:i w:val="0"/>
        </w:rPr>
      </w:pPr>
      <w:r w:rsidRPr="000E68E4">
        <w:rPr>
          <w:rStyle w:val="HTMLCode"/>
          <w:rFonts w:eastAsiaTheme="majorEastAsia"/>
          <w:i w:val="0"/>
        </w:rPr>
        <w:t xml:space="preserve">[oznaka:] </w:t>
      </w:r>
      <w:r w:rsidRPr="0041307D">
        <w:rPr>
          <w:rFonts w:ascii="Consolas" w:eastAsiaTheme="minorHAnsi" w:hAnsi="Consolas" w:cs="Consolas"/>
          <w:b w:val="0"/>
          <w:color w:val="0000FF"/>
          <w:sz w:val="19"/>
          <w:szCs w:val="19"/>
          <w:highlight w:val="white"/>
          <w:lang w:eastAsia="en-US"/>
        </w:rPr>
        <w:t>instrukcija</w:t>
      </w:r>
      <w:r w:rsidRPr="000E68E4">
        <w:rPr>
          <w:rStyle w:val="HTMLCode"/>
          <w:rFonts w:eastAsiaTheme="majorEastAsia"/>
          <w:i w:val="0"/>
        </w:rPr>
        <w:t xml:space="preserve"> </w:t>
      </w:r>
      <w:r w:rsidRPr="0041307D">
        <w:rPr>
          <w:rFonts w:ascii="Consolas" w:eastAsiaTheme="minorHAnsi" w:hAnsi="Consolas" w:cs="Consolas"/>
          <w:b w:val="0"/>
          <w:color w:val="0000FF"/>
          <w:sz w:val="19"/>
          <w:szCs w:val="19"/>
          <w:highlight w:val="white"/>
          <w:lang w:eastAsia="en-US"/>
        </w:rPr>
        <w:t>[operandi]</w:t>
      </w:r>
      <w:r w:rsidRPr="000E68E4">
        <w:rPr>
          <w:rStyle w:val="HTMLCode"/>
          <w:rFonts w:eastAsiaTheme="majorEastAsia"/>
          <w:i w:val="0"/>
        </w:rPr>
        <w:t xml:space="preserve"> </w:t>
      </w:r>
      <w:r w:rsidRPr="0041307D">
        <w:rPr>
          <w:rFonts w:ascii="Consolas" w:hAnsi="Consolas" w:cs="Consolas"/>
          <w:color w:val="008000"/>
          <w:sz w:val="19"/>
          <w:szCs w:val="19"/>
          <w:highlight w:val="white"/>
        </w:rPr>
        <w:t>[komentar]</w:t>
      </w:r>
      <w:r w:rsidRPr="000E68E4">
        <w:rPr>
          <w:rStyle w:val="Strong"/>
          <w:bCs w:val="0"/>
          <w:i/>
          <w:color w:val="auto"/>
        </w:rPr>
        <w:t xml:space="preserve"> </w:t>
      </w:r>
      <w:r w:rsidRPr="000E68E4">
        <w:rPr>
          <w:rStyle w:val="Strong"/>
          <w:bCs w:val="0"/>
          <w:i/>
          <w:color w:val="auto"/>
        </w:rPr>
        <w:br/>
      </w:r>
      <w:r w:rsidRPr="000E68E4">
        <w:rPr>
          <w:rStyle w:val="HTMLCode"/>
          <w:rFonts w:eastAsiaTheme="majorEastAsia"/>
          <w:i w:val="0"/>
        </w:rPr>
        <w:t xml:space="preserve">[oznaka:] </w:t>
      </w:r>
      <w:r w:rsidRPr="0041307D">
        <w:rPr>
          <w:rFonts w:ascii="Consolas" w:eastAsiaTheme="minorHAnsi" w:hAnsi="Consolas" w:cs="Consolas"/>
          <w:b w:val="0"/>
          <w:color w:val="0000FF"/>
          <w:sz w:val="19"/>
          <w:szCs w:val="19"/>
          <w:highlight w:val="white"/>
          <w:lang w:eastAsia="en-US"/>
        </w:rPr>
        <w:t>direktiva [operandi]</w:t>
      </w:r>
      <w:r w:rsidRPr="000E68E4">
        <w:rPr>
          <w:rStyle w:val="HTMLCode"/>
          <w:rFonts w:eastAsiaTheme="majorEastAsia"/>
          <w:i w:val="0"/>
        </w:rPr>
        <w:t xml:space="preserve"> </w:t>
      </w:r>
      <w:r w:rsidRPr="0041307D">
        <w:rPr>
          <w:rFonts w:ascii="Consolas" w:hAnsi="Consolas" w:cs="Consolas"/>
          <w:color w:val="008000"/>
          <w:sz w:val="19"/>
          <w:szCs w:val="19"/>
          <w:highlight w:val="white"/>
        </w:rPr>
        <w:t>[komentar]</w:t>
      </w:r>
    </w:p>
    <w:p w:rsidR="00EC59A8" w:rsidRPr="000E68E4" w:rsidRDefault="00F12A57" w:rsidP="000E68E4">
      <w:pPr>
        <w:pStyle w:val="koda"/>
        <w:rPr>
          <w:rStyle w:val="HTMLCode"/>
          <w:rFonts w:eastAsiaTheme="majorEastAsia"/>
          <w:i w:val="0"/>
        </w:rPr>
      </w:pPr>
      <w:r w:rsidRPr="0041307D">
        <w:rPr>
          <w:rFonts w:ascii="Consolas" w:hAnsi="Consolas" w:cs="Consolas"/>
          <w:color w:val="008000"/>
          <w:sz w:val="19"/>
          <w:szCs w:val="19"/>
          <w:highlight w:val="white"/>
        </w:rPr>
        <w:t>komentar</w:t>
      </w:r>
      <w:r w:rsidR="00EC59A8" w:rsidRPr="000E68E4">
        <w:rPr>
          <w:rStyle w:val="HTMLCode"/>
          <w:rFonts w:eastAsiaTheme="majorEastAsia"/>
          <w:i w:val="0"/>
        </w:rPr>
        <w:t xml:space="preserve"> </w:t>
      </w:r>
    </w:p>
    <w:p w:rsidR="000E68E4" w:rsidRPr="000E68E4" w:rsidRDefault="000E68E4" w:rsidP="000E68E4">
      <w:pPr>
        <w:pStyle w:val="koda"/>
        <w:rPr>
          <w:i w:val="0"/>
        </w:rPr>
      </w:pPr>
    </w:p>
    <w:p w:rsidR="00EC59A8" w:rsidRPr="000E68E4" w:rsidRDefault="0041307D" w:rsidP="000E68E4">
      <w:pPr>
        <w:pStyle w:val="koda"/>
        <w:rPr>
          <w:rStyle w:val="HTMLCode"/>
          <w:rFonts w:eastAsiaTheme="majorEastAsia"/>
          <w:i w:val="0"/>
        </w:rPr>
      </w:pPr>
      <w:r>
        <w:rPr>
          <w:rStyle w:val="HTMLCode"/>
          <w:rFonts w:eastAsiaTheme="majorEastAsia"/>
          <w:i w:val="0"/>
        </w:rPr>
        <w:t>(</w:t>
      </w:r>
      <w:r w:rsidR="00F12A57" w:rsidRPr="000E68E4">
        <w:rPr>
          <w:rStyle w:val="HTMLCode"/>
          <w:rFonts w:eastAsiaTheme="majorEastAsia"/>
          <w:i w:val="0"/>
        </w:rPr>
        <w:t>prazna vrstica</w:t>
      </w:r>
      <w:r>
        <w:rPr>
          <w:rStyle w:val="HTMLCode"/>
          <w:rFonts w:eastAsiaTheme="majorEastAsia"/>
          <w:i w:val="0"/>
        </w:rPr>
        <w:t>)</w:t>
      </w:r>
    </w:p>
    <w:p w:rsidR="000E68E4" w:rsidRDefault="000E68E4" w:rsidP="008E5A61">
      <w:pPr>
        <w:pStyle w:val="English-code"/>
      </w:pPr>
    </w:p>
    <w:p w:rsidR="000E68E4" w:rsidRDefault="00EC59A8" w:rsidP="008E5A61">
      <w:pPr>
        <w:pStyle w:val="English"/>
      </w:pPr>
      <w:r w:rsidRPr="000E68E4">
        <w:t>A comment has the following form:</w:t>
      </w:r>
    </w:p>
    <w:p w:rsidR="000E68E4" w:rsidRDefault="000E68E4" w:rsidP="008E5A61">
      <w:pPr>
        <w:pStyle w:val="English-code"/>
      </w:pPr>
      <w:r w:rsidRPr="000E68E4">
        <w:rPr>
          <w:rStyle w:val="HTMLCode"/>
          <w:rFonts w:eastAsiaTheme="majorEastAsia"/>
          <w:szCs w:val="21"/>
        </w:rPr>
        <w:t>; [Text]</w:t>
      </w:r>
      <w:r w:rsidRPr="000E68E4">
        <w:rPr>
          <w:rStyle w:val="Strong"/>
          <w:bCs/>
          <w:i/>
          <w:color w:val="auto"/>
        </w:rPr>
        <w:t xml:space="preserve"> </w:t>
      </w:r>
      <w:r w:rsidRPr="000E68E4">
        <w:rPr>
          <w:rStyle w:val="Strong"/>
          <w:bCs/>
          <w:i/>
          <w:color w:val="auto"/>
        </w:rPr>
        <w:br/>
      </w:r>
    </w:p>
    <w:p w:rsidR="00EC59A8" w:rsidRPr="000E68E4" w:rsidRDefault="00F12A57" w:rsidP="000E68E4">
      <w:r w:rsidRPr="000E68E4">
        <w:t>Komentar ima naslednjo obliko</w:t>
      </w:r>
    </w:p>
    <w:p w:rsidR="00EC59A8" w:rsidRDefault="00244121" w:rsidP="000E68E4">
      <w:pPr>
        <w:pStyle w:val="koda"/>
        <w:rPr>
          <w:rStyle w:val="HTMLCode"/>
          <w:rFonts w:eastAsiaTheme="majorEastAsia"/>
        </w:rPr>
      </w:pPr>
      <w:r>
        <w:rPr>
          <w:rFonts w:ascii="Consolas" w:hAnsi="Consolas" w:cs="Consolas"/>
          <w:color w:val="008000"/>
          <w:sz w:val="19"/>
          <w:szCs w:val="19"/>
          <w:highlight w:val="white"/>
        </w:rPr>
        <w:t>; [Tu pride besedilo komentarja]</w:t>
      </w:r>
    </w:p>
    <w:p w:rsidR="00EC59A8" w:rsidRDefault="00EC59A8" w:rsidP="008E5A61">
      <w:pPr>
        <w:pStyle w:val="English"/>
      </w:pPr>
      <w:r>
        <w:lastRenderedPageBreak/>
        <w:t xml:space="preserve">Items placed in braces are optional. The text between the comment-delimiter (;) and the end of line (EOL) is </w:t>
      </w:r>
      <w:r w:rsidRPr="00B61A69">
        <w:t>ignored</w:t>
      </w:r>
      <w:r>
        <w:t xml:space="preserve"> by the Assembler. Labels, instructions and directives are described in more detail later. See also </w:t>
      </w:r>
      <w:hyperlink r:id="rId8" w:tooltip="AVR Assembler Syntax" w:history="1">
        <w:r>
          <w:rPr>
            <w:rStyle w:val="Hyperlink"/>
          </w:rPr>
          <w:t>AVR Assembler Syntax</w:t>
        </w:r>
      </w:hyperlink>
      <w:r>
        <w:t>.</w:t>
      </w:r>
    </w:p>
    <w:p w:rsidR="00F12A57" w:rsidRDefault="00F12A57" w:rsidP="00EF1CF6">
      <w:pPr>
        <w:pStyle w:val="NormalWeb"/>
      </w:pPr>
      <w:r>
        <w:t>Stvari</w:t>
      </w:r>
      <w:r w:rsidR="000E68E4">
        <w:t xml:space="preserve"> </w:t>
      </w:r>
      <w:r>
        <w:t xml:space="preserve"> v oglatih oklepajih so neobvezne</w:t>
      </w:r>
      <w:r w:rsidR="000E68E4">
        <w:t xml:space="preserve">. Oklepajev okoli njih ne pišemo. </w:t>
      </w:r>
      <w:r>
        <w:t xml:space="preserve">Če ima instrukcija </w:t>
      </w:r>
      <w:r w:rsidR="000E68E4">
        <w:t xml:space="preserve">npr. </w:t>
      </w:r>
      <w:r>
        <w:t xml:space="preserve">le vsebovane operande, potem </w:t>
      </w:r>
      <w:r w:rsidR="000E68E4">
        <w:t>lahko vrstico zaključimo</w:t>
      </w:r>
      <w:r>
        <w:t xml:space="preserve">. Prav tako ne pišemo oznak ali komentarjev, </w:t>
      </w:r>
      <w:r w:rsidR="000E68E4">
        <w:t>če niso nujno potrebne</w:t>
      </w:r>
      <w:r>
        <w:t>. Oznake, instrukcije in direktive bomo spoznali v nadaljevanju.</w:t>
      </w:r>
    </w:p>
    <w:p w:rsidR="00F12A57" w:rsidRDefault="00D17B08" w:rsidP="00310824">
      <w:pPr>
        <w:pStyle w:val="Heading2"/>
      </w:pPr>
      <w:r>
        <w:br/>
      </w:r>
      <w:r w:rsidR="00F12A57" w:rsidRPr="009B01BD">
        <w:t>Example</w:t>
      </w:r>
      <w:r w:rsidR="00EF1CF6">
        <w:t xml:space="preserve"> / primer</w:t>
      </w:r>
      <w:r w:rsidR="00F12A57" w:rsidRPr="009B01BD">
        <w:t>:</w:t>
      </w:r>
    </w:p>
    <w:p w:rsidR="00F12A57" w:rsidRPr="009B01BD" w:rsidRDefault="00EF1CF6" w:rsidP="008E5A61">
      <w:pPr>
        <w:pStyle w:val="English-code"/>
      </w:pPr>
      <w:r>
        <w:br/>
      </w:r>
      <w:r w:rsidR="00F12A57" w:rsidRPr="009B01BD">
        <w:t xml:space="preserve">label:  .EQU var1=100 ; Set var1 to 100 (Directive)         </w:t>
      </w:r>
    </w:p>
    <w:p w:rsidR="00F12A57" w:rsidRPr="009B01BD" w:rsidRDefault="00F12A57" w:rsidP="008E5A61">
      <w:pPr>
        <w:pStyle w:val="English-code"/>
      </w:pPr>
      <w:r w:rsidRPr="009B01BD">
        <w:t xml:space="preserve">        .EQU var2=200 ; Set var2 to 200 </w:t>
      </w:r>
    </w:p>
    <w:p w:rsidR="00F12A57" w:rsidRPr="009B01BD" w:rsidRDefault="00F12A57" w:rsidP="008E5A61">
      <w:pPr>
        <w:pStyle w:val="English-code"/>
      </w:pPr>
      <w:r w:rsidRPr="009B01BD">
        <w:t xml:space="preserve">                                                              </w:t>
      </w:r>
    </w:p>
    <w:p w:rsidR="00F12A57" w:rsidRPr="009B01BD" w:rsidRDefault="00F12A57" w:rsidP="008E5A61">
      <w:pPr>
        <w:pStyle w:val="English-code"/>
      </w:pPr>
      <w:r w:rsidRPr="009B01BD">
        <w:t>test:   rjmp test ; Infinite loop (Instruction)</w:t>
      </w:r>
    </w:p>
    <w:p w:rsidR="00F12A57" w:rsidRPr="009B01BD" w:rsidRDefault="00F12A57" w:rsidP="008E5A61">
      <w:pPr>
        <w:pStyle w:val="English-code"/>
      </w:pPr>
      <w:r w:rsidRPr="009B01BD">
        <w:t xml:space="preserve">        ; Pure comment line </w:t>
      </w:r>
    </w:p>
    <w:p w:rsidR="00F12A57" w:rsidRPr="009B01BD" w:rsidRDefault="00F12A57" w:rsidP="008E5A61">
      <w:pPr>
        <w:pStyle w:val="English-code"/>
      </w:pPr>
      <w:r w:rsidRPr="009B01BD">
        <w:t xml:space="preserve">                       </w:t>
      </w:r>
    </w:p>
    <w:p w:rsidR="00F12A57" w:rsidRPr="009B01BD" w:rsidRDefault="00F12A57" w:rsidP="008E5A61">
      <w:pPr>
        <w:pStyle w:val="English-code"/>
      </w:pPr>
      <w:r w:rsidRPr="009B01BD">
        <w:t xml:space="preserve">        ; Another comment line </w:t>
      </w:r>
    </w:p>
    <w:p w:rsidR="009B01BD" w:rsidRDefault="009B01BD" w:rsidP="00EF1CF6">
      <w:pPr>
        <w:pStyle w:val="HTMLPreformatted"/>
      </w:pPr>
    </w:p>
    <w:p w:rsidR="00244121" w:rsidRDefault="00244121" w:rsidP="0024412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oznaka: </w:t>
      </w: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var1=100 </w:t>
      </w:r>
      <w:r>
        <w:rPr>
          <w:rFonts w:ascii="Consolas" w:hAnsi="Consolas" w:cs="Consolas"/>
          <w:color w:val="008000"/>
          <w:sz w:val="19"/>
          <w:szCs w:val="19"/>
          <w:highlight w:val="white"/>
        </w:rPr>
        <w:t xml:space="preserve">; Nastavi spremenljivko var1 to na 100 (direktiva)         </w:t>
      </w:r>
    </w:p>
    <w:p w:rsidR="00244121" w:rsidRDefault="00244121" w:rsidP="0024412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var2=200 </w:t>
      </w:r>
      <w:r>
        <w:rPr>
          <w:rFonts w:ascii="Consolas" w:hAnsi="Consolas" w:cs="Consolas"/>
          <w:color w:val="008000"/>
          <w:sz w:val="19"/>
          <w:szCs w:val="19"/>
          <w:highlight w:val="white"/>
        </w:rPr>
        <w:t>; Nastavi spremenljivko var2 to na 200</w:t>
      </w:r>
    </w:p>
    <w:p w:rsidR="00244121" w:rsidRDefault="00244121" w:rsidP="0024412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44121" w:rsidRDefault="00244121" w:rsidP="0024412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test:   </w:t>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test </w:t>
      </w:r>
      <w:r>
        <w:rPr>
          <w:rFonts w:ascii="Consolas" w:hAnsi="Consolas" w:cs="Consolas"/>
          <w:color w:val="008000"/>
          <w:sz w:val="19"/>
          <w:szCs w:val="19"/>
          <w:highlight w:val="white"/>
        </w:rPr>
        <w:t>; neskončna zanka (instrukcija)</w:t>
      </w:r>
    </w:p>
    <w:p w:rsidR="00244121" w:rsidRDefault="00244121" w:rsidP="0024412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vrstica, ki vsebuje zgolj komentar</w:t>
      </w:r>
    </w:p>
    <w:p w:rsidR="00244121" w:rsidRDefault="00244121" w:rsidP="0024412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44121" w:rsidRDefault="00244121" w:rsidP="00244121">
      <w:pPr>
        <w:pStyle w:val="HTMLPreformatted"/>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še ena vrstica s komentarjem</w:t>
      </w:r>
    </w:p>
    <w:p w:rsidR="00D17B08" w:rsidRDefault="00D17B08" w:rsidP="00D03E11">
      <w:pPr>
        <w:pStyle w:val="Heading1"/>
      </w:pPr>
      <w:r>
        <w:t>Direktive</w:t>
      </w:r>
    </w:p>
    <w:p w:rsidR="00D17B08" w:rsidRPr="00EF1CF6" w:rsidRDefault="00D17B08" w:rsidP="00EF1CF6">
      <w:r w:rsidRPr="00EF1CF6">
        <w:t>Izmed vseh direktiv bomo obravnavali zgolj direktive, ki imajo za nas večjo uporabno vrednost in nas obenem ne bodo »zamorile« pri spoznavanju zbirnika.</w:t>
      </w:r>
    </w:p>
    <w:p w:rsidR="009B01BD" w:rsidRDefault="009B01BD" w:rsidP="00EF1CF6">
      <w:r w:rsidRPr="00EF1CF6">
        <w:t>Vsaka direktiva se začne s piko (.) in imenom direktive, ki je lahko zapisana z velikimi ali malimi črkami. Zaželeno je, da se uporabljajo velike črke.</w:t>
      </w:r>
    </w:p>
    <w:p w:rsidR="007A5285" w:rsidRDefault="007A5285" w:rsidP="007A5285">
      <w:pPr>
        <w:pStyle w:val="Heading2"/>
      </w:pPr>
      <w:r>
        <w:t>BYTE - reserve bytes for a variable</w:t>
      </w:r>
      <w:r>
        <w:br/>
        <w:t>BYTE – rezervira pomnilnik za spremenljivko</w:t>
      </w:r>
    </w:p>
    <w:p w:rsidR="007A5285" w:rsidRDefault="007A5285" w:rsidP="007A5285">
      <w:pPr>
        <w:pStyle w:val="English"/>
      </w:pPr>
      <w:r>
        <w:t>The BYTE directive reserves memory resources in the SRAM or EEPROM. In order to be able to refer to the reserved location, the BYTE directive should be preceded by a label. The directive takes one parameter, which is the number of bytes to reserve. The directive can not be used within a Code segment (see directives ESEG, CSEG, DSEG) .Note that a parameter must be given. The allocated bytes are not initialized.</w:t>
      </w:r>
    </w:p>
    <w:p w:rsidR="007A5285" w:rsidRDefault="007A5285" w:rsidP="007A5285">
      <w:r>
        <w:t>Direktiva BYTE rezervira dano število zlogov (bytov) SRAM pomnilnika ali EEPROMa. Direktiva mora biti označena z oznako (label), da rezerviran pomnilnik lahko uporabljamo v programu. Direktiva ima en parameter, ki določi, koliko zlogov pomnilnika rezerviramo. Upoštevati je treba, da tako določen ni inicializiran (torej ob zagonu programa v njem ni smiselnih podatkov in jih mora program vrednosti še posebej nastaviti).</w:t>
      </w:r>
    </w:p>
    <w:p w:rsidR="007A5285" w:rsidRDefault="007A5285" w:rsidP="007A5285">
      <w:r>
        <w:t xml:space="preserve">Direktiva se od direktive DB razlikuje po tem, da samo rezervira dano število zlogov. </w:t>
      </w:r>
      <w:r w:rsidR="00864BD0">
        <w:t>.BYTE 30 pomeni, da smo rezervirali 30 zlogov pomnilnika, medtem ko direktiva .DB 30 pomeni, da bo na danem naslovu en zlog z vrednostjo 30.</w:t>
      </w:r>
    </w:p>
    <w:p w:rsidR="007A5285" w:rsidRPr="00244121" w:rsidRDefault="007A5285" w:rsidP="007A5285">
      <w:pPr>
        <w:pStyle w:val="Heading3"/>
        <w:rPr>
          <w:i/>
        </w:rPr>
      </w:pPr>
      <w:r w:rsidRPr="00244121">
        <w:rPr>
          <w:rStyle w:val="Strong"/>
          <w:i w:val="0"/>
        </w:rPr>
        <w:lastRenderedPageBreak/>
        <w:t>Syntax / sintaksa:</w:t>
      </w:r>
      <w:r w:rsidRPr="00244121">
        <w:rPr>
          <w:i/>
        </w:rPr>
        <w:t xml:space="preserve"> </w:t>
      </w:r>
    </w:p>
    <w:p w:rsidR="007A5285" w:rsidRDefault="007A5285" w:rsidP="007A528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LABEL: </w:t>
      </w:r>
      <w:r>
        <w:rPr>
          <w:rFonts w:ascii="Consolas" w:hAnsi="Consolas" w:cs="Consolas"/>
          <w:color w:val="000000"/>
          <w:sz w:val="19"/>
          <w:szCs w:val="19"/>
          <w:highlight w:val="white"/>
        </w:rPr>
        <w:tab/>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expression</w:t>
      </w:r>
    </w:p>
    <w:p w:rsidR="007A5285" w:rsidRDefault="007A5285" w:rsidP="007A5285">
      <w:pPr>
        <w:autoSpaceDE w:val="0"/>
        <w:autoSpaceDN w:val="0"/>
        <w:adjustRightInd w:val="0"/>
        <w:spacing w:after="0" w:line="240" w:lineRule="auto"/>
        <w:jc w:val="left"/>
        <w:rPr>
          <w:rFonts w:ascii="Consolas" w:hAnsi="Consolas" w:cs="Consolas"/>
          <w:color w:val="000000"/>
          <w:sz w:val="19"/>
          <w:szCs w:val="19"/>
          <w:highlight w:val="white"/>
        </w:rPr>
      </w:pPr>
    </w:p>
    <w:p w:rsidR="007A5285" w:rsidRPr="00244121" w:rsidRDefault="007A5285" w:rsidP="007A5285">
      <w:pPr>
        <w:pStyle w:val="Heading3"/>
        <w:rPr>
          <w:i/>
        </w:rPr>
      </w:pPr>
      <w:r w:rsidRPr="00244121">
        <w:rPr>
          <w:rStyle w:val="Strong"/>
          <w:i w:val="0"/>
        </w:rPr>
        <w:t>Example / Primer:</w:t>
      </w:r>
      <w:r w:rsidRPr="00244121">
        <w:rPr>
          <w:i/>
        </w:rPr>
        <w:t xml:space="preserve"> </w:t>
      </w:r>
    </w:p>
    <w:p w:rsidR="007A5285" w:rsidRDefault="007A5285" w:rsidP="007A5285">
      <w:pPr>
        <w:autoSpaceDE w:val="0"/>
        <w:autoSpaceDN w:val="0"/>
        <w:adjustRightInd w:val="0"/>
        <w:spacing w:after="0" w:line="240" w:lineRule="auto"/>
        <w:ind w:left="708" w:firstLine="708"/>
        <w:jc w:val="left"/>
        <w:rPr>
          <w:rFonts w:ascii="Consolas" w:hAnsi="Consolas" w:cs="Consolas"/>
          <w:color w:val="000000"/>
          <w:sz w:val="19"/>
          <w:szCs w:val="19"/>
          <w:highlight w:val="white"/>
        </w:rPr>
      </w:pPr>
      <w:r>
        <w:rPr>
          <w:rFonts w:ascii="Consolas" w:hAnsi="Consolas" w:cs="Consolas"/>
          <w:color w:val="0000FF"/>
          <w:sz w:val="19"/>
          <w:szCs w:val="19"/>
          <w:highlight w:val="white"/>
        </w:rPr>
        <w:t>.DSEG</w:t>
      </w:r>
      <w:r>
        <w:rPr>
          <w:rFonts w:ascii="Consolas" w:hAnsi="Consolas" w:cs="Consolas"/>
          <w:color w:val="000000"/>
          <w:sz w:val="19"/>
          <w:szCs w:val="19"/>
          <w:highlight w:val="white"/>
        </w:rPr>
        <w:t xml:space="preserve"> </w:t>
      </w:r>
    </w:p>
    <w:p w:rsidR="007A5285" w:rsidRDefault="007A5285" w:rsidP="007A528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var1:  </w:t>
      </w:r>
      <w:r>
        <w:rPr>
          <w:rFonts w:ascii="Consolas" w:hAnsi="Consolas" w:cs="Consolas"/>
          <w:color w:val="000000"/>
          <w:sz w:val="19"/>
          <w:szCs w:val="19"/>
          <w:highlight w:val="white"/>
        </w:rPr>
        <w:tab/>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1 </w:t>
      </w:r>
      <w:r>
        <w:rPr>
          <w:rFonts w:ascii="Consolas" w:hAnsi="Consolas" w:cs="Consolas"/>
          <w:color w:val="008000"/>
          <w:sz w:val="19"/>
          <w:szCs w:val="19"/>
          <w:highlight w:val="white"/>
        </w:rPr>
        <w:t xml:space="preserve">; reserve 1 byte to var1 </w:t>
      </w:r>
    </w:p>
    <w:p w:rsidR="007A5285" w:rsidRDefault="007A5285" w:rsidP="007A528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table: </w:t>
      </w:r>
      <w:r>
        <w:rPr>
          <w:rFonts w:ascii="Consolas" w:hAnsi="Consolas" w:cs="Consolas"/>
          <w:color w:val="000000"/>
          <w:sz w:val="19"/>
          <w:szCs w:val="19"/>
          <w:highlight w:val="white"/>
        </w:rPr>
        <w:tab/>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tab_size </w:t>
      </w:r>
      <w:r>
        <w:rPr>
          <w:rFonts w:ascii="Consolas" w:hAnsi="Consolas" w:cs="Consolas"/>
          <w:color w:val="008000"/>
          <w:sz w:val="19"/>
          <w:szCs w:val="19"/>
          <w:highlight w:val="white"/>
        </w:rPr>
        <w:t>; reserve tab_size bytes</w:t>
      </w:r>
    </w:p>
    <w:p w:rsidR="007A5285" w:rsidRDefault="007A5285" w:rsidP="007A5285">
      <w:pPr>
        <w:autoSpaceDE w:val="0"/>
        <w:autoSpaceDN w:val="0"/>
        <w:adjustRightInd w:val="0"/>
        <w:spacing w:after="0" w:line="240" w:lineRule="auto"/>
        <w:jc w:val="left"/>
        <w:rPr>
          <w:rFonts w:ascii="Consolas" w:hAnsi="Consolas" w:cs="Consolas"/>
          <w:color w:val="000000"/>
          <w:sz w:val="19"/>
          <w:szCs w:val="19"/>
          <w:highlight w:val="white"/>
        </w:rPr>
      </w:pPr>
    </w:p>
    <w:p w:rsidR="007A5285" w:rsidRDefault="007A5285" w:rsidP="007A5285">
      <w:pPr>
        <w:autoSpaceDE w:val="0"/>
        <w:autoSpaceDN w:val="0"/>
        <w:adjustRightInd w:val="0"/>
        <w:spacing w:after="0" w:line="240" w:lineRule="auto"/>
        <w:ind w:left="1416"/>
        <w:jc w:val="left"/>
        <w:rPr>
          <w:rFonts w:ascii="Consolas" w:hAnsi="Consolas" w:cs="Consolas"/>
          <w:color w:val="000000"/>
          <w:sz w:val="19"/>
          <w:szCs w:val="19"/>
          <w:highlight w:val="white"/>
        </w:rPr>
      </w:pPr>
      <w:r>
        <w:rPr>
          <w:rFonts w:ascii="Consolas" w:hAnsi="Consolas" w:cs="Consolas"/>
          <w:color w:val="0000FF"/>
          <w:sz w:val="19"/>
          <w:szCs w:val="19"/>
          <w:highlight w:val="white"/>
        </w:rPr>
        <w:t>.CSEG</w:t>
      </w:r>
      <w:r>
        <w:rPr>
          <w:rFonts w:ascii="Consolas" w:hAnsi="Consolas" w:cs="Consolas"/>
          <w:color w:val="000000"/>
          <w:sz w:val="19"/>
          <w:szCs w:val="19"/>
          <w:highlight w:val="white"/>
        </w:rPr>
        <w:t xml:space="preserve"> </w:t>
      </w:r>
    </w:p>
    <w:p w:rsidR="007A5285" w:rsidRDefault="007A5285" w:rsidP="007A5285">
      <w:pPr>
        <w:autoSpaceDE w:val="0"/>
        <w:autoSpaceDN w:val="0"/>
        <w:adjustRightInd w:val="0"/>
        <w:spacing w:after="0" w:line="240" w:lineRule="auto"/>
        <w:ind w:left="708" w:firstLine="708"/>
        <w:jc w:val="left"/>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r30,low(var1) </w:t>
      </w:r>
      <w:r>
        <w:rPr>
          <w:rFonts w:ascii="Consolas" w:hAnsi="Consolas" w:cs="Consolas"/>
          <w:color w:val="008000"/>
          <w:sz w:val="19"/>
          <w:szCs w:val="19"/>
          <w:highlight w:val="white"/>
        </w:rPr>
        <w:t xml:space="preserve">; Load Z register low </w:t>
      </w:r>
    </w:p>
    <w:p w:rsidR="007A5285" w:rsidRDefault="007A5285" w:rsidP="007A5285">
      <w:pPr>
        <w:autoSpaceDE w:val="0"/>
        <w:autoSpaceDN w:val="0"/>
        <w:adjustRightInd w:val="0"/>
        <w:spacing w:after="0" w:line="240" w:lineRule="auto"/>
        <w:ind w:left="708" w:firstLine="708"/>
        <w:jc w:val="left"/>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r31,high(var1) </w:t>
      </w:r>
      <w:r>
        <w:rPr>
          <w:rFonts w:ascii="Consolas" w:hAnsi="Consolas" w:cs="Consolas"/>
          <w:color w:val="008000"/>
          <w:sz w:val="19"/>
          <w:szCs w:val="19"/>
          <w:highlight w:val="white"/>
        </w:rPr>
        <w:t xml:space="preserve">; Load Z register high </w:t>
      </w:r>
    </w:p>
    <w:p w:rsidR="007A5285" w:rsidRDefault="007A5285" w:rsidP="007A5285">
      <w:pPr>
        <w:autoSpaceDE w:val="0"/>
        <w:autoSpaceDN w:val="0"/>
        <w:adjustRightInd w:val="0"/>
        <w:spacing w:after="0" w:line="240" w:lineRule="auto"/>
        <w:ind w:left="708" w:firstLine="708"/>
        <w:jc w:val="left"/>
        <w:rPr>
          <w:rFonts w:ascii="Consolas" w:hAnsi="Consolas" w:cs="Consolas"/>
          <w:color w:val="000000"/>
          <w:sz w:val="19"/>
          <w:szCs w:val="19"/>
          <w:highlight w:val="white"/>
        </w:rPr>
      </w:pP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r1,Z </w:t>
      </w:r>
      <w:r>
        <w:rPr>
          <w:rFonts w:ascii="Consolas" w:hAnsi="Consolas" w:cs="Consolas"/>
          <w:color w:val="008000"/>
          <w:sz w:val="19"/>
          <w:szCs w:val="19"/>
          <w:highlight w:val="white"/>
        </w:rPr>
        <w:t>; Load VAR1 into register 1</w:t>
      </w:r>
    </w:p>
    <w:p w:rsidR="00D17B08" w:rsidRDefault="00D17B08" w:rsidP="00310824">
      <w:pPr>
        <w:pStyle w:val="Heading2"/>
      </w:pPr>
      <w:r>
        <w:t>CSEG - Code segment</w:t>
      </w:r>
    </w:p>
    <w:p w:rsidR="00D17B08" w:rsidRPr="009B01BD" w:rsidRDefault="00D17B08" w:rsidP="008E5A61">
      <w:pPr>
        <w:pStyle w:val="English"/>
      </w:pPr>
      <w:r w:rsidRPr="009B01BD">
        <w:t>The CSEG directive defines the start of a Code Segment. An Assembler file can consist of several Code Segments, which are concatenated into one Code Segment when assembled. The BYTE directive can not be used within a Code Segment. The default segment type is Code. The Code Segments have their own location counter which is a word counter. The ORG directive can be used to place code and constants at specific locations in the Program memory. The directive does not take any parameters.</w:t>
      </w:r>
    </w:p>
    <w:p w:rsidR="009B01BD" w:rsidRPr="00EF1CF6" w:rsidRDefault="009B01BD" w:rsidP="00EF1CF6">
      <w:pPr>
        <w:rPr>
          <w:rStyle w:val="Strong"/>
          <w:bCs w:val="0"/>
          <w:i w:val="0"/>
          <w:color w:val="auto"/>
        </w:rPr>
      </w:pPr>
      <w:r w:rsidRPr="00EF1CF6">
        <w:rPr>
          <w:rStyle w:val="Strong"/>
          <w:bCs w:val="0"/>
          <w:i w:val="0"/>
          <w:color w:val="auto"/>
        </w:rPr>
        <w:t>Direktiva CSEG definira, kje se začne blok z delom programa (CODE)</w:t>
      </w:r>
      <w:r w:rsidR="00EF1CF6">
        <w:rPr>
          <w:rStyle w:val="Strong"/>
          <w:bCs w:val="0"/>
          <w:i w:val="0"/>
          <w:color w:val="auto"/>
        </w:rPr>
        <w:t xml:space="preserve"> oz. programski blok</w:t>
      </w:r>
      <w:r w:rsidRPr="00EF1CF6">
        <w:rPr>
          <w:rStyle w:val="Strong"/>
          <w:bCs w:val="0"/>
          <w:i w:val="0"/>
          <w:color w:val="auto"/>
        </w:rPr>
        <w:t>. Program v zbirniku ima lahko več delov programa</w:t>
      </w:r>
      <w:r w:rsidR="00EF1CF6">
        <w:rPr>
          <w:rStyle w:val="Strong"/>
          <w:bCs w:val="0"/>
          <w:i w:val="0"/>
          <w:color w:val="auto"/>
        </w:rPr>
        <w:t xml:space="preserve"> raztresenih po eni ali več datotekah</w:t>
      </w:r>
      <w:r w:rsidRPr="00EF1CF6">
        <w:rPr>
          <w:rStyle w:val="Strong"/>
          <w:bCs w:val="0"/>
          <w:i w:val="0"/>
          <w:color w:val="auto"/>
        </w:rPr>
        <w:t xml:space="preserve">, ki se pred prevajanjem v strojno kodo  zberejo skupaj in prevedejo kot en programski blok (zato ime »zbirnik«).  </w:t>
      </w:r>
      <w:r w:rsidR="00EF1CF6">
        <w:rPr>
          <w:rStyle w:val="Strong"/>
          <w:bCs w:val="0"/>
          <w:i w:val="0"/>
          <w:color w:val="auto"/>
        </w:rPr>
        <w:t>Znotraj CSEG bloka ne moremo uporabljati določenih direktiv, kot je npr. BYTE. Kadar ne navedemo tipa segmenta, se zibrnik obnaša kot da gre za programski blok. Programski blok ima tudi svoj števec dolžine ene besede, torej 16 bitov. Če želimo postaviti ukaze ali podatke na točno mesto znotraj programskega pomnilnika, uporabimo direktivo ORG. Direktiva CSEG nima parametrov.</w:t>
      </w:r>
    </w:p>
    <w:p w:rsidR="00D17B08" w:rsidRPr="00244121" w:rsidRDefault="00D17B08" w:rsidP="001710E3">
      <w:pPr>
        <w:pStyle w:val="Heading3"/>
        <w:rPr>
          <w:i/>
        </w:rPr>
      </w:pPr>
      <w:r w:rsidRPr="00244121">
        <w:rPr>
          <w:rStyle w:val="Strong"/>
          <w:i w:val="0"/>
        </w:rPr>
        <w:t>Syntax</w:t>
      </w:r>
      <w:r w:rsidR="00EF1CF6" w:rsidRPr="00244121">
        <w:rPr>
          <w:rStyle w:val="Strong"/>
          <w:i w:val="0"/>
        </w:rPr>
        <w:t xml:space="preserve"> / sintaksa</w:t>
      </w:r>
      <w:r w:rsidRPr="00244121">
        <w:rPr>
          <w:rStyle w:val="Strong"/>
          <w:i w:val="0"/>
        </w:rPr>
        <w:t>:</w:t>
      </w:r>
      <w:r w:rsidRPr="00244121">
        <w:rPr>
          <w:i/>
        </w:rPr>
        <w:t xml:space="preserve"> </w:t>
      </w:r>
    </w:p>
    <w:p w:rsidR="00EF1CF6" w:rsidRDefault="00EF1CF6" w:rsidP="00B20A65">
      <w:pPr>
        <w:autoSpaceDE w:val="0"/>
        <w:autoSpaceDN w:val="0"/>
        <w:adjustRightInd w:val="0"/>
        <w:spacing w:after="0" w:line="240" w:lineRule="auto"/>
        <w:ind w:left="708" w:firstLine="708"/>
        <w:jc w:val="left"/>
        <w:rPr>
          <w:rFonts w:ascii="Consolas" w:hAnsi="Consolas" w:cs="Consolas"/>
          <w:color w:val="008000"/>
          <w:sz w:val="19"/>
          <w:szCs w:val="19"/>
          <w:highlight w:val="white"/>
        </w:rPr>
      </w:pPr>
      <w:r>
        <w:rPr>
          <w:rFonts w:ascii="Consolas" w:hAnsi="Consolas" w:cs="Consolas"/>
          <w:color w:val="0000FF"/>
          <w:sz w:val="19"/>
          <w:szCs w:val="19"/>
          <w:highlight w:val="white"/>
        </w:rPr>
        <w:t>.CSEG</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
    <w:p w:rsidR="00EF1CF6" w:rsidRDefault="00EF1CF6" w:rsidP="00EF1CF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D17B08" w:rsidRPr="00244121" w:rsidRDefault="00D17B08" w:rsidP="001710E3">
      <w:pPr>
        <w:pStyle w:val="Heading3"/>
        <w:rPr>
          <w:i/>
        </w:rPr>
      </w:pPr>
      <w:r w:rsidRPr="00244121">
        <w:rPr>
          <w:rStyle w:val="Strong"/>
          <w:i w:val="0"/>
        </w:rPr>
        <w:t>Example</w:t>
      </w:r>
      <w:r w:rsidR="00EF1CF6" w:rsidRPr="00244121">
        <w:rPr>
          <w:rStyle w:val="Strong"/>
          <w:i w:val="0"/>
        </w:rPr>
        <w:t xml:space="preserve"> / </w:t>
      </w:r>
      <w:r w:rsidR="00244121" w:rsidRPr="00244121">
        <w:rPr>
          <w:rStyle w:val="Strong"/>
          <w:i w:val="0"/>
        </w:rPr>
        <w:t>P</w:t>
      </w:r>
      <w:r w:rsidR="00EF1CF6" w:rsidRPr="00244121">
        <w:rPr>
          <w:rStyle w:val="Strong"/>
          <w:i w:val="0"/>
        </w:rPr>
        <w:t>rimer</w:t>
      </w:r>
      <w:r w:rsidRPr="00244121">
        <w:rPr>
          <w:rStyle w:val="Strong"/>
          <w:i w:val="0"/>
        </w:rPr>
        <w:t>:</w:t>
      </w:r>
      <w:r w:rsidRPr="00244121">
        <w:rPr>
          <w:i/>
        </w:rPr>
        <w:t xml:space="preserve"> </w:t>
      </w:r>
    </w:p>
    <w:p w:rsidR="0019202F" w:rsidRDefault="0019202F" w:rsidP="00EF1CF6">
      <w:pPr>
        <w:autoSpaceDE w:val="0"/>
        <w:autoSpaceDN w:val="0"/>
        <w:adjustRightInd w:val="0"/>
        <w:spacing w:after="0" w:line="240" w:lineRule="auto"/>
        <w:jc w:val="left"/>
        <w:rPr>
          <w:rFonts w:ascii="Consolas" w:hAnsi="Consolas" w:cs="Consolas"/>
          <w:color w:val="0000FF"/>
          <w:sz w:val="19"/>
          <w:szCs w:val="19"/>
          <w:highlight w:val="white"/>
        </w:rPr>
      </w:pPr>
    </w:p>
    <w:p w:rsidR="00EF1CF6" w:rsidRDefault="00EF1CF6" w:rsidP="00B20A65">
      <w:pPr>
        <w:autoSpaceDE w:val="0"/>
        <w:autoSpaceDN w:val="0"/>
        <w:adjustRightInd w:val="0"/>
        <w:spacing w:after="0" w:line="240" w:lineRule="auto"/>
        <w:ind w:left="708" w:firstLine="708"/>
        <w:jc w:val="left"/>
        <w:rPr>
          <w:rFonts w:ascii="Consolas" w:hAnsi="Consolas" w:cs="Consolas"/>
          <w:color w:val="000000"/>
          <w:sz w:val="19"/>
          <w:szCs w:val="19"/>
          <w:highlight w:val="white"/>
        </w:rPr>
      </w:pPr>
      <w:r>
        <w:rPr>
          <w:rFonts w:ascii="Consolas" w:hAnsi="Consolas" w:cs="Consolas"/>
          <w:color w:val="0000FF"/>
          <w:sz w:val="19"/>
          <w:szCs w:val="19"/>
          <w:highlight w:val="white"/>
        </w:rPr>
        <w:t>.DSEG</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Start data segment </w:t>
      </w:r>
    </w:p>
    <w:p w:rsidR="00EF1CF6" w:rsidRDefault="00EF1CF6" w:rsidP="00EF1CF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vartab:</w:t>
      </w:r>
      <w:r>
        <w:rPr>
          <w:rFonts w:ascii="Consolas" w:hAnsi="Consolas" w:cs="Consolas"/>
          <w:color w:val="000000"/>
          <w:sz w:val="19"/>
          <w:szCs w:val="19"/>
          <w:highlight w:val="white"/>
        </w:rPr>
        <w:tab/>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4 </w:t>
      </w:r>
      <w:r>
        <w:rPr>
          <w:rFonts w:ascii="Consolas" w:hAnsi="Consolas" w:cs="Consolas"/>
          <w:color w:val="000000"/>
          <w:sz w:val="19"/>
          <w:szCs w:val="19"/>
          <w:highlight w:val="white"/>
        </w:rPr>
        <w:tab/>
      </w:r>
      <w:r>
        <w:rPr>
          <w:rFonts w:ascii="Consolas" w:hAnsi="Consolas" w:cs="Consolas"/>
          <w:color w:val="008000"/>
          <w:sz w:val="19"/>
          <w:szCs w:val="19"/>
          <w:highlight w:val="white"/>
        </w:rPr>
        <w:t>; Reserve 4 bytes in SRAM</w:t>
      </w:r>
    </w:p>
    <w:p w:rsidR="00EF1CF6" w:rsidRDefault="00EF1CF6" w:rsidP="00EF1CF6">
      <w:pPr>
        <w:autoSpaceDE w:val="0"/>
        <w:autoSpaceDN w:val="0"/>
        <w:adjustRightInd w:val="0"/>
        <w:spacing w:after="0" w:line="240" w:lineRule="auto"/>
        <w:jc w:val="left"/>
        <w:rPr>
          <w:rFonts w:ascii="Consolas" w:hAnsi="Consolas" w:cs="Consolas"/>
          <w:color w:val="000000"/>
          <w:sz w:val="19"/>
          <w:szCs w:val="19"/>
          <w:highlight w:val="white"/>
        </w:rPr>
      </w:pPr>
    </w:p>
    <w:p w:rsidR="00EF1CF6" w:rsidRDefault="00EF1CF6" w:rsidP="00B20A65">
      <w:pPr>
        <w:autoSpaceDE w:val="0"/>
        <w:autoSpaceDN w:val="0"/>
        <w:adjustRightInd w:val="0"/>
        <w:spacing w:after="0" w:line="240" w:lineRule="auto"/>
        <w:ind w:left="708" w:firstLine="708"/>
        <w:jc w:val="left"/>
        <w:rPr>
          <w:rFonts w:ascii="Consolas" w:hAnsi="Consolas" w:cs="Consolas"/>
          <w:color w:val="000000"/>
          <w:sz w:val="19"/>
          <w:szCs w:val="19"/>
          <w:highlight w:val="white"/>
        </w:rPr>
      </w:pPr>
      <w:r>
        <w:rPr>
          <w:rFonts w:ascii="Consolas" w:hAnsi="Consolas" w:cs="Consolas"/>
          <w:color w:val="0000FF"/>
          <w:sz w:val="19"/>
          <w:szCs w:val="19"/>
          <w:highlight w:val="white"/>
        </w:rPr>
        <w:t>.CSEG</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Start code segment </w:t>
      </w:r>
    </w:p>
    <w:p w:rsidR="00EF1CF6" w:rsidRDefault="00EF1CF6" w:rsidP="00EF1CF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const: </w:t>
      </w:r>
      <w:r>
        <w:rPr>
          <w:rFonts w:ascii="Consolas" w:hAnsi="Consolas" w:cs="Consolas"/>
          <w:color w:val="000000"/>
          <w:sz w:val="19"/>
          <w:szCs w:val="19"/>
          <w:highlight w:val="white"/>
        </w:rPr>
        <w:tab/>
      </w:r>
      <w:r>
        <w:rPr>
          <w:rFonts w:ascii="Consolas" w:hAnsi="Consolas" w:cs="Consolas"/>
          <w:color w:val="0000FF"/>
          <w:sz w:val="19"/>
          <w:szCs w:val="19"/>
          <w:highlight w:val="white"/>
        </w:rPr>
        <w:t>.DW</w:t>
      </w:r>
      <w:r>
        <w:rPr>
          <w:rFonts w:ascii="Consolas" w:hAnsi="Consolas" w:cs="Consolas"/>
          <w:color w:val="000000"/>
          <w:sz w:val="19"/>
          <w:szCs w:val="19"/>
          <w:highlight w:val="white"/>
        </w:rPr>
        <w:t xml:space="preserve"> 2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Write 0x0002 in prog.mem. </w:t>
      </w:r>
    </w:p>
    <w:p w:rsidR="00EF1CF6" w:rsidRDefault="00EF1CF6" w:rsidP="00EF1CF6">
      <w:pPr>
        <w:autoSpaceDE w:val="0"/>
        <w:autoSpaceDN w:val="0"/>
        <w:adjustRightInd w:val="0"/>
        <w:spacing w:after="0" w:line="240" w:lineRule="auto"/>
        <w:ind w:left="708" w:firstLine="708"/>
        <w:jc w:val="left"/>
        <w:rPr>
          <w:rFonts w:ascii="Consolas" w:hAnsi="Consolas" w:cs="Consolas"/>
          <w:color w:val="000000"/>
          <w:sz w:val="19"/>
          <w:szCs w:val="19"/>
          <w:highlight w:val="white"/>
        </w:rPr>
      </w:pP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r1,r0 </w:t>
      </w:r>
      <w:r>
        <w:rPr>
          <w:rFonts w:ascii="Consolas" w:hAnsi="Consolas" w:cs="Consolas"/>
          <w:color w:val="000000"/>
          <w:sz w:val="19"/>
          <w:szCs w:val="19"/>
          <w:highlight w:val="white"/>
        </w:rPr>
        <w:tab/>
      </w:r>
      <w:r>
        <w:rPr>
          <w:rFonts w:ascii="Consolas" w:hAnsi="Consolas" w:cs="Consolas"/>
          <w:color w:val="008000"/>
          <w:sz w:val="19"/>
          <w:szCs w:val="19"/>
          <w:highlight w:val="white"/>
        </w:rPr>
        <w:t>; Do something</w:t>
      </w:r>
    </w:p>
    <w:p w:rsidR="00EF1CF6" w:rsidRDefault="00EF1CF6" w:rsidP="00EF1CF6"/>
    <w:p w:rsidR="00D03E11" w:rsidRPr="004656B5" w:rsidRDefault="00D03E11" w:rsidP="00310824">
      <w:pPr>
        <w:pStyle w:val="Heading2"/>
      </w:pPr>
      <w:r>
        <w:t>DB</w:t>
      </w:r>
      <w:r w:rsidR="004656B5">
        <w:t xml:space="preserve"> – </w:t>
      </w:r>
      <w:r>
        <w:t>Define</w:t>
      </w:r>
      <w:r w:rsidR="004656B5">
        <w:t xml:space="preserve"> </w:t>
      </w:r>
      <w:r>
        <w:t xml:space="preserve"> constant byte(s) in program memory and EEPROM</w:t>
      </w:r>
      <w:r>
        <w:br/>
      </w:r>
      <w:r w:rsidRPr="004656B5">
        <w:t>DB – Definiraj konstante kot zloge v programskem pomnilniku ali EEPROMu</w:t>
      </w:r>
    </w:p>
    <w:p w:rsidR="00D03E11" w:rsidRDefault="00D03E11" w:rsidP="008E5A61">
      <w:pPr>
        <w:pStyle w:val="English"/>
      </w:pPr>
      <w:r>
        <w:t>The DB directive reserves memory resources in the program memory or the EEPROM memory. In order to be able to refer to the reserved locations, the DB directive should be preceded by a label. The DB directive takes a list of expressions, and must contain at least one expression. The DB directive must be placed in a Code Segment or an EEPROM Segment.</w:t>
      </w:r>
    </w:p>
    <w:p w:rsidR="00474472" w:rsidRDefault="00D03E11" w:rsidP="00474472">
      <w:r>
        <w:t>Direktiva DB rezervira prostor</w:t>
      </w:r>
      <w:r w:rsidR="008E5A61">
        <w:t xml:space="preserve"> velikosti 1 zloga (1 byte, 8 bits)</w:t>
      </w:r>
      <w:r>
        <w:t xml:space="preserve"> in definira vire podatkov v programskem pomnilniku ali EEPROMu. </w:t>
      </w:r>
      <w:r w:rsidR="00474472">
        <w:t xml:space="preserve">Da bi do teh podatkov lažje dostopali (oz. se  na njih sklicevali), ponavadi pred direktivo DB postavimo oznako (labelo).  Direktivi sledi spisek, </w:t>
      </w:r>
      <w:r w:rsidR="005713A3">
        <w:t xml:space="preserve">v katerem </w:t>
      </w:r>
      <w:r w:rsidR="00474472">
        <w:t>so lahko števila, besedilo ali računski izrazi</w:t>
      </w:r>
      <w:r w:rsidR="005713A3">
        <w:t>. Spisek mora imeti vsaj eno vrednost</w:t>
      </w:r>
      <w:r w:rsidR="00474472">
        <w:t>. DB lahko uporabljamo samo v programskem (CSEG) ali EEPROM segmentu (ESEG).</w:t>
      </w:r>
      <w:r w:rsidR="00474472" w:rsidRPr="00474472">
        <w:t xml:space="preserve"> </w:t>
      </w:r>
    </w:p>
    <w:p w:rsidR="00474472" w:rsidRDefault="00474472" w:rsidP="008E5A61">
      <w:pPr>
        <w:pStyle w:val="English"/>
      </w:pPr>
      <w:r>
        <w:lastRenderedPageBreak/>
        <w:t>The expression list is a sequence of expressions, delimited by commas. Each expression must evaluate to a number between -128 and 255. If the expression evaluates to a negative number, the 8 bits twos complement of the number will be placed in the program memory or EEPROM memory location.</w:t>
      </w:r>
    </w:p>
    <w:p w:rsidR="00474472" w:rsidRDefault="005713A3" w:rsidP="00D03E11">
      <w:r>
        <w:t>Spisek je zaporedje izrazov, ki so med seboj ločeni z vejico. Rezultat vsakega izraza mora biti možno zapisati kot število od -128 do 255. Če gre za negativno vrednost, se ta zapiše v dvojiškem komplementu.</w:t>
      </w:r>
    </w:p>
    <w:p w:rsidR="00D03E11" w:rsidRDefault="00D03E11" w:rsidP="00D03E11">
      <w:r>
        <w:t xml:space="preserve">Včasih podatkov ne moremo imeti kar v RAM, </w:t>
      </w:r>
      <w:r w:rsidR="00474472">
        <w:t>ker ta pomnilnik izgubi vsebino ob izklopu napetosti. Če bi imeli niz »Hello, World!« shranjen v podatkovnem pomnilniku, ob vklopu tam ne bi bilo ničesar uporabnega, ker je RAM ob izklopu pozabil vsebino. Zato pogosto shranjujemo določene podatke (ki jih seveda v programu potem ne moremo spreminjati) kar v programskem pomnilniku.  Pogosto shranjujemo nize ali neke konstante). DB ne moremo uporabljati v podatkovnem (DSEG) segmentu, ker v RAM pač ne moremo trajno shraniti vrednosti.</w:t>
      </w:r>
    </w:p>
    <w:p w:rsidR="00D03E11" w:rsidRDefault="00D03E11" w:rsidP="008E5A61">
      <w:pPr>
        <w:pStyle w:val="English"/>
      </w:pPr>
      <w:r>
        <w:t xml:space="preserve">If the DB directive is given in a Code Segment and the expressionlist contains more than one expression, the expressions are packed so that two bytes are placed in each program memory word. </w:t>
      </w:r>
      <w:r>
        <w:rPr>
          <w:rStyle w:val="Emphasis"/>
        </w:rPr>
        <w:t>If the expressionlist contains an odd number of expressions, the last expression will be placed in a program memory word of its own, even if the next line in the assemby code contains a DB directive.</w:t>
      </w:r>
      <w:r>
        <w:t xml:space="preserve"> The unused half of the program word is set to zero. A warning is given, in order to notify the user that an extra zero byte is added to the .DB statement</w:t>
      </w:r>
      <w:r w:rsidR="005713A3">
        <w:t>.</w:t>
      </w:r>
    </w:p>
    <w:p w:rsidR="00EF1CF6" w:rsidRDefault="005713A3" w:rsidP="00EF1CF6">
      <w:r>
        <w:t>Ker so spominske celice programskega pomnilnika organizirane po dva zloga (bytea) skupaj, so tudi vrednosti s spisak pakirane po 2 skupaj. Če je število zlogov liho, se zadnji zlog shrani v nižji del nove celice, višji pa dobi vrednost 0. Prevajalnik v tem primeru generira opozorilo. To se zgodi tudi v primeru, da se izvorna koda nadaljuje z novo DB direktivo.</w:t>
      </w:r>
    </w:p>
    <w:p w:rsidR="0019202F" w:rsidRDefault="0019202F" w:rsidP="0019202F">
      <w:r w:rsidRPr="0019202F">
        <w:rPr>
          <w:b/>
        </w:rPr>
        <w:t>Včasih podatkov ne moremo imeti kar v RAM, ker ta pomnilnik izgubi vsebino ob izklopu napetosti.</w:t>
      </w:r>
      <w:r>
        <w:t xml:space="preserve"> Če bi imeli niz »Hello, World!« shranjen v podatkovnem pomnilniku, ob vklopu tam ne bi bilo ničesar uporabnega, ker je RAM ob izklopu pozabil vsebino. </w:t>
      </w:r>
      <w:r w:rsidRPr="0019202F">
        <w:rPr>
          <w:b/>
        </w:rPr>
        <w:t>Zato pogosto shranjujemo</w:t>
      </w:r>
      <w:r>
        <w:t xml:space="preserve"> določene </w:t>
      </w:r>
      <w:r w:rsidRPr="0019202F">
        <w:rPr>
          <w:b/>
        </w:rPr>
        <w:t>podatke</w:t>
      </w:r>
      <w:r>
        <w:t xml:space="preserve"> (ki jih seveda v programu potem ne moremo spreminjati) </w:t>
      </w:r>
      <w:r w:rsidRPr="0019202F">
        <w:rPr>
          <w:b/>
        </w:rPr>
        <w:t>kar v programskem pomnilniku</w:t>
      </w:r>
      <w:r>
        <w:t xml:space="preserve">.  Pogosto shranjujemo nize ali neke konstante). </w:t>
      </w:r>
      <w:r w:rsidRPr="0019202F">
        <w:rPr>
          <w:b/>
        </w:rPr>
        <w:t>DB ne moremo uporabljati v podatkovnem (DSEG) segmentu</w:t>
      </w:r>
      <w:r>
        <w:t xml:space="preserve">, ker v </w:t>
      </w:r>
      <w:r w:rsidRPr="0019202F">
        <w:rPr>
          <w:b/>
        </w:rPr>
        <w:t>RAM</w:t>
      </w:r>
      <w:r>
        <w:t xml:space="preserve"> pač ne moremo trajno shraniti vrednosti.</w:t>
      </w:r>
    </w:p>
    <w:p w:rsidR="00B20A65" w:rsidRPr="00244121" w:rsidRDefault="00B20A65" w:rsidP="001710E3">
      <w:pPr>
        <w:pStyle w:val="Heading3"/>
        <w:rPr>
          <w:i/>
        </w:rPr>
      </w:pPr>
      <w:r w:rsidRPr="00244121">
        <w:rPr>
          <w:rStyle w:val="Strong"/>
          <w:i w:val="0"/>
        </w:rPr>
        <w:t>Syntax / sintaksa:</w:t>
      </w:r>
      <w:r w:rsidRPr="00244121">
        <w:rPr>
          <w:i/>
        </w:rPr>
        <w:t xml:space="preserve"> </w:t>
      </w:r>
    </w:p>
    <w:p w:rsidR="00B20A65" w:rsidRPr="00DB4139" w:rsidRDefault="00B20A65" w:rsidP="001710E3">
      <w:pPr>
        <w:spacing w:after="0"/>
        <w:rPr>
          <w:rFonts w:ascii="Courier New" w:hAnsi="Courier New" w:cs="Courier New"/>
          <w:sz w:val="19"/>
          <w:szCs w:val="19"/>
        </w:rPr>
      </w:pPr>
      <w:r w:rsidRPr="00DB4139">
        <w:rPr>
          <w:rFonts w:ascii="Courier New" w:hAnsi="Courier New" w:cs="Courier New"/>
          <w:sz w:val="19"/>
          <w:szCs w:val="19"/>
          <w:highlight w:val="white"/>
        </w:rPr>
        <w:t xml:space="preserve">LABEL: </w:t>
      </w:r>
      <w:r w:rsidRPr="00DB4139">
        <w:rPr>
          <w:rFonts w:ascii="Courier New" w:hAnsi="Courier New" w:cs="Courier New"/>
          <w:sz w:val="19"/>
          <w:szCs w:val="19"/>
          <w:highlight w:val="white"/>
        </w:rPr>
        <w:tab/>
      </w:r>
      <w:r w:rsidRPr="00DB4139">
        <w:rPr>
          <w:rFonts w:ascii="Courier New" w:hAnsi="Courier New" w:cs="Courier New"/>
          <w:color w:val="0000FF"/>
          <w:sz w:val="19"/>
          <w:szCs w:val="19"/>
          <w:highlight w:val="white"/>
        </w:rPr>
        <w:t>.DB</w:t>
      </w:r>
      <w:r w:rsidRPr="00DB4139">
        <w:rPr>
          <w:rFonts w:ascii="Courier New" w:hAnsi="Courier New" w:cs="Courier New"/>
          <w:sz w:val="19"/>
          <w:szCs w:val="19"/>
          <w:highlight w:val="white"/>
        </w:rPr>
        <w:t xml:space="preserve"> expressionlist</w:t>
      </w:r>
    </w:p>
    <w:p w:rsidR="005713A3" w:rsidRDefault="00244121" w:rsidP="001710E3">
      <w:pPr>
        <w:pStyle w:val="Heading3"/>
      </w:pPr>
      <w:r>
        <w:t xml:space="preserve">Example / </w:t>
      </w:r>
      <w:r w:rsidR="0019202F">
        <w:t>Primer:</w:t>
      </w:r>
    </w:p>
    <w:p w:rsidR="0019202F" w:rsidRPr="00B20A65" w:rsidRDefault="0019202F" w:rsidP="00B20A65">
      <w:pPr>
        <w:autoSpaceDE w:val="0"/>
        <w:autoSpaceDN w:val="0"/>
        <w:adjustRightInd w:val="0"/>
        <w:spacing w:after="0" w:line="240" w:lineRule="auto"/>
        <w:ind w:left="708" w:firstLine="708"/>
        <w:jc w:val="left"/>
        <w:rPr>
          <w:rFonts w:ascii="Courier New" w:hAnsi="Courier New" w:cs="Courier New"/>
          <w:color w:val="000000"/>
          <w:sz w:val="19"/>
          <w:szCs w:val="19"/>
          <w:highlight w:val="white"/>
        </w:rPr>
      </w:pPr>
      <w:r w:rsidRPr="00B20A65">
        <w:rPr>
          <w:rFonts w:ascii="Courier New" w:hAnsi="Courier New" w:cs="Courier New"/>
          <w:color w:val="0000FF"/>
          <w:sz w:val="19"/>
          <w:szCs w:val="19"/>
          <w:highlight w:val="white"/>
        </w:rPr>
        <w:t>.CSEG</w:t>
      </w:r>
      <w:r w:rsidRPr="00B20A65">
        <w:rPr>
          <w:rFonts w:ascii="Courier New" w:hAnsi="Courier New" w:cs="Courier New"/>
          <w:color w:val="000000"/>
          <w:sz w:val="19"/>
          <w:szCs w:val="19"/>
          <w:highlight w:val="white"/>
        </w:rPr>
        <w:t xml:space="preserve"> </w:t>
      </w:r>
    </w:p>
    <w:p w:rsidR="0019202F" w:rsidRPr="00B20A65" w:rsidRDefault="0019202F" w:rsidP="0019202F">
      <w:pPr>
        <w:autoSpaceDE w:val="0"/>
        <w:autoSpaceDN w:val="0"/>
        <w:adjustRightInd w:val="0"/>
        <w:spacing w:after="0" w:line="240" w:lineRule="auto"/>
        <w:jc w:val="left"/>
        <w:rPr>
          <w:rFonts w:ascii="Courier New" w:hAnsi="Courier New" w:cs="Courier New"/>
          <w:color w:val="000000"/>
          <w:sz w:val="19"/>
          <w:szCs w:val="19"/>
          <w:highlight w:val="white"/>
        </w:rPr>
      </w:pPr>
      <w:r w:rsidRPr="00B20A65">
        <w:rPr>
          <w:rFonts w:ascii="Courier New" w:hAnsi="Courier New" w:cs="Courier New"/>
          <w:color w:val="000000"/>
          <w:sz w:val="19"/>
          <w:szCs w:val="19"/>
          <w:highlight w:val="white"/>
        </w:rPr>
        <w:t xml:space="preserve">consts: </w:t>
      </w:r>
      <w:r w:rsidRPr="00B20A65">
        <w:rPr>
          <w:rFonts w:ascii="Courier New" w:hAnsi="Courier New" w:cs="Courier New"/>
          <w:color w:val="000000"/>
          <w:sz w:val="19"/>
          <w:szCs w:val="19"/>
          <w:highlight w:val="white"/>
        </w:rPr>
        <w:tab/>
      </w:r>
      <w:r w:rsidRPr="00B20A65">
        <w:rPr>
          <w:rFonts w:ascii="Courier New" w:hAnsi="Courier New" w:cs="Courier New"/>
          <w:color w:val="0000FF"/>
          <w:sz w:val="19"/>
          <w:szCs w:val="19"/>
          <w:highlight w:val="white"/>
        </w:rPr>
        <w:t>.DB</w:t>
      </w:r>
      <w:r w:rsidRPr="00B20A65">
        <w:rPr>
          <w:rFonts w:ascii="Courier New" w:hAnsi="Courier New" w:cs="Courier New"/>
          <w:color w:val="000000"/>
          <w:sz w:val="19"/>
          <w:szCs w:val="19"/>
          <w:highlight w:val="white"/>
        </w:rPr>
        <w:t xml:space="preserve"> 0, 255, 0b01010101, -128, 0xaa</w:t>
      </w:r>
    </w:p>
    <w:p w:rsidR="0019202F" w:rsidRPr="00B20A65" w:rsidRDefault="0019202F" w:rsidP="00B20A65">
      <w:pPr>
        <w:autoSpaceDE w:val="0"/>
        <w:autoSpaceDN w:val="0"/>
        <w:adjustRightInd w:val="0"/>
        <w:spacing w:after="0" w:line="240" w:lineRule="auto"/>
        <w:ind w:left="1416"/>
        <w:jc w:val="left"/>
        <w:rPr>
          <w:rFonts w:ascii="Courier New" w:hAnsi="Courier New" w:cs="Courier New"/>
          <w:color w:val="000000"/>
          <w:sz w:val="19"/>
          <w:szCs w:val="19"/>
          <w:highlight w:val="white"/>
        </w:rPr>
      </w:pPr>
      <w:r w:rsidRPr="00B20A65">
        <w:rPr>
          <w:rFonts w:ascii="Courier New" w:hAnsi="Courier New" w:cs="Courier New"/>
          <w:color w:val="0000FF"/>
          <w:sz w:val="19"/>
          <w:szCs w:val="19"/>
          <w:highlight w:val="white"/>
        </w:rPr>
        <w:t>.ESEG</w:t>
      </w:r>
      <w:r w:rsidRPr="00B20A65">
        <w:rPr>
          <w:rFonts w:ascii="Courier New" w:hAnsi="Courier New" w:cs="Courier New"/>
          <w:color w:val="000000"/>
          <w:sz w:val="19"/>
          <w:szCs w:val="19"/>
          <w:highlight w:val="white"/>
        </w:rPr>
        <w:t xml:space="preserve"> </w:t>
      </w:r>
    </w:p>
    <w:p w:rsidR="0019202F" w:rsidRPr="00B20A65" w:rsidRDefault="0019202F" w:rsidP="0019202F">
      <w:pPr>
        <w:rPr>
          <w:rFonts w:ascii="Courier New" w:hAnsi="Courier New" w:cs="Courier New"/>
        </w:rPr>
      </w:pPr>
      <w:r w:rsidRPr="00B20A65">
        <w:rPr>
          <w:rFonts w:ascii="Courier New" w:hAnsi="Courier New" w:cs="Courier New"/>
          <w:color w:val="000000"/>
          <w:sz w:val="19"/>
          <w:szCs w:val="19"/>
          <w:highlight w:val="white"/>
        </w:rPr>
        <w:t xml:space="preserve">const2: </w:t>
      </w:r>
      <w:r w:rsidRPr="00B20A65">
        <w:rPr>
          <w:rFonts w:ascii="Courier New" w:hAnsi="Courier New" w:cs="Courier New"/>
          <w:color w:val="000000"/>
          <w:sz w:val="19"/>
          <w:szCs w:val="19"/>
          <w:highlight w:val="white"/>
        </w:rPr>
        <w:tab/>
      </w:r>
      <w:r w:rsidRPr="00B20A65">
        <w:rPr>
          <w:rFonts w:ascii="Courier New" w:hAnsi="Courier New" w:cs="Courier New"/>
          <w:color w:val="0000FF"/>
          <w:sz w:val="19"/>
          <w:szCs w:val="19"/>
          <w:highlight w:val="white"/>
        </w:rPr>
        <w:t>.DB</w:t>
      </w:r>
      <w:r w:rsidRPr="00B20A65">
        <w:rPr>
          <w:rFonts w:ascii="Courier New" w:hAnsi="Courier New" w:cs="Courier New"/>
          <w:color w:val="000000"/>
          <w:sz w:val="19"/>
          <w:szCs w:val="19"/>
          <w:highlight w:val="white"/>
        </w:rPr>
        <w:t xml:space="preserve"> 1,2,3</w:t>
      </w:r>
    </w:p>
    <w:p w:rsidR="00B20A65" w:rsidRDefault="00B20A65" w:rsidP="00310824">
      <w:pPr>
        <w:pStyle w:val="Heading2"/>
      </w:pPr>
      <w:r>
        <w:t>DSEG - Data Segment</w:t>
      </w:r>
    </w:p>
    <w:p w:rsidR="00B20A65" w:rsidRPr="008E5A61" w:rsidRDefault="00B20A65" w:rsidP="008E5A61">
      <w:pPr>
        <w:pStyle w:val="English"/>
      </w:pPr>
      <w:r>
        <w:t xml:space="preserve">The DSEG directive defines the start of a Data segment. An assembler source file can consist of several data segments, which are concatenated into a single data segment when assembled. A data segment will normally only consist of BYTE directives (and </w:t>
      </w:r>
      <w:r w:rsidRPr="008E5A61">
        <w:t>labels). The Data Segments have their own location counter which is a byte counter. The ORG directive can be used to place the variables at specific locations in the SRAM. The directive does not take any parameters.</w:t>
      </w:r>
    </w:p>
    <w:p w:rsidR="00B20A65" w:rsidRPr="008E5A61" w:rsidRDefault="00B20A65" w:rsidP="008E5A61">
      <w:pPr>
        <w:rPr>
          <w:rStyle w:val="Strong"/>
          <w:i w:val="0"/>
          <w:color w:val="auto"/>
        </w:rPr>
      </w:pPr>
      <w:r w:rsidRPr="008E5A61">
        <w:rPr>
          <w:rStyle w:val="Strong"/>
          <w:i w:val="0"/>
          <w:color w:val="auto"/>
        </w:rPr>
        <w:t xml:space="preserve">Direktiva označuje pričetek podatkovnega bloka. Podobno kot pri programskem bloku je tudi tu podatkovni blok sestavljen iz večih delov v eni ali več datotekah. Pred prevajanjem se ti bloki zberejo v enoten podatkovni blok. Običajno podatkovni blok sestavljajo direktive BYTE, </w:t>
      </w:r>
      <w:r w:rsidR="008E5A61" w:rsidRPr="008E5A61">
        <w:rPr>
          <w:rStyle w:val="Strong"/>
          <w:i w:val="0"/>
          <w:color w:val="auto"/>
        </w:rPr>
        <w:t>ki jim sledi število zlogov tako rezerviranega pomnilnika.</w:t>
      </w:r>
      <w:r w:rsidRPr="008E5A61">
        <w:rPr>
          <w:rStyle w:val="Strong"/>
          <w:i w:val="0"/>
          <w:color w:val="auto"/>
        </w:rPr>
        <w:t xml:space="preserve"> </w:t>
      </w:r>
    </w:p>
    <w:p w:rsidR="00B20A65" w:rsidRPr="00DB4139" w:rsidRDefault="00B20A65" w:rsidP="001710E3">
      <w:pPr>
        <w:pStyle w:val="Heading3"/>
        <w:rPr>
          <w:i/>
        </w:rPr>
      </w:pPr>
      <w:r w:rsidRPr="00DB4139">
        <w:rPr>
          <w:rStyle w:val="Strong"/>
          <w:i w:val="0"/>
        </w:rPr>
        <w:lastRenderedPageBreak/>
        <w:t xml:space="preserve">Syntax / </w:t>
      </w:r>
      <w:r w:rsidRPr="00DB4139">
        <w:rPr>
          <w:rStyle w:val="Strong"/>
          <w:bCs/>
          <w:i w:val="0"/>
        </w:rPr>
        <w:t>sintaksa</w:t>
      </w:r>
      <w:r w:rsidRPr="00DB4139">
        <w:rPr>
          <w:rStyle w:val="Strong"/>
          <w:i w:val="0"/>
        </w:rPr>
        <w:t>:</w:t>
      </w:r>
      <w:r w:rsidRPr="00DB4139">
        <w:rPr>
          <w:i/>
        </w:rPr>
        <w:t xml:space="preserve"> </w:t>
      </w:r>
    </w:p>
    <w:p w:rsidR="001710E3" w:rsidRPr="00B20A65" w:rsidRDefault="001710E3" w:rsidP="001710E3">
      <w:pPr>
        <w:autoSpaceDE w:val="0"/>
        <w:autoSpaceDN w:val="0"/>
        <w:adjustRightInd w:val="0"/>
        <w:spacing w:after="0" w:line="240" w:lineRule="auto"/>
        <w:jc w:val="left"/>
        <w:rPr>
          <w:rFonts w:ascii="Courier New" w:hAnsi="Courier New" w:cs="Courier New"/>
          <w:color w:val="000000"/>
          <w:sz w:val="19"/>
          <w:szCs w:val="19"/>
          <w:highlight w:val="white"/>
        </w:rPr>
      </w:pPr>
      <w:r w:rsidRPr="00B20A65">
        <w:rPr>
          <w:rFonts w:ascii="Courier New" w:hAnsi="Courier New" w:cs="Courier New"/>
          <w:color w:val="000000"/>
          <w:sz w:val="19"/>
          <w:szCs w:val="19"/>
          <w:highlight w:val="white"/>
        </w:rPr>
        <w:tab/>
      </w:r>
      <w:r w:rsidRPr="00B20A65">
        <w:rPr>
          <w:rFonts w:ascii="Courier New" w:hAnsi="Courier New" w:cs="Courier New"/>
          <w:color w:val="000000"/>
          <w:sz w:val="19"/>
          <w:szCs w:val="19"/>
          <w:highlight w:val="white"/>
        </w:rPr>
        <w:tab/>
      </w:r>
      <w:r w:rsidRPr="00B20A65">
        <w:rPr>
          <w:rFonts w:ascii="Courier New" w:hAnsi="Courier New" w:cs="Courier New"/>
          <w:color w:val="0000FF"/>
          <w:sz w:val="19"/>
          <w:szCs w:val="19"/>
          <w:highlight w:val="white"/>
        </w:rPr>
        <w:t>.CSEG</w:t>
      </w:r>
      <w:r w:rsidRPr="00B20A65">
        <w:rPr>
          <w:rFonts w:ascii="Courier New" w:hAnsi="Courier New" w:cs="Courier New"/>
          <w:color w:val="000000"/>
          <w:sz w:val="19"/>
          <w:szCs w:val="19"/>
          <w:highlight w:val="white"/>
        </w:rPr>
        <w:t xml:space="preserve"> </w:t>
      </w:r>
    </w:p>
    <w:p w:rsidR="00B20A65" w:rsidRPr="00DB4139" w:rsidRDefault="00DB4139" w:rsidP="001710E3">
      <w:pPr>
        <w:pStyle w:val="Heading3"/>
        <w:rPr>
          <w:rFonts w:ascii="Courier New" w:eastAsiaTheme="minorHAnsi" w:hAnsi="Courier New" w:cs="Courier New"/>
          <w:color w:val="000000"/>
          <w:spacing w:val="0"/>
          <w:sz w:val="19"/>
          <w:szCs w:val="19"/>
          <w:highlight w:val="white"/>
        </w:rPr>
      </w:pPr>
      <w:r>
        <w:rPr>
          <w:rStyle w:val="Strong"/>
          <w:i w:val="0"/>
        </w:rPr>
        <w:t xml:space="preserve">Example / </w:t>
      </w:r>
      <w:r w:rsidR="00B20A65" w:rsidRPr="00DB4139">
        <w:rPr>
          <w:rStyle w:val="Strong"/>
          <w:i w:val="0"/>
        </w:rPr>
        <w:t>Primer:</w:t>
      </w:r>
      <w:r w:rsidR="00B20A65" w:rsidRPr="00DB4139">
        <w:rPr>
          <w:rFonts w:ascii="Courier New" w:eastAsiaTheme="minorHAnsi" w:hAnsi="Courier New" w:cs="Courier New"/>
          <w:color w:val="000000"/>
          <w:spacing w:val="0"/>
          <w:sz w:val="19"/>
          <w:szCs w:val="19"/>
          <w:highlight w:val="white"/>
        </w:rPr>
        <w:t xml:space="preserve"> </w:t>
      </w:r>
    </w:p>
    <w:p w:rsidR="00B20A65" w:rsidRPr="00B20A65" w:rsidRDefault="00B20A65" w:rsidP="00B20A65">
      <w:pPr>
        <w:autoSpaceDE w:val="0"/>
        <w:autoSpaceDN w:val="0"/>
        <w:adjustRightInd w:val="0"/>
        <w:spacing w:after="0" w:line="240" w:lineRule="auto"/>
        <w:jc w:val="left"/>
        <w:rPr>
          <w:rFonts w:ascii="Courier New" w:hAnsi="Courier New" w:cs="Courier New"/>
          <w:color w:val="000000"/>
          <w:sz w:val="19"/>
          <w:szCs w:val="19"/>
          <w:highlight w:val="white"/>
        </w:rPr>
      </w:pPr>
      <w:r w:rsidRPr="00B20A65">
        <w:rPr>
          <w:rFonts w:ascii="Courier New" w:hAnsi="Courier New" w:cs="Courier New"/>
          <w:color w:val="000000"/>
          <w:sz w:val="19"/>
          <w:szCs w:val="19"/>
          <w:highlight w:val="white"/>
        </w:rPr>
        <w:tab/>
      </w:r>
      <w:r w:rsidRPr="00B20A65">
        <w:rPr>
          <w:rFonts w:ascii="Courier New" w:hAnsi="Courier New" w:cs="Courier New"/>
          <w:color w:val="000000"/>
          <w:sz w:val="19"/>
          <w:szCs w:val="19"/>
          <w:highlight w:val="white"/>
        </w:rPr>
        <w:tab/>
      </w:r>
      <w:r w:rsidRPr="00B20A65">
        <w:rPr>
          <w:rFonts w:ascii="Courier New" w:hAnsi="Courier New" w:cs="Courier New"/>
          <w:color w:val="0000FF"/>
          <w:sz w:val="19"/>
          <w:szCs w:val="19"/>
          <w:highlight w:val="white"/>
        </w:rPr>
        <w:t>.DSEG</w:t>
      </w:r>
      <w:r w:rsidRPr="00B20A65">
        <w:rPr>
          <w:rFonts w:ascii="Courier New" w:hAnsi="Courier New" w:cs="Courier New"/>
          <w:color w:val="000000"/>
          <w:sz w:val="19"/>
          <w:szCs w:val="19"/>
          <w:highlight w:val="white"/>
        </w:rPr>
        <w:t xml:space="preserve"> </w:t>
      </w:r>
      <w:r w:rsidRPr="00B20A65">
        <w:rPr>
          <w:rFonts w:ascii="Courier New" w:hAnsi="Courier New" w:cs="Courier New"/>
          <w:color w:val="008000"/>
          <w:sz w:val="19"/>
          <w:szCs w:val="19"/>
          <w:highlight w:val="white"/>
        </w:rPr>
        <w:t xml:space="preserve">; Start data segment </w:t>
      </w:r>
      <w:r w:rsidR="008E5A61">
        <w:rPr>
          <w:rFonts w:ascii="Courier New" w:hAnsi="Courier New" w:cs="Courier New"/>
          <w:color w:val="008000"/>
          <w:sz w:val="19"/>
          <w:szCs w:val="19"/>
          <w:highlight w:val="white"/>
        </w:rPr>
        <w:t>/ od tu dalje je podatkovni segment</w:t>
      </w:r>
    </w:p>
    <w:p w:rsidR="00B20A65" w:rsidRPr="00B20A65" w:rsidRDefault="00B20A65" w:rsidP="00B20A65">
      <w:pPr>
        <w:autoSpaceDE w:val="0"/>
        <w:autoSpaceDN w:val="0"/>
        <w:adjustRightInd w:val="0"/>
        <w:spacing w:after="0" w:line="240" w:lineRule="auto"/>
        <w:jc w:val="left"/>
        <w:rPr>
          <w:rFonts w:ascii="Courier New" w:hAnsi="Courier New" w:cs="Courier New"/>
          <w:color w:val="000000"/>
          <w:sz w:val="19"/>
          <w:szCs w:val="19"/>
          <w:highlight w:val="white"/>
        </w:rPr>
      </w:pPr>
      <w:r w:rsidRPr="00B20A65">
        <w:rPr>
          <w:rFonts w:ascii="Courier New" w:hAnsi="Courier New" w:cs="Courier New"/>
          <w:color w:val="000000"/>
          <w:sz w:val="19"/>
          <w:szCs w:val="19"/>
          <w:highlight w:val="white"/>
        </w:rPr>
        <w:t>var1:</w:t>
      </w:r>
      <w:r w:rsidRPr="00B20A65">
        <w:rPr>
          <w:rFonts w:ascii="Courier New" w:hAnsi="Courier New" w:cs="Courier New"/>
          <w:color w:val="000000"/>
          <w:sz w:val="19"/>
          <w:szCs w:val="19"/>
          <w:highlight w:val="white"/>
        </w:rPr>
        <w:tab/>
      </w:r>
      <w:r w:rsidRPr="00B20A65">
        <w:rPr>
          <w:rFonts w:ascii="Courier New" w:hAnsi="Courier New" w:cs="Courier New"/>
          <w:color w:val="000000"/>
          <w:sz w:val="19"/>
          <w:szCs w:val="19"/>
          <w:highlight w:val="white"/>
        </w:rPr>
        <w:tab/>
      </w:r>
      <w:r w:rsidRPr="00B20A65">
        <w:rPr>
          <w:rFonts w:ascii="Courier New" w:hAnsi="Courier New" w:cs="Courier New"/>
          <w:color w:val="0000FF"/>
          <w:sz w:val="19"/>
          <w:szCs w:val="19"/>
          <w:highlight w:val="white"/>
        </w:rPr>
        <w:t>.BYTE</w:t>
      </w:r>
      <w:r w:rsidRPr="00B20A65">
        <w:rPr>
          <w:rFonts w:ascii="Courier New" w:hAnsi="Courier New" w:cs="Courier New"/>
          <w:color w:val="000000"/>
          <w:sz w:val="19"/>
          <w:szCs w:val="19"/>
          <w:highlight w:val="white"/>
        </w:rPr>
        <w:t xml:space="preserve"> 1 </w:t>
      </w:r>
      <w:r w:rsidRPr="00B20A65">
        <w:rPr>
          <w:rFonts w:ascii="Courier New" w:hAnsi="Courier New" w:cs="Courier New"/>
          <w:color w:val="008000"/>
          <w:sz w:val="19"/>
          <w:szCs w:val="19"/>
          <w:highlight w:val="white"/>
        </w:rPr>
        <w:t xml:space="preserve">; reserve 1 byte to var1 </w:t>
      </w:r>
      <w:r w:rsidR="008E5A61">
        <w:rPr>
          <w:rFonts w:ascii="Courier New" w:hAnsi="Courier New" w:cs="Courier New"/>
          <w:color w:val="008000"/>
          <w:sz w:val="19"/>
          <w:szCs w:val="19"/>
          <w:highlight w:val="white"/>
        </w:rPr>
        <w:t>/ rezerviraj 1 zlog za var1</w:t>
      </w:r>
    </w:p>
    <w:p w:rsidR="00B20A65" w:rsidRPr="00B20A65" w:rsidRDefault="00B20A65" w:rsidP="008E5A61">
      <w:pPr>
        <w:autoSpaceDE w:val="0"/>
        <w:autoSpaceDN w:val="0"/>
        <w:adjustRightInd w:val="0"/>
        <w:spacing w:after="0" w:line="240" w:lineRule="auto"/>
        <w:ind w:left="1410" w:hanging="1410"/>
        <w:jc w:val="left"/>
        <w:rPr>
          <w:rFonts w:ascii="Courier New" w:hAnsi="Courier New" w:cs="Courier New"/>
          <w:color w:val="000000"/>
          <w:sz w:val="19"/>
          <w:szCs w:val="19"/>
          <w:highlight w:val="white"/>
        </w:rPr>
      </w:pPr>
      <w:r w:rsidRPr="00B20A65">
        <w:rPr>
          <w:rFonts w:ascii="Courier New" w:hAnsi="Courier New" w:cs="Courier New"/>
          <w:color w:val="000000"/>
          <w:sz w:val="19"/>
          <w:szCs w:val="19"/>
          <w:highlight w:val="white"/>
        </w:rPr>
        <w:t>table:</w:t>
      </w:r>
      <w:r w:rsidRPr="00B20A65">
        <w:rPr>
          <w:rFonts w:ascii="Courier New" w:hAnsi="Courier New" w:cs="Courier New"/>
          <w:color w:val="000000"/>
          <w:sz w:val="19"/>
          <w:szCs w:val="19"/>
          <w:highlight w:val="white"/>
        </w:rPr>
        <w:tab/>
      </w:r>
      <w:r w:rsidRPr="00B20A65">
        <w:rPr>
          <w:rFonts w:ascii="Courier New" w:hAnsi="Courier New" w:cs="Courier New"/>
          <w:color w:val="000000"/>
          <w:sz w:val="19"/>
          <w:szCs w:val="19"/>
          <w:highlight w:val="white"/>
        </w:rPr>
        <w:tab/>
      </w:r>
      <w:r w:rsidRPr="00B20A65">
        <w:rPr>
          <w:rFonts w:ascii="Courier New" w:hAnsi="Courier New" w:cs="Courier New"/>
          <w:color w:val="0000FF"/>
          <w:sz w:val="19"/>
          <w:szCs w:val="19"/>
          <w:highlight w:val="white"/>
        </w:rPr>
        <w:t>.BYTE</w:t>
      </w:r>
      <w:r w:rsidRPr="00B20A65">
        <w:rPr>
          <w:rFonts w:ascii="Courier New" w:hAnsi="Courier New" w:cs="Courier New"/>
          <w:color w:val="000000"/>
          <w:sz w:val="19"/>
          <w:szCs w:val="19"/>
          <w:highlight w:val="white"/>
        </w:rPr>
        <w:t xml:space="preserve"> tab_size </w:t>
      </w:r>
      <w:r w:rsidR="008E5A61">
        <w:rPr>
          <w:rFonts w:ascii="Courier New" w:hAnsi="Courier New" w:cs="Courier New"/>
          <w:color w:val="008000"/>
          <w:sz w:val="19"/>
          <w:szCs w:val="19"/>
          <w:highlight w:val="white"/>
        </w:rPr>
        <w:t>; reserve tab_size bytes / rezerviraj tab_size</w:t>
      </w:r>
      <w:r w:rsidR="008E5A61">
        <w:rPr>
          <w:rFonts w:ascii="Courier New" w:hAnsi="Courier New" w:cs="Courier New"/>
          <w:color w:val="008000"/>
          <w:sz w:val="19"/>
          <w:szCs w:val="19"/>
          <w:highlight w:val="white"/>
        </w:rPr>
        <w:br/>
        <w:t>zlogov</w:t>
      </w:r>
    </w:p>
    <w:p w:rsidR="00B20A65" w:rsidRPr="00B20A65" w:rsidRDefault="00B20A65" w:rsidP="00B20A65">
      <w:pPr>
        <w:autoSpaceDE w:val="0"/>
        <w:autoSpaceDN w:val="0"/>
        <w:adjustRightInd w:val="0"/>
        <w:spacing w:after="0" w:line="240" w:lineRule="auto"/>
        <w:jc w:val="left"/>
        <w:rPr>
          <w:rFonts w:ascii="Courier New" w:hAnsi="Courier New" w:cs="Courier New"/>
          <w:color w:val="000000"/>
          <w:sz w:val="19"/>
          <w:szCs w:val="19"/>
          <w:highlight w:val="white"/>
        </w:rPr>
      </w:pPr>
    </w:p>
    <w:p w:rsidR="00B20A65" w:rsidRPr="00B20A65" w:rsidRDefault="00B20A65" w:rsidP="00B20A65">
      <w:pPr>
        <w:autoSpaceDE w:val="0"/>
        <w:autoSpaceDN w:val="0"/>
        <w:adjustRightInd w:val="0"/>
        <w:spacing w:after="0" w:line="240" w:lineRule="auto"/>
        <w:jc w:val="left"/>
        <w:rPr>
          <w:rFonts w:ascii="Courier New" w:hAnsi="Courier New" w:cs="Courier New"/>
          <w:color w:val="000000"/>
          <w:sz w:val="19"/>
          <w:szCs w:val="19"/>
          <w:highlight w:val="white"/>
        </w:rPr>
      </w:pPr>
      <w:r w:rsidRPr="00B20A65">
        <w:rPr>
          <w:rFonts w:ascii="Courier New" w:hAnsi="Courier New" w:cs="Courier New"/>
          <w:color w:val="000000"/>
          <w:sz w:val="19"/>
          <w:szCs w:val="19"/>
          <w:highlight w:val="white"/>
        </w:rPr>
        <w:tab/>
      </w:r>
      <w:r w:rsidRPr="00B20A65">
        <w:rPr>
          <w:rFonts w:ascii="Courier New" w:hAnsi="Courier New" w:cs="Courier New"/>
          <w:color w:val="000000"/>
          <w:sz w:val="19"/>
          <w:szCs w:val="19"/>
          <w:highlight w:val="white"/>
        </w:rPr>
        <w:tab/>
      </w:r>
      <w:r w:rsidRPr="00B20A65">
        <w:rPr>
          <w:rFonts w:ascii="Courier New" w:hAnsi="Courier New" w:cs="Courier New"/>
          <w:color w:val="0000FF"/>
          <w:sz w:val="19"/>
          <w:szCs w:val="19"/>
          <w:highlight w:val="white"/>
        </w:rPr>
        <w:t>.CSEG</w:t>
      </w:r>
      <w:r w:rsidRPr="00B20A65">
        <w:rPr>
          <w:rFonts w:ascii="Courier New" w:hAnsi="Courier New" w:cs="Courier New"/>
          <w:color w:val="000000"/>
          <w:sz w:val="19"/>
          <w:szCs w:val="19"/>
          <w:highlight w:val="white"/>
        </w:rPr>
        <w:t xml:space="preserve"> </w:t>
      </w:r>
    </w:p>
    <w:p w:rsidR="00B20A65" w:rsidRPr="00B20A65" w:rsidRDefault="00B20A65" w:rsidP="00B20A65">
      <w:pPr>
        <w:autoSpaceDE w:val="0"/>
        <w:autoSpaceDN w:val="0"/>
        <w:adjustRightInd w:val="0"/>
        <w:spacing w:after="0" w:line="240" w:lineRule="auto"/>
        <w:jc w:val="left"/>
        <w:rPr>
          <w:rFonts w:ascii="Courier New" w:hAnsi="Courier New" w:cs="Courier New"/>
          <w:color w:val="000000"/>
          <w:sz w:val="19"/>
          <w:szCs w:val="19"/>
          <w:highlight w:val="white"/>
        </w:rPr>
      </w:pPr>
      <w:r w:rsidRPr="00B20A65">
        <w:rPr>
          <w:rFonts w:ascii="Courier New" w:hAnsi="Courier New" w:cs="Courier New"/>
          <w:color w:val="000000"/>
          <w:sz w:val="19"/>
          <w:szCs w:val="19"/>
          <w:highlight w:val="white"/>
        </w:rPr>
        <w:tab/>
      </w:r>
      <w:r w:rsidRPr="00B20A65">
        <w:rPr>
          <w:rFonts w:ascii="Courier New" w:hAnsi="Courier New" w:cs="Courier New"/>
          <w:color w:val="000000"/>
          <w:sz w:val="19"/>
          <w:szCs w:val="19"/>
          <w:highlight w:val="white"/>
        </w:rPr>
        <w:tab/>
      </w:r>
      <w:r w:rsidRPr="00B20A65">
        <w:rPr>
          <w:rFonts w:ascii="Courier New" w:hAnsi="Courier New" w:cs="Courier New"/>
          <w:color w:val="0000FF"/>
          <w:sz w:val="19"/>
          <w:szCs w:val="19"/>
          <w:highlight w:val="white"/>
        </w:rPr>
        <w:t>ldi</w:t>
      </w:r>
      <w:r w:rsidRPr="00B20A65">
        <w:rPr>
          <w:rFonts w:ascii="Courier New" w:hAnsi="Courier New" w:cs="Courier New"/>
          <w:color w:val="000000"/>
          <w:sz w:val="19"/>
          <w:szCs w:val="19"/>
          <w:highlight w:val="white"/>
        </w:rPr>
        <w:t xml:space="preserve"> r30,low(var1) </w:t>
      </w:r>
      <w:r w:rsidRPr="00B20A65">
        <w:rPr>
          <w:rFonts w:ascii="Courier New" w:hAnsi="Courier New" w:cs="Courier New"/>
          <w:color w:val="008000"/>
          <w:sz w:val="19"/>
          <w:szCs w:val="19"/>
          <w:highlight w:val="white"/>
        </w:rPr>
        <w:t xml:space="preserve">; Load Z register low </w:t>
      </w:r>
    </w:p>
    <w:p w:rsidR="00B20A65" w:rsidRPr="00B20A65" w:rsidRDefault="00B20A65" w:rsidP="00B20A65">
      <w:pPr>
        <w:autoSpaceDE w:val="0"/>
        <w:autoSpaceDN w:val="0"/>
        <w:adjustRightInd w:val="0"/>
        <w:spacing w:after="0" w:line="240" w:lineRule="auto"/>
        <w:jc w:val="left"/>
        <w:rPr>
          <w:rFonts w:ascii="Courier New" w:hAnsi="Courier New" w:cs="Courier New"/>
          <w:color w:val="000000"/>
          <w:sz w:val="19"/>
          <w:szCs w:val="19"/>
          <w:highlight w:val="white"/>
        </w:rPr>
      </w:pPr>
      <w:r w:rsidRPr="00B20A65">
        <w:rPr>
          <w:rFonts w:ascii="Courier New" w:hAnsi="Courier New" w:cs="Courier New"/>
          <w:color w:val="000000"/>
          <w:sz w:val="19"/>
          <w:szCs w:val="19"/>
          <w:highlight w:val="white"/>
        </w:rPr>
        <w:tab/>
      </w:r>
      <w:r w:rsidRPr="00B20A65">
        <w:rPr>
          <w:rFonts w:ascii="Courier New" w:hAnsi="Courier New" w:cs="Courier New"/>
          <w:color w:val="000000"/>
          <w:sz w:val="19"/>
          <w:szCs w:val="19"/>
          <w:highlight w:val="white"/>
        </w:rPr>
        <w:tab/>
      </w:r>
      <w:r w:rsidRPr="00B20A65">
        <w:rPr>
          <w:rFonts w:ascii="Courier New" w:hAnsi="Courier New" w:cs="Courier New"/>
          <w:color w:val="0000FF"/>
          <w:sz w:val="19"/>
          <w:szCs w:val="19"/>
          <w:highlight w:val="white"/>
        </w:rPr>
        <w:t>ldi</w:t>
      </w:r>
      <w:r w:rsidRPr="00B20A65">
        <w:rPr>
          <w:rFonts w:ascii="Courier New" w:hAnsi="Courier New" w:cs="Courier New"/>
          <w:color w:val="000000"/>
          <w:sz w:val="19"/>
          <w:szCs w:val="19"/>
          <w:highlight w:val="white"/>
        </w:rPr>
        <w:t xml:space="preserve"> r31,high(var1) </w:t>
      </w:r>
      <w:r w:rsidRPr="00B20A65">
        <w:rPr>
          <w:rFonts w:ascii="Courier New" w:hAnsi="Courier New" w:cs="Courier New"/>
          <w:color w:val="008000"/>
          <w:sz w:val="19"/>
          <w:szCs w:val="19"/>
          <w:highlight w:val="white"/>
        </w:rPr>
        <w:t xml:space="preserve">; Load Z register high </w:t>
      </w:r>
    </w:p>
    <w:p w:rsidR="00B20A65" w:rsidRPr="00B20A65" w:rsidRDefault="00B20A65" w:rsidP="00B20A65">
      <w:pPr>
        <w:autoSpaceDE w:val="0"/>
        <w:autoSpaceDN w:val="0"/>
        <w:adjustRightInd w:val="0"/>
        <w:spacing w:after="0" w:line="240" w:lineRule="auto"/>
        <w:jc w:val="left"/>
        <w:rPr>
          <w:rFonts w:ascii="Courier New" w:hAnsi="Courier New" w:cs="Courier New"/>
          <w:color w:val="000000"/>
          <w:sz w:val="19"/>
          <w:szCs w:val="19"/>
          <w:highlight w:val="white"/>
        </w:rPr>
      </w:pPr>
      <w:r w:rsidRPr="00B20A65">
        <w:rPr>
          <w:rFonts w:ascii="Courier New" w:hAnsi="Courier New" w:cs="Courier New"/>
          <w:color w:val="000000"/>
          <w:sz w:val="19"/>
          <w:szCs w:val="19"/>
          <w:highlight w:val="white"/>
        </w:rPr>
        <w:tab/>
      </w:r>
      <w:r w:rsidRPr="00B20A65">
        <w:rPr>
          <w:rFonts w:ascii="Courier New" w:hAnsi="Courier New" w:cs="Courier New"/>
          <w:color w:val="000000"/>
          <w:sz w:val="19"/>
          <w:szCs w:val="19"/>
          <w:highlight w:val="white"/>
        </w:rPr>
        <w:tab/>
      </w:r>
      <w:r w:rsidRPr="00B20A65">
        <w:rPr>
          <w:rFonts w:ascii="Courier New" w:hAnsi="Courier New" w:cs="Courier New"/>
          <w:color w:val="0000FF"/>
          <w:sz w:val="19"/>
          <w:szCs w:val="19"/>
          <w:highlight w:val="white"/>
        </w:rPr>
        <w:t>ld</w:t>
      </w:r>
      <w:r w:rsidRPr="00B20A65">
        <w:rPr>
          <w:rFonts w:ascii="Courier New" w:hAnsi="Courier New" w:cs="Courier New"/>
          <w:color w:val="000000"/>
          <w:sz w:val="19"/>
          <w:szCs w:val="19"/>
          <w:highlight w:val="white"/>
        </w:rPr>
        <w:t xml:space="preserve"> r1,Z </w:t>
      </w:r>
      <w:r w:rsidRPr="00B20A65">
        <w:rPr>
          <w:rFonts w:ascii="Courier New" w:hAnsi="Courier New" w:cs="Courier New"/>
          <w:color w:val="008000"/>
          <w:sz w:val="19"/>
          <w:szCs w:val="19"/>
          <w:highlight w:val="white"/>
        </w:rPr>
        <w:t>; Load var1 into register 1</w:t>
      </w:r>
    </w:p>
    <w:p w:rsidR="008E5A61" w:rsidRDefault="008E5A61" w:rsidP="00EF1CF6"/>
    <w:p w:rsidR="008E5A61" w:rsidRDefault="008E5A61" w:rsidP="00310824">
      <w:pPr>
        <w:pStyle w:val="Heading2"/>
      </w:pPr>
      <w:r>
        <w:t xml:space="preserve">DW </w:t>
      </w:r>
      <w:r w:rsidR="001710E3">
        <w:t>–</w:t>
      </w:r>
      <w:r>
        <w:t xml:space="preserve"> Define constant word(s) in program memory and EEPROM</w:t>
      </w:r>
      <w:r w:rsidR="001710E3">
        <w:br/>
        <w:t xml:space="preserve">DW – </w:t>
      </w:r>
      <w:r w:rsidR="001710E3" w:rsidRPr="004656B5">
        <w:t xml:space="preserve">Definiraj konstante kot </w:t>
      </w:r>
      <w:r w:rsidR="001710E3">
        <w:t xml:space="preserve">besede </w:t>
      </w:r>
      <w:r w:rsidR="001710E3" w:rsidRPr="004656B5">
        <w:t>v progr</w:t>
      </w:r>
      <w:r w:rsidR="001710E3">
        <w:t xml:space="preserve">. </w:t>
      </w:r>
      <w:r w:rsidR="001710E3" w:rsidRPr="004656B5">
        <w:t>pomnilniku ali EEPROMu</w:t>
      </w:r>
    </w:p>
    <w:p w:rsidR="008E5A61" w:rsidRDefault="008E5A61" w:rsidP="008E5A61">
      <w:pPr>
        <w:pStyle w:val="English"/>
      </w:pPr>
      <w:r>
        <w:t>The DW directive reserves memory resources in the program memory or the EEPROM memory. In order to be able to refer to the reserved locations, the DW directive should be preceded by a label. The DW directive takes a list of expressions, and must contain at least one expression. The DB directive must be placed in a Code Segment or an EEPROM Segment.</w:t>
      </w:r>
    </w:p>
    <w:p w:rsidR="008E5A61" w:rsidRDefault="008E5A61" w:rsidP="008E5A61">
      <w:pPr>
        <w:pStyle w:val="English"/>
      </w:pPr>
      <w:r>
        <w:t>The expression list is a sequence of expressions, delimited by commas. Each expression must evaluate to a number between -32768 and 65535. If the expression evaluates to a negative number, the 16 bits two's complement of the number will be placed in the program memory or EEPROM memory location.</w:t>
      </w:r>
    </w:p>
    <w:p w:rsidR="008E5A61" w:rsidRDefault="008E5A61" w:rsidP="00EF1CF6">
      <w:r w:rsidRPr="008E5A61">
        <w:t>Direktiva D</w:t>
      </w:r>
      <w:r>
        <w:t>W</w:t>
      </w:r>
      <w:r w:rsidRPr="008E5A61">
        <w:t xml:space="preserve"> rezervira prostor</w:t>
      </w:r>
      <w:r>
        <w:t xml:space="preserve"> 1 besede (1 word, 16 bits)</w:t>
      </w:r>
      <w:r w:rsidRPr="008E5A61">
        <w:t xml:space="preserve"> in definira vire podatkov v programskem pomnilniku ali EEPROMu. Da bi do teh podatkov lažje dostopali (oz. se  na njih sklicevali), ponavadi pred direktivo DB postavimo oznako (labelo).  Direktivi sledi spisek, v katerem so lahko števila, besedilo ali računski izrazi. Spisek mora imeti vsaj eno vrednost. DB lahko uporabljamo samo v programskem (CSEG) ali EEPROM segmentu (ESEG).</w:t>
      </w:r>
    </w:p>
    <w:p w:rsidR="008E5A61" w:rsidRDefault="008E5A61" w:rsidP="00EF1CF6">
      <w:r w:rsidRPr="008E5A61">
        <w:t>Spisek je zaporedje izrazov, ki so med seboj ločeni z vejico. Rezultat vsakega izraza mora biti možno zapisati kot število od -</w:t>
      </w:r>
      <w:r>
        <w:t>32768</w:t>
      </w:r>
      <w:r w:rsidRPr="008E5A61">
        <w:t xml:space="preserve"> do </w:t>
      </w:r>
      <w:r>
        <w:t>65535</w:t>
      </w:r>
      <w:r w:rsidRPr="008E5A61">
        <w:t>. Če gre za negativno vrednost, se ta zapiše v dvojiškem komplementu.</w:t>
      </w:r>
    </w:p>
    <w:p w:rsidR="00DB4139" w:rsidRPr="00DB4139" w:rsidRDefault="00DB4139" w:rsidP="001710E3">
      <w:pPr>
        <w:pStyle w:val="Heading3"/>
        <w:rPr>
          <w:i/>
        </w:rPr>
      </w:pPr>
      <w:r w:rsidRPr="00DB4139">
        <w:rPr>
          <w:rStyle w:val="Strong"/>
          <w:i w:val="0"/>
        </w:rPr>
        <w:t>Syntax / S</w:t>
      </w:r>
      <w:r w:rsidRPr="00DB4139">
        <w:rPr>
          <w:rStyle w:val="Strong"/>
          <w:bCs/>
          <w:i w:val="0"/>
        </w:rPr>
        <w:t>intaksa</w:t>
      </w:r>
      <w:r w:rsidRPr="00DB4139">
        <w:rPr>
          <w:rStyle w:val="Strong"/>
          <w:i w:val="0"/>
        </w:rPr>
        <w:t>:</w:t>
      </w:r>
      <w:r w:rsidRPr="00DB4139">
        <w:rPr>
          <w:i/>
        </w:rPr>
        <w:t xml:space="preserve"> </w:t>
      </w:r>
    </w:p>
    <w:p w:rsidR="00DB4139" w:rsidRPr="00DB4139" w:rsidRDefault="00DB4139" w:rsidP="00DB4139">
      <w:pPr>
        <w:rPr>
          <w:rFonts w:ascii="Courier New" w:hAnsi="Courier New" w:cs="Courier New"/>
          <w:sz w:val="19"/>
          <w:szCs w:val="19"/>
        </w:rPr>
      </w:pPr>
      <w:r w:rsidRPr="00DB4139">
        <w:rPr>
          <w:rFonts w:ascii="Courier New" w:hAnsi="Courier New" w:cs="Courier New"/>
          <w:sz w:val="19"/>
          <w:szCs w:val="19"/>
          <w:highlight w:val="white"/>
        </w:rPr>
        <w:t xml:space="preserve">LABEL: </w:t>
      </w:r>
      <w:r w:rsidRPr="00DB4139">
        <w:rPr>
          <w:rFonts w:ascii="Courier New" w:hAnsi="Courier New" w:cs="Courier New"/>
          <w:sz w:val="19"/>
          <w:szCs w:val="19"/>
          <w:highlight w:val="white"/>
        </w:rPr>
        <w:tab/>
      </w:r>
      <w:r w:rsidRPr="00DB4139">
        <w:rPr>
          <w:rFonts w:ascii="Courier New" w:hAnsi="Courier New" w:cs="Courier New"/>
          <w:color w:val="0000FF"/>
          <w:sz w:val="19"/>
          <w:szCs w:val="19"/>
          <w:highlight w:val="white"/>
        </w:rPr>
        <w:t>.DB</w:t>
      </w:r>
      <w:r w:rsidRPr="00DB4139">
        <w:rPr>
          <w:rFonts w:ascii="Courier New" w:hAnsi="Courier New" w:cs="Courier New"/>
          <w:sz w:val="19"/>
          <w:szCs w:val="19"/>
          <w:highlight w:val="white"/>
        </w:rPr>
        <w:t xml:space="preserve"> expressionlist</w:t>
      </w:r>
    </w:p>
    <w:p w:rsidR="00DB4139" w:rsidRPr="00DB4139" w:rsidRDefault="00DB4139" w:rsidP="001710E3">
      <w:pPr>
        <w:pStyle w:val="Heading3"/>
      </w:pPr>
      <w:r w:rsidRPr="00DB4139">
        <w:t>Example / Primer:</w:t>
      </w:r>
    </w:p>
    <w:p w:rsidR="00DB4139" w:rsidRPr="00DB4139" w:rsidRDefault="00DB4139" w:rsidP="00DB4139">
      <w:pPr>
        <w:autoSpaceDE w:val="0"/>
        <w:autoSpaceDN w:val="0"/>
        <w:adjustRightInd w:val="0"/>
        <w:spacing w:after="0" w:line="240" w:lineRule="auto"/>
        <w:ind w:left="708" w:firstLine="708"/>
        <w:jc w:val="left"/>
        <w:rPr>
          <w:rFonts w:ascii="Courier New" w:hAnsi="Courier New" w:cs="Courier New"/>
          <w:color w:val="000000"/>
          <w:sz w:val="19"/>
          <w:szCs w:val="19"/>
          <w:highlight w:val="white"/>
        </w:rPr>
      </w:pPr>
      <w:r w:rsidRPr="00DB4139">
        <w:rPr>
          <w:rFonts w:ascii="Courier New" w:hAnsi="Courier New" w:cs="Courier New"/>
          <w:color w:val="0000FF"/>
          <w:sz w:val="19"/>
          <w:szCs w:val="19"/>
          <w:highlight w:val="white"/>
        </w:rPr>
        <w:t>.CSEG</w:t>
      </w:r>
      <w:r w:rsidRPr="00DB4139">
        <w:rPr>
          <w:rFonts w:ascii="Courier New" w:hAnsi="Courier New" w:cs="Courier New"/>
          <w:color w:val="000000"/>
          <w:sz w:val="19"/>
          <w:szCs w:val="19"/>
          <w:highlight w:val="white"/>
        </w:rPr>
        <w:t xml:space="preserve"> </w:t>
      </w:r>
    </w:p>
    <w:p w:rsidR="00DB4139" w:rsidRPr="00DB4139" w:rsidRDefault="00DB4139" w:rsidP="00DB4139">
      <w:pPr>
        <w:autoSpaceDE w:val="0"/>
        <w:autoSpaceDN w:val="0"/>
        <w:adjustRightInd w:val="0"/>
        <w:spacing w:after="0" w:line="240" w:lineRule="auto"/>
        <w:jc w:val="left"/>
        <w:rPr>
          <w:rFonts w:ascii="Courier New" w:hAnsi="Courier New" w:cs="Courier New"/>
          <w:color w:val="000000"/>
          <w:sz w:val="19"/>
          <w:szCs w:val="19"/>
          <w:highlight w:val="white"/>
        </w:rPr>
      </w:pPr>
      <w:r w:rsidRPr="00DB4139">
        <w:rPr>
          <w:rFonts w:ascii="Courier New" w:hAnsi="Courier New" w:cs="Courier New"/>
          <w:color w:val="000000"/>
          <w:sz w:val="19"/>
          <w:szCs w:val="19"/>
          <w:highlight w:val="white"/>
        </w:rPr>
        <w:t xml:space="preserve">varlist: </w:t>
      </w:r>
      <w:r w:rsidRPr="00DB4139">
        <w:rPr>
          <w:rFonts w:ascii="Courier New" w:hAnsi="Courier New" w:cs="Courier New"/>
          <w:color w:val="000000"/>
          <w:sz w:val="19"/>
          <w:szCs w:val="19"/>
          <w:highlight w:val="white"/>
        </w:rPr>
        <w:tab/>
      </w:r>
      <w:r w:rsidRPr="00DB4139">
        <w:rPr>
          <w:rFonts w:ascii="Courier New" w:hAnsi="Courier New" w:cs="Courier New"/>
          <w:color w:val="0000FF"/>
          <w:sz w:val="19"/>
          <w:szCs w:val="19"/>
          <w:highlight w:val="white"/>
        </w:rPr>
        <w:t>.DW</w:t>
      </w:r>
      <w:r w:rsidRPr="00DB4139">
        <w:rPr>
          <w:rFonts w:ascii="Courier New" w:hAnsi="Courier New" w:cs="Courier New"/>
          <w:color w:val="000000"/>
          <w:sz w:val="19"/>
          <w:szCs w:val="19"/>
          <w:highlight w:val="white"/>
        </w:rPr>
        <w:t xml:space="preserve"> 0, 0xffff, 0b1001110001010101, -32768, 65535</w:t>
      </w:r>
    </w:p>
    <w:p w:rsidR="00DB4139" w:rsidRPr="00DB4139" w:rsidRDefault="00DB4139" w:rsidP="00DB4139">
      <w:pPr>
        <w:autoSpaceDE w:val="0"/>
        <w:autoSpaceDN w:val="0"/>
        <w:adjustRightInd w:val="0"/>
        <w:spacing w:after="0" w:line="240" w:lineRule="auto"/>
        <w:jc w:val="left"/>
        <w:rPr>
          <w:rFonts w:ascii="Courier New" w:hAnsi="Courier New" w:cs="Courier New"/>
          <w:color w:val="000000"/>
          <w:sz w:val="19"/>
          <w:szCs w:val="19"/>
          <w:highlight w:val="white"/>
        </w:rPr>
      </w:pPr>
    </w:p>
    <w:p w:rsidR="00DB4139" w:rsidRPr="00DB4139" w:rsidRDefault="00DB4139" w:rsidP="00DB4139">
      <w:pPr>
        <w:autoSpaceDE w:val="0"/>
        <w:autoSpaceDN w:val="0"/>
        <w:adjustRightInd w:val="0"/>
        <w:spacing w:after="0" w:line="240" w:lineRule="auto"/>
        <w:ind w:left="708" w:firstLine="708"/>
        <w:jc w:val="left"/>
        <w:rPr>
          <w:rFonts w:ascii="Courier New" w:hAnsi="Courier New" w:cs="Courier New"/>
          <w:color w:val="000000"/>
          <w:sz w:val="19"/>
          <w:szCs w:val="19"/>
          <w:highlight w:val="white"/>
        </w:rPr>
      </w:pPr>
      <w:r w:rsidRPr="00DB4139">
        <w:rPr>
          <w:rFonts w:ascii="Courier New" w:hAnsi="Courier New" w:cs="Courier New"/>
          <w:color w:val="0000FF"/>
          <w:sz w:val="19"/>
          <w:szCs w:val="19"/>
          <w:highlight w:val="white"/>
        </w:rPr>
        <w:t>.ESEG</w:t>
      </w:r>
      <w:r w:rsidRPr="00DB4139">
        <w:rPr>
          <w:rFonts w:ascii="Courier New" w:hAnsi="Courier New" w:cs="Courier New"/>
          <w:color w:val="000000"/>
          <w:sz w:val="19"/>
          <w:szCs w:val="19"/>
          <w:highlight w:val="white"/>
        </w:rPr>
        <w:t xml:space="preserve"> </w:t>
      </w:r>
    </w:p>
    <w:p w:rsidR="00DB4139" w:rsidRPr="00DB4139" w:rsidRDefault="00DB4139" w:rsidP="00DB4139">
      <w:pPr>
        <w:rPr>
          <w:rFonts w:ascii="Courier New" w:hAnsi="Courier New" w:cs="Courier New"/>
          <w:sz w:val="19"/>
          <w:szCs w:val="19"/>
        </w:rPr>
      </w:pPr>
      <w:r w:rsidRPr="00DB4139">
        <w:rPr>
          <w:rFonts w:ascii="Courier New" w:hAnsi="Courier New" w:cs="Courier New"/>
          <w:color w:val="000000"/>
          <w:sz w:val="19"/>
          <w:szCs w:val="19"/>
          <w:highlight w:val="white"/>
        </w:rPr>
        <w:t xml:space="preserve">eevarlst: </w:t>
      </w:r>
      <w:r w:rsidRPr="00DB4139">
        <w:rPr>
          <w:rFonts w:ascii="Courier New" w:hAnsi="Courier New" w:cs="Courier New"/>
          <w:color w:val="000000"/>
          <w:sz w:val="19"/>
          <w:szCs w:val="19"/>
          <w:highlight w:val="white"/>
        </w:rPr>
        <w:tab/>
      </w:r>
      <w:r w:rsidRPr="00DB4139">
        <w:rPr>
          <w:rFonts w:ascii="Courier New" w:hAnsi="Courier New" w:cs="Courier New"/>
          <w:color w:val="0000FF"/>
          <w:sz w:val="19"/>
          <w:szCs w:val="19"/>
          <w:highlight w:val="white"/>
        </w:rPr>
        <w:t>.DW</w:t>
      </w:r>
      <w:r w:rsidRPr="00DB4139">
        <w:rPr>
          <w:rFonts w:ascii="Courier New" w:hAnsi="Courier New" w:cs="Courier New"/>
          <w:color w:val="000000"/>
          <w:sz w:val="19"/>
          <w:szCs w:val="19"/>
          <w:highlight w:val="white"/>
        </w:rPr>
        <w:t xml:space="preserve"> 0,0xffff,10</w:t>
      </w:r>
    </w:p>
    <w:p w:rsidR="004656B5" w:rsidRDefault="004656B5" w:rsidP="00EF1CF6"/>
    <w:p w:rsidR="004656B5" w:rsidRDefault="004656B5" w:rsidP="00310824">
      <w:pPr>
        <w:pStyle w:val="Heading2"/>
      </w:pPr>
      <w:r>
        <w:t>DD - Define constant doubleword(s) in program memory and EEPROM</w:t>
      </w:r>
      <w:r w:rsidR="001710E3">
        <w:br/>
      </w:r>
      <w:r>
        <w:t>DQ - Define constant quadword(s) in program memory and EEPROM</w:t>
      </w:r>
    </w:p>
    <w:p w:rsidR="004656B5" w:rsidRDefault="004656B5" w:rsidP="004431A7">
      <w:pPr>
        <w:pStyle w:val="English"/>
      </w:pPr>
      <w:r>
        <w:t>These directives are very similar to the DW directive, except they are used to define 32-bit (doubleword) and 64-bit (quadword) respectively. The data layout in memory is strictly little-endian.</w:t>
      </w:r>
    </w:p>
    <w:p w:rsidR="004656B5" w:rsidRDefault="004431A7" w:rsidP="004656B5">
      <w:r>
        <w:lastRenderedPageBreak/>
        <w:t>Direktivi sta sorodni direktivama DB in DW, le da z njima lahko definiramo vrednosti velikosti 32 (doubleword) in 64 bitov (quadword).</w:t>
      </w:r>
    </w:p>
    <w:p w:rsidR="004431A7" w:rsidRPr="00DB4139" w:rsidRDefault="004431A7" w:rsidP="001710E3">
      <w:pPr>
        <w:pStyle w:val="Heading3"/>
        <w:rPr>
          <w:i/>
        </w:rPr>
      </w:pPr>
      <w:r w:rsidRPr="00DB4139">
        <w:rPr>
          <w:rStyle w:val="Strong"/>
          <w:i w:val="0"/>
        </w:rPr>
        <w:t>Syntax / S</w:t>
      </w:r>
      <w:r w:rsidRPr="00DB4139">
        <w:rPr>
          <w:rStyle w:val="Strong"/>
          <w:bCs/>
          <w:i w:val="0"/>
        </w:rPr>
        <w:t>intaksa</w:t>
      </w:r>
      <w:r w:rsidRPr="00DB4139">
        <w:rPr>
          <w:rStyle w:val="Strong"/>
          <w:i w:val="0"/>
        </w:rPr>
        <w:t>:</w:t>
      </w:r>
      <w:r w:rsidRPr="00DB4139">
        <w:rPr>
          <w:i/>
        </w:rPr>
        <w:t xml:space="preserve"> </w:t>
      </w:r>
    </w:p>
    <w:p w:rsidR="004431A7" w:rsidRDefault="004431A7" w:rsidP="004431A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LABEL: </w:t>
      </w:r>
      <w:r>
        <w:rPr>
          <w:rFonts w:ascii="Consolas" w:hAnsi="Consolas" w:cs="Consolas"/>
          <w:color w:val="000000"/>
          <w:sz w:val="19"/>
          <w:szCs w:val="19"/>
          <w:highlight w:val="white"/>
        </w:rPr>
        <w:tab/>
      </w:r>
      <w:r>
        <w:rPr>
          <w:rFonts w:ascii="Consolas" w:hAnsi="Consolas" w:cs="Consolas"/>
          <w:color w:val="0000FF"/>
          <w:sz w:val="19"/>
          <w:szCs w:val="19"/>
          <w:highlight w:val="white"/>
        </w:rPr>
        <w:t>.DD</w:t>
      </w:r>
      <w:r>
        <w:rPr>
          <w:rFonts w:ascii="Consolas" w:hAnsi="Consolas" w:cs="Consolas"/>
          <w:color w:val="000000"/>
          <w:sz w:val="19"/>
          <w:szCs w:val="19"/>
          <w:highlight w:val="white"/>
        </w:rPr>
        <w:t xml:space="preserve"> expressionlist</w:t>
      </w:r>
    </w:p>
    <w:p w:rsidR="004656B5" w:rsidRDefault="004431A7" w:rsidP="004431A7">
      <w:r>
        <w:rPr>
          <w:rFonts w:ascii="Consolas" w:hAnsi="Consolas" w:cs="Consolas"/>
          <w:color w:val="000000"/>
          <w:sz w:val="19"/>
          <w:szCs w:val="19"/>
          <w:highlight w:val="white"/>
        </w:rPr>
        <w:t xml:space="preserve">LABEL: </w:t>
      </w:r>
      <w:r>
        <w:rPr>
          <w:rFonts w:ascii="Consolas" w:hAnsi="Consolas" w:cs="Consolas"/>
          <w:color w:val="0000FF"/>
          <w:sz w:val="19"/>
          <w:szCs w:val="19"/>
          <w:highlight w:val="white"/>
        </w:rPr>
        <w:tab/>
        <w:t>.DQ</w:t>
      </w:r>
      <w:r>
        <w:rPr>
          <w:rFonts w:ascii="Consolas" w:hAnsi="Consolas" w:cs="Consolas"/>
          <w:color w:val="000000"/>
          <w:sz w:val="19"/>
          <w:szCs w:val="19"/>
          <w:highlight w:val="white"/>
        </w:rPr>
        <w:t xml:space="preserve"> expressionlist</w:t>
      </w:r>
    </w:p>
    <w:p w:rsidR="004431A7" w:rsidRPr="00DB4139" w:rsidRDefault="004431A7" w:rsidP="001710E3">
      <w:pPr>
        <w:pStyle w:val="Heading3"/>
      </w:pPr>
      <w:r w:rsidRPr="00DB4139">
        <w:t>Example / Primer:</w:t>
      </w:r>
    </w:p>
    <w:p w:rsidR="004656B5" w:rsidRDefault="004656B5" w:rsidP="004656B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.CSEG</w:t>
      </w:r>
      <w:r>
        <w:rPr>
          <w:rFonts w:ascii="Consolas" w:hAnsi="Consolas" w:cs="Consolas"/>
          <w:color w:val="000000"/>
          <w:sz w:val="19"/>
          <w:szCs w:val="19"/>
          <w:highlight w:val="white"/>
        </w:rPr>
        <w:t xml:space="preserve"> </w:t>
      </w:r>
    </w:p>
    <w:p w:rsidR="004656B5" w:rsidRDefault="004656B5" w:rsidP="004656B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varlist: </w:t>
      </w:r>
      <w:r>
        <w:rPr>
          <w:rFonts w:ascii="Consolas" w:hAnsi="Consolas" w:cs="Consolas"/>
          <w:color w:val="000000"/>
          <w:sz w:val="19"/>
          <w:szCs w:val="19"/>
          <w:highlight w:val="white"/>
        </w:rPr>
        <w:tab/>
      </w:r>
      <w:r>
        <w:rPr>
          <w:rFonts w:ascii="Consolas" w:hAnsi="Consolas" w:cs="Consolas"/>
          <w:color w:val="0000FF"/>
          <w:sz w:val="19"/>
          <w:szCs w:val="19"/>
          <w:highlight w:val="white"/>
        </w:rPr>
        <w:t>.DD</w:t>
      </w:r>
      <w:r>
        <w:rPr>
          <w:rFonts w:ascii="Consolas" w:hAnsi="Consolas" w:cs="Consolas"/>
          <w:color w:val="000000"/>
          <w:sz w:val="19"/>
          <w:szCs w:val="19"/>
          <w:highlight w:val="white"/>
        </w:rPr>
        <w:t xml:space="preserve"> 0, 0xfadebabe, -2147483648, 1 &lt;&lt; 30</w:t>
      </w:r>
    </w:p>
    <w:p w:rsidR="004656B5" w:rsidRDefault="004656B5" w:rsidP="004656B5">
      <w:pPr>
        <w:autoSpaceDE w:val="0"/>
        <w:autoSpaceDN w:val="0"/>
        <w:adjustRightInd w:val="0"/>
        <w:spacing w:after="0" w:line="240" w:lineRule="auto"/>
        <w:jc w:val="left"/>
        <w:rPr>
          <w:rFonts w:ascii="Consolas" w:hAnsi="Consolas" w:cs="Consolas"/>
          <w:color w:val="000000"/>
          <w:sz w:val="19"/>
          <w:szCs w:val="19"/>
          <w:highlight w:val="white"/>
        </w:rPr>
      </w:pPr>
    </w:p>
    <w:p w:rsidR="004656B5" w:rsidRDefault="004656B5" w:rsidP="004656B5">
      <w:pPr>
        <w:autoSpaceDE w:val="0"/>
        <w:autoSpaceDN w:val="0"/>
        <w:adjustRightInd w:val="0"/>
        <w:spacing w:after="0" w:line="240" w:lineRule="auto"/>
        <w:ind w:left="708" w:firstLine="708"/>
        <w:jc w:val="left"/>
        <w:rPr>
          <w:rFonts w:ascii="Consolas" w:hAnsi="Consolas" w:cs="Consolas"/>
          <w:color w:val="000000"/>
          <w:sz w:val="19"/>
          <w:szCs w:val="19"/>
          <w:highlight w:val="white"/>
        </w:rPr>
      </w:pPr>
      <w:r>
        <w:rPr>
          <w:rFonts w:ascii="Consolas" w:hAnsi="Consolas" w:cs="Consolas"/>
          <w:color w:val="0000FF"/>
          <w:sz w:val="19"/>
          <w:szCs w:val="19"/>
          <w:highlight w:val="white"/>
        </w:rPr>
        <w:t>.ESEG</w:t>
      </w:r>
      <w:r>
        <w:rPr>
          <w:rFonts w:ascii="Consolas" w:hAnsi="Consolas" w:cs="Consolas"/>
          <w:color w:val="000000"/>
          <w:sz w:val="19"/>
          <w:szCs w:val="19"/>
          <w:highlight w:val="white"/>
        </w:rPr>
        <w:t xml:space="preserve"> </w:t>
      </w:r>
    </w:p>
    <w:p w:rsidR="004656B5" w:rsidRDefault="004656B5" w:rsidP="004656B5">
      <w:r>
        <w:rPr>
          <w:rFonts w:ascii="Consolas" w:hAnsi="Consolas" w:cs="Consolas"/>
          <w:color w:val="000000"/>
          <w:sz w:val="19"/>
          <w:szCs w:val="19"/>
          <w:highlight w:val="white"/>
        </w:rPr>
        <w:t xml:space="preserve">eevarlst: </w:t>
      </w:r>
      <w:r>
        <w:rPr>
          <w:rFonts w:ascii="Consolas" w:hAnsi="Consolas" w:cs="Consolas"/>
          <w:color w:val="000000"/>
          <w:sz w:val="19"/>
          <w:szCs w:val="19"/>
          <w:highlight w:val="white"/>
        </w:rPr>
        <w:tab/>
      </w:r>
      <w:r>
        <w:rPr>
          <w:rFonts w:ascii="Consolas" w:hAnsi="Consolas" w:cs="Consolas"/>
          <w:color w:val="0000FF"/>
          <w:sz w:val="19"/>
          <w:szCs w:val="19"/>
          <w:highlight w:val="white"/>
        </w:rPr>
        <w:t>.DQ</w:t>
      </w:r>
      <w:r>
        <w:rPr>
          <w:rFonts w:ascii="Consolas" w:hAnsi="Consolas" w:cs="Consolas"/>
          <w:color w:val="000000"/>
          <w:sz w:val="19"/>
          <w:szCs w:val="19"/>
          <w:highlight w:val="white"/>
        </w:rPr>
        <w:t xml:space="preserve"> 0,0xfadebabedeadbeef, 1 &lt;&lt; 62</w:t>
      </w:r>
    </w:p>
    <w:p w:rsidR="004431A7" w:rsidRPr="004431A7" w:rsidRDefault="004431A7" w:rsidP="00310824">
      <w:pPr>
        <w:pStyle w:val="Heading2"/>
      </w:pPr>
      <w:r>
        <w:t xml:space="preserve">EQU </w:t>
      </w:r>
      <w:r w:rsidR="001710E3">
        <w:t>–</w:t>
      </w:r>
      <w:r>
        <w:t xml:space="preserve"> Set</w:t>
      </w:r>
      <w:r w:rsidR="001710E3">
        <w:t xml:space="preserve"> </w:t>
      </w:r>
      <w:r>
        <w:t>a symbol equal to an expression</w:t>
      </w:r>
      <w:r>
        <w:br/>
        <w:t>EQU – Priredi simbolu vrednost danega izraza</w:t>
      </w:r>
    </w:p>
    <w:p w:rsidR="004431A7" w:rsidRDefault="004431A7" w:rsidP="004431A7">
      <w:pPr>
        <w:pStyle w:val="English"/>
      </w:pPr>
      <w:r>
        <w:t>The EQU directive assigns a value to a label. This label can then be used in later expressions. A label assigned to a value by the EQU directive is a constant and can not be changed or redefined.</w:t>
      </w:r>
    </w:p>
    <w:p w:rsidR="004431A7" w:rsidRDefault="004431A7" w:rsidP="004431A7">
      <w:r>
        <w:t>Direktiva EQU priredi neki oznaki dano vrednost. To oznako lahko potem uporabljamo v vseh ostalih izrazih. Vrednost oznake potem ko smo ji priredili vrednost z EQU naknadno ne moremo več spreminjati ali jo ponovno definirati.</w:t>
      </w:r>
    </w:p>
    <w:p w:rsidR="004431A7" w:rsidRPr="001710E3" w:rsidRDefault="004431A7" w:rsidP="001710E3">
      <w:pPr>
        <w:pStyle w:val="Heading3"/>
      </w:pPr>
      <w:r w:rsidRPr="001710E3">
        <w:rPr>
          <w:rStyle w:val="Strong"/>
          <w:bCs/>
          <w:i w:val="0"/>
        </w:rPr>
        <w:t>Syntax / Sintaksa:</w:t>
      </w:r>
      <w:r w:rsidRPr="001710E3">
        <w:t xml:space="preserve"> </w:t>
      </w:r>
    </w:p>
    <w:p w:rsidR="004431A7" w:rsidRDefault="004431A7" w:rsidP="004431A7">
      <w:r>
        <w:rPr>
          <w:rFonts w:ascii="Consolas" w:hAnsi="Consolas" w:cs="Consolas"/>
          <w:color w:val="0000FF"/>
          <w:sz w:val="19"/>
          <w:szCs w:val="19"/>
          <w:highlight w:val="white"/>
        </w:rPr>
        <w:tab/>
      </w:r>
      <w:r>
        <w:rPr>
          <w:rFonts w:ascii="Consolas" w:hAnsi="Consolas" w:cs="Consolas"/>
          <w:color w:val="0000FF"/>
          <w:sz w:val="19"/>
          <w:szCs w:val="19"/>
          <w:highlight w:val="white"/>
        </w:rPr>
        <w:tab/>
        <w:t>.EQU</w:t>
      </w:r>
      <w:r>
        <w:rPr>
          <w:rFonts w:ascii="Consolas" w:hAnsi="Consolas" w:cs="Consolas"/>
          <w:color w:val="000000"/>
          <w:sz w:val="19"/>
          <w:szCs w:val="19"/>
          <w:highlight w:val="white"/>
        </w:rPr>
        <w:t xml:space="preserve"> label = expression</w:t>
      </w:r>
    </w:p>
    <w:p w:rsidR="004431A7" w:rsidRPr="00DB4139" w:rsidRDefault="004431A7" w:rsidP="001710E3">
      <w:pPr>
        <w:pStyle w:val="Heading3"/>
      </w:pPr>
      <w:r w:rsidRPr="00DB4139">
        <w:t>Example / Primer:</w:t>
      </w:r>
    </w:p>
    <w:p w:rsidR="004431A7" w:rsidRDefault="004431A7" w:rsidP="004431A7">
      <w:pPr>
        <w:autoSpaceDE w:val="0"/>
        <w:autoSpaceDN w:val="0"/>
        <w:adjustRightInd w:val="0"/>
        <w:spacing w:after="0" w:line="240" w:lineRule="auto"/>
        <w:ind w:left="708" w:firstLine="708"/>
        <w:jc w:val="left"/>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io_offset = 0x23 </w:t>
      </w:r>
    </w:p>
    <w:p w:rsidR="004431A7" w:rsidRDefault="004431A7" w:rsidP="004431A7">
      <w:pPr>
        <w:autoSpaceDE w:val="0"/>
        <w:autoSpaceDN w:val="0"/>
        <w:adjustRightInd w:val="0"/>
        <w:spacing w:after="0" w:line="240" w:lineRule="auto"/>
        <w:ind w:left="708" w:firstLine="708"/>
        <w:jc w:val="left"/>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porta = io_offset + 2</w:t>
      </w:r>
      <w:r>
        <w:rPr>
          <w:rFonts w:ascii="Consolas" w:hAnsi="Consolas" w:cs="Consolas"/>
          <w:color w:val="0000FF"/>
          <w:sz w:val="19"/>
          <w:szCs w:val="19"/>
          <w:highlight w:val="white"/>
        </w:rPr>
        <w:t>.CSEG</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Start code segment </w:t>
      </w:r>
    </w:p>
    <w:p w:rsidR="004431A7" w:rsidRDefault="004431A7" w:rsidP="004431A7">
      <w:pPr>
        <w:autoSpaceDE w:val="0"/>
        <w:autoSpaceDN w:val="0"/>
        <w:adjustRightInd w:val="0"/>
        <w:spacing w:after="0" w:line="240" w:lineRule="auto"/>
        <w:ind w:left="708" w:firstLine="708"/>
        <w:jc w:val="left"/>
        <w:rPr>
          <w:rFonts w:ascii="Consolas" w:hAnsi="Consolas" w:cs="Consolas"/>
          <w:color w:val="000000"/>
          <w:sz w:val="19"/>
          <w:szCs w:val="19"/>
          <w:highlight w:val="white"/>
        </w:rPr>
      </w:pP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r2 </w:t>
      </w:r>
      <w:r>
        <w:rPr>
          <w:rFonts w:ascii="Consolas" w:hAnsi="Consolas" w:cs="Consolas"/>
          <w:color w:val="008000"/>
          <w:sz w:val="19"/>
          <w:szCs w:val="19"/>
          <w:highlight w:val="white"/>
        </w:rPr>
        <w:t xml:space="preserve">; Clear register 2 </w:t>
      </w:r>
    </w:p>
    <w:p w:rsidR="004431A7" w:rsidRDefault="004431A7" w:rsidP="004431A7">
      <w:pPr>
        <w:ind w:left="708" w:firstLine="708"/>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porta,r2 </w:t>
      </w:r>
      <w:r>
        <w:rPr>
          <w:rFonts w:ascii="Consolas" w:hAnsi="Consolas" w:cs="Consolas"/>
          <w:color w:val="008000"/>
          <w:sz w:val="19"/>
          <w:szCs w:val="19"/>
          <w:highlight w:val="white"/>
        </w:rPr>
        <w:t>; Write to Port A</w:t>
      </w:r>
    </w:p>
    <w:p w:rsidR="004431A7" w:rsidRDefault="004431A7" w:rsidP="004431A7"/>
    <w:p w:rsidR="00A10A29" w:rsidRDefault="00A10A29" w:rsidP="00310824">
      <w:pPr>
        <w:pStyle w:val="Heading2"/>
      </w:pPr>
      <w:r>
        <w:t>INCLUDE - Include another file</w:t>
      </w:r>
    </w:p>
    <w:p w:rsidR="00A10A29" w:rsidRDefault="00A10A29" w:rsidP="00A10A29">
      <w:pPr>
        <w:pStyle w:val="English"/>
      </w:pPr>
      <w:r>
        <w:t xml:space="preserve">The INCLUDE directive tells the Assembler to start reading from a specified file. The Assembler then assembles the specified file until end of file (EOF) or an EXIT directive is encountered. An included file may itself contain INCLUDE directives. </w:t>
      </w:r>
    </w:p>
    <w:p w:rsidR="00A10A29" w:rsidRDefault="00A10A29" w:rsidP="00A10A29">
      <w:r>
        <w:t>Direktiva INCLUDE pove zbirniku, naj na tem mestu vključi vsebino dane datoteke. Zbirnik vključi v prevajanje vse njene vrstice do konca datoteke ali do direktive EXIT. Datoteka, ki jo tako vključujemo, lahko vključuje še druge datoteke.</w:t>
      </w:r>
    </w:p>
    <w:p w:rsidR="00A10A29" w:rsidRDefault="00A10A29" w:rsidP="00A10A29">
      <w:pPr>
        <w:pStyle w:val="Heading3"/>
      </w:pPr>
      <w:r>
        <w:t>Syntax:</w:t>
      </w:r>
    </w:p>
    <w:p w:rsidR="00A10A29" w:rsidRDefault="00A10A29" w:rsidP="00A10A2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ab/>
        <w:t>.INCLUDE</w:t>
      </w:r>
      <w:r>
        <w:rPr>
          <w:rFonts w:ascii="Consolas" w:hAnsi="Consolas" w:cs="Consolas"/>
          <w:color w:val="000000"/>
          <w:sz w:val="19"/>
          <w:szCs w:val="19"/>
          <w:highlight w:val="white"/>
        </w:rPr>
        <w:t xml:space="preserve"> "filename"</w:t>
      </w:r>
    </w:p>
    <w:p w:rsidR="00A10A29" w:rsidRDefault="00A10A29" w:rsidP="00A10A2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ab/>
        <w:t>.INCLUDE</w:t>
      </w:r>
      <w:r>
        <w:rPr>
          <w:rFonts w:ascii="Consolas" w:hAnsi="Consolas" w:cs="Consolas"/>
          <w:color w:val="000000"/>
          <w:sz w:val="19"/>
          <w:szCs w:val="19"/>
          <w:highlight w:val="white"/>
        </w:rPr>
        <w:t xml:space="preserve"> &lt;filename&gt;</w:t>
      </w:r>
    </w:p>
    <w:p w:rsidR="00A10A29" w:rsidRDefault="00A10A29" w:rsidP="00A10A29">
      <w:pPr>
        <w:pStyle w:val="Heading3"/>
      </w:pPr>
      <w:r>
        <w:t>Example:</w:t>
      </w:r>
    </w:p>
    <w:p w:rsidR="00A10A29" w:rsidRDefault="00A10A29" w:rsidP="00A10A2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sidR="00DD4C80">
        <w:rPr>
          <w:rFonts w:ascii="Consolas" w:hAnsi="Consolas" w:cs="Consolas"/>
          <w:color w:val="008000"/>
          <w:sz w:val="19"/>
          <w:szCs w:val="19"/>
          <w:highlight w:val="white"/>
        </w:rPr>
        <w:tab/>
      </w:r>
      <w:r>
        <w:rPr>
          <w:rFonts w:ascii="Consolas" w:hAnsi="Consolas" w:cs="Consolas"/>
          <w:color w:val="008000"/>
          <w:sz w:val="19"/>
          <w:szCs w:val="19"/>
          <w:highlight w:val="white"/>
        </w:rPr>
        <w:t xml:space="preserve">; iodefs.asm: </w:t>
      </w:r>
    </w:p>
    <w:p w:rsidR="00A10A29" w:rsidRDefault="00A10A29" w:rsidP="00A10A2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ab/>
        <w:t>.EQU</w:t>
      </w:r>
      <w:r>
        <w:rPr>
          <w:rFonts w:ascii="Consolas" w:hAnsi="Consolas" w:cs="Consolas"/>
          <w:color w:val="000000"/>
          <w:sz w:val="19"/>
          <w:szCs w:val="19"/>
          <w:highlight w:val="white"/>
        </w:rPr>
        <w:t xml:space="preserve"> sreg = 0x3f </w:t>
      </w:r>
      <w:r>
        <w:rPr>
          <w:rFonts w:ascii="Consolas" w:hAnsi="Consolas" w:cs="Consolas"/>
          <w:color w:val="000000"/>
          <w:sz w:val="19"/>
          <w:szCs w:val="19"/>
          <w:highlight w:val="white"/>
        </w:rPr>
        <w:tab/>
      </w:r>
      <w:r w:rsidR="00DD4C80">
        <w:rPr>
          <w:rFonts w:ascii="Consolas" w:hAnsi="Consolas" w:cs="Consolas"/>
          <w:color w:val="000000"/>
          <w:sz w:val="19"/>
          <w:szCs w:val="19"/>
          <w:highlight w:val="white"/>
        </w:rPr>
        <w:tab/>
      </w:r>
      <w:r>
        <w:rPr>
          <w:rFonts w:ascii="Consolas" w:hAnsi="Consolas" w:cs="Consolas"/>
          <w:color w:val="008000"/>
          <w:sz w:val="19"/>
          <w:szCs w:val="19"/>
          <w:highlight w:val="white"/>
        </w:rPr>
        <w:t xml:space="preserve">; Status register </w:t>
      </w:r>
    </w:p>
    <w:p w:rsidR="00A10A29" w:rsidRDefault="00A10A29" w:rsidP="00A10A2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ab/>
        <w:t>.EQU</w:t>
      </w:r>
      <w:r>
        <w:rPr>
          <w:rFonts w:ascii="Consolas" w:hAnsi="Consolas" w:cs="Consolas"/>
          <w:color w:val="000000"/>
          <w:sz w:val="19"/>
          <w:szCs w:val="19"/>
          <w:highlight w:val="white"/>
        </w:rPr>
        <w:t xml:space="preserve"> sphigh = 0x3e </w:t>
      </w:r>
      <w:r>
        <w:rPr>
          <w:rFonts w:ascii="Consolas" w:hAnsi="Consolas" w:cs="Consolas"/>
          <w:color w:val="000000"/>
          <w:sz w:val="19"/>
          <w:szCs w:val="19"/>
          <w:highlight w:val="white"/>
        </w:rPr>
        <w:tab/>
      </w:r>
      <w:r w:rsidR="00DD4C80">
        <w:rPr>
          <w:rFonts w:ascii="Consolas" w:hAnsi="Consolas" w:cs="Consolas"/>
          <w:color w:val="000000"/>
          <w:sz w:val="19"/>
          <w:szCs w:val="19"/>
          <w:highlight w:val="white"/>
        </w:rPr>
        <w:tab/>
      </w:r>
      <w:r>
        <w:rPr>
          <w:rFonts w:ascii="Consolas" w:hAnsi="Consolas" w:cs="Consolas"/>
          <w:color w:val="008000"/>
          <w:sz w:val="19"/>
          <w:szCs w:val="19"/>
          <w:highlight w:val="white"/>
        </w:rPr>
        <w:t xml:space="preserve">; Stack pointer high </w:t>
      </w:r>
    </w:p>
    <w:p w:rsidR="00A10A29" w:rsidRDefault="00A10A29" w:rsidP="00A10A2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ab/>
        <w:t>.EQU</w:t>
      </w:r>
      <w:r>
        <w:rPr>
          <w:rFonts w:ascii="Consolas" w:hAnsi="Consolas" w:cs="Consolas"/>
          <w:color w:val="000000"/>
          <w:sz w:val="19"/>
          <w:szCs w:val="19"/>
          <w:highlight w:val="white"/>
        </w:rPr>
        <w:t xml:space="preserve"> splow = 0x3d </w:t>
      </w:r>
      <w:r>
        <w:rPr>
          <w:rFonts w:ascii="Consolas" w:hAnsi="Consolas" w:cs="Consolas"/>
          <w:color w:val="000000"/>
          <w:sz w:val="19"/>
          <w:szCs w:val="19"/>
          <w:highlight w:val="white"/>
        </w:rPr>
        <w:tab/>
      </w:r>
      <w:r w:rsidR="00DD4C80">
        <w:rPr>
          <w:rFonts w:ascii="Consolas" w:hAnsi="Consolas" w:cs="Consolas"/>
          <w:color w:val="000000"/>
          <w:sz w:val="19"/>
          <w:szCs w:val="19"/>
          <w:highlight w:val="white"/>
        </w:rPr>
        <w:tab/>
      </w:r>
      <w:r>
        <w:rPr>
          <w:rFonts w:ascii="Consolas" w:hAnsi="Consolas" w:cs="Consolas"/>
          <w:color w:val="008000"/>
          <w:sz w:val="19"/>
          <w:szCs w:val="19"/>
          <w:highlight w:val="white"/>
        </w:rPr>
        <w:t>; Stack pointer low</w:t>
      </w:r>
    </w:p>
    <w:p w:rsidR="00A10A29" w:rsidRDefault="00A10A29" w:rsidP="00A10A29">
      <w:pPr>
        <w:autoSpaceDE w:val="0"/>
        <w:autoSpaceDN w:val="0"/>
        <w:adjustRightInd w:val="0"/>
        <w:spacing w:after="0" w:line="240" w:lineRule="auto"/>
        <w:jc w:val="left"/>
        <w:rPr>
          <w:rFonts w:ascii="Consolas" w:hAnsi="Consolas" w:cs="Consolas"/>
          <w:color w:val="000000"/>
          <w:sz w:val="19"/>
          <w:szCs w:val="19"/>
          <w:highlight w:val="white"/>
        </w:rPr>
      </w:pPr>
    </w:p>
    <w:p w:rsidR="00A10A29" w:rsidRDefault="00A10A29" w:rsidP="00A10A29">
      <w:pPr>
        <w:autoSpaceDE w:val="0"/>
        <w:autoSpaceDN w:val="0"/>
        <w:adjustRightInd w:val="0"/>
        <w:spacing w:after="0" w:line="240" w:lineRule="auto"/>
        <w:jc w:val="left"/>
        <w:rPr>
          <w:rFonts w:ascii="Consolas" w:hAnsi="Consolas" w:cs="Consolas"/>
          <w:color w:val="008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sidR="00DD4C80">
        <w:rPr>
          <w:rFonts w:ascii="Consolas" w:hAnsi="Consolas" w:cs="Consolas"/>
          <w:color w:val="008000"/>
          <w:sz w:val="19"/>
          <w:szCs w:val="19"/>
          <w:highlight w:val="white"/>
        </w:rPr>
        <w:tab/>
      </w:r>
      <w:r>
        <w:rPr>
          <w:rFonts w:ascii="Consolas" w:hAnsi="Consolas" w:cs="Consolas"/>
          <w:color w:val="008000"/>
          <w:sz w:val="19"/>
          <w:szCs w:val="19"/>
          <w:highlight w:val="white"/>
        </w:rPr>
        <w:t xml:space="preserve">; incdemo.asm </w:t>
      </w:r>
    </w:p>
    <w:p w:rsidR="00DD4C80" w:rsidRPr="00DD4C80" w:rsidRDefault="00DD4C80" w:rsidP="00A10A29">
      <w:pPr>
        <w:autoSpaceDE w:val="0"/>
        <w:autoSpaceDN w:val="0"/>
        <w:adjustRightInd w:val="0"/>
        <w:spacing w:after="0" w:line="240" w:lineRule="auto"/>
        <w:jc w:val="left"/>
        <w:rPr>
          <w:rFonts w:ascii="Consolas" w:hAnsi="Consolas" w:cs="Consolas"/>
          <w:b/>
          <w:color w:val="000000"/>
          <w:sz w:val="19"/>
          <w:szCs w:val="19"/>
          <w:highlight w:val="white"/>
        </w:rPr>
      </w:pPr>
      <w:r w:rsidRPr="00DD4C80">
        <w:rPr>
          <w:rFonts w:ascii="Consolas" w:hAnsi="Consolas" w:cs="Consolas"/>
          <w:b/>
          <w:color w:val="0000FF"/>
          <w:sz w:val="19"/>
          <w:szCs w:val="19"/>
          <w:highlight w:val="white"/>
        </w:rPr>
        <w:tab/>
        <w:t>.INCLUDE</w:t>
      </w:r>
      <w:r w:rsidRPr="00DD4C80">
        <w:rPr>
          <w:rFonts w:ascii="Consolas" w:hAnsi="Consolas" w:cs="Consolas"/>
          <w:b/>
          <w:color w:val="000000"/>
          <w:sz w:val="19"/>
          <w:szCs w:val="19"/>
          <w:highlight w:val="white"/>
        </w:rPr>
        <w:t xml:space="preserve"> </w:t>
      </w:r>
      <w:r w:rsidR="00B417AA">
        <w:rPr>
          <w:rFonts w:ascii="Consolas" w:hAnsi="Consolas" w:cs="Consolas"/>
          <w:b/>
          <w:color w:val="000000"/>
          <w:sz w:val="19"/>
          <w:szCs w:val="19"/>
          <w:highlight w:val="white"/>
        </w:rPr>
        <w:t>"</w:t>
      </w:r>
      <w:r w:rsidRPr="00DD4C80">
        <w:rPr>
          <w:rFonts w:ascii="Consolas" w:hAnsi="Consolas" w:cs="Consolas"/>
          <w:b/>
          <w:color w:val="000000"/>
          <w:sz w:val="19"/>
          <w:szCs w:val="19"/>
          <w:highlight w:val="white"/>
        </w:rPr>
        <w:t>m328pdef.asm</w:t>
      </w:r>
      <w:r w:rsidR="00B417AA">
        <w:rPr>
          <w:rFonts w:ascii="Consolas" w:hAnsi="Consolas" w:cs="Consolas"/>
          <w:b/>
          <w:color w:val="000000"/>
          <w:sz w:val="19"/>
          <w:szCs w:val="19"/>
          <w:highlight w:val="white"/>
        </w:rPr>
        <w:t>"</w:t>
      </w:r>
      <w:r w:rsidRPr="00DD4C80">
        <w:rPr>
          <w:rFonts w:ascii="Consolas" w:hAnsi="Consolas" w:cs="Consolas"/>
          <w:b/>
          <w:color w:val="000000"/>
          <w:sz w:val="19"/>
          <w:szCs w:val="19"/>
          <w:highlight w:val="white"/>
        </w:rPr>
        <w:tab/>
      </w:r>
      <w:r w:rsidRPr="00DD4C80">
        <w:rPr>
          <w:rFonts w:ascii="Consolas" w:hAnsi="Consolas" w:cs="Consolas"/>
          <w:color w:val="008000"/>
          <w:sz w:val="19"/>
          <w:szCs w:val="19"/>
          <w:highlight w:val="white"/>
        </w:rPr>
        <w:t>; Include all definitions for ATmega328p</w:t>
      </w:r>
    </w:p>
    <w:p w:rsidR="00A10A29" w:rsidRDefault="00A10A29" w:rsidP="00A10A2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ab/>
        <w:t>in</w:t>
      </w:r>
      <w:r>
        <w:rPr>
          <w:rFonts w:ascii="Consolas" w:hAnsi="Consolas" w:cs="Consolas"/>
          <w:color w:val="000000"/>
          <w:sz w:val="19"/>
          <w:szCs w:val="19"/>
          <w:highlight w:val="white"/>
        </w:rPr>
        <w:t xml:space="preserve"> r0,sreg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DD4C80">
        <w:rPr>
          <w:rFonts w:ascii="Consolas" w:hAnsi="Consolas" w:cs="Consolas"/>
          <w:color w:val="000000"/>
          <w:sz w:val="19"/>
          <w:szCs w:val="19"/>
          <w:highlight w:val="white"/>
        </w:rPr>
        <w:tab/>
      </w:r>
      <w:r>
        <w:rPr>
          <w:rFonts w:ascii="Consolas" w:hAnsi="Consolas" w:cs="Consolas"/>
          <w:color w:val="008000"/>
          <w:sz w:val="19"/>
          <w:szCs w:val="19"/>
          <w:highlight w:val="white"/>
        </w:rPr>
        <w:t>; Read status register</w:t>
      </w:r>
    </w:p>
    <w:p w:rsidR="004431A7" w:rsidRDefault="004431A7" w:rsidP="00EF1CF6"/>
    <w:p w:rsidR="00A10A29" w:rsidRDefault="00A10A29" w:rsidP="00310824">
      <w:pPr>
        <w:pStyle w:val="Heading2"/>
      </w:pPr>
      <w:r>
        <w:t>ORG - Set program origin</w:t>
      </w:r>
    </w:p>
    <w:p w:rsidR="00A10A29" w:rsidRDefault="00A10A29" w:rsidP="00A10A29">
      <w:pPr>
        <w:pStyle w:val="English"/>
      </w:pPr>
      <w:r>
        <w:t>The ORG directive sets the location counter to an absolute value. The value to set is given as a parameter. If an ORG directive is given within a Data Segment, then it is the SRAM location counter which is set, if the directive is given within a Code Segment, then it is the Program memory counter which is set and if the directive is given within an EEPROM Segment, it is the EEPROM location counter which is set.</w:t>
      </w:r>
    </w:p>
    <w:p w:rsidR="00A10A29" w:rsidRDefault="00422059" w:rsidP="00A10A29">
      <w:r>
        <w:t>Direktiva ORG postavi lokacijski števec na dano absolutno vrednost, ki jo navedemo kot parameter. Če se ORG nahaja znotraj podatkovnega segmenta, parameter nastavi lokacijski števec v SRAMu.  Če je ORG znotraj programskega segmenta, potem se na to vrednost nastavi lokacijski števec programa (po domače: instrukcije se bodo odvijale od tega naslova dalje).</w:t>
      </w:r>
      <w:r w:rsidR="00B17214">
        <w:t xml:space="preserve"> Podobno velja za EEPROM segment in direktivo ESEG.</w:t>
      </w:r>
    </w:p>
    <w:p w:rsidR="00A10A29" w:rsidRDefault="00A10A29" w:rsidP="00A10A29">
      <w:pPr>
        <w:pStyle w:val="English"/>
      </w:pPr>
      <w:r>
        <w:t>The default values of the Code and the EEPROM location counters are zero, and the default value of the SRAM location counter is the address immediately following the end of I/O address space (0x60 for devices without extended I/O, 0x100 or more for devices with extended I/O) when the assembling is started. Note that the SRAM and EEPROM location counters count bytes whereas the Program memory location counter counts words. Also note that some devices lack SRAM and/or EEPROM.</w:t>
      </w:r>
    </w:p>
    <w:p w:rsidR="00B17214" w:rsidRDefault="00702BCD" w:rsidP="00B17214">
      <w:r>
        <w:t>Z</w:t>
      </w:r>
      <w:r w:rsidR="00B17214">
        <w:t xml:space="preserve">ačetne vrednosti lokacij programskega dela in dela v EEPROMu </w:t>
      </w:r>
      <w:r>
        <w:t xml:space="preserve">se začnejo pri </w:t>
      </w:r>
      <w:r w:rsidR="00B17214">
        <w:t>0, medtem ko pri podatkovnem delu lokacijski števec začenja na mestu takoj za vhodno/izhodnimi registri (0x60 za naprave brez dodatnih vhodno/izhodnih naprav ter 0x0100 ali več za ostale). Upoštevati je treba še, da lokacijska števca za SRAM in EEPROM štejeta zloge (byte), programski lokacijski števec pa besede (word = 2 byte). Prav tako je možno, da neka naprava nima ne statičnega rama in ne EEPROMa.</w:t>
      </w:r>
      <w:r>
        <w:t xml:space="preserve"> </w:t>
      </w:r>
    </w:p>
    <w:p w:rsidR="00A10A29" w:rsidRDefault="00A10A29" w:rsidP="00A10A29"/>
    <w:p w:rsidR="00A10A29" w:rsidRDefault="00A10A29" w:rsidP="00422059">
      <w:pPr>
        <w:pStyle w:val="Heading3"/>
      </w:pPr>
      <w:r>
        <w:t>Syntax:</w:t>
      </w:r>
    </w:p>
    <w:p w:rsidR="00422059" w:rsidRDefault="00422059" w:rsidP="004220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t>.ORG</w:t>
      </w:r>
      <w:r>
        <w:rPr>
          <w:rFonts w:ascii="Consolas" w:hAnsi="Consolas" w:cs="Consolas"/>
          <w:color w:val="000000"/>
          <w:sz w:val="19"/>
          <w:szCs w:val="19"/>
          <w:highlight w:val="white"/>
        </w:rPr>
        <w:t xml:space="preserve"> expression</w:t>
      </w:r>
    </w:p>
    <w:p w:rsidR="00A10A29" w:rsidRDefault="00A10A29" w:rsidP="00422059">
      <w:pPr>
        <w:pStyle w:val="Heading3"/>
      </w:pPr>
      <w:r>
        <w:t>Example:</w:t>
      </w:r>
    </w:p>
    <w:p w:rsidR="00422059" w:rsidRDefault="00422059" w:rsidP="00422059">
      <w:pPr>
        <w:autoSpaceDE w:val="0"/>
        <w:autoSpaceDN w:val="0"/>
        <w:adjustRightInd w:val="0"/>
        <w:spacing w:after="0" w:line="240" w:lineRule="auto"/>
        <w:ind w:left="708" w:firstLine="708"/>
        <w:jc w:val="left"/>
        <w:rPr>
          <w:rFonts w:ascii="Consolas" w:hAnsi="Consolas" w:cs="Consolas"/>
          <w:color w:val="000000"/>
          <w:sz w:val="19"/>
          <w:szCs w:val="19"/>
          <w:highlight w:val="white"/>
        </w:rPr>
      </w:pPr>
      <w:r>
        <w:rPr>
          <w:rFonts w:ascii="Consolas" w:hAnsi="Consolas" w:cs="Consolas"/>
          <w:color w:val="0000FF"/>
          <w:sz w:val="19"/>
          <w:szCs w:val="19"/>
          <w:highlight w:val="white"/>
        </w:rPr>
        <w:t>.DSEG</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Start data segment</w:t>
      </w:r>
    </w:p>
    <w:p w:rsidR="00422059" w:rsidRDefault="00422059" w:rsidP="00422059">
      <w:pPr>
        <w:autoSpaceDE w:val="0"/>
        <w:autoSpaceDN w:val="0"/>
        <w:adjustRightInd w:val="0"/>
        <w:spacing w:after="0" w:line="240" w:lineRule="auto"/>
        <w:ind w:left="708" w:firstLine="708"/>
        <w:jc w:val="left"/>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0x120</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Set SRAM address to hex 120 </w:t>
      </w:r>
    </w:p>
    <w:p w:rsidR="00422059" w:rsidRDefault="00422059" w:rsidP="004220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variable: </w:t>
      </w:r>
      <w:r>
        <w:rPr>
          <w:rFonts w:ascii="Consolas" w:hAnsi="Consolas" w:cs="Consolas"/>
          <w:color w:val="000000"/>
          <w:sz w:val="19"/>
          <w:szCs w:val="19"/>
          <w:highlight w:val="white"/>
        </w:rPr>
        <w:tab/>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1 </w:t>
      </w:r>
      <w:r>
        <w:rPr>
          <w:rFonts w:ascii="Consolas" w:hAnsi="Consolas" w:cs="Consolas"/>
          <w:color w:val="000000"/>
          <w:sz w:val="19"/>
          <w:szCs w:val="19"/>
          <w:highlight w:val="white"/>
        </w:rPr>
        <w:tab/>
      </w:r>
      <w:r>
        <w:rPr>
          <w:rFonts w:ascii="Consolas" w:hAnsi="Consolas" w:cs="Consolas"/>
          <w:color w:val="008000"/>
          <w:sz w:val="19"/>
          <w:szCs w:val="19"/>
          <w:highlight w:val="white"/>
        </w:rPr>
        <w:t>; Reserve a byte at SRAM adr. 0x120</w:t>
      </w:r>
    </w:p>
    <w:p w:rsidR="00422059" w:rsidRDefault="00422059" w:rsidP="00422059">
      <w:pPr>
        <w:autoSpaceDE w:val="0"/>
        <w:autoSpaceDN w:val="0"/>
        <w:adjustRightInd w:val="0"/>
        <w:spacing w:after="0" w:line="240" w:lineRule="auto"/>
        <w:jc w:val="left"/>
        <w:rPr>
          <w:rFonts w:ascii="Consolas" w:hAnsi="Consolas" w:cs="Consolas"/>
          <w:color w:val="000000"/>
          <w:sz w:val="19"/>
          <w:szCs w:val="19"/>
          <w:highlight w:val="white"/>
        </w:rPr>
      </w:pPr>
    </w:p>
    <w:p w:rsidR="00422059" w:rsidRDefault="00422059" w:rsidP="00422059">
      <w:pPr>
        <w:autoSpaceDE w:val="0"/>
        <w:autoSpaceDN w:val="0"/>
        <w:adjustRightInd w:val="0"/>
        <w:spacing w:after="0" w:line="240" w:lineRule="auto"/>
        <w:ind w:left="708" w:firstLine="708"/>
        <w:jc w:val="left"/>
        <w:rPr>
          <w:rFonts w:ascii="Consolas" w:hAnsi="Consolas" w:cs="Consolas"/>
          <w:color w:val="000000"/>
          <w:sz w:val="19"/>
          <w:szCs w:val="19"/>
          <w:highlight w:val="white"/>
        </w:rPr>
      </w:pPr>
      <w:r>
        <w:rPr>
          <w:rFonts w:ascii="Consolas" w:hAnsi="Consolas" w:cs="Consolas"/>
          <w:color w:val="0000FF"/>
          <w:sz w:val="19"/>
          <w:szCs w:val="19"/>
          <w:highlight w:val="white"/>
        </w:rPr>
        <w:t>.CSEG</w:t>
      </w:r>
      <w:r>
        <w:rPr>
          <w:rFonts w:ascii="Consolas" w:hAnsi="Consolas" w:cs="Consolas"/>
          <w:color w:val="000000"/>
          <w:sz w:val="19"/>
          <w:szCs w:val="19"/>
          <w:highlight w:val="white"/>
        </w:rPr>
        <w:t xml:space="preserve"> </w:t>
      </w:r>
    </w:p>
    <w:p w:rsidR="00422059" w:rsidRDefault="00422059" w:rsidP="00422059">
      <w:pPr>
        <w:autoSpaceDE w:val="0"/>
        <w:autoSpaceDN w:val="0"/>
        <w:adjustRightInd w:val="0"/>
        <w:spacing w:after="0" w:line="240" w:lineRule="auto"/>
        <w:ind w:left="708" w:firstLine="708"/>
        <w:jc w:val="left"/>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0x10 </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Set Program Counter to hex 10 </w:t>
      </w:r>
    </w:p>
    <w:p w:rsidR="00422059" w:rsidRDefault="00422059" w:rsidP="00422059">
      <w:pPr>
        <w:autoSpaceDE w:val="0"/>
        <w:autoSpaceDN w:val="0"/>
        <w:adjustRightInd w:val="0"/>
        <w:spacing w:after="0" w:line="240" w:lineRule="auto"/>
        <w:ind w:left="708" w:firstLine="708"/>
        <w:jc w:val="left"/>
        <w:rPr>
          <w:rFonts w:ascii="Consolas" w:hAnsi="Consolas" w:cs="Consolas"/>
          <w:color w:val="000000"/>
          <w:sz w:val="19"/>
          <w:szCs w:val="19"/>
          <w:highlight w:val="white"/>
        </w:rPr>
      </w:pP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r0,r1 </w:t>
      </w:r>
      <w:r>
        <w:rPr>
          <w:rFonts w:ascii="Consolas" w:hAnsi="Consolas" w:cs="Consolas"/>
          <w:color w:val="000000"/>
          <w:sz w:val="19"/>
          <w:szCs w:val="19"/>
          <w:highlight w:val="white"/>
        </w:rPr>
        <w:tab/>
      </w:r>
      <w:r>
        <w:rPr>
          <w:rFonts w:ascii="Consolas" w:hAnsi="Consolas" w:cs="Consolas"/>
          <w:color w:val="008000"/>
          <w:sz w:val="19"/>
          <w:szCs w:val="19"/>
          <w:highlight w:val="white"/>
        </w:rPr>
        <w:t>; Do something</w:t>
      </w:r>
    </w:p>
    <w:p w:rsidR="00A10A29" w:rsidRDefault="00A10A29" w:rsidP="00A10A29"/>
    <w:p w:rsidR="00B66CD5" w:rsidRDefault="00B66CD5" w:rsidP="00B66CD5">
      <w:pPr>
        <w:pStyle w:val="Heading1"/>
      </w:pPr>
      <w:r>
        <w:t>Ostale direktive</w:t>
      </w:r>
    </w:p>
    <w:p w:rsidR="00B66CD5" w:rsidRPr="00764B8D" w:rsidRDefault="00B66CD5" w:rsidP="00764B8D">
      <w:pPr>
        <w:pStyle w:val="ListParagraph"/>
        <w:numPr>
          <w:ilvl w:val="0"/>
          <w:numId w:val="3"/>
        </w:numPr>
        <w:rPr>
          <w:color w:val="auto"/>
        </w:rPr>
      </w:pPr>
      <w:r w:rsidRPr="00764B8D">
        <w:rPr>
          <w:color w:val="auto"/>
        </w:rPr>
        <w:t>DEF</w:t>
      </w:r>
    </w:p>
    <w:p w:rsidR="00B66CD5" w:rsidRPr="00764B8D" w:rsidRDefault="00B66CD5" w:rsidP="00764B8D">
      <w:pPr>
        <w:pStyle w:val="ListParagraph"/>
        <w:numPr>
          <w:ilvl w:val="0"/>
          <w:numId w:val="3"/>
        </w:numPr>
        <w:rPr>
          <w:color w:val="auto"/>
        </w:rPr>
      </w:pPr>
      <w:r w:rsidRPr="00764B8D">
        <w:rPr>
          <w:color w:val="auto"/>
        </w:rPr>
        <w:t>SET</w:t>
      </w:r>
    </w:p>
    <w:p w:rsidR="00B66CD5" w:rsidRPr="00764B8D" w:rsidRDefault="00B66CD5" w:rsidP="00764B8D">
      <w:pPr>
        <w:pStyle w:val="ListParagraph"/>
        <w:numPr>
          <w:ilvl w:val="0"/>
          <w:numId w:val="3"/>
        </w:numPr>
        <w:rPr>
          <w:color w:val="auto"/>
        </w:rPr>
      </w:pPr>
      <w:r w:rsidRPr="00764B8D">
        <w:rPr>
          <w:color w:val="auto"/>
        </w:rPr>
        <w:t>LIST</w:t>
      </w:r>
    </w:p>
    <w:p w:rsidR="00764B8D" w:rsidRPr="00764B8D" w:rsidRDefault="00764B8D" w:rsidP="00764B8D">
      <w:pPr>
        <w:pStyle w:val="ListParagraph"/>
        <w:numPr>
          <w:ilvl w:val="0"/>
          <w:numId w:val="3"/>
        </w:numPr>
        <w:rPr>
          <w:color w:val="auto"/>
        </w:rPr>
      </w:pPr>
      <w:r w:rsidRPr="00764B8D">
        <w:rPr>
          <w:color w:val="auto"/>
        </w:rPr>
        <w:t>NOLIST</w:t>
      </w:r>
    </w:p>
    <w:p w:rsidR="00B66CD5" w:rsidRPr="00764B8D" w:rsidRDefault="00B66CD5" w:rsidP="00764B8D">
      <w:pPr>
        <w:pStyle w:val="ListParagraph"/>
        <w:numPr>
          <w:ilvl w:val="0"/>
          <w:numId w:val="3"/>
        </w:numPr>
        <w:rPr>
          <w:color w:val="auto"/>
        </w:rPr>
      </w:pPr>
      <w:r w:rsidRPr="00764B8D">
        <w:rPr>
          <w:color w:val="auto"/>
        </w:rPr>
        <w:t>UNDEF</w:t>
      </w:r>
    </w:p>
    <w:p w:rsidR="00B66CD5" w:rsidRPr="00764B8D" w:rsidRDefault="00B66CD5" w:rsidP="00764B8D">
      <w:pPr>
        <w:pStyle w:val="ListParagraph"/>
        <w:numPr>
          <w:ilvl w:val="0"/>
          <w:numId w:val="3"/>
        </w:numPr>
        <w:rPr>
          <w:color w:val="auto"/>
        </w:rPr>
      </w:pPr>
      <w:r w:rsidRPr="00764B8D">
        <w:rPr>
          <w:color w:val="auto"/>
        </w:rPr>
        <w:t>MESSAGE</w:t>
      </w:r>
    </w:p>
    <w:p w:rsidR="00B66CD5" w:rsidRPr="00764B8D" w:rsidRDefault="00B66CD5" w:rsidP="00764B8D">
      <w:pPr>
        <w:pStyle w:val="ListParagraph"/>
        <w:numPr>
          <w:ilvl w:val="0"/>
          <w:numId w:val="3"/>
        </w:numPr>
        <w:rPr>
          <w:color w:val="auto"/>
        </w:rPr>
      </w:pPr>
      <w:r w:rsidRPr="00764B8D">
        <w:rPr>
          <w:color w:val="auto"/>
        </w:rPr>
        <w:t>WARNING</w:t>
      </w:r>
    </w:p>
    <w:p w:rsidR="00764B8D" w:rsidRPr="00764B8D" w:rsidRDefault="00764B8D" w:rsidP="00764B8D">
      <w:pPr>
        <w:pStyle w:val="ListParagraph"/>
        <w:numPr>
          <w:ilvl w:val="0"/>
          <w:numId w:val="3"/>
        </w:numPr>
        <w:rPr>
          <w:color w:val="auto"/>
        </w:rPr>
      </w:pPr>
      <w:r w:rsidRPr="00764B8D">
        <w:rPr>
          <w:color w:val="auto"/>
        </w:rPr>
        <w:t>MACRO</w:t>
      </w:r>
    </w:p>
    <w:p w:rsidR="00764B8D" w:rsidRPr="00764B8D" w:rsidRDefault="00764B8D" w:rsidP="00764B8D">
      <w:pPr>
        <w:pStyle w:val="ListParagraph"/>
        <w:numPr>
          <w:ilvl w:val="0"/>
          <w:numId w:val="3"/>
        </w:numPr>
        <w:rPr>
          <w:color w:val="auto"/>
        </w:rPr>
      </w:pPr>
      <w:r w:rsidRPr="00764B8D">
        <w:rPr>
          <w:color w:val="auto"/>
        </w:rPr>
        <w:t>ENDM, ENDMACRO</w:t>
      </w:r>
    </w:p>
    <w:p w:rsidR="00764B8D" w:rsidRPr="00764B8D" w:rsidRDefault="00764B8D" w:rsidP="00764B8D">
      <w:pPr>
        <w:pStyle w:val="ListParagraph"/>
        <w:numPr>
          <w:ilvl w:val="0"/>
          <w:numId w:val="3"/>
        </w:numPr>
        <w:rPr>
          <w:color w:val="auto"/>
        </w:rPr>
      </w:pPr>
      <w:r w:rsidRPr="00764B8D">
        <w:rPr>
          <w:color w:val="auto"/>
        </w:rPr>
        <w:t>IF, IFDEF, IFNDEF</w:t>
      </w:r>
    </w:p>
    <w:p w:rsidR="00764B8D" w:rsidRPr="00764B8D" w:rsidRDefault="00764B8D" w:rsidP="00764B8D">
      <w:pPr>
        <w:pStyle w:val="ListParagraph"/>
        <w:numPr>
          <w:ilvl w:val="0"/>
          <w:numId w:val="3"/>
        </w:numPr>
        <w:rPr>
          <w:color w:val="auto"/>
        </w:rPr>
      </w:pPr>
      <w:r w:rsidRPr="00764B8D">
        <w:rPr>
          <w:color w:val="auto"/>
        </w:rPr>
        <w:t>ELSEIF, ELIF</w:t>
      </w:r>
    </w:p>
    <w:p w:rsidR="00B66CD5" w:rsidRPr="00764B8D" w:rsidRDefault="007A5285" w:rsidP="00B66CD5">
      <w:pPr>
        <w:rPr>
          <w:sz w:val="18"/>
        </w:rPr>
      </w:pPr>
      <w:hyperlink r:id="rId9" w:anchor="avrassembler.wb_directives.BYTE" w:history="1">
        <w:r w:rsidR="00764B8D" w:rsidRPr="00764B8D">
          <w:rPr>
            <w:rStyle w:val="Hyperlink"/>
            <w:sz w:val="18"/>
          </w:rPr>
          <w:t>http://www.atmel.com/webdoc/avrassembler/avrassembler.wb_directives.html#avrassembler.wb_directives.BYTE</w:t>
        </w:r>
      </w:hyperlink>
    </w:p>
    <w:p w:rsidR="00596150" w:rsidRDefault="00D3488A" w:rsidP="00310824">
      <w:pPr>
        <w:pStyle w:val="Heading2"/>
      </w:pPr>
      <w:r>
        <w:t>Status register</w:t>
      </w:r>
      <w:r>
        <w:br/>
      </w:r>
      <w:r w:rsidR="009B01BD">
        <w:t>Statusni register</w:t>
      </w:r>
    </w:p>
    <w:tbl>
      <w:tblPr>
        <w:tblStyle w:val="MediumGrid3-Accent5"/>
        <w:tblW w:w="0" w:type="auto"/>
        <w:jc w:val="center"/>
        <w:tblLook w:val="04A0" w:firstRow="1" w:lastRow="0" w:firstColumn="1" w:lastColumn="0" w:noHBand="0" w:noVBand="1"/>
      </w:tblPr>
      <w:tblGrid>
        <w:gridCol w:w="518"/>
        <w:gridCol w:w="4171"/>
        <w:gridCol w:w="4176"/>
      </w:tblGrid>
      <w:tr w:rsidR="00D17B08" w:rsidRPr="00596150" w:rsidTr="00D348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8" w:type="dxa"/>
            <w:vAlign w:val="center"/>
          </w:tcPr>
          <w:p w:rsidR="00D17B08" w:rsidRPr="00596150" w:rsidRDefault="00D17B08" w:rsidP="00D53FA6">
            <w:pPr>
              <w:spacing w:after="0"/>
            </w:pPr>
          </w:p>
        </w:tc>
        <w:tc>
          <w:tcPr>
            <w:tcW w:w="4171" w:type="dxa"/>
            <w:vAlign w:val="bottom"/>
          </w:tcPr>
          <w:p w:rsidR="00D17B08" w:rsidRPr="00596150" w:rsidRDefault="00D17B08" w:rsidP="00D53FA6">
            <w:pPr>
              <w:spacing w:after="0"/>
              <w:jc w:val="left"/>
              <w:cnfStyle w:val="100000000000" w:firstRow="1" w:lastRow="0" w:firstColumn="0" w:lastColumn="0" w:oddVBand="0" w:evenVBand="0" w:oddHBand="0" w:evenHBand="0" w:firstRowFirstColumn="0" w:firstRowLastColumn="0" w:lastRowFirstColumn="0" w:lastRowLastColumn="0"/>
            </w:pPr>
            <w:r>
              <w:t>Slovenski prevod</w:t>
            </w:r>
          </w:p>
        </w:tc>
        <w:tc>
          <w:tcPr>
            <w:tcW w:w="4176" w:type="dxa"/>
            <w:vAlign w:val="bottom"/>
          </w:tcPr>
          <w:p w:rsidR="00D17B08" w:rsidRPr="00596150" w:rsidRDefault="00D17B08" w:rsidP="00D53FA6">
            <w:pPr>
              <w:spacing w:after="0"/>
              <w:jc w:val="left"/>
              <w:cnfStyle w:val="100000000000" w:firstRow="1" w:lastRow="0" w:firstColumn="0" w:lastColumn="0" w:oddVBand="0" w:evenVBand="0" w:oddHBand="0" w:evenHBand="0" w:firstRowFirstColumn="0" w:firstRowLastColumn="0" w:lastRowFirstColumn="0" w:lastRowLastColumn="0"/>
            </w:pPr>
            <w:r>
              <w:t>Angleški vir</w:t>
            </w:r>
          </w:p>
        </w:tc>
      </w:tr>
      <w:tr w:rsidR="00D17B08" w:rsidRPr="00596150" w:rsidTr="00D34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8" w:type="dxa"/>
            <w:vAlign w:val="center"/>
          </w:tcPr>
          <w:p w:rsidR="00D17B08" w:rsidRPr="00596150" w:rsidRDefault="00D17B08" w:rsidP="00D53FA6">
            <w:pPr>
              <w:spacing w:after="0"/>
              <w:jc w:val="center"/>
            </w:pPr>
            <w:r w:rsidRPr="00596150">
              <w:t>C</w:t>
            </w:r>
          </w:p>
        </w:tc>
        <w:tc>
          <w:tcPr>
            <w:tcW w:w="4171" w:type="dxa"/>
            <w:vAlign w:val="center"/>
          </w:tcPr>
          <w:p w:rsidR="00D17B08" w:rsidRPr="00596150" w:rsidRDefault="00D17B08" w:rsidP="00D53FA6">
            <w:pPr>
              <w:spacing w:after="0"/>
              <w:jc w:val="left"/>
              <w:cnfStyle w:val="000000100000" w:firstRow="0" w:lastRow="0" w:firstColumn="0" w:lastColumn="0" w:oddVBand="0" w:evenVBand="0" w:oddHBand="1" w:evenHBand="0" w:firstRowFirstColumn="0" w:firstRowLastColumn="0" w:lastRowFirstColumn="0" w:lastRowLastColumn="0"/>
            </w:pPr>
            <w:r>
              <w:t>Zastavica prenosa</w:t>
            </w:r>
          </w:p>
        </w:tc>
        <w:tc>
          <w:tcPr>
            <w:tcW w:w="4176" w:type="dxa"/>
            <w:vAlign w:val="center"/>
          </w:tcPr>
          <w:p w:rsidR="00D17B08" w:rsidRPr="00596150" w:rsidRDefault="00D17B08" w:rsidP="00D53FA6">
            <w:pPr>
              <w:spacing w:after="0"/>
              <w:jc w:val="left"/>
              <w:cnfStyle w:val="000000100000" w:firstRow="0" w:lastRow="0" w:firstColumn="0" w:lastColumn="0" w:oddVBand="0" w:evenVBand="0" w:oddHBand="1" w:evenHBand="0" w:firstRowFirstColumn="0" w:firstRowLastColumn="0" w:lastRowFirstColumn="0" w:lastRowLastColumn="0"/>
            </w:pPr>
            <w:r w:rsidRPr="00596150">
              <w:t>Carry flag in status register</w:t>
            </w:r>
          </w:p>
        </w:tc>
      </w:tr>
      <w:tr w:rsidR="00D17B08" w:rsidRPr="00596150" w:rsidTr="00D3488A">
        <w:trPr>
          <w:jc w:val="center"/>
        </w:trPr>
        <w:tc>
          <w:tcPr>
            <w:cnfStyle w:val="001000000000" w:firstRow="0" w:lastRow="0" w:firstColumn="1" w:lastColumn="0" w:oddVBand="0" w:evenVBand="0" w:oddHBand="0" w:evenHBand="0" w:firstRowFirstColumn="0" w:firstRowLastColumn="0" w:lastRowFirstColumn="0" w:lastRowLastColumn="0"/>
            <w:tcW w:w="518" w:type="dxa"/>
            <w:vAlign w:val="center"/>
          </w:tcPr>
          <w:p w:rsidR="00D17B08" w:rsidRPr="00596150" w:rsidRDefault="00D17B08" w:rsidP="00D53FA6">
            <w:pPr>
              <w:spacing w:after="0"/>
              <w:jc w:val="center"/>
            </w:pPr>
            <w:r w:rsidRPr="00596150">
              <w:t>Z</w:t>
            </w:r>
          </w:p>
        </w:tc>
        <w:tc>
          <w:tcPr>
            <w:tcW w:w="4171" w:type="dxa"/>
            <w:vAlign w:val="center"/>
          </w:tcPr>
          <w:p w:rsidR="00D17B08" w:rsidRPr="00596150" w:rsidRDefault="00D17B08" w:rsidP="00D53FA6">
            <w:pPr>
              <w:spacing w:after="0"/>
              <w:jc w:val="left"/>
              <w:cnfStyle w:val="000000000000" w:firstRow="0" w:lastRow="0" w:firstColumn="0" w:lastColumn="0" w:oddVBand="0" w:evenVBand="0" w:oddHBand="0" w:evenHBand="0" w:firstRowFirstColumn="0" w:firstRowLastColumn="0" w:lastRowFirstColumn="0" w:lastRowLastColumn="0"/>
            </w:pPr>
            <w:r>
              <w:t>Zastavica ničle</w:t>
            </w:r>
          </w:p>
        </w:tc>
        <w:tc>
          <w:tcPr>
            <w:tcW w:w="4176" w:type="dxa"/>
            <w:vAlign w:val="center"/>
          </w:tcPr>
          <w:p w:rsidR="00D17B08" w:rsidRPr="00596150" w:rsidRDefault="00D17B08" w:rsidP="00D53FA6">
            <w:pPr>
              <w:spacing w:after="0"/>
              <w:jc w:val="left"/>
              <w:cnfStyle w:val="000000000000" w:firstRow="0" w:lastRow="0" w:firstColumn="0" w:lastColumn="0" w:oddVBand="0" w:evenVBand="0" w:oddHBand="0" w:evenHBand="0" w:firstRowFirstColumn="0" w:firstRowLastColumn="0" w:lastRowFirstColumn="0" w:lastRowLastColumn="0"/>
            </w:pPr>
            <w:r w:rsidRPr="00596150">
              <w:t>Zero flag in status register</w:t>
            </w:r>
          </w:p>
        </w:tc>
      </w:tr>
      <w:tr w:rsidR="00D17B08" w:rsidRPr="00596150" w:rsidTr="00D34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8" w:type="dxa"/>
            <w:vAlign w:val="center"/>
          </w:tcPr>
          <w:p w:rsidR="00D17B08" w:rsidRPr="00596150" w:rsidRDefault="00D17B08" w:rsidP="00D53FA6">
            <w:pPr>
              <w:spacing w:after="0"/>
              <w:jc w:val="center"/>
            </w:pPr>
            <w:r w:rsidRPr="00596150">
              <w:t>N</w:t>
            </w:r>
          </w:p>
        </w:tc>
        <w:tc>
          <w:tcPr>
            <w:tcW w:w="4171" w:type="dxa"/>
            <w:vAlign w:val="center"/>
          </w:tcPr>
          <w:p w:rsidR="00D17B08" w:rsidRPr="00596150" w:rsidRDefault="00D17B08" w:rsidP="00D53FA6">
            <w:pPr>
              <w:spacing w:after="0"/>
              <w:jc w:val="left"/>
              <w:cnfStyle w:val="000000100000" w:firstRow="0" w:lastRow="0" w:firstColumn="0" w:lastColumn="0" w:oddVBand="0" w:evenVBand="0" w:oddHBand="1" w:evenHBand="0" w:firstRowFirstColumn="0" w:firstRowLastColumn="0" w:lastRowFirstColumn="0" w:lastRowLastColumn="0"/>
            </w:pPr>
            <w:r>
              <w:t>Zastavica negativnosti</w:t>
            </w:r>
          </w:p>
        </w:tc>
        <w:tc>
          <w:tcPr>
            <w:tcW w:w="4176" w:type="dxa"/>
            <w:vAlign w:val="center"/>
          </w:tcPr>
          <w:p w:rsidR="00D17B08" w:rsidRPr="00596150" w:rsidRDefault="00D17B08" w:rsidP="00D53FA6">
            <w:pPr>
              <w:spacing w:after="0"/>
              <w:jc w:val="left"/>
              <w:cnfStyle w:val="000000100000" w:firstRow="0" w:lastRow="0" w:firstColumn="0" w:lastColumn="0" w:oddVBand="0" w:evenVBand="0" w:oddHBand="1" w:evenHBand="0" w:firstRowFirstColumn="0" w:firstRowLastColumn="0" w:lastRowFirstColumn="0" w:lastRowLastColumn="0"/>
            </w:pPr>
            <w:r w:rsidRPr="00596150">
              <w:t>Negative flag in status register</w:t>
            </w:r>
          </w:p>
        </w:tc>
      </w:tr>
      <w:tr w:rsidR="00D17B08" w:rsidRPr="00596150" w:rsidTr="00D3488A">
        <w:trPr>
          <w:jc w:val="center"/>
        </w:trPr>
        <w:tc>
          <w:tcPr>
            <w:cnfStyle w:val="001000000000" w:firstRow="0" w:lastRow="0" w:firstColumn="1" w:lastColumn="0" w:oddVBand="0" w:evenVBand="0" w:oddHBand="0" w:evenHBand="0" w:firstRowFirstColumn="0" w:firstRowLastColumn="0" w:lastRowFirstColumn="0" w:lastRowLastColumn="0"/>
            <w:tcW w:w="518" w:type="dxa"/>
            <w:vAlign w:val="center"/>
          </w:tcPr>
          <w:p w:rsidR="00D17B08" w:rsidRPr="00596150" w:rsidRDefault="00D17B08" w:rsidP="00D53FA6">
            <w:pPr>
              <w:spacing w:after="0"/>
              <w:jc w:val="center"/>
            </w:pPr>
            <w:r w:rsidRPr="00596150">
              <w:t>V</w:t>
            </w:r>
          </w:p>
        </w:tc>
        <w:tc>
          <w:tcPr>
            <w:tcW w:w="4171" w:type="dxa"/>
            <w:vAlign w:val="center"/>
          </w:tcPr>
          <w:p w:rsidR="00D17B08" w:rsidRPr="00596150" w:rsidRDefault="00D17B08" w:rsidP="00D53FA6">
            <w:pPr>
              <w:spacing w:after="0"/>
              <w:jc w:val="left"/>
              <w:cnfStyle w:val="000000000000" w:firstRow="0" w:lastRow="0" w:firstColumn="0" w:lastColumn="0" w:oddVBand="0" w:evenVBand="0" w:oddHBand="0" w:evenHBand="0" w:firstRowFirstColumn="0" w:firstRowLastColumn="0" w:lastRowFirstColumn="0" w:lastRowLastColumn="0"/>
            </w:pPr>
            <w:r>
              <w:t>Zastavica preliva pri dvojiškem komplementu</w:t>
            </w:r>
          </w:p>
        </w:tc>
        <w:tc>
          <w:tcPr>
            <w:tcW w:w="4176" w:type="dxa"/>
            <w:vAlign w:val="center"/>
          </w:tcPr>
          <w:p w:rsidR="00D17B08" w:rsidRPr="00596150" w:rsidRDefault="00D17B08" w:rsidP="00D53FA6">
            <w:pPr>
              <w:spacing w:after="0"/>
              <w:jc w:val="left"/>
              <w:cnfStyle w:val="000000000000" w:firstRow="0" w:lastRow="0" w:firstColumn="0" w:lastColumn="0" w:oddVBand="0" w:evenVBand="0" w:oddHBand="0" w:evenHBand="0" w:firstRowFirstColumn="0" w:firstRowLastColumn="0" w:lastRowFirstColumn="0" w:lastRowLastColumn="0"/>
            </w:pPr>
            <w:r w:rsidRPr="00596150">
              <w:t>Two's complement overflow indicator</w:t>
            </w:r>
          </w:p>
        </w:tc>
      </w:tr>
      <w:tr w:rsidR="00D17B08" w:rsidRPr="00596150" w:rsidTr="00D34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8" w:type="dxa"/>
            <w:vAlign w:val="center"/>
          </w:tcPr>
          <w:p w:rsidR="00D17B08" w:rsidRPr="00596150" w:rsidRDefault="00D17B08" w:rsidP="00D53FA6">
            <w:pPr>
              <w:spacing w:after="0"/>
              <w:jc w:val="center"/>
            </w:pPr>
            <w:r w:rsidRPr="00596150">
              <w:t>S</w:t>
            </w:r>
          </w:p>
        </w:tc>
        <w:tc>
          <w:tcPr>
            <w:tcW w:w="4171" w:type="dxa"/>
            <w:vAlign w:val="center"/>
          </w:tcPr>
          <w:p w:rsidR="00D17B08" w:rsidRPr="00596150" w:rsidRDefault="00D17B08" w:rsidP="00D53FA6">
            <w:pPr>
              <w:spacing w:after="0"/>
              <w:jc w:val="left"/>
              <w:cnfStyle w:val="000000100000" w:firstRow="0" w:lastRow="0" w:firstColumn="0" w:lastColumn="0" w:oddVBand="0" w:evenVBand="0" w:oddHBand="1" w:evenHBand="0" w:firstRowFirstColumn="0" w:firstRowLastColumn="0" w:lastRowFirstColumn="0" w:lastRowLastColumn="0"/>
            </w:pPr>
            <w:r>
              <w:t>N [+] V, za testiranje števil v dv. kompl.</w:t>
            </w:r>
          </w:p>
        </w:tc>
        <w:tc>
          <w:tcPr>
            <w:tcW w:w="4176" w:type="dxa"/>
            <w:vAlign w:val="center"/>
          </w:tcPr>
          <w:p w:rsidR="00D17B08" w:rsidRPr="00596150" w:rsidRDefault="00D17B08" w:rsidP="00D53FA6">
            <w:pPr>
              <w:spacing w:after="0"/>
              <w:jc w:val="left"/>
              <w:cnfStyle w:val="000000100000" w:firstRow="0" w:lastRow="0" w:firstColumn="0" w:lastColumn="0" w:oddVBand="0" w:evenVBand="0" w:oddHBand="1" w:evenHBand="0" w:firstRowFirstColumn="0" w:firstRowLastColumn="0" w:lastRowFirstColumn="0" w:lastRowLastColumn="0"/>
            </w:pPr>
            <w:r w:rsidRPr="00596150">
              <w:t>N [+] V, For signed tests</w:t>
            </w:r>
          </w:p>
        </w:tc>
      </w:tr>
      <w:tr w:rsidR="00D17B08" w:rsidRPr="00596150" w:rsidTr="00D3488A">
        <w:trPr>
          <w:jc w:val="center"/>
        </w:trPr>
        <w:tc>
          <w:tcPr>
            <w:cnfStyle w:val="001000000000" w:firstRow="0" w:lastRow="0" w:firstColumn="1" w:lastColumn="0" w:oddVBand="0" w:evenVBand="0" w:oddHBand="0" w:evenHBand="0" w:firstRowFirstColumn="0" w:firstRowLastColumn="0" w:lastRowFirstColumn="0" w:lastRowLastColumn="0"/>
            <w:tcW w:w="518" w:type="dxa"/>
            <w:vAlign w:val="center"/>
          </w:tcPr>
          <w:p w:rsidR="00D17B08" w:rsidRPr="00596150" w:rsidRDefault="00D17B08" w:rsidP="00D53FA6">
            <w:pPr>
              <w:spacing w:after="0"/>
              <w:jc w:val="center"/>
            </w:pPr>
            <w:r w:rsidRPr="00596150">
              <w:t>H</w:t>
            </w:r>
          </w:p>
        </w:tc>
        <w:tc>
          <w:tcPr>
            <w:tcW w:w="4171" w:type="dxa"/>
            <w:vAlign w:val="center"/>
          </w:tcPr>
          <w:p w:rsidR="00D17B08" w:rsidRPr="00596150" w:rsidRDefault="00D17B08" w:rsidP="00D53FA6">
            <w:pPr>
              <w:spacing w:after="0"/>
              <w:jc w:val="left"/>
              <w:cnfStyle w:val="000000000000" w:firstRow="0" w:lastRow="0" w:firstColumn="0" w:lastColumn="0" w:oddVBand="0" w:evenVBand="0" w:oddHBand="0" w:evenHBand="0" w:firstRowFirstColumn="0" w:firstRowLastColumn="0" w:lastRowFirstColumn="0" w:lastRowLastColumn="0"/>
            </w:pPr>
            <w:r>
              <w:t>Zastavica prenosa polovičke</w:t>
            </w:r>
          </w:p>
        </w:tc>
        <w:tc>
          <w:tcPr>
            <w:tcW w:w="4176" w:type="dxa"/>
            <w:vAlign w:val="center"/>
          </w:tcPr>
          <w:p w:rsidR="00D17B08" w:rsidRPr="00596150" w:rsidRDefault="00D17B08" w:rsidP="00D53FA6">
            <w:pPr>
              <w:spacing w:after="0"/>
              <w:jc w:val="left"/>
              <w:cnfStyle w:val="000000000000" w:firstRow="0" w:lastRow="0" w:firstColumn="0" w:lastColumn="0" w:oddVBand="0" w:evenVBand="0" w:oddHBand="0" w:evenHBand="0" w:firstRowFirstColumn="0" w:firstRowLastColumn="0" w:lastRowFirstColumn="0" w:lastRowLastColumn="0"/>
            </w:pPr>
            <w:r w:rsidRPr="00596150">
              <w:t>Half Carry flag in the status register</w:t>
            </w:r>
          </w:p>
        </w:tc>
      </w:tr>
      <w:tr w:rsidR="00D17B08" w:rsidRPr="00596150" w:rsidTr="00D34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8" w:type="dxa"/>
            <w:vAlign w:val="center"/>
          </w:tcPr>
          <w:p w:rsidR="00D17B08" w:rsidRPr="00596150" w:rsidRDefault="00D17B08" w:rsidP="00D53FA6">
            <w:pPr>
              <w:spacing w:after="0"/>
              <w:jc w:val="center"/>
            </w:pPr>
            <w:r w:rsidRPr="00596150">
              <w:t>T</w:t>
            </w:r>
          </w:p>
        </w:tc>
        <w:tc>
          <w:tcPr>
            <w:tcW w:w="4171" w:type="dxa"/>
            <w:vAlign w:val="center"/>
          </w:tcPr>
          <w:p w:rsidR="00D17B08" w:rsidRPr="00596150" w:rsidRDefault="00D17B08" w:rsidP="00D53FA6">
            <w:pPr>
              <w:spacing w:after="0"/>
              <w:jc w:val="left"/>
              <w:cnfStyle w:val="000000100000" w:firstRow="0" w:lastRow="0" w:firstColumn="0" w:lastColumn="0" w:oddVBand="0" w:evenVBand="0" w:oddHBand="1" w:evenHBand="0" w:firstRowFirstColumn="0" w:firstRowLastColumn="0" w:lastRowFirstColumn="0" w:lastRowLastColumn="0"/>
            </w:pPr>
            <w:r>
              <w:t>Prenosni bit T, ki ga uporabljata BLD in BST</w:t>
            </w:r>
          </w:p>
        </w:tc>
        <w:tc>
          <w:tcPr>
            <w:tcW w:w="4176" w:type="dxa"/>
            <w:vAlign w:val="center"/>
          </w:tcPr>
          <w:p w:rsidR="00D17B08" w:rsidRPr="00596150" w:rsidRDefault="00D17B08" w:rsidP="00D53FA6">
            <w:pPr>
              <w:spacing w:after="0"/>
              <w:jc w:val="left"/>
              <w:cnfStyle w:val="000000100000" w:firstRow="0" w:lastRow="0" w:firstColumn="0" w:lastColumn="0" w:oddVBand="0" w:evenVBand="0" w:oddHBand="1" w:evenHBand="0" w:firstRowFirstColumn="0" w:firstRowLastColumn="0" w:lastRowFirstColumn="0" w:lastRowLastColumn="0"/>
            </w:pPr>
            <w:r w:rsidRPr="00596150">
              <w:t>Transfer bit used by BLD and BST instructions</w:t>
            </w:r>
          </w:p>
        </w:tc>
      </w:tr>
      <w:tr w:rsidR="00D17B08" w:rsidRPr="00596150" w:rsidTr="00D3488A">
        <w:trPr>
          <w:jc w:val="center"/>
        </w:trPr>
        <w:tc>
          <w:tcPr>
            <w:cnfStyle w:val="001000000000" w:firstRow="0" w:lastRow="0" w:firstColumn="1" w:lastColumn="0" w:oddVBand="0" w:evenVBand="0" w:oddHBand="0" w:evenHBand="0" w:firstRowFirstColumn="0" w:firstRowLastColumn="0" w:lastRowFirstColumn="0" w:lastRowLastColumn="0"/>
            <w:tcW w:w="518" w:type="dxa"/>
            <w:vAlign w:val="center"/>
          </w:tcPr>
          <w:p w:rsidR="00D17B08" w:rsidRPr="00596150" w:rsidRDefault="00D17B08" w:rsidP="00D53FA6">
            <w:pPr>
              <w:spacing w:after="0"/>
              <w:jc w:val="center"/>
            </w:pPr>
            <w:r w:rsidRPr="00596150">
              <w:t>I</w:t>
            </w:r>
          </w:p>
        </w:tc>
        <w:tc>
          <w:tcPr>
            <w:tcW w:w="4171" w:type="dxa"/>
            <w:vAlign w:val="center"/>
          </w:tcPr>
          <w:p w:rsidR="00D17B08" w:rsidRPr="00596150" w:rsidRDefault="00D17B08" w:rsidP="00D53FA6">
            <w:pPr>
              <w:spacing w:after="0"/>
              <w:jc w:val="left"/>
              <w:cnfStyle w:val="000000000000" w:firstRow="0" w:lastRow="0" w:firstColumn="0" w:lastColumn="0" w:oddVBand="0" w:evenVBand="0" w:oddHBand="0" w:evenHBand="0" w:firstRowFirstColumn="0" w:firstRowLastColumn="0" w:lastRowFirstColumn="0" w:lastRowLastColumn="0"/>
            </w:pPr>
            <w:r>
              <w:t xml:space="preserve">Globalna zastavica za </w:t>
            </w:r>
            <w:r w:rsidR="00D53FA6">
              <w:br/>
            </w:r>
            <w:r>
              <w:t>o(ne)mogočanje prekinitev</w:t>
            </w:r>
          </w:p>
        </w:tc>
        <w:tc>
          <w:tcPr>
            <w:tcW w:w="4176" w:type="dxa"/>
            <w:vAlign w:val="center"/>
          </w:tcPr>
          <w:p w:rsidR="00D17B08" w:rsidRPr="00596150" w:rsidRDefault="00D17B08" w:rsidP="00D53FA6">
            <w:pPr>
              <w:spacing w:after="0"/>
              <w:jc w:val="left"/>
              <w:cnfStyle w:val="000000000000" w:firstRow="0" w:lastRow="0" w:firstColumn="0" w:lastColumn="0" w:oddVBand="0" w:evenVBand="0" w:oddHBand="0" w:evenHBand="0" w:firstRowFirstColumn="0" w:firstRowLastColumn="0" w:lastRowFirstColumn="0" w:lastRowLastColumn="0"/>
            </w:pPr>
            <w:r w:rsidRPr="00596150">
              <w:t>Global interrupt enable/disable flag</w:t>
            </w:r>
          </w:p>
        </w:tc>
      </w:tr>
    </w:tbl>
    <w:p w:rsidR="00596150" w:rsidRDefault="00596150" w:rsidP="00EF1CF6"/>
    <w:p w:rsidR="00EC59A8" w:rsidRPr="00EC59A8" w:rsidRDefault="00EC59A8" w:rsidP="00310824">
      <w:pPr>
        <w:pStyle w:val="Heading2"/>
        <w:rPr>
          <w:rFonts w:eastAsia="Times New Roman"/>
          <w:lang w:eastAsia="sl-SI"/>
        </w:rPr>
      </w:pPr>
      <w:r w:rsidRPr="00EC59A8">
        <w:rPr>
          <w:rFonts w:eastAsia="Times New Roman"/>
          <w:lang w:eastAsia="sl-SI"/>
        </w:rPr>
        <w:t>Operands</w:t>
      </w:r>
      <w:r>
        <w:rPr>
          <w:lang w:eastAsia="sl-SI"/>
        </w:rPr>
        <w:br/>
        <w:t>Operandi</w:t>
      </w:r>
    </w:p>
    <w:p w:rsidR="00D53FA6" w:rsidRDefault="00EC59A8" w:rsidP="008E5A61">
      <w:pPr>
        <w:pStyle w:val="English"/>
      </w:pPr>
      <w:r w:rsidRPr="00EC59A8">
        <w:t>The following operands can be used:</w:t>
      </w:r>
    </w:p>
    <w:p w:rsidR="00D53FA6" w:rsidRDefault="00EC59A8" w:rsidP="00764B8D">
      <w:pPr>
        <w:pStyle w:val="English"/>
        <w:numPr>
          <w:ilvl w:val="0"/>
          <w:numId w:val="4"/>
        </w:numPr>
      </w:pPr>
      <w:r w:rsidRPr="00EC59A8">
        <w:t>User defined labels which are given the value of the location counter at the place they appear.</w:t>
      </w:r>
    </w:p>
    <w:p w:rsidR="00EC59A8" w:rsidRDefault="00EC59A8" w:rsidP="00764B8D">
      <w:pPr>
        <w:pStyle w:val="English"/>
        <w:numPr>
          <w:ilvl w:val="0"/>
          <w:numId w:val="4"/>
        </w:numPr>
      </w:pPr>
      <w:r w:rsidRPr="00EC59A8">
        <w:t>User defined variables defined by the SET directive</w:t>
      </w:r>
    </w:p>
    <w:p w:rsidR="00764B8D" w:rsidRDefault="00764B8D" w:rsidP="00764B8D">
      <w:pPr>
        <w:pStyle w:val="English"/>
        <w:numPr>
          <w:ilvl w:val="0"/>
          <w:numId w:val="4"/>
        </w:numPr>
      </w:pPr>
      <w:r w:rsidRPr="00EC59A8">
        <w:t>User defined constants defined by the EQU directive</w:t>
      </w:r>
    </w:p>
    <w:p w:rsidR="00764B8D" w:rsidRPr="00764B8D" w:rsidRDefault="00764B8D" w:rsidP="00764B8D">
      <w:pPr>
        <w:pStyle w:val="English"/>
        <w:numPr>
          <w:ilvl w:val="0"/>
          <w:numId w:val="4"/>
        </w:numPr>
      </w:pPr>
      <w:r w:rsidRPr="00764B8D">
        <w:t>Integer constants: constants can be given in several formats, including</w:t>
      </w:r>
    </w:p>
    <w:p w:rsidR="00764B8D" w:rsidRPr="00764B8D" w:rsidRDefault="00764B8D" w:rsidP="00764B8D">
      <w:pPr>
        <w:pStyle w:val="English"/>
        <w:numPr>
          <w:ilvl w:val="1"/>
          <w:numId w:val="4"/>
        </w:numPr>
      </w:pPr>
      <w:r w:rsidRPr="00764B8D">
        <w:t>Decimal (default): 10, 255</w:t>
      </w:r>
    </w:p>
    <w:p w:rsidR="00764B8D" w:rsidRPr="00764B8D" w:rsidRDefault="00764B8D" w:rsidP="00764B8D">
      <w:pPr>
        <w:pStyle w:val="English"/>
        <w:numPr>
          <w:ilvl w:val="1"/>
          <w:numId w:val="4"/>
        </w:numPr>
      </w:pPr>
      <w:r w:rsidRPr="00764B8D">
        <w:t>Hexadecimal (two notations): 0x0a, $0a, 0xff, $ff</w:t>
      </w:r>
    </w:p>
    <w:p w:rsidR="00764B8D" w:rsidRPr="00764B8D" w:rsidRDefault="00764B8D" w:rsidP="00764B8D">
      <w:pPr>
        <w:pStyle w:val="English"/>
        <w:numPr>
          <w:ilvl w:val="1"/>
          <w:numId w:val="4"/>
        </w:numPr>
      </w:pPr>
      <w:r w:rsidRPr="00764B8D">
        <w:t>Binary: 0b00001010, 0b11111111</w:t>
      </w:r>
    </w:p>
    <w:p w:rsidR="00764B8D" w:rsidRPr="00764B8D" w:rsidRDefault="00764B8D" w:rsidP="00764B8D">
      <w:pPr>
        <w:pStyle w:val="English"/>
        <w:numPr>
          <w:ilvl w:val="1"/>
          <w:numId w:val="4"/>
        </w:numPr>
      </w:pPr>
      <w:r w:rsidRPr="00764B8D">
        <w:t>Octal (leading zero): 010, 077</w:t>
      </w:r>
    </w:p>
    <w:p w:rsidR="00764B8D" w:rsidRPr="00764B8D" w:rsidRDefault="00764B8D" w:rsidP="00764B8D">
      <w:pPr>
        <w:pStyle w:val="English"/>
        <w:numPr>
          <w:ilvl w:val="1"/>
          <w:numId w:val="4"/>
        </w:numPr>
      </w:pPr>
      <w:r w:rsidRPr="00764B8D">
        <w:t>PC - the current value of the Program memory location counter</w:t>
      </w:r>
    </w:p>
    <w:p w:rsidR="00764B8D" w:rsidRPr="00EC59A8" w:rsidRDefault="00764B8D" w:rsidP="00764B8D">
      <w:pPr>
        <w:pStyle w:val="English"/>
        <w:numPr>
          <w:ilvl w:val="1"/>
          <w:numId w:val="4"/>
        </w:numPr>
      </w:pPr>
      <w:r w:rsidRPr="00764B8D">
        <w:t>Floating point constants</w:t>
      </w:r>
    </w:p>
    <w:p w:rsidR="00764B8D" w:rsidRDefault="00764B8D" w:rsidP="00764B8D">
      <w:pPr>
        <w:rPr>
          <w:lang w:eastAsia="sl-SI"/>
        </w:rPr>
      </w:pPr>
      <w:r>
        <w:rPr>
          <w:lang w:eastAsia="sl-SI"/>
        </w:rPr>
        <w:t>Uporabljajo se lahko naslednji operandi:</w:t>
      </w:r>
    </w:p>
    <w:p w:rsidR="00764B8D" w:rsidRPr="00764B8D" w:rsidRDefault="00764B8D" w:rsidP="00764B8D">
      <w:pPr>
        <w:pStyle w:val="ListParagraph"/>
        <w:numPr>
          <w:ilvl w:val="0"/>
          <w:numId w:val="2"/>
        </w:numPr>
        <w:rPr>
          <w:color w:val="auto"/>
          <w:lang w:eastAsia="sl-SI"/>
        </w:rPr>
      </w:pPr>
      <w:r w:rsidRPr="00764B8D">
        <w:rPr>
          <w:color w:val="auto"/>
          <w:lang w:eastAsia="sl-SI"/>
        </w:rPr>
        <w:t>Uporabniško določene oznake (labele), ki se jim dodeli vrednost (številka) lokacije, kjer se pojavijo v programu</w:t>
      </w:r>
    </w:p>
    <w:p w:rsidR="00764B8D" w:rsidRPr="00764B8D" w:rsidRDefault="00764B8D" w:rsidP="00EF1CF6">
      <w:pPr>
        <w:pStyle w:val="ListParagraph"/>
        <w:numPr>
          <w:ilvl w:val="0"/>
          <w:numId w:val="2"/>
        </w:numPr>
        <w:rPr>
          <w:color w:val="auto"/>
          <w:lang w:eastAsia="sl-SI"/>
        </w:rPr>
      </w:pPr>
      <w:r w:rsidRPr="00764B8D">
        <w:rPr>
          <w:color w:val="auto"/>
          <w:lang w:eastAsia="sl-SI"/>
        </w:rPr>
        <w:t>Spremenljivke, ki jih je uporabnik nastavil z direktiv</w:t>
      </w:r>
      <w:r>
        <w:rPr>
          <w:color w:val="auto"/>
          <w:lang w:eastAsia="sl-SI"/>
        </w:rPr>
        <w:t>ama</w:t>
      </w:r>
      <w:r w:rsidRPr="00764B8D">
        <w:rPr>
          <w:color w:val="auto"/>
          <w:lang w:eastAsia="sl-SI"/>
        </w:rPr>
        <w:t xml:space="preserve"> SET ali EQU</w:t>
      </w:r>
    </w:p>
    <w:p w:rsidR="00EC59A8" w:rsidRPr="00764B8D" w:rsidRDefault="00764B8D" w:rsidP="00EF1CF6">
      <w:pPr>
        <w:pStyle w:val="ListParagraph"/>
        <w:numPr>
          <w:ilvl w:val="0"/>
          <w:numId w:val="2"/>
        </w:numPr>
        <w:rPr>
          <w:color w:val="auto"/>
          <w:lang w:eastAsia="sl-SI"/>
        </w:rPr>
      </w:pPr>
      <w:r>
        <w:rPr>
          <w:color w:val="auto"/>
          <w:lang w:eastAsia="sl-SI"/>
        </w:rPr>
        <w:t>Celoštevilske spremenljivke</w:t>
      </w:r>
      <w:r w:rsidR="00EC59A8" w:rsidRPr="00764B8D">
        <w:rPr>
          <w:color w:val="auto"/>
          <w:lang w:eastAsia="sl-SI"/>
        </w:rPr>
        <w:t xml:space="preserve">: </w:t>
      </w:r>
      <w:r>
        <w:rPr>
          <w:color w:val="auto"/>
          <w:lang w:eastAsia="sl-SI"/>
        </w:rPr>
        <w:t>konstante v eni izmed oblik</w:t>
      </w:r>
      <w:r w:rsidR="00EC59A8" w:rsidRPr="00764B8D">
        <w:rPr>
          <w:color w:val="auto"/>
          <w:lang w:eastAsia="sl-SI"/>
        </w:rPr>
        <w:t xml:space="preserve">, </w:t>
      </w:r>
      <w:r>
        <w:rPr>
          <w:color w:val="auto"/>
          <w:lang w:eastAsia="sl-SI"/>
        </w:rPr>
        <w:t>kot npr.</w:t>
      </w:r>
    </w:p>
    <w:p w:rsidR="00EC59A8" w:rsidRPr="00764B8D" w:rsidRDefault="00764B8D" w:rsidP="008E5A61">
      <w:pPr>
        <w:pStyle w:val="ListParagraph"/>
        <w:numPr>
          <w:ilvl w:val="1"/>
          <w:numId w:val="2"/>
        </w:numPr>
        <w:rPr>
          <w:rFonts w:ascii="Courier New" w:hAnsi="Courier New" w:cs="Courier New"/>
          <w:color w:val="auto"/>
          <w:lang w:eastAsia="sl-SI"/>
        </w:rPr>
      </w:pPr>
      <w:r>
        <w:rPr>
          <w:color w:val="auto"/>
          <w:lang w:eastAsia="sl-SI"/>
        </w:rPr>
        <w:t xml:space="preserve">Desetiška števila </w:t>
      </w:r>
      <w:r w:rsidR="00EC59A8" w:rsidRPr="00764B8D">
        <w:rPr>
          <w:color w:val="auto"/>
          <w:lang w:eastAsia="sl-SI"/>
        </w:rPr>
        <w:t>(</w:t>
      </w:r>
      <w:r>
        <w:rPr>
          <w:color w:val="auto"/>
          <w:lang w:eastAsia="sl-SI"/>
        </w:rPr>
        <w:t>privzeto</w:t>
      </w:r>
      <w:r w:rsidR="00EC59A8" w:rsidRPr="00764B8D">
        <w:rPr>
          <w:color w:val="auto"/>
          <w:lang w:eastAsia="sl-SI"/>
        </w:rPr>
        <w:t xml:space="preserve">): </w:t>
      </w:r>
      <w:r w:rsidR="00EC59A8" w:rsidRPr="00764B8D">
        <w:rPr>
          <w:rFonts w:ascii="Courier New" w:hAnsi="Courier New" w:cs="Courier New"/>
          <w:color w:val="auto"/>
          <w:lang w:eastAsia="sl-SI"/>
        </w:rPr>
        <w:t>10, 255</w:t>
      </w:r>
    </w:p>
    <w:p w:rsidR="00EC59A8" w:rsidRPr="00764B8D" w:rsidRDefault="00764B8D" w:rsidP="008E5A61">
      <w:pPr>
        <w:pStyle w:val="ListParagraph"/>
        <w:numPr>
          <w:ilvl w:val="1"/>
          <w:numId w:val="2"/>
        </w:numPr>
        <w:rPr>
          <w:color w:val="auto"/>
          <w:lang w:eastAsia="sl-SI"/>
        </w:rPr>
      </w:pPr>
      <w:r>
        <w:rPr>
          <w:color w:val="auto"/>
          <w:lang w:eastAsia="sl-SI"/>
        </w:rPr>
        <w:t>Šestnajstiška števila</w:t>
      </w:r>
      <w:r w:rsidR="00EC59A8" w:rsidRPr="00764B8D">
        <w:rPr>
          <w:color w:val="auto"/>
          <w:lang w:eastAsia="sl-SI"/>
        </w:rPr>
        <w:t xml:space="preserve"> (</w:t>
      </w:r>
      <w:r>
        <w:rPr>
          <w:color w:val="auto"/>
          <w:lang w:eastAsia="sl-SI"/>
        </w:rPr>
        <w:t>dve možnosti</w:t>
      </w:r>
      <w:r w:rsidR="00EC59A8" w:rsidRPr="00764B8D">
        <w:rPr>
          <w:color w:val="auto"/>
          <w:lang w:eastAsia="sl-SI"/>
        </w:rPr>
        <w:t xml:space="preserve">): </w:t>
      </w:r>
      <w:r w:rsidR="00EC59A8" w:rsidRPr="00764B8D">
        <w:rPr>
          <w:rFonts w:ascii="Courier New" w:hAnsi="Courier New" w:cs="Courier New"/>
          <w:color w:val="auto"/>
          <w:lang w:eastAsia="sl-SI"/>
        </w:rPr>
        <w:t>0x0a, $0a, 0xff, $ff</w:t>
      </w:r>
    </w:p>
    <w:p w:rsidR="00EC59A8" w:rsidRPr="00764B8D" w:rsidRDefault="00764B8D" w:rsidP="008E5A61">
      <w:pPr>
        <w:pStyle w:val="ListParagraph"/>
        <w:numPr>
          <w:ilvl w:val="1"/>
          <w:numId w:val="2"/>
        </w:numPr>
        <w:rPr>
          <w:rFonts w:ascii="Courier New" w:hAnsi="Courier New" w:cs="Courier New"/>
          <w:color w:val="auto"/>
          <w:lang w:eastAsia="sl-SI"/>
        </w:rPr>
      </w:pPr>
      <w:r>
        <w:rPr>
          <w:color w:val="auto"/>
          <w:lang w:eastAsia="sl-SI"/>
        </w:rPr>
        <w:t>Dvojiški zapis</w:t>
      </w:r>
      <w:r w:rsidR="00EC59A8" w:rsidRPr="00764B8D">
        <w:rPr>
          <w:color w:val="auto"/>
          <w:lang w:eastAsia="sl-SI"/>
        </w:rPr>
        <w:t xml:space="preserve">: </w:t>
      </w:r>
      <w:r w:rsidR="00EC59A8" w:rsidRPr="00764B8D">
        <w:rPr>
          <w:rFonts w:ascii="Courier New" w:hAnsi="Courier New" w:cs="Courier New"/>
          <w:color w:val="auto"/>
          <w:lang w:eastAsia="sl-SI"/>
        </w:rPr>
        <w:t>0b00001010, 0b11111111</w:t>
      </w:r>
    </w:p>
    <w:p w:rsidR="00EC59A8" w:rsidRPr="00764B8D" w:rsidRDefault="00764B8D" w:rsidP="008E5A61">
      <w:pPr>
        <w:pStyle w:val="ListParagraph"/>
        <w:numPr>
          <w:ilvl w:val="1"/>
          <w:numId w:val="2"/>
        </w:numPr>
        <w:rPr>
          <w:color w:val="auto"/>
          <w:lang w:eastAsia="sl-SI"/>
        </w:rPr>
      </w:pPr>
      <w:r>
        <w:rPr>
          <w:color w:val="auto"/>
          <w:lang w:eastAsia="sl-SI"/>
        </w:rPr>
        <w:t>Osmiški zapis</w:t>
      </w:r>
      <w:r w:rsidR="00EC59A8" w:rsidRPr="00764B8D">
        <w:rPr>
          <w:color w:val="auto"/>
          <w:lang w:eastAsia="sl-SI"/>
        </w:rPr>
        <w:t xml:space="preserve"> (</w:t>
      </w:r>
      <w:r w:rsidRPr="00764B8D">
        <w:rPr>
          <w:b/>
          <w:color w:val="auto"/>
          <w:lang w:eastAsia="sl-SI"/>
        </w:rPr>
        <w:t>obvezna</w:t>
      </w:r>
      <w:r>
        <w:rPr>
          <w:color w:val="auto"/>
          <w:lang w:eastAsia="sl-SI"/>
        </w:rPr>
        <w:t xml:space="preserve"> vodilna ničla</w:t>
      </w:r>
      <w:r w:rsidR="00EC59A8" w:rsidRPr="00764B8D">
        <w:rPr>
          <w:color w:val="auto"/>
          <w:lang w:eastAsia="sl-SI"/>
        </w:rPr>
        <w:t xml:space="preserve">): </w:t>
      </w:r>
      <w:r w:rsidR="00EC59A8" w:rsidRPr="004250E0">
        <w:rPr>
          <w:rFonts w:ascii="Courier New" w:hAnsi="Courier New" w:cs="Courier New"/>
          <w:color w:val="auto"/>
          <w:lang w:eastAsia="sl-SI"/>
        </w:rPr>
        <w:t>010, 077</w:t>
      </w:r>
    </w:p>
    <w:p w:rsidR="00EC59A8" w:rsidRPr="00764B8D" w:rsidRDefault="00EC59A8" w:rsidP="008E5A61">
      <w:pPr>
        <w:pStyle w:val="ListParagraph"/>
        <w:numPr>
          <w:ilvl w:val="1"/>
          <w:numId w:val="2"/>
        </w:numPr>
        <w:rPr>
          <w:color w:val="auto"/>
          <w:lang w:eastAsia="sl-SI"/>
        </w:rPr>
      </w:pPr>
      <w:r w:rsidRPr="00764B8D">
        <w:rPr>
          <w:color w:val="auto"/>
          <w:lang w:eastAsia="sl-SI"/>
        </w:rPr>
        <w:t xml:space="preserve">PC </w:t>
      </w:r>
      <w:r w:rsidR="004250E0">
        <w:rPr>
          <w:color w:val="auto"/>
          <w:lang w:eastAsia="sl-SI"/>
        </w:rPr>
        <w:t>–</w:t>
      </w:r>
      <w:r w:rsidRPr="00764B8D">
        <w:rPr>
          <w:color w:val="auto"/>
          <w:lang w:eastAsia="sl-SI"/>
        </w:rPr>
        <w:t xml:space="preserve"> </w:t>
      </w:r>
      <w:r w:rsidR="004250E0">
        <w:rPr>
          <w:color w:val="auto"/>
          <w:lang w:eastAsia="sl-SI"/>
        </w:rPr>
        <w:t>trenutna vrednost programskega lokacijskega števca</w:t>
      </w:r>
    </w:p>
    <w:p w:rsidR="00EC59A8" w:rsidRDefault="004250E0" w:rsidP="008E5A61">
      <w:pPr>
        <w:pStyle w:val="ListParagraph"/>
        <w:numPr>
          <w:ilvl w:val="1"/>
          <w:numId w:val="2"/>
        </w:numPr>
        <w:rPr>
          <w:color w:val="auto"/>
          <w:lang w:eastAsia="sl-SI"/>
        </w:rPr>
      </w:pPr>
      <w:r>
        <w:rPr>
          <w:color w:val="auto"/>
          <w:lang w:eastAsia="sl-SI"/>
        </w:rPr>
        <w:t>Konstanta v obliki plavajoče vejice</w:t>
      </w:r>
    </w:p>
    <w:p w:rsidR="004250E0" w:rsidRDefault="004250E0" w:rsidP="00310824">
      <w:pPr>
        <w:pStyle w:val="Heading2"/>
        <w:rPr>
          <w:lang w:eastAsia="sl-SI"/>
        </w:rPr>
      </w:pPr>
      <w:r>
        <w:rPr>
          <w:lang w:eastAsia="sl-SI"/>
        </w:rPr>
        <w:t>Operators</w:t>
      </w:r>
      <w:r>
        <w:rPr>
          <w:lang w:eastAsia="sl-SI"/>
        </w:rPr>
        <w:br/>
        <w:t>Operatorji</w:t>
      </w:r>
    </w:p>
    <w:p w:rsidR="00D3488A" w:rsidRDefault="007A5285" w:rsidP="00D3488A">
      <w:hyperlink r:id="rId10" w:history="1">
        <w:r w:rsidR="00D3488A" w:rsidRPr="00586C86">
          <w:rPr>
            <w:rStyle w:val="Hyperlink"/>
          </w:rPr>
          <w:t>http://www.atmel.com/webdoc/avrassembler/avrassembler.wb_expressions.html</w:t>
        </w:r>
      </w:hyperlink>
    </w:p>
    <w:p w:rsidR="00D3488A" w:rsidRDefault="00D3488A" w:rsidP="00D3488A">
      <w:r>
        <w:lastRenderedPageBreak/>
        <w:t>Operatorje lahko uporabljamo ko preračunavamo posamezne izraze, ki jih uporabljamo v direktivah ali instrukcijah pri izračunih konstant. Ne moremo jih uporabljati kot del samega programa.</w:t>
      </w:r>
    </w:p>
    <w:tbl>
      <w:tblPr>
        <w:tblStyle w:val="MediumGrid2-Accent2"/>
        <w:tblW w:w="0" w:type="auto"/>
        <w:jc w:val="center"/>
        <w:tblLook w:val="04A0" w:firstRow="1" w:lastRow="0" w:firstColumn="1" w:lastColumn="0" w:noHBand="0" w:noVBand="1"/>
      </w:tblPr>
      <w:tblGrid>
        <w:gridCol w:w="931"/>
        <w:gridCol w:w="3075"/>
        <w:gridCol w:w="3251"/>
      </w:tblGrid>
      <w:tr w:rsidR="004250E0" w:rsidRPr="00864BD0" w:rsidTr="00D3488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31" w:type="dxa"/>
          </w:tcPr>
          <w:p w:rsidR="004250E0" w:rsidRPr="00864BD0" w:rsidRDefault="004250E0" w:rsidP="00864BD0">
            <w:pPr>
              <w:spacing w:after="0"/>
              <w:jc w:val="center"/>
              <w:rPr>
                <w:sz w:val="20"/>
                <w:lang w:eastAsia="sl-SI"/>
              </w:rPr>
            </w:pPr>
            <w:r w:rsidRPr="00864BD0">
              <w:rPr>
                <w:sz w:val="20"/>
                <w:lang w:eastAsia="sl-SI"/>
              </w:rPr>
              <w:t>Symbol</w:t>
            </w:r>
          </w:p>
        </w:tc>
        <w:tc>
          <w:tcPr>
            <w:tcW w:w="3075" w:type="dxa"/>
          </w:tcPr>
          <w:p w:rsidR="004250E0" w:rsidRPr="00864BD0" w:rsidRDefault="004250E0" w:rsidP="004250E0">
            <w:pPr>
              <w:spacing w:after="0"/>
              <w:cnfStyle w:val="100000000000" w:firstRow="1" w:lastRow="0" w:firstColumn="0" w:lastColumn="0" w:oddVBand="0" w:evenVBand="0" w:oddHBand="0" w:evenHBand="0" w:firstRowFirstColumn="0" w:firstRowLastColumn="0" w:lastRowFirstColumn="0" w:lastRowLastColumn="0"/>
              <w:rPr>
                <w:sz w:val="20"/>
                <w:lang w:eastAsia="sl-SI"/>
              </w:rPr>
            </w:pPr>
            <w:r w:rsidRPr="00864BD0">
              <w:rPr>
                <w:sz w:val="20"/>
                <w:lang w:eastAsia="sl-SI"/>
              </w:rPr>
              <w:t>Opis</w:t>
            </w:r>
          </w:p>
        </w:tc>
        <w:tc>
          <w:tcPr>
            <w:tcW w:w="3251" w:type="dxa"/>
          </w:tcPr>
          <w:p w:rsidR="004250E0" w:rsidRPr="00864BD0" w:rsidRDefault="004250E0" w:rsidP="004250E0">
            <w:pPr>
              <w:spacing w:after="0"/>
              <w:cnfStyle w:val="100000000000" w:firstRow="1" w:lastRow="0" w:firstColumn="0" w:lastColumn="0" w:oddVBand="0" w:evenVBand="0" w:oddHBand="0" w:evenHBand="0" w:firstRowFirstColumn="0" w:firstRowLastColumn="0" w:lastRowFirstColumn="0" w:lastRowLastColumn="0"/>
              <w:rPr>
                <w:sz w:val="20"/>
                <w:lang w:eastAsia="sl-SI"/>
              </w:rPr>
            </w:pPr>
            <w:r w:rsidRPr="00864BD0">
              <w:rPr>
                <w:sz w:val="20"/>
                <w:lang w:eastAsia="sl-SI"/>
              </w:rPr>
              <w:t>Description</w:t>
            </w:r>
          </w:p>
        </w:tc>
      </w:tr>
      <w:tr w:rsidR="004250E0" w:rsidRPr="00864BD0" w:rsidTr="00D34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1" w:type="dxa"/>
          </w:tcPr>
          <w:p w:rsidR="004250E0" w:rsidRPr="00864BD0" w:rsidRDefault="004250E0" w:rsidP="00864BD0">
            <w:pPr>
              <w:spacing w:after="0"/>
              <w:jc w:val="center"/>
              <w:rPr>
                <w:sz w:val="20"/>
                <w:lang w:eastAsia="sl-SI"/>
              </w:rPr>
            </w:pPr>
            <w:r w:rsidRPr="00864BD0">
              <w:rPr>
                <w:sz w:val="20"/>
                <w:lang w:eastAsia="sl-SI"/>
              </w:rPr>
              <w:t>!</w:t>
            </w:r>
          </w:p>
        </w:tc>
        <w:tc>
          <w:tcPr>
            <w:tcW w:w="3075" w:type="dxa"/>
          </w:tcPr>
          <w:p w:rsidR="004250E0" w:rsidRPr="00864BD0" w:rsidRDefault="004250E0" w:rsidP="004250E0">
            <w:pPr>
              <w:spacing w:after="0"/>
              <w:cnfStyle w:val="000000100000" w:firstRow="0" w:lastRow="0" w:firstColumn="0" w:lastColumn="0" w:oddVBand="0" w:evenVBand="0" w:oddHBand="1" w:evenHBand="0" w:firstRowFirstColumn="0" w:firstRowLastColumn="0" w:lastRowFirstColumn="0" w:lastRowLastColumn="0"/>
              <w:rPr>
                <w:sz w:val="20"/>
                <w:lang w:eastAsia="sl-SI"/>
              </w:rPr>
            </w:pPr>
            <w:r w:rsidRPr="00864BD0">
              <w:rPr>
                <w:sz w:val="20"/>
                <w:lang w:eastAsia="sl-SI"/>
              </w:rPr>
              <w:t>Logični NE</w:t>
            </w:r>
          </w:p>
        </w:tc>
        <w:tc>
          <w:tcPr>
            <w:tcW w:w="3251" w:type="dxa"/>
          </w:tcPr>
          <w:p w:rsidR="004250E0" w:rsidRPr="00864BD0" w:rsidRDefault="004250E0" w:rsidP="004250E0">
            <w:pPr>
              <w:spacing w:after="0"/>
              <w:cnfStyle w:val="000000100000" w:firstRow="0" w:lastRow="0" w:firstColumn="0" w:lastColumn="0" w:oddVBand="0" w:evenVBand="0" w:oddHBand="1" w:evenHBand="0" w:firstRowFirstColumn="0" w:firstRowLastColumn="0" w:lastRowFirstColumn="0" w:lastRowLastColumn="0"/>
              <w:rPr>
                <w:sz w:val="20"/>
                <w:lang w:eastAsia="sl-SI"/>
              </w:rPr>
            </w:pPr>
            <w:r w:rsidRPr="00864BD0">
              <w:rPr>
                <w:sz w:val="20"/>
                <w:lang w:eastAsia="sl-SI"/>
              </w:rPr>
              <w:t>Logical not</w:t>
            </w:r>
          </w:p>
        </w:tc>
      </w:tr>
      <w:tr w:rsidR="004250E0" w:rsidRPr="00864BD0" w:rsidTr="00D3488A">
        <w:trPr>
          <w:jc w:val="center"/>
        </w:trPr>
        <w:tc>
          <w:tcPr>
            <w:cnfStyle w:val="001000000000" w:firstRow="0" w:lastRow="0" w:firstColumn="1" w:lastColumn="0" w:oddVBand="0" w:evenVBand="0" w:oddHBand="0" w:evenHBand="0" w:firstRowFirstColumn="0" w:firstRowLastColumn="0" w:lastRowFirstColumn="0" w:lastRowLastColumn="0"/>
            <w:tcW w:w="931" w:type="dxa"/>
          </w:tcPr>
          <w:p w:rsidR="004250E0" w:rsidRPr="00864BD0" w:rsidRDefault="004250E0" w:rsidP="00864BD0">
            <w:pPr>
              <w:spacing w:after="0"/>
              <w:jc w:val="center"/>
              <w:rPr>
                <w:sz w:val="20"/>
                <w:lang w:eastAsia="sl-SI"/>
              </w:rPr>
            </w:pPr>
            <w:r w:rsidRPr="00864BD0">
              <w:rPr>
                <w:sz w:val="20"/>
                <w:lang w:eastAsia="sl-SI"/>
              </w:rPr>
              <w:t>~</w:t>
            </w:r>
          </w:p>
        </w:tc>
        <w:tc>
          <w:tcPr>
            <w:tcW w:w="3075" w:type="dxa"/>
          </w:tcPr>
          <w:p w:rsidR="004250E0" w:rsidRPr="00864BD0" w:rsidRDefault="004250E0" w:rsidP="004250E0">
            <w:pPr>
              <w:spacing w:after="0"/>
              <w:cnfStyle w:val="000000000000" w:firstRow="0" w:lastRow="0" w:firstColumn="0" w:lastColumn="0" w:oddVBand="0" w:evenVBand="0" w:oddHBand="0" w:evenHBand="0" w:firstRowFirstColumn="0" w:firstRowLastColumn="0" w:lastRowFirstColumn="0" w:lastRowLastColumn="0"/>
              <w:rPr>
                <w:sz w:val="20"/>
                <w:lang w:eastAsia="sl-SI"/>
              </w:rPr>
            </w:pPr>
            <w:r w:rsidRPr="00864BD0">
              <w:rPr>
                <w:sz w:val="20"/>
                <w:lang w:eastAsia="sl-SI"/>
              </w:rPr>
              <w:t>Bitni NE</w:t>
            </w:r>
          </w:p>
        </w:tc>
        <w:tc>
          <w:tcPr>
            <w:tcW w:w="3251" w:type="dxa"/>
          </w:tcPr>
          <w:p w:rsidR="004250E0" w:rsidRPr="00864BD0" w:rsidRDefault="004250E0" w:rsidP="004250E0">
            <w:pPr>
              <w:spacing w:after="0"/>
              <w:cnfStyle w:val="000000000000" w:firstRow="0" w:lastRow="0" w:firstColumn="0" w:lastColumn="0" w:oddVBand="0" w:evenVBand="0" w:oddHBand="0" w:evenHBand="0" w:firstRowFirstColumn="0" w:firstRowLastColumn="0" w:lastRowFirstColumn="0" w:lastRowLastColumn="0"/>
              <w:rPr>
                <w:sz w:val="20"/>
                <w:lang w:eastAsia="sl-SI"/>
              </w:rPr>
            </w:pPr>
            <w:r w:rsidRPr="00864BD0">
              <w:rPr>
                <w:sz w:val="20"/>
                <w:lang w:eastAsia="sl-SI"/>
              </w:rPr>
              <w:t>Bitwise Not</w:t>
            </w:r>
          </w:p>
        </w:tc>
      </w:tr>
      <w:tr w:rsidR="004250E0" w:rsidRPr="00864BD0" w:rsidTr="00D34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1" w:type="dxa"/>
          </w:tcPr>
          <w:p w:rsidR="004250E0" w:rsidRPr="00864BD0" w:rsidRDefault="004250E0" w:rsidP="00864BD0">
            <w:pPr>
              <w:spacing w:after="0"/>
              <w:jc w:val="center"/>
              <w:rPr>
                <w:sz w:val="20"/>
                <w:lang w:eastAsia="sl-SI"/>
              </w:rPr>
            </w:pPr>
            <w:r w:rsidRPr="00864BD0">
              <w:rPr>
                <w:sz w:val="20"/>
                <w:lang w:eastAsia="sl-SI"/>
              </w:rPr>
              <w:t>-</w:t>
            </w:r>
          </w:p>
        </w:tc>
        <w:tc>
          <w:tcPr>
            <w:tcW w:w="3075" w:type="dxa"/>
          </w:tcPr>
          <w:p w:rsidR="004250E0" w:rsidRPr="00864BD0" w:rsidRDefault="004250E0" w:rsidP="004250E0">
            <w:pPr>
              <w:spacing w:after="0"/>
              <w:cnfStyle w:val="000000100000" w:firstRow="0" w:lastRow="0" w:firstColumn="0" w:lastColumn="0" w:oddVBand="0" w:evenVBand="0" w:oddHBand="1" w:evenHBand="0" w:firstRowFirstColumn="0" w:firstRowLastColumn="0" w:lastRowFirstColumn="0" w:lastRowLastColumn="0"/>
              <w:rPr>
                <w:sz w:val="20"/>
                <w:lang w:eastAsia="sl-SI"/>
              </w:rPr>
            </w:pPr>
            <w:r w:rsidRPr="00864BD0">
              <w:rPr>
                <w:sz w:val="20"/>
                <w:lang w:eastAsia="sl-SI"/>
              </w:rPr>
              <w:t>Predznak -</w:t>
            </w:r>
          </w:p>
        </w:tc>
        <w:tc>
          <w:tcPr>
            <w:tcW w:w="3251" w:type="dxa"/>
          </w:tcPr>
          <w:p w:rsidR="004250E0" w:rsidRPr="00864BD0" w:rsidRDefault="004250E0" w:rsidP="004250E0">
            <w:pPr>
              <w:spacing w:after="0"/>
              <w:cnfStyle w:val="000000100000" w:firstRow="0" w:lastRow="0" w:firstColumn="0" w:lastColumn="0" w:oddVBand="0" w:evenVBand="0" w:oddHBand="1" w:evenHBand="0" w:firstRowFirstColumn="0" w:firstRowLastColumn="0" w:lastRowFirstColumn="0" w:lastRowLastColumn="0"/>
              <w:rPr>
                <w:sz w:val="20"/>
                <w:lang w:eastAsia="sl-SI"/>
              </w:rPr>
            </w:pPr>
            <w:r w:rsidRPr="00864BD0">
              <w:rPr>
                <w:sz w:val="20"/>
                <w:lang w:eastAsia="sl-SI"/>
              </w:rPr>
              <w:t>Unary Minus</w:t>
            </w:r>
          </w:p>
        </w:tc>
      </w:tr>
      <w:tr w:rsidR="004250E0" w:rsidRPr="00864BD0" w:rsidTr="00D3488A">
        <w:trPr>
          <w:jc w:val="center"/>
        </w:trPr>
        <w:tc>
          <w:tcPr>
            <w:cnfStyle w:val="001000000000" w:firstRow="0" w:lastRow="0" w:firstColumn="1" w:lastColumn="0" w:oddVBand="0" w:evenVBand="0" w:oddHBand="0" w:evenHBand="0" w:firstRowFirstColumn="0" w:firstRowLastColumn="0" w:lastRowFirstColumn="0" w:lastRowLastColumn="0"/>
            <w:tcW w:w="931" w:type="dxa"/>
          </w:tcPr>
          <w:p w:rsidR="004250E0" w:rsidRPr="00864BD0" w:rsidRDefault="004250E0" w:rsidP="00864BD0">
            <w:pPr>
              <w:spacing w:after="0"/>
              <w:jc w:val="center"/>
              <w:rPr>
                <w:sz w:val="20"/>
                <w:lang w:eastAsia="sl-SI"/>
              </w:rPr>
            </w:pPr>
            <w:r w:rsidRPr="00864BD0">
              <w:rPr>
                <w:sz w:val="20"/>
                <w:lang w:eastAsia="sl-SI"/>
              </w:rPr>
              <w:t>*</w:t>
            </w:r>
          </w:p>
        </w:tc>
        <w:tc>
          <w:tcPr>
            <w:tcW w:w="3075" w:type="dxa"/>
          </w:tcPr>
          <w:p w:rsidR="004250E0" w:rsidRPr="00864BD0" w:rsidRDefault="004250E0" w:rsidP="004250E0">
            <w:pPr>
              <w:spacing w:after="0"/>
              <w:cnfStyle w:val="000000000000" w:firstRow="0" w:lastRow="0" w:firstColumn="0" w:lastColumn="0" w:oddVBand="0" w:evenVBand="0" w:oddHBand="0" w:evenHBand="0" w:firstRowFirstColumn="0" w:firstRowLastColumn="0" w:lastRowFirstColumn="0" w:lastRowLastColumn="0"/>
              <w:rPr>
                <w:sz w:val="20"/>
                <w:lang w:eastAsia="sl-SI"/>
              </w:rPr>
            </w:pPr>
            <w:r w:rsidRPr="00864BD0">
              <w:rPr>
                <w:sz w:val="20"/>
                <w:lang w:eastAsia="sl-SI"/>
              </w:rPr>
              <w:t>Množenje</w:t>
            </w:r>
          </w:p>
        </w:tc>
        <w:tc>
          <w:tcPr>
            <w:tcW w:w="3251" w:type="dxa"/>
          </w:tcPr>
          <w:p w:rsidR="004250E0" w:rsidRPr="00864BD0" w:rsidRDefault="004250E0" w:rsidP="004250E0">
            <w:pPr>
              <w:spacing w:after="0"/>
              <w:cnfStyle w:val="000000000000" w:firstRow="0" w:lastRow="0" w:firstColumn="0" w:lastColumn="0" w:oddVBand="0" w:evenVBand="0" w:oddHBand="0" w:evenHBand="0" w:firstRowFirstColumn="0" w:firstRowLastColumn="0" w:lastRowFirstColumn="0" w:lastRowLastColumn="0"/>
              <w:rPr>
                <w:sz w:val="20"/>
                <w:lang w:eastAsia="sl-SI"/>
              </w:rPr>
            </w:pPr>
            <w:r w:rsidRPr="00864BD0">
              <w:rPr>
                <w:sz w:val="20"/>
                <w:lang w:eastAsia="sl-SI"/>
              </w:rPr>
              <w:t>Multiplication</w:t>
            </w:r>
          </w:p>
        </w:tc>
      </w:tr>
      <w:tr w:rsidR="004250E0" w:rsidRPr="00864BD0" w:rsidTr="00D34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1" w:type="dxa"/>
          </w:tcPr>
          <w:p w:rsidR="004250E0" w:rsidRPr="00864BD0" w:rsidRDefault="004250E0" w:rsidP="00864BD0">
            <w:pPr>
              <w:spacing w:after="0"/>
              <w:jc w:val="center"/>
              <w:rPr>
                <w:sz w:val="20"/>
                <w:lang w:eastAsia="sl-SI"/>
              </w:rPr>
            </w:pPr>
            <w:r w:rsidRPr="00864BD0">
              <w:rPr>
                <w:sz w:val="20"/>
                <w:lang w:eastAsia="sl-SI"/>
              </w:rPr>
              <w:t>/</w:t>
            </w:r>
          </w:p>
        </w:tc>
        <w:tc>
          <w:tcPr>
            <w:tcW w:w="3075" w:type="dxa"/>
          </w:tcPr>
          <w:p w:rsidR="004250E0" w:rsidRPr="00864BD0" w:rsidRDefault="004250E0" w:rsidP="004250E0">
            <w:pPr>
              <w:spacing w:after="0"/>
              <w:cnfStyle w:val="000000100000" w:firstRow="0" w:lastRow="0" w:firstColumn="0" w:lastColumn="0" w:oddVBand="0" w:evenVBand="0" w:oddHBand="1" w:evenHBand="0" w:firstRowFirstColumn="0" w:firstRowLastColumn="0" w:lastRowFirstColumn="0" w:lastRowLastColumn="0"/>
              <w:rPr>
                <w:sz w:val="20"/>
                <w:lang w:eastAsia="sl-SI"/>
              </w:rPr>
            </w:pPr>
            <w:r w:rsidRPr="00864BD0">
              <w:rPr>
                <w:sz w:val="20"/>
                <w:lang w:eastAsia="sl-SI"/>
              </w:rPr>
              <w:t>Deljenje</w:t>
            </w:r>
          </w:p>
        </w:tc>
        <w:tc>
          <w:tcPr>
            <w:tcW w:w="3251" w:type="dxa"/>
          </w:tcPr>
          <w:p w:rsidR="004250E0" w:rsidRPr="00864BD0" w:rsidRDefault="004250E0" w:rsidP="004250E0">
            <w:pPr>
              <w:spacing w:after="0"/>
              <w:cnfStyle w:val="000000100000" w:firstRow="0" w:lastRow="0" w:firstColumn="0" w:lastColumn="0" w:oddVBand="0" w:evenVBand="0" w:oddHBand="1" w:evenHBand="0" w:firstRowFirstColumn="0" w:firstRowLastColumn="0" w:lastRowFirstColumn="0" w:lastRowLastColumn="0"/>
              <w:rPr>
                <w:sz w:val="20"/>
                <w:lang w:eastAsia="sl-SI"/>
              </w:rPr>
            </w:pPr>
            <w:r w:rsidRPr="00864BD0">
              <w:rPr>
                <w:sz w:val="20"/>
                <w:lang w:eastAsia="sl-SI"/>
              </w:rPr>
              <w:t>Division</w:t>
            </w:r>
          </w:p>
        </w:tc>
      </w:tr>
      <w:tr w:rsidR="004250E0" w:rsidRPr="00864BD0" w:rsidTr="00D3488A">
        <w:trPr>
          <w:jc w:val="center"/>
        </w:trPr>
        <w:tc>
          <w:tcPr>
            <w:cnfStyle w:val="001000000000" w:firstRow="0" w:lastRow="0" w:firstColumn="1" w:lastColumn="0" w:oddVBand="0" w:evenVBand="0" w:oddHBand="0" w:evenHBand="0" w:firstRowFirstColumn="0" w:firstRowLastColumn="0" w:lastRowFirstColumn="0" w:lastRowLastColumn="0"/>
            <w:tcW w:w="931" w:type="dxa"/>
          </w:tcPr>
          <w:p w:rsidR="004250E0" w:rsidRPr="00864BD0" w:rsidRDefault="004250E0" w:rsidP="00864BD0">
            <w:pPr>
              <w:spacing w:after="0"/>
              <w:jc w:val="center"/>
              <w:rPr>
                <w:sz w:val="20"/>
                <w:lang w:eastAsia="sl-SI"/>
              </w:rPr>
            </w:pPr>
            <w:r w:rsidRPr="00864BD0">
              <w:rPr>
                <w:sz w:val="20"/>
                <w:lang w:eastAsia="sl-SI"/>
              </w:rPr>
              <w:t>%</w:t>
            </w:r>
          </w:p>
        </w:tc>
        <w:tc>
          <w:tcPr>
            <w:tcW w:w="3075" w:type="dxa"/>
          </w:tcPr>
          <w:p w:rsidR="004250E0" w:rsidRPr="00864BD0" w:rsidRDefault="004250E0" w:rsidP="004250E0">
            <w:pPr>
              <w:spacing w:after="0"/>
              <w:cnfStyle w:val="000000000000" w:firstRow="0" w:lastRow="0" w:firstColumn="0" w:lastColumn="0" w:oddVBand="0" w:evenVBand="0" w:oddHBand="0" w:evenHBand="0" w:firstRowFirstColumn="0" w:firstRowLastColumn="0" w:lastRowFirstColumn="0" w:lastRowLastColumn="0"/>
              <w:rPr>
                <w:sz w:val="20"/>
                <w:lang w:eastAsia="sl-SI"/>
              </w:rPr>
            </w:pPr>
            <w:r w:rsidRPr="00864BD0">
              <w:rPr>
                <w:sz w:val="20"/>
                <w:lang w:eastAsia="sl-SI"/>
              </w:rPr>
              <w:t>Ostanek pri deljenju</w:t>
            </w:r>
          </w:p>
        </w:tc>
        <w:tc>
          <w:tcPr>
            <w:tcW w:w="3251" w:type="dxa"/>
          </w:tcPr>
          <w:p w:rsidR="004250E0" w:rsidRPr="00864BD0" w:rsidRDefault="004250E0" w:rsidP="004250E0">
            <w:pPr>
              <w:spacing w:after="0"/>
              <w:cnfStyle w:val="000000000000" w:firstRow="0" w:lastRow="0" w:firstColumn="0" w:lastColumn="0" w:oddVBand="0" w:evenVBand="0" w:oddHBand="0" w:evenHBand="0" w:firstRowFirstColumn="0" w:firstRowLastColumn="0" w:lastRowFirstColumn="0" w:lastRowLastColumn="0"/>
              <w:rPr>
                <w:sz w:val="20"/>
                <w:lang w:eastAsia="sl-SI"/>
              </w:rPr>
            </w:pPr>
            <w:r w:rsidRPr="00864BD0">
              <w:rPr>
                <w:sz w:val="20"/>
                <w:lang w:eastAsia="sl-SI"/>
              </w:rPr>
              <w:t>Modulo ( AVR Assembler 2 only)</w:t>
            </w:r>
          </w:p>
        </w:tc>
      </w:tr>
      <w:tr w:rsidR="004250E0" w:rsidRPr="00864BD0" w:rsidTr="00D34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1" w:type="dxa"/>
          </w:tcPr>
          <w:p w:rsidR="004250E0" w:rsidRPr="00864BD0" w:rsidRDefault="004250E0" w:rsidP="00864BD0">
            <w:pPr>
              <w:spacing w:after="0"/>
              <w:jc w:val="center"/>
              <w:rPr>
                <w:sz w:val="20"/>
                <w:lang w:eastAsia="sl-SI"/>
              </w:rPr>
            </w:pPr>
            <w:r w:rsidRPr="00864BD0">
              <w:rPr>
                <w:sz w:val="20"/>
                <w:lang w:eastAsia="sl-SI"/>
              </w:rPr>
              <w:t>+</w:t>
            </w:r>
          </w:p>
        </w:tc>
        <w:tc>
          <w:tcPr>
            <w:tcW w:w="3075" w:type="dxa"/>
          </w:tcPr>
          <w:p w:rsidR="004250E0" w:rsidRPr="00864BD0" w:rsidRDefault="004250E0" w:rsidP="004250E0">
            <w:pPr>
              <w:spacing w:after="0"/>
              <w:cnfStyle w:val="000000100000" w:firstRow="0" w:lastRow="0" w:firstColumn="0" w:lastColumn="0" w:oddVBand="0" w:evenVBand="0" w:oddHBand="1" w:evenHBand="0" w:firstRowFirstColumn="0" w:firstRowLastColumn="0" w:lastRowFirstColumn="0" w:lastRowLastColumn="0"/>
              <w:rPr>
                <w:sz w:val="20"/>
                <w:lang w:eastAsia="sl-SI"/>
              </w:rPr>
            </w:pPr>
            <w:r w:rsidRPr="00864BD0">
              <w:rPr>
                <w:sz w:val="20"/>
                <w:lang w:eastAsia="sl-SI"/>
              </w:rPr>
              <w:t>Seštevanje</w:t>
            </w:r>
          </w:p>
        </w:tc>
        <w:tc>
          <w:tcPr>
            <w:tcW w:w="3251" w:type="dxa"/>
          </w:tcPr>
          <w:p w:rsidR="004250E0" w:rsidRPr="00864BD0" w:rsidRDefault="004250E0" w:rsidP="004250E0">
            <w:pPr>
              <w:spacing w:after="0"/>
              <w:cnfStyle w:val="000000100000" w:firstRow="0" w:lastRow="0" w:firstColumn="0" w:lastColumn="0" w:oddVBand="0" w:evenVBand="0" w:oddHBand="1" w:evenHBand="0" w:firstRowFirstColumn="0" w:firstRowLastColumn="0" w:lastRowFirstColumn="0" w:lastRowLastColumn="0"/>
              <w:rPr>
                <w:sz w:val="20"/>
                <w:lang w:eastAsia="sl-SI"/>
              </w:rPr>
            </w:pPr>
            <w:r w:rsidRPr="00864BD0">
              <w:rPr>
                <w:sz w:val="20"/>
                <w:lang w:eastAsia="sl-SI"/>
              </w:rPr>
              <w:t>Addition</w:t>
            </w:r>
          </w:p>
        </w:tc>
      </w:tr>
      <w:tr w:rsidR="004250E0" w:rsidRPr="00864BD0" w:rsidTr="00D3488A">
        <w:trPr>
          <w:jc w:val="center"/>
        </w:trPr>
        <w:tc>
          <w:tcPr>
            <w:cnfStyle w:val="001000000000" w:firstRow="0" w:lastRow="0" w:firstColumn="1" w:lastColumn="0" w:oddVBand="0" w:evenVBand="0" w:oddHBand="0" w:evenHBand="0" w:firstRowFirstColumn="0" w:firstRowLastColumn="0" w:lastRowFirstColumn="0" w:lastRowLastColumn="0"/>
            <w:tcW w:w="931" w:type="dxa"/>
          </w:tcPr>
          <w:p w:rsidR="004250E0" w:rsidRPr="00864BD0" w:rsidRDefault="004250E0" w:rsidP="00864BD0">
            <w:pPr>
              <w:spacing w:after="0"/>
              <w:jc w:val="center"/>
              <w:rPr>
                <w:sz w:val="20"/>
                <w:lang w:eastAsia="sl-SI"/>
              </w:rPr>
            </w:pPr>
            <w:r w:rsidRPr="00864BD0">
              <w:rPr>
                <w:sz w:val="20"/>
                <w:lang w:eastAsia="sl-SI"/>
              </w:rPr>
              <w:t>-</w:t>
            </w:r>
          </w:p>
        </w:tc>
        <w:tc>
          <w:tcPr>
            <w:tcW w:w="3075" w:type="dxa"/>
          </w:tcPr>
          <w:p w:rsidR="004250E0" w:rsidRPr="00864BD0" w:rsidRDefault="004250E0" w:rsidP="004250E0">
            <w:pPr>
              <w:spacing w:after="0"/>
              <w:cnfStyle w:val="000000000000" w:firstRow="0" w:lastRow="0" w:firstColumn="0" w:lastColumn="0" w:oddVBand="0" w:evenVBand="0" w:oddHBand="0" w:evenHBand="0" w:firstRowFirstColumn="0" w:firstRowLastColumn="0" w:lastRowFirstColumn="0" w:lastRowLastColumn="0"/>
              <w:rPr>
                <w:sz w:val="20"/>
                <w:lang w:eastAsia="sl-SI"/>
              </w:rPr>
            </w:pPr>
            <w:r w:rsidRPr="00864BD0">
              <w:rPr>
                <w:sz w:val="20"/>
                <w:lang w:eastAsia="sl-SI"/>
              </w:rPr>
              <w:t>Odštevanje</w:t>
            </w:r>
          </w:p>
        </w:tc>
        <w:tc>
          <w:tcPr>
            <w:tcW w:w="3251" w:type="dxa"/>
          </w:tcPr>
          <w:p w:rsidR="004250E0" w:rsidRPr="00864BD0" w:rsidRDefault="004250E0" w:rsidP="004250E0">
            <w:pPr>
              <w:spacing w:after="0"/>
              <w:cnfStyle w:val="000000000000" w:firstRow="0" w:lastRow="0" w:firstColumn="0" w:lastColumn="0" w:oddVBand="0" w:evenVBand="0" w:oddHBand="0" w:evenHBand="0" w:firstRowFirstColumn="0" w:firstRowLastColumn="0" w:lastRowFirstColumn="0" w:lastRowLastColumn="0"/>
              <w:rPr>
                <w:sz w:val="20"/>
                <w:lang w:eastAsia="sl-SI"/>
              </w:rPr>
            </w:pPr>
            <w:r w:rsidRPr="00864BD0">
              <w:rPr>
                <w:sz w:val="20"/>
                <w:lang w:eastAsia="sl-SI"/>
              </w:rPr>
              <w:t>Subtraction</w:t>
            </w:r>
          </w:p>
        </w:tc>
      </w:tr>
      <w:tr w:rsidR="004250E0" w:rsidRPr="00864BD0" w:rsidTr="00D34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1" w:type="dxa"/>
          </w:tcPr>
          <w:p w:rsidR="004250E0" w:rsidRPr="00864BD0" w:rsidRDefault="004250E0" w:rsidP="00864BD0">
            <w:pPr>
              <w:spacing w:after="0"/>
              <w:jc w:val="center"/>
              <w:rPr>
                <w:sz w:val="20"/>
                <w:lang w:eastAsia="sl-SI"/>
              </w:rPr>
            </w:pPr>
            <w:r w:rsidRPr="00864BD0">
              <w:rPr>
                <w:sz w:val="20"/>
                <w:lang w:eastAsia="sl-SI"/>
              </w:rPr>
              <w:t>&lt;&lt;</w:t>
            </w:r>
          </w:p>
        </w:tc>
        <w:tc>
          <w:tcPr>
            <w:tcW w:w="3075" w:type="dxa"/>
          </w:tcPr>
          <w:p w:rsidR="004250E0" w:rsidRPr="00864BD0" w:rsidRDefault="004250E0" w:rsidP="004250E0">
            <w:pPr>
              <w:spacing w:after="0"/>
              <w:cnfStyle w:val="000000100000" w:firstRow="0" w:lastRow="0" w:firstColumn="0" w:lastColumn="0" w:oddVBand="0" w:evenVBand="0" w:oddHBand="1" w:evenHBand="0" w:firstRowFirstColumn="0" w:firstRowLastColumn="0" w:lastRowFirstColumn="0" w:lastRowLastColumn="0"/>
              <w:rPr>
                <w:sz w:val="20"/>
                <w:lang w:eastAsia="sl-SI"/>
              </w:rPr>
            </w:pPr>
            <w:r w:rsidRPr="00864BD0">
              <w:rPr>
                <w:sz w:val="20"/>
                <w:lang w:eastAsia="sl-SI"/>
              </w:rPr>
              <w:t>Pomik levo</w:t>
            </w:r>
          </w:p>
        </w:tc>
        <w:tc>
          <w:tcPr>
            <w:tcW w:w="3251" w:type="dxa"/>
          </w:tcPr>
          <w:p w:rsidR="004250E0" w:rsidRPr="00864BD0" w:rsidRDefault="004250E0" w:rsidP="004250E0">
            <w:pPr>
              <w:spacing w:after="0"/>
              <w:cnfStyle w:val="000000100000" w:firstRow="0" w:lastRow="0" w:firstColumn="0" w:lastColumn="0" w:oddVBand="0" w:evenVBand="0" w:oddHBand="1" w:evenHBand="0" w:firstRowFirstColumn="0" w:firstRowLastColumn="0" w:lastRowFirstColumn="0" w:lastRowLastColumn="0"/>
              <w:rPr>
                <w:sz w:val="20"/>
                <w:lang w:eastAsia="sl-SI"/>
              </w:rPr>
            </w:pPr>
            <w:r w:rsidRPr="00864BD0">
              <w:rPr>
                <w:sz w:val="20"/>
                <w:lang w:eastAsia="sl-SI"/>
              </w:rPr>
              <w:t>Shift left</w:t>
            </w:r>
          </w:p>
        </w:tc>
      </w:tr>
      <w:tr w:rsidR="004250E0" w:rsidRPr="00864BD0" w:rsidTr="00D3488A">
        <w:trPr>
          <w:jc w:val="center"/>
        </w:trPr>
        <w:tc>
          <w:tcPr>
            <w:cnfStyle w:val="001000000000" w:firstRow="0" w:lastRow="0" w:firstColumn="1" w:lastColumn="0" w:oddVBand="0" w:evenVBand="0" w:oddHBand="0" w:evenHBand="0" w:firstRowFirstColumn="0" w:firstRowLastColumn="0" w:lastRowFirstColumn="0" w:lastRowLastColumn="0"/>
            <w:tcW w:w="931" w:type="dxa"/>
          </w:tcPr>
          <w:p w:rsidR="004250E0" w:rsidRPr="00864BD0" w:rsidRDefault="004250E0" w:rsidP="00864BD0">
            <w:pPr>
              <w:spacing w:after="0"/>
              <w:jc w:val="center"/>
              <w:rPr>
                <w:sz w:val="20"/>
                <w:lang w:eastAsia="sl-SI"/>
              </w:rPr>
            </w:pPr>
            <w:r w:rsidRPr="00864BD0">
              <w:rPr>
                <w:sz w:val="20"/>
                <w:lang w:eastAsia="sl-SI"/>
              </w:rPr>
              <w:t>&gt;&gt;</w:t>
            </w:r>
          </w:p>
        </w:tc>
        <w:tc>
          <w:tcPr>
            <w:tcW w:w="3075" w:type="dxa"/>
          </w:tcPr>
          <w:p w:rsidR="004250E0" w:rsidRPr="00864BD0" w:rsidRDefault="004250E0" w:rsidP="004250E0">
            <w:pPr>
              <w:spacing w:after="0"/>
              <w:cnfStyle w:val="000000000000" w:firstRow="0" w:lastRow="0" w:firstColumn="0" w:lastColumn="0" w:oddVBand="0" w:evenVBand="0" w:oddHBand="0" w:evenHBand="0" w:firstRowFirstColumn="0" w:firstRowLastColumn="0" w:lastRowFirstColumn="0" w:lastRowLastColumn="0"/>
              <w:rPr>
                <w:sz w:val="20"/>
                <w:lang w:eastAsia="sl-SI"/>
              </w:rPr>
            </w:pPr>
            <w:r w:rsidRPr="00864BD0">
              <w:rPr>
                <w:sz w:val="20"/>
                <w:lang w:eastAsia="sl-SI"/>
              </w:rPr>
              <w:t>Pomik desno</w:t>
            </w:r>
          </w:p>
        </w:tc>
        <w:tc>
          <w:tcPr>
            <w:tcW w:w="3251" w:type="dxa"/>
          </w:tcPr>
          <w:p w:rsidR="004250E0" w:rsidRPr="00864BD0" w:rsidRDefault="004250E0" w:rsidP="004250E0">
            <w:pPr>
              <w:spacing w:after="0"/>
              <w:cnfStyle w:val="000000000000" w:firstRow="0" w:lastRow="0" w:firstColumn="0" w:lastColumn="0" w:oddVBand="0" w:evenVBand="0" w:oddHBand="0" w:evenHBand="0" w:firstRowFirstColumn="0" w:firstRowLastColumn="0" w:lastRowFirstColumn="0" w:lastRowLastColumn="0"/>
              <w:rPr>
                <w:sz w:val="20"/>
                <w:lang w:eastAsia="sl-SI"/>
              </w:rPr>
            </w:pPr>
            <w:r w:rsidRPr="00864BD0">
              <w:rPr>
                <w:sz w:val="20"/>
                <w:lang w:eastAsia="sl-SI"/>
              </w:rPr>
              <w:t>Shift right</w:t>
            </w:r>
          </w:p>
        </w:tc>
      </w:tr>
      <w:tr w:rsidR="004250E0" w:rsidRPr="00864BD0" w:rsidTr="00D34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1" w:type="dxa"/>
          </w:tcPr>
          <w:p w:rsidR="004250E0" w:rsidRPr="00864BD0" w:rsidRDefault="004250E0" w:rsidP="00864BD0">
            <w:pPr>
              <w:spacing w:after="0"/>
              <w:jc w:val="center"/>
              <w:rPr>
                <w:sz w:val="20"/>
                <w:lang w:eastAsia="sl-SI"/>
              </w:rPr>
            </w:pPr>
            <w:r w:rsidRPr="00864BD0">
              <w:rPr>
                <w:sz w:val="20"/>
                <w:lang w:eastAsia="sl-SI"/>
              </w:rPr>
              <w:t>&lt;</w:t>
            </w:r>
          </w:p>
        </w:tc>
        <w:tc>
          <w:tcPr>
            <w:tcW w:w="3075" w:type="dxa"/>
          </w:tcPr>
          <w:p w:rsidR="004250E0" w:rsidRPr="00864BD0" w:rsidRDefault="004250E0" w:rsidP="004250E0">
            <w:pPr>
              <w:spacing w:after="0"/>
              <w:cnfStyle w:val="000000100000" w:firstRow="0" w:lastRow="0" w:firstColumn="0" w:lastColumn="0" w:oddVBand="0" w:evenVBand="0" w:oddHBand="1" w:evenHBand="0" w:firstRowFirstColumn="0" w:firstRowLastColumn="0" w:lastRowFirstColumn="0" w:lastRowLastColumn="0"/>
              <w:rPr>
                <w:sz w:val="20"/>
                <w:lang w:eastAsia="sl-SI"/>
              </w:rPr>
            </w:pPr>
            <w:r w:rsidRPr="00864BD0">
              <w:rPr>
                <w:sz w:val="20"/>
                <w:lang w:eastAsia="sl-SI"/>
              </w:rPr>
              <w:t>Manjše kot</w:t>
            </w:r>
          </w:p>
        </w:tc>
        <w:tc>
          <w:tcPr>
            <w:tcW w:w="3251" w:type="dxa"/>
          </w:tcPr>
          <w:p w:rsidR="004250E0" w:rsidRPr="00864BD0" w:rsidRDefault="004250E0" w:rsidP="004250E0">
            <w:pPr>
              <w:spacing w:after="0"/>
              <w:cnfStyle w:val="000000100000" w:firstRow="0" w:lastRow="0" w:firstColumn="0" w:lastColumn="0" w:oddVBand="0" w:evenVBand="0" w:oddHBand="1" w:evenHBand="0" w:firstRowFirstColumn="0" w:firstRowLastColumn="0" w:lastRowFirstColumn="0" w:lastRowLastColumn="0"/>
              <w:rPr>
                <w:sz w:val="20"/>
                <w:lang w:eastAsia="sl-SI"/>
              </w:rPr>
            </w:pPr>
            <w:r w:rsidRPr="00864BD0">
              <w:rPr>
                <w:sz w:val="20"/>
                <w:lang w:eastAsia="sl-SI"/>
              </w:rPr>
              <w:t>Less than</w:t>
            </w:r>
          </w:p>
        </w:tc>
      </w:tr>
      <w:tr w:rsidR="004250E0" w:rsidRPr="00864BD0" w:rsidTr="00D3488A">
        <w:trPr>
          <w:jc w:val="center"/>
        </w:trPr>
        <w:tc>
          <w:tcPr>
            <w:cnfStyle w:val="001000000000" w:firstRow="0" w:lastRow="0" w:firstColumn="1" w:lastColumn="0" w:oddVBand="0" w:evenVBand="0" w:oddHBand="0" w:evenHBand="0" w:firstRowFirstColumn="0" w:firstRowLastColumn="0" w:lastRowFirstColumn="0" w:lastRowLastColumn="0"/>
            <w:tcW w:w="931" w:type="dxa"/>
          </w:tcPr>
          <w:p w:rsidR="004250E0" w:rsidRPr="00864BD0" w:rsidRDefault="004250E0" w:rsidP="00864BD0">
            <w:pPr>
              <w:spacing w:after="0"/>
              <w:jc w:val="center"/>
              <w:rPr>
                <w:sz w:val="20"/>
                <w:lang w:eastAsia="sl-SI"/>
              </w:rPr>
            </w:pPr>
            <w:r w:rsidRPr="00864BD0">
              <w:rPr>
                <w:sz w:val="20"/>
                <w:lang w:eastAsia="sl-SI"/>
              </w:rPr>
              <w:t>&lt;=</w:t>
            </w:r>
          </w:p>
        </w:tc>
        <w:tc>
          <w:tcPr>
            <w:tcW w:w="3075" w:type="dxa"/>
          </w:tcPr>
          <w:p w:rsidR="004250E0" w:rsidRPr="00864BD0" w:rsidRDefault="004250E0" w:rsidP="004250E0">
            <w:pPr>
              <w:spacing w:after="0"/>
              <w:cnfStyle w:val="000000000000" w:firstRow="0" w:lastRow="0" w:firstColumn="0" w:lastColumn="0" w:oddVBand="0" w:evenVBand="0" w:oddHBand="0" w:evenHBand="0" w:firstRowFirstColumn="0" w:firstRowLastColumn="0" w:lastRowFirstColumn="0" w:lastRowLastColumn="0"/>
              <w:rPr>
                <w:sz w:val="20"/>
                <w:lang w:eastAsia="sl-SI"/>
              </w:rPr>
            </w:pPr>
            <w:r w:rsidRPr="00864BD0">
              <w:rPr>
                <w:sz w:val="20"/>
                <w:lang w:eastAsia="sl-SI"/>
              </w:rPr>
              <w:t>Manjše ali enako</w:t>
            </w:r>
          </w:p>
        </w:tc>
        <w:tc>
          <w:tcPr>
            <w:tcW w:w="3251" w:type="dxa"/>
          </w:tcPr>
          <w:p w:rsidR="004250E0" w:rsidRPr="00864BD0" w:rsidRDefault="004250E0" w:rsidP="004250E0">
            <w:pPr>
              <w:spacing w:after="0"/>
              <w:cnfStyle w:val="000000000000" w:firstRow="0" w:lastRow="0" w:firstColumn="0" w:lastColumn="0" w:oddVBand="0" w:evenVBand="0" w:oddHBand="0" w:evenHBand="0" w:firstRowFirstColumn="0" w:firstRowLastColumn="0" w:lastRowFirstColumn="0" w:lastRowLastColumn="0"/>
              <w:rPr>
                <w:sz w:val="20"/>
                <w:lang w:eastAsia="sl-SI"/>
              </w:rPr>
            </w:pPr>
            <w:r w:rsidRPr="00864BD0">
              <w:rPr>
                <w:sz w:val="20"/>
                <w:lang w:eastAsia="sl-SI"/>
              </w:rPr>
              <w:t>Less than or equal</w:t>
            </w:r>
          </w:p>
        </w:tc>
      </w:tr>
      <w:tr w:rsidR="004250E0" w:rsidRPr="00864BD0" w:rsidTr="00D34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1" w:type="dxa"/>
          </w:tcPr>
          <w:p w:rsidR="004250E0" w:rsidRPr="00864BD0" w:rsidRDefault="004250E0" w:rsidP="00864BD0">
            <w:pPr>
              <w:spacing w:after="0"/>
              <w:jc w:val="center"/>
              <w:rPr>
                <w:sz w:val="20"/>
                <w:lang w:eastAsia="sl-SI"/>
              </w:rPr>
            </w:pPr>
            <w:r w:rsidRPr="00864BD0">
              <w:rPr>
                <w:sz w:val="20"/>
                <w:lang w:eastAsia="sl-SI"/>
              </w:rPr>
              <w:t>&gt;</w:t>
            </w:r>
          </w:p>
        </w:tc>
        <w:tc>
          <w:tcPr>
            <w:tcW w:w="3075" w:type="dxa"/>
          </w:tcPr>
          <w:p w:rsidR="004250E0" w:rsidRPr="00864BD0" w:rsidRDefault="004250E0" w:rsidP="004250E0">
            <w:pPr>
              <w:spacing w:after="0"/>
              <w:cnfStyle w:val="000000100000" w:firstRow="0" w:lastRow="0" w:firstColumn="0" w:lastColumn="0" w:oddVBand="0" w:evenVBand="0" w:oddHBand="1" w:evenHBand="0" w:firstRowFirstColumn="0" w:firstRowLastColumn="0" w:lastRowFirstColumn="0" w:lastRowLastColumn="0"/>
              <w:rPr>
                <w:sz w:val="20"/>
                <w:lang w:eastAsia="sl-SI"/>
              </w:rPr>
            </w:pPr>
            <w:r w:rsidRPr="00864BD0">
              <w:rPr>
                <w:sz w:val="20"/>
                <w:lang w:eastAsia="sl-SI"/>
              </w:rPr>
              <w:t>Večje kot</w:t>
            </w:r>
          </w:p>
        </w:tc>
        <w:tc>
          <w:tcPr>
            <w:tcW w:w="3251" w:type="dxa"/>
          </w:tcPr>
          <w:p w:rsidR="004250E0" w:rsidRPr="00864BD0" w:rsidRDefault="004250E0" w:rsidP="004250E0">
            <w:pPr>
              <w:spacing w:after="0"/>
              <w:cnfStyle w:val="000000100000" w:firstRow="0" w:lastRow="0" w:firstColumn="0" w:lastColumn="0" w:oddVBand="0" w:evenVBand="0" w:oddHBand="1" w:evenHBand="0" w:firstRowFirstColumn="0" w:firstRowLastColumn="0" w:lastRowFirstColumn="0" w:lastRowLastColumn="0"/>
              <w:rPr>
                <w:sz w:val="20"/>
                <w:lang w:eastAsia="sl-SI"/>
              </w:rPr>
            </w:pPr>
            <w:r w:rsidRPr="00864BD0">
              <w:rPr>
                <w:sz w:val="20"/>
                <w:lang w:eastAsia="sl-SI"/>
              </w:rPr>
              <w:t>Greater than</w:t>
            </w:r>
          </w:p>
        </w:tc>
      </w:tr>
      <w:tr w:rsidR="004250E0" w:rsidRPr="00864BD0" w:rsidTr="00D3488A">
        <w:trPr>
          <w:jc w:val="center"/>
        </w:trPr>
        <w:tc>
          <w:tcPr>
            <w:cnfStyle w:val="001000000000" w:firstRow="0" w:lastRow="0" w:firstColumn="1" w:lastColumn="0" w:oddVBand="0" w:evenVBand="0" w:oddHBand="0" w:evenHBand="0" w:firstRowFirstColumn="0" w:firstRowLastColumn="0" w:lastRowFirstColumn="0" w:lastRowLastColumn="0"/>
            <w:tcW w:w="931" w:type="dxa"/>
          </w:tcPr>
          <w:p w:rsidR="004250E0" w:rsidRPr="00864BD0" w:rsidRDefault="004250E0" w:rsidP="00864BD0">
            <w:pPr>
              <w:spacing w:after="0"/>
              <w:jc w:val="center"/>
              <w:rPr>
                <w:sz w:val="20"/>
                <w:lang w:eastAsia="sl-SI"/>
              </w:rPr>
            </w:pPr>
            <w:r w:rsidRPr="00864BD0">
              <w:rPr>
                <w:sz w:val="20"/>
                <w:lang w:eastAsia="sl-SI"/>
              </w:rPr>
              <w:t>&gt;=</w:t>
            </w:r>
          </w:p>
        </w:tc>
        <w:tc>
          <w:tcPr>
            <w:tcW w:w="3075" w:type="dxa"/>
          </w:tcPr>
          <w:p w:rsidR="004250E0" w:rsidRPr="00864BD0" w:rsidRDefault="004250E0" w:rsidP="004250E0">
            <w:pPr>
              <w:spacing w:after="0"/>
              <w:cnfStyle w:val="000000000000" w:firstRow="0" w:lastRow="0" w:firstColumn="0" w:lastColumn="0" w:oddVBand="0" w:evenVBand="0" w:oddHBand="0" w:evenHBand="0" w:firstRowFirstColumn="0" w:firstRowLastColumn="0" w:lastRowFirstColumn="0" w:lastRowLastColumn="0"/>
              <w:rPr>
                <w:sz w:val="20"/>
                <w:lang w:eastAsia="sl-SI"/>
              </w:rPr>
            </w:pPr>
            <w:r w:rsidRPr="00864BD0">
              <w:rPr>
                <w:sz w:val="20"/>
                <w:lang w:eastAsia="sl-SI"/>
              </w:rPr>
              <w:t>Večje ali enako</w:t>
            </w:r>
          </w:p>
        </w:tc>
        <w:tc>
          <w:tcPr>
            <w:tcW w:w="3251" w:type="dxa"/>
          </w:tcPr>
          <w:p w:rsidR="004250E0" w:rsidRPr="00864BD0" w:rsidRDefault="004250E0" w:rsidP="004250E0">
            <w:pPr>
              <w:spacing w:after="0"/>
              <w:cnfStyle w:val="000000000000" w:firstRow="0" w:lastRow="0" w:firstColumn="0" w:lastColumn="0" w:oddVBand="0" w:evenVBand="0" w:oddHBand="0" w:evenHBand="0" w:firstRowFirstColumn="0" w:firstRowLastColumn="0" w:lastRowFirstColumn="0" w:lastRowLastColumn="0"/>
              <w:rPr>
                <w:sz w:val="20"/>
                <w:lang w:eastAsia="sl-SI"/>
              </w:rPr>
            </w:pPr>
            <w:r w:rsidRPr="00864BD0">
              <w:rPr>
                <w:sz w:val="20"/>
                <w:lang w:eastAsia="sl-SI"/>
              </w:rPr>
              <w:t>Greater than or equal</w:t>
            </w:r>
          </w:p>
        </w:tc>
      </w:tr>
      <w:tr w:rsidR="004250E0" w:rsidRPr="00864BD0" w:rsidTr="00D34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1" w:type="dxa"/>
          </w:tcPr>
          <w:p w:rsidR="004250E0" w:rsidRPr="00864BD0" w:rsidRDefault="004250E0" w:rsidP="00864BD0">
            <w:pPr>
              <w:spacing w:after="0"/>
              <w:jc w:val="center"/>
              <w:rPr>
                <w:sz w:val="20"/>
                <w:lang w:eastAsia="sl-SI"/>
              </w:rPr>
            </w:pPr>
            <w:r w:rsidRPr="00864BD0">
              <w:rPr>
                <w:sz w:val="20"/>
                <w:lang w:eastAsia="sl-SI"/>
              </w:rPr>
              <w:t>==</w:t>
            </w:r>
          </w:p>
        </w:tc>
        <w:tc>
          <w:tcPr>
            <w:tcW w:w="3075" w:type="dxa"/>
          </w:tcPr>
          <w:p w:rsidR="004250E0" w:rsidRPr="00864BD0" w:rsidRDefault="004250E0" w:rsidP="004250E0">
            <w:pPr>
              <w:spacing w:after="0"/>
              <w:cnfStyle w:val="000000100000" w:firstRow="0" w:lastRow="0" w:firstColumn="0" w:lastColumn="0" w:oddVBand="0" w:evenVBand="0" w:oddHBand="1" w:evenHBand="0" w:firstRowFirstColumn="0" w:firstRowLastColumn="0" w:lastRowFirstColumn="0" w:lastRowLastColumn="0"/>
              <w:rPr>
                <w:sz w:val="20"/>
                <w:lang w:eastAsia="sl-SI"/>
              </w:rPr>
            </w:pPr>
            <w:r w:rsidRPr="00864BD0">
              <w:rPr>
                <w:sz w:val="20"/>
                <w:lang w:eastAsia="sl-SI"/>
              </w:rPr>
              <w:t>Enako</w:t>
            </w:r>
          </w:p>
        </w:tc>
        <w:tc>
          <w:tcPr>
            <w:tcW w:w="3251" w:type="dxa"/>
          </w:tcPr>
          <w:p w:rsidR="004250E0" w:rsidRPr="00864BD0" w:rsidRDefault="004250E0" w:rsidP="004250E0">
            <w:pPr>
              <w:spacing w:after="0"/>
              <w:cnfStyle w:val="000000100000" w:firstRow="0" w:lastRow="0" w:firstColumn="0" w:lastColumn="0" w:oddVBand="0" w:evenVBand="0" w:oddHBand="1" w:evenHBand="0" w:firstRowFirstColumn="0" w:firstRowLastColumn="0" w:lastRowFirstColumn="0" w:lastRowLastColumn="0"/>
              <w:rPr>
                <w:sz w:val="20"/>
                <w:lang w:eastAsia="sl-SI"/>
              </w:rPr>
            </w:pPr>
            <w:r w:rsidRPr="00864BD0">
              <w:rPr>
                <w:sz w:val="20"/>
                <w:lang w:eastAsia="sl-SI"/>
              </w:rPr>
              <w:t>Equal</w:t>
            </w:r>
          </w:p>
        </w:tc>
      </w:tr>
      <w:tr w:rsidR="004250E0" w:rsidRPr="00864BD0" w:rsidTr="00D3488A">
        <w:trPr>
          <w:jc w:val="center"/>
        </w:trPr>
        <w:tc>
          <w:tcPr>
            <w:cnfStyle w:val="001000000000" w:firstRow="0" w:lastRow="0" w:firstColumn="1" w:lastColumn="0" w:oddVBand="0" w:evenVBand="0" w:oddHBand="0" w:evenHBand="0" w:firstRowFirstColumn="0" w:firstRowLastColumn="0" w:lastRowFirstColumn="0" w:lastRowLastColumn="0"/>
            <w:tcW w:w="931" w:type="dxa"/>
          </w:tcPr>
          <w:p w:rsidR="004250E0" w:rsidRPr="00864BD0" w:rsidRDefault="004250E0" w:rsidP="00864BD0">
            <w:pPr>
              <w:spacing w:after="0"/>
              <w:jc w:val="center"/>
              <w:rPr>
                <w:sz w:val="20"/>
                <w:lang w:eastAsia="sl-SI"/>
              </w:rPr>
            </w:pPr>
            <w:r w:rsidRPr="00864BD0">
              <w:rPr>
                <w:sz w:val="20"/>
                <w:lang w:eastAsia="sl-SI"/>
              </w:rPr>
              <w:t>!=</w:t>
            </w:r>
          </w:p>
        </w:tc>
        <w:tc>
          <w:tcPr>
            <w:tcW w:w="3075" w:type="dxa"/>
          </w:tcPr>
          <w:p w:rsidR="004250E0" w:rsidRPr="00864BD0" w:rsidRDefault="004250E0" w:rsidP="004250E0">
            <w:pPr>
              <w:spacing w:after="0"/>
              <w:cnfStyle w:val="000000000000" w:firstRow="0" w:lastRow="0" w:firstColumn="0" w:lastColumn="0" w:oddVBand="0" w:evenVBand="0" w:oddHBand="0" w:evenHBand="0" w:firstRowFirstColumn="0" w:firstRowLastColumn="0" w:lastRowFirstColumn="0" w:lastRowLastColumn="0"/>
              <w:rPr>
                <w:sz w:val="20"/>
                <w:lang w:eastAsia="sl-SI"/>
              </w:rPr>
            </w:pPr>
            <w:r w:rsidRPr="00864BD0">
              <w:rPr>
                <w:sz w:val="20"/>
                <w:lang w:eastAsia="sl-SI"/>
              </w:rPr>
              <w:t>Ni enako</w:t>
            </w:r>
          </w:p>
        </w:tc>
        <w:tc>
          <w:tcPr>
            <w:tcW w:w="3251" w:type="dxa"/>
          </w:tcPr>
          <w:p w:rsidR="004250E0" w:rsidRPr="00864BD0" w:rsidRDefault="004250E0" w:rsidP="004250E0">
            <w:pPr>
              <w:spacing w:after="0"/>
              <w:cnfStyle w:val="000000000000" w:firstRow="0" w:lastRow="0" w:firstColumn="0" w:lastColumn="0" w:oddVBand="0" w:evenVBand="0" w:oddHBand="0" w:evenHBand="0" w:firstRowFirstColumn="0" w:firstRowLastColumn="0" w:lastRowFirstColumn="0" w:lastRowLastColumn="0"/>
              <w:rPr>
                <w:sz w:val="20"/>
                <w:lang w:eastAsia="sl-SI"/>
              </w:rPr>
            </w:pPr>
            <w:r w:rsidRPr="00864BD0">
              <w:rPr>
                <w:sz w:val="20"/>
                <w:lang w:eastAsia="sl-SI"/>
              </w:rPr>
              <w:t>Not equal</w:t>
            </w:r>
          </w:p>
        </w:tc>
      </w:tr>
      <w:tr w:rsidR="004250E0" w:rsidRPr="00864BD0" w:rsidTr="00D34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1" w:type="dxa"/>
          </w:tcPr>
          <w:p w:rsidR="004250E0" w:rsidRPr="00864BD0" w:rsidRDefault="004250E0" w:rsidP="00864BD0">
            <w:pPr>
              <w:spacing w:after="0"/>
              <w:jc w:val="center"/>
              <w:rPr>
                <w:sz w:val="20"/>
                <w:lang w:eastAsia="sl-SI"/>
              </w:rPr>
            </w:pPr>
            <w:r w:rsidRPr="00864BD0">
              <w:rPr>
                <w:sz w:val="20"/>
                <w:lang w:eastAsia="sl-SI"/>
              </w:rPr>
              <w:t>&amp;</w:t>
            </w:r>
          </w:p>
        </w:tc>
        <w:tc>
          <w:tcPr>
            <w:tcW w:w="3075" w:type="dxa"/>
          </w:tcPr>
          <w:p w:rsidR="004250E0" w:rsidRPr="00864BD0" w:rsidRDefault="004250E0" w:rsidP="004250E0">
            <w:pPr>
              <w:spacing w:after="0"/>
              <w:cnfStyle w:val="000000100000" w:firstRow="0" w:lastRow="0" w:firstColumn="0" w:lastColumn="0" w:oddVBand="0" w:evenVBand="0" w:oddHBand="1" w:evenHBand="0" w:firstRowFirstColumn="0" w:firstRowLastColumn="0" w:lastRowFirstColumn="0" w:lastRowLastColumn="0"/>
              <w:rPr>
                <w:sz w:val="20"/>
                <w:lang w:eastAsia="sl-SI"/>
              </w:rPr>
            </w:pPr>
            <w:r w:rsidRPr="00864BD0">
              <w:rPr>
                <w:sz w:val="20"/>
                <w:lang w:eastAsia="sl-SI"/>
              </w:rPr>
              <w:t>Bitni IN</w:t>
            </w:r>
          </w:p>
        </w:tc>
        <w:tc>
          <w:tcPr>
            <w:tcW w:w="3251" w:type="dxa"/>
          </w:tcPr>
          <w:p w:rsidR="004250E0" w:rsidRPr="00864BD0" w:rsidRDefault="004250E0" w:rsidP="004250E0">
            <w:pPr>
              <w:spacing w:after="0"/>
              <w:cnfStyle w:val="000000100000" w:firstRow="0" w:lastRow="0" w:firstColumn="0" w:lastColumn="0" w:oddVBand="0" w:evenVBand="0" w:oddHBand="1" w:evenHBand="0" w:firstRowFirstColumn="0" w:firstRowLastColumn="0" w:lastRowFirstColumn="0" w:lastRowLastColumn="0"/>
              <w:rPr>
                <w:sz w:val="20"/>
                <w:lang w:eastAsia="sl-SI"/>
              </w:rPr>
            </w:pPr>
            <w:r w:rsidRPr="00864BD0">
              <w:rPr>
                <w:sz w:val="20"/>
                <w:lang w:eastAsia="sl-SI"/>
              </w:rPr>
              <w:t>Bitwise And</w:t>
            </w:r>
          </w:p>
        </w:tc>
      </w:tr>
      <w:tr w:rsidR="004250E0" w:rsidRPr="00864BD0" w:rsidTr="00D3488A">
        <w:trPr>
          <w:jc w:val="center"/>
        </w:trPr>
        <w:tc>
          <w:tcPr>
            <w:cnfStyle w:val="001000000000" w:firstRow="0" w:lastRow="0" w:firstColumn="1" w:lastColumn="0" w:oddVBand="0" w:evenVBand="0" w:oddHBand="0" w:evenHBand="0" w:firstRowFirstColumn="0" w:firstRowLastColumn="0" w:lastRowFirstColumn="0" w:lastRowLastColumn="0"/>
            <w:tcW w:w="931" w:type="dxa"/>
          </w:tcPr>
          <w:p w:rsidR="004250E0" w:rsidRPr="00864BD0" w:rsidRDefault="004250E0" w:rsidP="00864BD0">
            <w:pPr>
              <w:spacing w:after="0"/>
              <w:jc w:val="center"/>
              <w:rPr>
                <w:sz w:val="20"/>
                <w:lang w:eastAsia="sl-SI"/>
              </w:rPr>
            </w:pPr>
            <w:r w:rsidRPr="00864BD0">
              <w:rPr>
                <w:sz w:val="20"/>
                <w:lang w:eastAsia="sl-SI"/>
              </w:rPr>
              <w:t>^</w:t>
            </w:r>
          </w:p>
        </w:tc>
        <w:tc>
          <w:tcPr>
            <w:tcW w:w="3075" w:type="dxa"/>
          </w:tcPr>
          <w:p w:rsidR="004250E0" w:rsidRPr="00864BD0" w:rsidRDefault="004250E0" w:rsidP="004250E0">
            <w:pPr>
              <w:spacing w:after="0"/>
              <w:cnfStyle w:val="000000000000" w:firstRow="0" w:lastRow="0" w:firstColumn="0" w:lastColumn="0" w:oddVBand="0" w:evenVBand="0" w:oddHBand="0" w:evenHBand="0" w:firstRowFirstColumn="0" w:firstRowLastColumn="0" w:lastRowFirstColumn="0" w:lastRowLastColumn="0"/>
              <w:rPr>
                <w:sz w:val="20"/>
                <w:lang w:eastAsia="sl-SI"/>
              </w:rPr>
            </w:pPr>
            <w:r w:rsidRPr="00864BD0">
              <w:rPr>
                <w:sz w:val="20"/>
                <w:lang w:eastAsia="sl-SI"/>
              </w:rPr>
              <w:t>Bitni ekskluzivni ALI</w:t>
            </w:r>
          </w:p>
        </w:tc>
        <w:tc>
          <w:tcPr>
            <w:tcW w:w="3251" w:type="dxa"/>
          </w:tcPr>
          <w:p w:rsidR="004250E0" w:rsidRPr="00864BD0" w:rsidRDefault="004250E0" w:rsidP="004250E0">
            <w:pPr>
              <w:spacing w:after="0"/>
              <w:cnfStyle w:val="000000000000" w:firstRow="0" w:lastRow="0" w:firstColumn="0" w:lastColumn="0" w:oddVBand="0" w:evenVBand="0" w:oddHBand="0" w:evenHBand="0" w:firstRowFirstColumn="0" w:firstRowLastColumn="0" w:lastRowFirstColumn="0" w:lastRowLastColumn="0"/>
              <w:rPr>
                <w:sz w:val="20"/>
                <w:lang w:eastAsia="sl-SI"/>
              </w:rPr>
            </w:pPr>
            <w:r w:rsidRPr="00864BD0">
              <w:rPr>
                <w:sz w:val="20"/>
                <w:lang w:eastAsia="sl-SI"/>
              </w:rPr>
              <w:t>Bitwise Xor</w:t>
            </w:r>
          </w:p>
        </w:tc>
      </w:tr>
      <w:tr w:rsidR="004250E0" w:rsidRPr="00864BD0" w:rsidTr="00D34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1" w:type="dxa"/>
          </w:tcPr>
          <w:p w:rsidR="004250E0" w:rsidRPr="00864BD0" w:rsidRDefault="004250E0" w:rsidP="00864BD0">
            <w:pPr>
              <w:spacing w:after="0"/>
              <w:jc w:val="center"/>
              <w:rPr>
                <w:sz w:val="20"/>
                <w:lang w:eastAsia="sl-SI"/>
              </w:rPr>
            </w:pPr>
            <w:r w:rsidRPr="00864BD0">
              <w:rPr>
                <w:sz w:val="20"/>
                <w:lang w:eastAsia="sl-SI"/>
              </w:rPr>
              <w:t>|</w:t>
            </w:r>
          </w:p>
        </w:tc>
        <w:tc>
          <w:tcPr>
            <w:tcW w:w="3075" w:type="dxa"/>
          </w:tcPr>
          <w:p w:rsidR="004250E0" w:rsidRPr="00864BD0" w:rsidRDefault="004250E0" w:rsidP="004250E0">
            <w:pPr>
              <w:spacing w:after="0"/>
              <w:cnfStyle w:val="000000100000" w:firstRow="0" w:lastRow="0" w:firstColumn="0" w:lastColumn="0" w:oddVBand="0" w:evenVBand="0" w:oddHBand="1" w:evenHBand="0" w:firstRowFirstColumn="0" w:firstRowLastColumn="0" w:lastRowFirstColumn="0" w:lastRowLastColumn="0"/>
              <w:rPr>
                <w:sz w:val="20"/>
                <w:lang w:eastAsia="sl-SI"/>
              </w:rPr>
            </w:pPr>
            <w:r w:rsidRPr="00864BD0">
              <w:rPr>
                <w:sz w:val="20"/>
                <w:lang w:eastAsia="sl-SI"/>
              </w:rPr>
              <w:t>Bitni ALI</w:t>
            </w:r>
          </w:p>
        </w:tc>
        <w:tc>
          <w:tcPr>
            <w:tcW w:w="3251" w:type="dxa"/>
          </w:tcPr>
          <w:p w:rsidR="004250E0" w:rsidRPr="00864BD0" w:rsidRDefault="004250E0" w:rsidP="004250E0">
            <w:pPr>
              <w:spacing w:after="0"/>
              <w:cnfStyle w:val="000000100000" w:firstRow="0" w:lastRow="0" w:firstColumn="0" w:lastColumn="0" w:oddVBand="0" w:evenVBand="0" w:oddHBand="1" w:evenHBand="0" w:firstRowFirstColumn="0" w:firstRowLastColumn="0" w:lastRowFirstColumn="0" w:lastRowLastColumn="0"/>
              <w:rPr>
                <w:sz w:val="20"/>
                <w:lang w:eastAsia="sl-SI"/>
              </w:rPr>
            </w:pPr>
            <w:r w:rsidRPr="00864BD0">
              <w:rPr>
                <w:sz w:val="20"/>
                <w:lang w:eastAsia="sl-SI"/>
              </w:rPr>
              <w:t>Bitwise Or</w:t>
            </w:r>
          </w:p>
        </w:tc>
      </w:tr>
      <w:tr w:rsidR="004250E0" w:rsidRPr="00864BD0" w:rsidTr="00D3488A">
        <w:trPr>
          <w:jc w:val="center"/>
        </w:trPr>
        <w:tc>
          <w:tcPr>
            <w:cnfStyle w:val="001000000000" w:firstRow="0" w:lastRow="0" w:firstColumn="1" w:lastColumn="0" w:oddVBand="0" w:evenVBand="0" w:oddHBand="0" w:evenHBand="0" w:firstRowFirstColumn="0" w:firstRowLastColumn="0" w:lastRowFirstColumn="0" w:lastRowLastColumn="0"/>
            <w:tcW w:w="931" w:type="dxa"/>
          </w:tcPr>
          <w:p w:rsidR="004250E0" w:rsidRPr="00864BD0" w:rsidRDefault="004250E0" w:rsidP="00864BD0">
            <w:pPr>
              <w:spacing w:after="0"/>
              <w:jc w:val="center"/>
              <w:rPr>
                <w:sz w:val="20"/>
                <w:lang w:eastAsia="sl-SI"/>
              </w:rPr>
            </w:pPr>
            <w:r w:rsidRPr="00864BD0">
              <w:rPr>
                <w:sz w:val="20"/>
                <w:lang w:eastAsia="sl-SI"/>
              </w:rPr>
              <w:t>&amp;&amp;</w:t>
            </w:r>
          </w:p>
        </w:tc>
        <w:tc>
          <w:tcPr>
            <w:tcW w:w="3075" w:type="dxa"/>
          </w:tcPr>
          <w:p w:rsidR="004250E0" w:rsidRPr="00864BD0" w:rsidRDefault="004250E0" w:rsidP="004250E0">
            <w:pPr>
              <w:spacing w:after="0"/>
              <w:cnfStyle w:val="000000000000" w:firstRow="0" w:lastRow="0" w:firstColumn="0" w:lastColumn="0" w:oddVBand="0" w:evenVBand="0" w:oddHBand="0" w:evenHBand="0" w:firstRowFirstColumn="0" w:firstRowLastColumn="0" w:lastRowFirstColumn="0" w:lastRowLastColumn="0"/>
              <w:rPr>
                <w:sz w:val="20"/>
                <w:lang w:eastAsia="sl-SI"/>
              </w:rPr>
            </w:pPr>
            <w:r w:rsidRPr="00864BD0">
              <w:rPr>
                <w:sz w:val="20"/>
                <w:lang w:eastAsia="sl-SI"/>
              </w:rPr>
              <w:t>Logični IN</w:t>
            </w:r>
          </w:p>
        </w:tc>
        <w:tc>
          <w:tcPr>
            <w:tcW w:w="3251" w:type="dxa"/>
          </w:tcPr>
          <w:p w:rsidR="004250E0" w:rsidRPr="00864BD0" w:rsidRDefault="004250E0" w:rsidP="004250E0">
            <w:pPr>
              <w:spacing w:after="0"/>
              <w:cnfStyle w:val="000000000000" w:firstRow="0" w:lastRow="0" w:firstColumn="0" w:lastColumn="0" w:oddVBand="0" w:evenVBand="0" w:oddHBand="0" w:evenHBand="0" w:firstRowFirstColumn="0" w:firstRowLastColumn="0" w:lastRowFirstColumn="0" w:lastRowLastColumn="0"/>
              <w:rPr>
                <w:sz w:val="20"/>
                <w:lang w:eastAsia="sl-SI"/>
              </w:rPr>
            </w:pPr>
            <w:r w:rsidRPr="00864BD0">
              <w:rPr>
                <w:sz w:val="20"/>
                <w:lang w:eastAsia="sl-SI"/>
              </w:rPr>
              <w:t>Logical And</w:t>
            </w:r>
          </w:p>
        </w:tc>
      </w:tr>
      <w:tr w:rsidR="004250E0" w:rsidRPr="00864BD0" w:rsidTr="00D34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1" w:type="dxa"/>
          </w:tcPr>
          <w:p w:rsidR="004250E0" w:rsidRPr="00864BD0" w:rsidRDefault="004250E0" w:rsidP="00864BD0">
            <w:pPr>
              <w:spacing w:after="0"/>
              <w:jc w:val="center"/>
              <w:rPr>
                <w:sz w:val="20"/>
                <w:lang w:eastAsia="sl-SI"/>
              </w:rPr>
            </w:pPr>
            <w:r w:rsidRPr="00864BD0">
              <w:rPr>
                <w:sz w:val="20"/>
                <w:lang w:eastAsia="sl-SI"/>
              </w:rPr>
              <w:t>||</w:t>
            </w:r>
          </w:p>
        </w:tc>
        <w:tc>
          <w:tcPr>
            <w:tcW w:w="3075" w:type="dxa"/>
          </w:tcPr>
          <w:p w:rsidR="004250E0" w:rsidRPr="00864BD0" w:rsidRDefault="004250E0" w:rsidP="004250E0">
            <w:pPr>
              <w:spacing w:after="0"/>
              <w:cnfStyle w:val="000000100000" w:firstRow="0" w:lastRow="0" w:firstColumn="0" w:lastColumn="0" w:oddVBand="0" w:evenVBand="0" w:oddHBand="1" w:evenHBand="0" w:firstRowFirstColumn="0" w:firstRowLastColumn="0" w:lastRowFirstColumn="0" w:lastRowLastColumn="0"/>
              <w:rPr>
                <w:sz w:val="20"/>
                <w:lang w:eastAsia="sl-SI"/>
              </w:rPr>
            </w:pPr>
            <w:r w:rsidRPr="00864BD0">
              <w:rPr>
                <w:sz w:val="20"/>
                <w:lang w:eastAsia="sl-SI"/>
              </w:rPr>
              <w:t>Logični ALI</w:t>
            </w:r>
          </w:p>
        </w:tc>
        <w:tc>
          <w:tcPr>
            <w:tcW w:w="3251" w:type="dxa"/>
          </w:tcPr>
          <w:p w:rsidR="004250E0" w:rsidRPr="00864BD0" w:rsidRDefault="004250E0" w:rsidP="004250E0">
            <w:pPr>
              <w:spacing w:after="0"/>
              <w:cnfStyle w:val="000000100000" w:firstRow="0" w:lastRow="0" w:firstColumn="0" w:lastColumn="0" w:oddVBand="0" w:evenVBand="0" w:oddHBand="1" w:evenHBand="0" w:firstRowFirstColumn="0" w:firstRowLastColumn="0" w:lastRowFirstColumn="0" w:lastRowLastColumn="0"/>
              <w:rPr>
                <w:sz w:val="20"/>
                <w:lang w:eastAsia="sl-SI"/>
              </w:rPr>
            </w:pPr>
            <w:r w:rsidRPr="00864BD0">
              <w:rPr>
                <w:sz w:val="20"/>
                <w:lang w:eastAsia="sl-SI"/>
              </w:rPr>
              <w:t>Logical Or</w:t>
            </w:r>
          </w:p>
        </w:tc>
      </w:tr>
      <w:tr w:rsidR="004250E0" w:rsidRPr="00864BD0" w:rsidTr="00D3488A">
        <w:trPr>
          <w:jc w:val="center"/>
        </w:trPr>
        <w:tc>
          <w:tcPr>
            <w:cnfStyle w:val="001000000000" w:firstRow="0" w:lastRow="0" w:firstColumn="1" w:lastColumn="0" w:oddVBand="0" w:evenVBand="0" w:oddHBand="0" w:evenHBand="0" w:firstRowFirstColumn="0" w:firstRowLastColumn="0" w:lastRowFirstColumn="0" w:lastRowLastColumn="0"/>
            <w:tcW w:w="931" w:type="dxa"/>
          </w:tcPr>
          <w:p w:rsidR="004250E0" w:rsidRPr="00864BD0" w:rsidRDefault="004250E0" w:rsidP="00864BD0">
            <w:pPr>
              <w:spacing w:after="0"/>
              <w:jc w:val="center"/>
              <w:rPr>
                <w:sz w:val="20"/>
                <w:lang w:eastAsia="sl-SI"/>
              </w:rPr>
            </w:pPr>
            <w:r w:rsidRPr="00864BD0">
              <w:rPr>
                <w:sz w:val="20"/>
                <w:lang w:eastAsia="sl-SI"/>
              </w:rPr>
              <w:t>?</w:t>
            </w:r>
          </w:p>
        </w:tc>
        <w:tc>
          <w:tcPr>
            <w:tcW w:w="3075" w:type="dxa"/>
          </w:tcPr>
          <w:p w:rsidR="004250E0" w:rsidRPr="00864BD0" w:rsidRDefault="004250E0" w:rsidP="004250E0">
            <w:pPr>
              <w:spacing w:after="0"/>
              <w:cnfStyle w:val="000000000000" w:firstRow="0" w:lastRow="0" w:firstColumn="0" w:lastColumn="0" w:oddVBand="0" w:evenVBand="0" w:oddHBand="0" w:evenHBand="0" w:firstRowFirstColumn="0" w:firstRowLastColumn="0" w:lastRowFirstColumn="0" w:lastRowLastColumn="0"/>
              <w:rPr>
                <w:sz w:val="20"/>
                <w:lang w:eastAsia="sl-SI"/>
              </w:rPr>
            </w:pPr>
            <w:r w:rsidRPr="00864BD0">
              <w:rPr>
                <w:sz w:val="20"/>
                <w:lang w:eastAsia="sl-SI"/>
              </w:rPr>
              <w:t>Pogojni operator</w:t>
            </w:r>
          </w:p>
        </w:tc>
        <w:tc>
          <w:tcPr>
            <w:tcW w:w="3251" w:type="dxa"/>
          </w:tcPr>
          <w:p w:rsidR="004250E0" w:rsidRPr="00864BD0" w:rsidRDefault="004250E0" w:rsidP="004250E0">
            <w:pPr>
              <w:spacing w:after="0"/>
              <w:cnfStyle w:val="000000000000" w:firstRow="0" w:lastRow="0" w:firstColumn="0" w:lastColumn="0" w:oddVBand="0" w:evenVBand="0" w:oddHBand="0" w:evenHBand="0" w:firstRowFirstColumn="0" w:firstRowLastColumn="0" w:lastRowFirstColumn="0" w:lastRowLastColumn="0"/>
              <w:rPr>
                <w:sz w:val="20"/>
                <w:lang w:eastAsia="sl-SI"/>
              </w:rPr>
            </w:pPr>
            <w:r w:rsidRPr="00864BD0">
              <w:rPr>
                <w:sz w:val="20"/>
                <w:lang w:eastAsia="sl-SI"/>
              </w:rPr>
              <w:t>Conditional operator</w:t>
            </w:r>
          </w:p>
        </w:tc>
      </w:tr>
    </w:tbl>
    <w:p w:rsidR="004250E0" w:rsidRDefault="004250E0" w:rsidP="004250E0">
      <w:pPr>
        <w:rPr>
          <w:lang w:eastAsia="sl-SI"/>
        </w:rPr>
      </w:pPr>
    </w:p>
    <w:p w:rsidR="00D3488A" w:rsidRDefault="00D3488A" w:rsidP="00310824">
      <w:pPr>
        <w:pStyle w:val="Heading2"/>
      </w:pPr>
      <w:r>
        <w:t>Registri in operandi</w:t>
      </w:r>
    </w:p>
    <w:tbl>
      <w:tblPr>
        <w:tblStyle w:val="MediumGrid3-Accent6"/>
        <w:tblW w:w="6728" w:type="dxa"/>
        <w:jc w:val="center"/>
        <w:tblLook w:val="04A0" w:firstRow="1" w:lastRow="0" w:firstColumn="1" w:lastColumn="0" w:noHBand="0" w:noVBand="1"/>
      </w:tblPr>
      <w:tblGrid>
        <w:gridCol w:w="967"/>
        <w:gridCol w:w="5761"/>
      </w:tblGrid>
      <w:tr w:rsidR="00D3488A" w:rsidRPr="00730202" w:rsidTr="00D3488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7" w:type="dxa"/>
            <w:noWrap/>
            <w:hideMark/>
          </w:tcPr>
          <w:p w:rsidR="00D3488A" w:rsidRPr="00730202" w:rsidRDefault="00D3488A" w:rsidP="00D3488A">
            <w:pPr>
              <w:spacing w:after="0" w:line="240" w:lineRule="auto"/>
              <w:rPr>
                <w:rFonts w:ascii="Calibri" w:eastAsia="Times New Roman" w:hAnsi="Calibri" w:cs="Times New Roman"/>
                <w:color w:val="000000"/>
                <w:szCs w:val="21"/>
                <w:lang w:eastAsia="sl-SI"/>
              </w:rPr>
            </w:pPr>
            <w:r>
              <w:rPr>
                <w:rFonts w:ascii="Calibri" w:eastAsia="Times New Roman" w:hAnsi="Calibri" w:cs="Times New Roman"/>
                <w:color w:val="000000"/>
                <w:szCs w:val="21"/>
                <w:lang w:eastAsia="sl-SI"/>
              </w:rPr>
              <w:t>Oznaka</w:t>
            </w:r>
          </w:p>
        </w:tc>
        <w:tc>
          <w:tcPr>
            <w:tcW w:w="5761" w:type="dxa"/>
            <w:noWrap/>
            <w:hideMark/>
          </w:tcPr>
          <w:p w:rsidR="00D3488A" w:rsidRPr="00730202" w:rsidRDefault="00D3488A" w:rsidP="00D3488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1"/>
                <w:lang w:eastAsia="sl-SI"/>
              </w:rPr>
            </w:pPr>
            <w:r>
              <w:rPr>
                <w:rFonts w:ascii="Calibri" w:eastAsia="Times New Roman" w:hAnsi="Calibri" w:cs="Times New Roman"/>
                <w:color w:val="000000"/>
                <w:szCs w:val="21"/>
                <w:lang w:eastAsia="sl-SI"/>
              </w:rPr>
              <w:t>Pomen</w:t>
            </w:r>
          </w:p>
        </w:tc>
      </w:tr>
      <w:tr w:rsidR="00D3488A" w:rsidRPr="00730202" w:rsidTr="00D348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7" w:type="dxa"/>
            <w:vMerge w:val="restart"/>
            <w:noWrap/>
            <w:vAlign w:val="center"/>
          </w:tcPr>
          <w:p w:rsidR="00D3488A" w:rsidRPr="00730202" w:rsidRDefault="00D3488A" w:rsidP="00D3488A">
            <w:pPr>
              <w:spacing w:after="0" w:line="240" w:lineRule="auto"/>
              <w:jc w:val="center"/>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Rd</w:t>
            </w:r>
          </w:p>
        </w:tc>
        <w:tc>
          <w:tcPr>
            <w:tcW w:w="5761" w:type="dxa"/>
            <w:noWrap/>
          </w:tcPr>
          <w:p w:rsidR="00D3488A" w:rsidRPr="00730202" w:rsidRDefault="00D3488A" w:rsidP="00D348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Destination (and source) register in the register file</w:t>
            </w:r>
          </w:p>
        </w:tc>
      </w:tr>
      <w:tr w:rsidR="00D3488A" w:rsidRPr="00730202" w:rsidTr="00D3488A">
        <w:trPr>
          <w:trHeight w:val="300"/>
          <w:jc w:val="center"/>
        </w:trPr>
        <w:tc>
          <w:tcPr>
            <w:cnfStyle w:val="001000000000" w:firstRow="0" w:lastRow="0" w:firstColumn="1" w:lastColumn="0" w:oddVBand="0" w:evenVBand="0" w:oddHBand="0" w:evenHBand="0" w:firstRowFirstColumn="0" w:firstRowLastColumn="0" w:lastRowFirstColumn="0" w:lastRowLastColumn="0"/>
            <w:tcW w:w="967" w:type="dxa"/>
            <w:vMerge/>
            <w:noWrap/>
            <w:vAlign w:val="center"/>
            <w:hideMark/>
          </w:tcPr>
          <w:p w:rsidR="00D3488A" w:rsidRPr="00730202" w:rsidRDefault="00D3488A" w:rsidP="00D3488A">
            <w:pPr>
              <w:spacing w:after="0" w:line="240" w:lineRule="auto"/>
              <w:jc w:val="center"/>
              <w:rPr>
                <w:rFonts w:ascii="Calibri" w:eastAsia="Times New Roman" w:hAnsi="Calibri" w:cs="Times New Roman"/>
                <w:color w:val="000000"/>
                <w:sz w:val="22"/>
                <w:lang w:eastAsia="sl-SI"/>
              </w:rPr>
            </w:pPr>
          </w:p>
        </w:tc>
        <w:tc>
          <w:tcPr>
            <w:tcW w:w="5761" w:type="dxa"/>
            <w:noWrap/>
            <w:hideMark/>
          </w:tcPr>
          <w:p w:rsidR="00D3488A" w:rsidRPr="00730202" w:rsidRDefault="00D3488A" w:rsidP="00D348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Ciljni (in na začetku izvorni) register v sklopu splošnih registrov</w:t>
            </w:r>
          </w:p>
        </w:tc>
      </w:tr>
      <w:tr w:rsidR="00D3488A" w:rsidRPr="00730202" w:rsidTr="00D348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7" w:type="dxa"/>
            <w:vMerge w:val="restart"/>
            <w:noWrap/>
            <w:vAlign w:val="center"/>
            <w:hideMark/>
          </w:tcPr>
          <w:p w:rsidR="00D3488A" w:rsidRPr="00730202" w:rsidRDefault="00D3488A" w:rsidP="00D3488A">
            <w:pPr>
              <w:spacing w:after="0" w:line="240" w:lineRule="auto"/>
              <w:jc w:val="center"/>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Rr</w:t>
            </w:r>
          </w:p>
        </w:tc>
        <w:tc>
          <w:tcPr>
            <w:tcW w:w="5761" w:type="dxa"/>
            <w:noWrap/>
            <w:hideMark/>
          </w:tcPr>
          <w:p w:rsidR="00D3488A" w:rsidRPr="00730202" w:rsidRDefault="00D3488A" w:rsidP="00D348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Source register in the register file</w:t>
            </w:r>
          </w:p>
        </w:tc>
      </w:tr>
      <w:tr w:rsidR="00D3488A" w:rsidRPr="00730202" w:rsidTr="00D3488A">
        <w:trPr>
          <w:trHeight w:val="300"/>
          <w:jc w:val="center"/>
        </w:trPr>
        <w:tc>
          <w:tcPr>
            <w:cnfStyle w:val="001000000000" w:firstRow="0" w:lastRow="0" w:firstColumn="1" w:lastColumn="0" w:oddVBand="0" w:evenVBand="0" w:oddHBand="0" w:evenHBand="0" w:firstRowFirstColumn="0" w:firstRowLastColumn="0" w:lastRowFirstColumn="0" w:lastRowLastColumn="0"/>
            <w:tcW w:w="967" w:type="dxa"/>
            <w:vMerge/>
            <w:noWrap/>
            <w:vAlign w:val="center"/>
            <w:hideMark/>
          </w:tcPr>
          <w:p w:rsidR="00D3488A" w:rsidRPr="00730202" w:rsidRDefault="00D3488A" w:rsidP="00D3488A">
            <w:pPr>
              <w:spacing w:after="0" w:line="240" w:lineRule="auto"/>
              <w:jc w:val="center"/>
              <w:rPr>
                <w:rFonts w:ascii="Calibri" w:eastAsia="Times New Roman" w:hAnsi="Calibri" w:cs="Times New Roman"/>
                <w:color w:val="000000"/>
                <w:sz w:val="22"/>
                <w:lang w:eastAsia="sl-SI"/>
              </w:rPr>
            </w:pPr>
          </w:p>
        </w:tc>
        <w:tc>
          <w:tcPr>
            <w:tcW w:w="5761" w:type="dxa"/>
            <w:noWrap/>
            <w:hideMark/>
          </w:tcPr>
          <w:p w:rsidR="00D3488A" w:rsidRPr="00730202" w:rsidRDefault="00D3488A" w:rsidP="00D348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Izvorni register v sklopu splošnih registrov</w:t>
            </w:r>
          </w:p>
        </w:tc>
      </w:tr>
      <w:tr w:rsidR="00D3488A" w:rsidRPr="00730202" w:rsidTr="00D348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7" w:type="dxa"/>
            <w:vMerge w:val="restart"/>
            <w:noWrap/>
            <w:vAlign w:val="center"/>
            <w:hideMark/>
          </w:tcPr>
          <w:p w:rsidR="00D3488A" w:rsidRPr="00730202" w:rsidRDefault="00D3488A" w:rsidP="00D3488A">
            <w:pPr>
              <w:spacing w:after="0" w:line="240" w:lineRule="auto"/>
              <w:jc w:val="center"/>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R</w:t>
            </w:r>
          </w:p>
        </w:tc>
        <w:tc>
          <w:tcPr>
            <w:tcW w:w="5761" w:type="dxa"/>
            <w:noWrap/>
            <w:hideMark/>
          </w:tcPr>
          <w:p w:rsidR="00D3488A" w:rsidRPr="00730202" w:rsidRDefault="00D3488A" w:rsidP="00D348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Result after instruction is executed</w:t>
            </w:r>
          </w:p>
        </w:tc>
      </w:tr>
      <w:tr w:rsidR="00D3488A" w:rsidRPr="00730202" w:rsidTr="00D3488A">
        <w:trPr>
          <w:trHeight w:val="300"/>
          <w:jc w:val="center"/>
        </w:trPr>
        <w:tc>
          <w:tcPr>
            <w:cnfStyle w:val="001000000000" w:firstRow="0" w:lastRow="0" w:firstColumn="1" w:lastColumn="0" w:oddVBand="0" w:evenVBand="0" w:oddHBand="0" w:evenHBand="0" w:firstRowFirstColumn="0" w:firstRowLastColumn="0" w:lastRowFirstColumn="0" w:lastRowLastColumn="0"/>
            <w:tcW w:w="967" w:type="dxa"/>
            <w:vMerge/>
            <w:noWrap/>
            <w:vAlign w:val="center"/>
            <w:hideMark/>
          </w:tcPr>
          <w:p w:rsidR="00D3488A" w:rsidRPr="00730202" w:rsidRDefault="00D3488A" w:rsidP="00D3488A">
            <w:pPr>
              <w:spacing w:after="0" w:line="240" w:lineRule="auto"/>
              <w:jc w:val="center"/>
              <w:rPr>
                <w:rFonts w:ascii="Calibri" w:eastAsia="Times New Roman" w:hAnsi="Calibri" w:cs="Times New Roman"/>
                <w:color w:val="000000"/>
                <w:sz w:val="22"/>
                <w:lang w:eastAsia="sl-SI"/>
              </w:rPr>
            </w:pPr>
          </w:p>
        </w:tc>
        <w:tc>
          <w:tcPr>
            <w:tcW w:w="5761" w:type="dxa"/>
            <w:noWrap/>
            <w:hideMark/>
          </w:tcPr>
          <w:p w:rsidR="00D3488A" w:rsidRPr="00730202" w:rsidRDefault="00D3488A" w:rsidP="00D348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Rezultat po zaključki operacije</w:t>
            </w:r>
          </w:p>
        </w:tc>
      </w:tr>
      <w:tr w:rsidR="00D3488A" w:rsidRPr="00730202" w:rsidTr="00D348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7" w:type="dxa"/>
            <w:vMerge w:val="restart"/>
            <w:noWrap/>
            <w:vAlign w:val="center"/>
            <w:hideMark/>
          </w:tcPr>
          <w:p w:rsidR="00D3488A" w:rsidRPr="00730202" w:rsidRDefault="00D3488A" w:rsidP="00D3488A">
            <w:pPr>
              <w:spacing w:after="0" w:line="240" w:lineRule="auto"/>
              <w:jc w:val="center"/>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K</w:t>
            </w:r>
          </w:p>
        </w:tc>
        <w:tc>
          <w:tcPr>
            <w:tcW w:w="5761" w:type="dxa"/>
            <w:noWrap/>
            <w:hideMark/>
          </w:tcPr>
          <w:p w:rsidR="00D3488A" w:rsidRPr="00730202" w:rsidRDefault="00D3488A" w:rsidP="00D348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Constant data</w:t>
            </w:r>
          </w:p>
        </w:tc>
      </w:tr>
      <w:tr w:rsidR="00D3488A" w:rsidRPr="00730202" w:rsidTr="00D3488A">
        <w:trPr>
          <w:trHeight w:val="300"/>
          <w:jc w:val="center"/>
        </w:trPr>
        <w:tc>
          <w:tcPr>
            <w:cnfStyle w:val="001000000000" w:firstRow="0" w:lastRow="0" w:firstColumn="1" w:lastColumn="0" w:oddVBand="0" w:evenVBand="0" w:oddHBand="0" w:evenHBand="0" w:firstRowFirstColumn="0" w:firstRowLastColumn="0" w:lastRowFirstColumn="0" w:lastRowLastColumn="0"/>
            <w:tcW w:w="967" w:type="dxa"/>
            <w:vMerge/>
            <w:noWrap/>
            <w:vAlign w:val="center"/>
            <w:hideMark/>
          </w:tcPr>
          <w:p w:rsidR="00D3488A" w:rsidRPr="00730202" w:rsidRDefault="00D3488A" w:rsidP="00D3488A">
            <w:pPr>
              <w:spacing w:after="0" w:line="240" w:lineRule="auto"/>
              <w:jc w:val="center"/>
              <w:rPr>
                <w:rFonts w:ascii="Calibri" w:eastAsia="Times New Roman" w:hAnsi="Calibri" w:cs="Times New Roman"/>
                <w:color w:val="000000"/>
                <w:sz w:val="22"/>
                <w:lang w:eastAsia="sl-SI"/>
              </w:rPr>
            </w:pPr>
          </w:p>
        </w:tc>
        <w:tc>
          <w:tcPr>
            <w:tcW w:w="5761" w:type="dxa"/>
            <w:noWrap/>
            <w:hideMark/>
          </w:tcPr>
          <w:p w:rsidR="00D3488A" w:rsidRPr="00730202" w:rsidRDefault="00D3488A" w:rsidP="00310824">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Konstant</w:t>
            </w:r>
            <w:r w:rsidR="00310824">
              <w:rPr>
                <w:rFonts w:ascii="Calibri" w:eastAsia="Times New Roman" w:hAnsi="Calibri" w:cs="Times New Roman"/>
                <w:color w:val="000000"/>
                <w:szCs w:val="21"/>
                <w:lang w:eastAsia="sl-SI"/>
              </w:rPr>
              <w:t>a</w:t>
            </w:r>
            <w:r w:rsidRPr="00730202">
              <w:rPr>
                <w:rFonts w:ascii="Calibri" w:eastAsia="Times New Roman" w:hAnsi="Calibri" w:cs="Times New Roman"/>
                <w:color w:val="000000"/>
                <w:szCs w:val="21"/>
                <w:lang w:eastAsia="sl-SI"/>
              </w:rPr>
              <w:t xml:space="preserve"> – nespremenljivo število  </w:t>
            </w:r>
          </w:p>
        </w:tc>
      </w:tr>
      <w:tr w:rsidR="00310824" w:rsidRPr="00730202" w:rsidTr="00D348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7" w:type="dxa"/>
            <w:vMerge w:val="restart"/>
            <w:noWrap/>
            <w:vAlign w:val="center"/>
          </w:tcPr>
          <w:p w:rsidR="00310824" w:rsidRPr="00730202" w:rsidRDefault="00310824" w:rsidP="00D3488A">
            <w:pPr>
              <w:spacing w:after="0" w:line="240" w:lineRule="auto"/>
              <w:jc w:val="center"/>
              <w:rPr>
                <w:rFonts w:ascii="Calibri" w:eastAsia="Times New Roman" w:hAnsi="Calibri" w:cs="Times New Roman"/>
                <w:color w:val="000000"/>
                <w:sz w:val="22"/>
                <w:lang w:eastAsia="sl-SI"/>
              </w:rPr>
            </w:pPr>
            <w:r>
              <w:rPr>
                <w:rFonts w:ascii="Calibri" w:eastAsia="Times New Roman" w:hAnsi="Calibri" w:cs="Times New Roman"/>
                <w:color w:val="000000"/>
                <w:sz w:val="22"/>
                <w:lang w:eastAsia="sl-SI"/>
              </w:rPr>
              <w:t>K8</w:t>
            </w:r>
          </w:p>
        </w:tc>
        <w:tc>
          <w:tcPr>
            <w:tcW w:w="5761" w:type="dxa"/>
            <w:noWrap/>
          </w:tcPr>
          <w:p w:rsidR="00310824" w:rsidRPr="00730202" w:rsidRDefault="00310824" w:rsidP="00D348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1"/>
                <w:lang w:eastAsia="sl-SI"/>
              </w:rPr>
            </w:pPr>
            <w:r>
              <w:rPr>
                <w:rFonts w:ascii="Calibri" w:eastAsia="Times New Roman" w:hAnsi="Calibri" w:cs="Times New Roman"/>
                <w:color w:val="000000"/>
                <w:szCs w:val="21"/>
                <w:lang w:eastAsia="sl-SI"/>
              </w:rPr>
              <w:t>8-bit Constant data</w:t>
            </w:r>
          </w:p>
        </w:tc>
      </w:tr>
      <w:tr w:rsidR="00310824" w:rsidRPr="00730202" w:rsidTr="00D3488A">
        <w:trPr>
          <w:trHeight w:val="300"/>
          <w:jc w:val="center"/>
        </w:trPr>
        <w:tc>
          <w:tcPr>
            <w:cnfStyle w:val="001000000000" w:firstRow="0" w:lastRow="0" w:firstColumn="1" w:lastColumn="0" w:oddVBand="0" w:evenVBand="0" w:oddHBand="0" w:evenHBand="0" w:firstRowFirstColumn="0" w:firstRowLastColumn="0" w:lastRowFirstColumn="0" w:lastRowLastColumn="0"/>
            <w:tcW w:w="967" w:type="dxa"/>
            <w:vMerge/>
            <w:noWrap/>
            <w:vAlign w:val="center"/>
          </w:tcPr>
          <w:p w:rsidR="00310824" w:rsidRPr="00730202" w:rsidRDefault="00310824" w:rsidP="00D3488A">
            <w:pPr>
              <w:spacing w:after="0" w:line="240" w:lineRule="auto"/>
              <w:jc w:val="center"/>
              <w:rPr>
                <w:rFonts w:ascii="Calibri" w:eastAsia="Times New Roman" w:hAnsi="Calibri" w:cs="Times New Roman"/>
                <w:color w:val="000000"/>
                <w:sz w:val="22"/>
                <w:lang w:eastAsia="sl-SI"/>
              </w:rPr>
            </w:pPr>
          </w:p>
        </w:tc>
        <w:tc>
          <w:tcPr>
            <w:tcW w:w="5761" w:type="dxa"/>
            <w:noWrap/>
          </w:tcPr>
          <w:p w:rsidR="00310824" w:rsidRPr="00730202" w:rsidRDefault="00310824" w:rsidP="00D348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1"/>
                <w:lang w:eastAsia="sl-SI"/>
              </w:rPr>
            </w:pPr>
            <w:r>
              <w:rPr>
                <w:rFonts w:ascii="Calibri" w:eastAsia="Times New Roman" w:hAnsi="Calibri" w:cs="Times New Roman"/>
                <w:color w:val="000000"/>
                <w:szCs w:val="21"/>
                <w:lang w:eastAsia="sl-SI"/>
              </w:rPr>
              <w:t>8-bitna konstanta</w:t>
            </w:r>
          </w:p>
        </w:tc>
      </w:tr>
      <w:tr w:rsidR="00D3488A" w:rsidRPr="00730202" w:rsidTr="00D348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7" w:type="dxa"/>
            <w:vMerge w:val="restart"/>
            <w:noWrap/>
            <w:vAlign w:val="center"/>
            <w:hideMark/>
          </w:tcPr>
          <w:p w:rsidR="00D3488A" w:rsidRPr="00730202" w:rsidRDefault="00D3488A" w:rsidP="00D3488A">
            <w:pPr>
              <w:spacing w:after="0" w:line="240" w:lineRule="auto"/>
              <w:jc w:val="center"/>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k</w:t>
            </w:r>
          </w:p>
        </w:tc>
        <w:tc>
          <w:tcPr>
            <w:tcW w:w="5761" w:type="dxa"/>
            <w:noWrap/>
            <w:hideMark/>
          </w:tcPr>
          <w:p w:rsidR="00D3488A" w:rsidRPr="00730202" w:rsidRDefault="00D3488A" w:rsidP="00D348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Constant address</w:t>
            </w:r>
          </w:p>
        </w:tc>
      </w:tr>
      <w:tr w:rsidR="00D3488A" w:rsidRPr="00730202" w:rsidTr="00D3488A">
        <w:trPr>
          <w:trHeight w:val="300"/>
          <w:jc w:val="center"/>
        </w:trPr>
        <w:tc>
          <w:tcPr>
            <w:cnfStyle w:val="001000000000" w:firstRow="0" w:lastRow="0" w:firstColumn="1" w:lastColumn="0" w:oddVBand="0" w:evenVBand="0" w:oddHBand="0" w:evenHBand="0" w:firstRowFirstColumn="0" w:firstRowLastColumn="0" w:lastRowFirstColumn="0" w:lastRowLastColumn="0"/>
            <w:tcW w:w="967" w:type="dxa"/>
            <w:vMerge/>
            <w:noWrap/>
            <w:vAlign w:val="center"/>
            <w:hideMark/>
          </w:tcPr>
          <w:p w:rsidR="00D3488A" w:rsidRPr="00730202" w:rsidRDefault="00D3488A" w:rsidP="00D3488A">
            <w:pPr>
              <w:spacing w:after="0" w:line="240" w:lineRule="auto"/>
              <w:jc w:val="center"/>
              <w:rPr>
                <w:rFonts w:ascii="Calibri" w:eastAsia="Times New Roman" w:hAnsi="Calibri" w:cs="Times New Roman"/>
                <w:color w:val="000000"/>
                <w:sz w:val="22"/>
                <w:lang w:eastAsia="sl-SI"/>
              </w:rPr>
            </w:pPr>
          </w:p>
        </w:tc>
        <w:tc>
          <w:tcPr>
            <w:tcW w:w="5761" w:type="dxa"/>
            <w:noWrap/>
            <w:hideMark/>
          </w:tcPr>
          <w:p w:rsidR="00D3488A" w:rsidRPr="00730202" w:rsidRDefault="00D3488A" w:rsidP="00D348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Konstanten – nespremenljiv – naslov</w:t>
            </w:r>
          </w:p>
        </w:tc>
      </w:tr>
      <w:tr w:rsidR="00D3488A" w:rsidRPr="00730202" w:rsidTr="00D348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7" w:type="dxa"/>
            <w:vMerge w:val="restart"/>
            <w:noWrap/>
            <w:vAlign w:val="center"/>
            <w:hideMark/>
          </w:tcPr>
          <w:p w:rsidR="00D3488A" w:rsidRPr="00730202" w:rsidRDefault="00D3488A" w:rsidP="00D3488A">
            <w:pPr>
              <w:spacing w:after="0" w:line="240" w:lineRule="auto"/>
              <w:jc w:val="center"/>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b</w:t>
            </w:r>
          </w:p>
        </w:tc>
        <w:tc>
          <w:tcPr>
            <w:tcW w:w="5761" w:type="dxa"/>
            <w:noWrap/>
            <w:hideMark/>
          </w:tcPr>
          <w:p w:rsidR="00D3488A" w:rsidRPr="00730202" w:rsidRDefault="00D3488A" w:rsidP="00D348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Bit in the register file or I/O register (3 bit)</w:t>
            </w:r>
          </w:p>
        </w:tc>
      </w:tr>
      <w:tr w:rsidR="00D3488A" w:rsidRPr="00730202" w:rsidTr="00D3488A">
        <w:trPr>
          <w:trHeight w:val="300"/>
          <w:jc w:val="center"/>
        </w:trPr>
        <w:tc>
          <w:tcPr>
            <w:cnfStyle w:val="001000000000" w:firstRow="0" w:lastRow="0" w:firstColumn="1" w:lastColumn="0" w:oddVBand="0" w:evenVBand="0" w:oddHBand="0" w:evenHBand="0" w:firstRowFirstColumn="0" w:firstRowLastColumn="0" w:lastRowFirstColumn="0" w:lastRowLastColumn="0"/>
            <w:tcW w:w="967" w:type="dxa"/>
            <w:vMerge/>
            <w:noWrap/>
            <w:vAlign w:val="center"/>
            <w:hideMark/>
          </w:tcPr>
          <w:p w:rsidR="00D3488A" w:rsidRPr="00730202" w:rsidRDefault="00D3488A" w:rsidP="00D3488A">
            <w:pPr>
              <w:spacing w:after="0" w:line="240" w:lineRule="auto"/>
              <w:jc w:val="center"/>
              <w:rPr>
                <w:rFonts w:ascii="Calibri" w:eastAsia="Times New Roman" w:hAnsi="Calibri" w:cs="Times New Roman"/>
                <w:color w:val="000000"/>
                <w:sz w:val="22"/>
                <w:lang w:eastAsia="sl-SI"/>
              </w:rPr>
            </w:pPr>
          </w:p>
        </w:tc>
        <w:tc>
          <w:tcPr>
            <w:tcW w:w="5761" w:type="dxa"/>
            <w:noWrap/>
            <w:hideMark/>
          </w:tcPr>
          <w:p w:rsidR="00D3488A" w:rsidRPr="00730202" w:rsidRDefault="00D3488A" w:rsidP="00D348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Bit v splošnem ali vhodno-izhodnem registru (po trije biti skupaj)</w:t>
            </w:r>
          </w:p>
        </w:tc>
      </w:tr>
      <w:tr w:rsidR="00D3488A" w:rsidRPr="00730202" w:rsidTr="00D348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7" w:type="dxa"/>
            <w:vMerge w:val="restart"/>
            <w:noWrap/>
            <w:vAlign w:val="center"/>
            <w:hideMark/>
          </w:tcPr>
          <w:p w:rsidR="00D3488A" w:rsidRPr="00730202" w:rsidRDefault="00D3488A" w:rsidP="00D3488A">
            <w:pPr>
              <w:spacing w:after="0" w:line="240" w:lineRule="auto"/>
              <w:jc w:val="center"/>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s</w:t>
            </w:r>
          </w:p>
        </w:tc>
        <w:tc>
          <w:tcPr>
            <w:tcW w:w="5761" w:type="dxa"/>
            <w:noWrap/>
            <w:hideMark/>
          </w:tcPr>
          <w:p w:rsidR="00D3488A" w:rsidRPr="00730202" w:rsidRDefault="00D3488A" w:rsidP="00D348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Bit in the status register (3 bit)</w:t>
            </w:r>
          </w:p>
        </w:tc>
      </w:tr>
      <w:tr w:rsidR="00D3488A" w:rsidRPr="00730202" w:rsidTr="00D3488A">
        <w:trPr>
          <w:trHeight w:val="300"/>
          <w:jc w:val="center"/>
        </w:trPr>
        <w:tc>
          <w:tcPr>
            <w:cnfStyle w:val="001000000000" w:firstRow="0" w:lastRow="0" w:firstColumn="1" w:lastColumn="0" w:oddVBand="0" w:evenVBand="0" w:oddHBand="0" w:evenHBand="0" w:firstRowFirstColumn="0" w:firstRowLastColumn="0" w:lastRowFirstColumn="0" w:lastRowLastColumn="0"/>
            <w:tcW w:w="967" w:type="dxa"/>
            <w:vMerge/>
            <w:noWrap/>
            <w:vAlign w:val="center"/>
            <w:hideMark/>
          </w:tcPr>
          <w:p w:rsidR="00D3488A" w:rsidRPr="00730202" w:rsidRDefault="00D3488A" w:rsidP="00D3488A">
            <w:pPr>
              <w:spacing w:after="0" w:line="240" w:lineRule="auto"/>
              <w:jc w:val="center"/>
              <w:rPr>
                <w:rFonts w:ascii="Calibri" w:eastAsia="Times New Roman" w:hAnsi="Calibri" w:cs="Times New Roman"/>
                <w:color w:val="000000"/>
                <w:sz w:val="22"/>
                <w:lang w:eastAsia="sl-SI"/>
              </w:rPr>
            </w:pPr>
          </w:p>
        </w:tc>
        <w:tc>
          <w:tcPr>
            <w:tcW w:w="5761" w:type="dxa"/>
            <w:noWrap/>
            <w:hideMark/>
          </w:tcPr>
          <w:p w:rsidR="00D3488A" w:rsidRPr="00730202" w:rsidRDefault="00D3488A" w:rsidP="00D348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Bit v statusnem registru (po trije biti skupaj)</w:t>
            </w:r>
          </w:p>
        </w:tc>
      </w:tr>
      <w:tr w:rsidR="00D3488A" w:rsidRPr="00730202" w:rsidTr="00D348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7" w:type="dxa"/>
            <w:vMerge w:val="restart"/>
            <w:noWrap/>
            <w:vAlign w:val="center"/>
            <w:hideMark/>
          </w:tcPr>
          <w:p w:rsidR="00D3488A" w:rsidRPr="00730202" w:rsidRDefault="00D3488A" w:rsidP="00D3488A">
            <w:pPr>
              <w:spacing w:after="0" w:line="240" w:lineRule="auto"/>
              <w:jc w:val="center"/>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X,Y,Z</w:t>
            </w:r>
          </w:p>
        </w:tc>
        <w:tc>
          <w:tcPr>
            <w:tcW w:w="5761" w:type="dxa"/>
            <w:noWrap/>
            <w:hideMark/>
          </w:tcPr>
          <w:p w:rsidR="00D3488A" w:rsidRPr="00730202" w:rsidRDefault="00D3488A" w:rsidP="00D348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Indirect address register (X=R27:R26, Y=R29:R28 and Z=R31:R30)</w:t>
            </w:r>
          </w:p>
        </w:tc>
      </w:tr>
      <w:tr w:rsidR="00D3488A" w:rsidRPr="00730202" w:rsidTr="00D3488A">
        <w:trPr>
          <w:trHeight w:val="610"/>
          <w:jc w:val="center"/>
        </w:trPr>
        <w:tc>
          <w:tcPr>
            <w:cnfStyle w:val="001000000000" w:firstRow="0" w:lastRow="0" w:firstColumn="1" w:lastColumn="0" w:oddVBand="0" w:evenVBand="0" w:oddHBand="0" w:evenHBand="0" w:firstRowFirstColumn="0" w:firstRowLastColumn="0" w:lastRowFirstColumn="0" w:lastRowLastColumn="0"/>
            <w:tcW w:w="967" w:type="dxa"/>
            <w:vMerge/>
            <w:noWrap/>
            <w:vAlign w:val="center"/>
            <w:hideMark/>
          </w:tcPr>
          <w:p w:rsidR="00D3488A" w:rsidRPr="00730202" w:rsidRDefault="00D3488A" w:rsidP="00D3488A">
            <w:pPr>
              <w:spacing w:after="0" w:line="240" w:lineRule="auto"/>
              <w:jc w:val="center"/>
              <w:rPr>
                <w:rFonts w:ascii="Calibri" w:eastAsia="Times New Roman" w:hAnsi="Calibri" w:cs="Times New Roman"/>
                <w:color w:val="000000"/>
                <w:sz w:val="22"/>
                <w:lang w:eastAsia="sl-SI"/>
              </w:rPr>
            </w:pPr>
          </w:p>
        </w:tc>
        <w:tc>
          <w:tcPr>
            <w:tcW w:w="5761" w:type="dxa"/>
            <w:noWrap/>
            <w:hideMark/>
          </w:tcPr>
          <w:p w:rsidR="00D3488A" w:rsidRPr="00730202" w:rsidRDefault="00D3488A" w:rsidP="00D348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Registri za posredno naslavljanje, sestavljeni kot pari registrov</w:t>
            </w:r>
          </w:p>
          <w:p w:rsidR="00D3488A" w:rsidRPr="00730202" w:rsidRDefault="00D3488A" w:rsidP="00D348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(X=R27:R26, Y=R29:R28 in Z=R31:R30)</w:t>
            </w:r>
          </w:p>
        </w:tc>
      </w:tr>
      <w:tr w:rsidR="00D3488A" w:rsidRPr="00730202" w:rsidTr="00D348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7" w:type="dxa"/>
            <w:vMerge w:val="restart"/>
            <w:noWrap/>
            <w:vAlign w:val="center"/>
            <w:hideMark/>
          </w:tcPr>
          <w:p w:rsidR="00D3488A" w:rsidRPr="00730202" w:rsidRDefault="00D3488A" w:rsidP="00D3488A">
            <w:pPr>
              <w:spacing w:after="0" w:line="240" w:lineRule="auto"/>
              <w:jc w:val="center"/>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A</w:t>
            </w:r>
          </w:p>
        </w:tc>
        <w:tc>
          <w:tcPr>
            <w:tcW w:w="5761" w:type="dxa"/>
            <w:noWrap/>
            <w:hideMark/>
          </w:tcPr>
          <w:p w:rsidR="00D3488A" w:rsidRPr="00730202" w:rsidRDefault="00D3488A" w:rsidP="00D348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I/O location address</w:t>
            </w:r>
          </w:p>
        </w:tc>
      </w:tr>
      <w:tr w:rsidR="00D3488A" w:rsidRPr="00730202" w:rsidTr="00D3488A">
        <w:trPr>
          <w:trHeight w:val="300"/>
          <w:jc w:val="center"/>
        </w:trPr>
        <w:tc>
          <w:tcPr>
            <w:cnfStyle w:val="001000000000" w:firstRow="0" w:lastRow="0" w:firstColumn="1" w:lastColumn="0" w:oddVBand="0" w:evenVBand="0" w:oddHBand="0" w:evenHBand="0" w:firstRowFirstColumn="0" w:firstRowLastColumn="0" w:lastRowFirstColumn="0" w:lastRowLastColumn="0"/>
            <w:tcW w:w="967" w:type="dxa"/>
            <w:vMerge/>
            <w:noWrap/>
            <w:vAlign w:val="center"/>
            <w:hideMark/>
          </w:tcPr>
          <w:p w:rsidR="00D3488A" w:rsidRPr="00730202" w:rsidRDefault="00D3488A" w:rsidP="00D3488A">
            <w:pPr>
              <w:spacing w:after="0" w:line="240" w:lineRule="auto"/>
              <w:jc w:val="center"/>
              <w:rPr>
                <w:rFonts w:ascii="Calibri" w:eastAsia="Times New Roman" w:hAnsi="Calibri" w:cs="Times New Roman"/>
                <w:color w:val="000000"/>
                <w:sz w:val="22"/>
                <w:lang w:eastAsia="sl-SI"/>
              </w:rPr>
            </w:pPr>
          </w:p>
        </w:tc>
        <w:tc>
          <w:tcPr>
            <w:tcW w:w="5761" w:type="dxa"/>
            <w:noWrap/>
            <w:hideMark/>
          </w:tcPr>
          <w:p w:rsidR="00D3488A" w:rsidRPr="00730202" w:rsidRDefault="00D3488A" w:rsidP="00D348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Naslov vhodno izhodnega registra</w:t>
            </w:r>
          </w:p>
        </w:tc>
      </w:tr>
      <w:tr w:rsidR="00D3488A" w:rsidRPr="00730202" w:rsidTr="00D348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7" w:type="dxa"/>
            <w:vMerge w:val="restart"/>
            <w:noWrap/>
            <w:vAlign w:val="center"/>
            <w:hideMark/>
          </w:tcPr>
          <w:p w:rsidR="00D3488A" w:rsidRPr="00730202" w:rsidRDefault="00D3488A" w:rsidP="00D3488A">
            <w:pPr>
              <w:spacing w:after="0" w:line="240" w:lineRule="auto"/>
              <w:jc w:val="center"/>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q</w:t>
            </w:r>
          </w:p>
        </w:tc>
        <w:tc>
          <w:tcPr>
            <w:tcW w:w="5761" w:type="dxa"/>
            <w:noWrap/>
            <w:hideMark/>
          </w:tcPr>
          <w:p w:rsidR="00D3488A" w:rsidRPr="00730202" w:rsidRDefault="00D3488A" w:rsidP="00D348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Displacement for direct addressing (6 bit)</w:t>
            </w:r>
          </w:p>
        </w:tc>
      </w:tr>
      <w:tr w:rsidR="00D3488A" w:rsidRPr="00730202" w:rsidTr="00D3488A">
        <w:trPr>
          <w:trHeight w:val="300"/>
          <w:jc w:val="center"/>
        </w:trPr>
        <w:tc>
          <w:tcPr>
            <w:cnfStyle w:val="001000000000" w:firstRow="0" w:lastRow="0" w:firstColumn="1" w:lastColumn="0" w:oddVBand="0" w:evenVBand="0" w:oddHBand="0" w:evenHBand="0" w:firstRowFirstColumn="0" w:firstRowLastColumn="0" w:lastRowFirstColumn="0" w:lastRowLastColumn="0"/>
            <w:tcW w:w="967" w:type="dxa"/>
            <w:vMerge/>
            <w:noWrap/>
            <w:hideMark/>
          </w:tcPr>
          <w:p w:rsidR="00D3488A" w:rsidRPr="00730202" w:rsidRDefault="00D3488A" w:rsidP="00D3488A">
            <w:pPr>
              <w:spacing w:after="0" w:line="240" w:lineRule="auto"/>
              <w:jc w:val="left"/>
              <w:rPr>
                <w:rFonts w:ascii="Calibri" w:eastAsia="Times New Roman" w:hAnsi="Calibri" w:cs="Times New Roman"/>
                <w:color w:val="000000"/>
                <w:sz w:val="22"/>
                <w:lang w:eastAsia="sl-SI"/>
              </w:rPr>
            </w:pPr>
          </w:p>
        </w:tc>
        <w:tc>
          <w:tcPr>
            <w:tcW w:w="5761" w:type="dxa"/>
            <w:noWrap/>
            <w:hideMark/>
          </w:tcPr>
          <w:p w:rsidR="00D3488A" w:rsidRPr="00730202" w:rsidRDefault="00D3488A" w:rsidP="00D348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1"/>
                <w:lang w:eastAsia="sl-SI"/>
              </w:rPr>
            </w:pPr>
            <w:r w:rsidRPr="00730202">
              <w:rPr>
                <w:rFonts w:ascii="Calibri" w:eastAsia="Times New Roman" w:hAnsi="Calibri" w:cs="Times New Roman"/>
                <w:color w:val="000000"/>
                <w:szCs w:val="21"/>
                <w:lang w:eastAsia="sl-SI"/>
              </w:rPr>
              <w:t>odmik za neposredno naslavljanje</w:t>
            </w:r>
          </w:p>
        </w:tc>
      </w:tr>
    </w:tbl>
    <w:p w:rsidR="00D332C9" w:rsidRPr="00D332C9" w:rsidRDefault="00D332C9" w:rsidP="00D332C9">
      <w:pPr>
        <w:pStyle w:val="Heading2"/>
      </w:pPr>
      <w:r>
        <w:t>Functions</w:t>
      </w:r>
      <w:r>
        <w:br/>
        <w:t>Funkcije</w:t>
      </w:r>
    </w:p>
    <w:tbl>
      <w:tblPr>
        <w:tblStyle w:val="MediumList2-Accent6"/>
        <w:tblW w:w="952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881"/>
        <w:gridCol w:w="4716"/>
        <w:gridCol w:w="2927"/>
      </w:tblGrid>
      <w:tr w:rsidR="00B16DA0" w:rsidRPr="00B16DA0" w:rsidTr="00864B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20" w:type="dxa"/>
            <w:tcBorders>
              <w:top w:val="none" w:sz="0" w:space="0" w:color="auto"/>
              <w:left w:val="none" w:sz="0" w:space="0" w:color="auto"/>
              <w:bottom w:val="none" w:sz="0" w:space="0" w:color="auto"/>
              <w:right w:val="none" w:sz="0" w:space="0" w:color="auto"/>
            </w:tcBorders>
            <w:vAlign w:val="center"/>
          </w:tcPr>
          <w:p w:rsidR="00B16DA0" w:rsidRPr="00B16DA0" w:rsidRDefault="00B16DA0" w:rsidP="00864BD0">
            <w:pPr>
              <w:spacing w:after="0" w:line="276" w:lineRule="auto"/>
              <w:jc w:val="left"/>
              <w:rPr>
                <w:sz w:val="20"/>
                <w:szCs w:val="20"/>
              </w:rPr>
            </w:pPr>
            <w:r w:rsidRPr="00B16DA0">
              <w:rPr>
                <w:sz w:val="20"/>
                <w:szCs w:val="20"/>
              </w:rPr>
              <w:t>Function / Funkcija</w:t>
            </w:r>
          </w:p>
        </w:tc>
        <w:tc>
          <w:tcPr>
            <w:tcW w:w="4761" w:type="dxa"/>
            <w:tcBorders>
              <w:top w:val="none" w:sz="0" w:space="0" w:color="auto"/>
              <w:left w:val="none" w:sz="0" w:space="0" w:color="auto"/>
              <w:bottom w:val="none" w:sz="0" w:space="0" w:color="auto"/>
              <w:right w:val="none" w:sz="0" w:space="0" w:color="auto"/>
            </w:tcBorders>
            <w:vAlign w:val="center"/>
          </w:tcPr>
          <w:p w:rsidR="00B16DA0" w:rsidRPr="00B16DA0" w:rsidRDefault="00B16DA0" w:rsidP="00E607C1">
            <w:pPr>
              <w:spacing w:after="0" w:line="276" w:lineRule="auto"/>
              <w:jc w:val="left"/>
              <w:cnfStyle w:val="100000000000" w:firstRow="1" w:lastRow="0" w:firstColumn="0" w:lastColumn="0" w:oddVBand="0" w:evenVBand="0" w:oddHBand="0" w:evenHBand="0" w:firstRowFirstColumn="0" w:firstRowLastColumn="0" w:lastRowFirstColumn="0" w:lastRowLastColumn="0"/>
              <w:rPr>
                <w:sz w:val="20"/>
                <w:szCs w:val="20"/>
              </w:rPr>
            </w:pPr>
            <w:r w:rsidRPr="00B16DA0">
              <w:rPr>
                <w:sz w:val="20"/>
                <w:szCs w:val="20"/>
              </w:rPr>
              <w:t>Result / rezultat</w:t>
            </w:r>
          </w:p>
        </w:tc>
        <w:tc>
          <w:tcPr>
            <w:tcW w:w="2943" w:type="dxa"/>
            <w:tcBorders>
              <w:top w:val="none" w:sz="0" w:space="0" w:color="auto"/>
              <w:left w:val="none" w:sz="0" w:space="0" w:color="auto"/>
              <w:bottom w:val="none" w:sz="0" w:space="0" w:color="auto"/>
              <w:right w:val="none" w:sz="0" w:space="0" w:color="auto"/>
            </w:tcBorders>
            <w:vAlign w:val="center"/>
          </w:tcPr>
          <w:p w:rsidR="00B16DA0" w:rsidRPr="00B16DA0" w:rsidRDefault="00E607C1" w:rsidP="00E607C1">
            <w:pPr>
              <w:spacing w:after="0" w:line="276" w:lineRule="auto"/>
              <w:jc w:val="lef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Example / Primer</w:t>
            </w:r>
          </w:p>
        </w:tc>
      </w:tr>
      <w:tr w:rsidR="00B16DA0" w:rsidRPr="00B16DA0" w:rsidTr="0086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vMerge w:val="restart"/>
            <w:tcBorders>
              <w:top w:val="none" w:sz="0" w:space="0" w:color="auto"/>
              <w:left w:val="none" w:sz="0" w:space="0" w:color="auto"/>
              <w:bottom w:val="none" w:sz="0" w:space="0" w:color="auto"/>
              <w:right w:val="none" w:sz="0" w:space="0" w:color="auto"/>
            </w:tcBorders>
            <w:vAlign w:val="center"/>
          </w:tcPr>
          <w:p w:rsidR="00B16DA0" w:rsidRPr="00B16DA0" w:rsidRDefault="00B16DA0" w:rsidP="00864BD0">
            <w:pPr>
              <w:spacing w:after="0" w:line="276" w:lineRule="auto"/>
              <w:jc w:val="left"/>
              <w:rPr>
                <w:sz w:val="20"/>
                <w:szCs w:val="20"/>
              </w:rPr>
            </w:pPr>
            <w:r w:rsidRPr="00B16DA0">
              <w:rPr>
                <w:sz w:val="20"/>
                <w:szCs w:val="20"/>
              </w:rPr>
              <w:t>LOW(expression)</w:t>
            </w:r>
          </w:p>
        </w:tc>
        <w:tc>
          <w:tcPr>
            <w:tcW w:w="4761" w:type="dxa"/>
            <w:tcBorders>
              <w:top w:val="none" w:sz="0" w:space="0" w:color="auto"/>
              <w:left w:val="none" w:sz="0" w:space="0" w:color="auto"/>
              <w:bottom w:val="none" w:sz="0" w:space="0" w:color="auto"/>
              <w:right w:val="none" w:sz="0" w:space="0" w:color="auto"/>
            </w:tcBorders>
          </w:tcPr>
          <w:p w:rsidR="00B16DA0" w:rsidRPr="00B16DA0" w:rsidRDefault="00B16DA0" w:rsidP="00723A89">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B16DA0">
              <w:rPr>
                <w:sz w:val="20"/>
                <w:szCs w:val="20"/>
              </w:rPr>
              <w:t>returns the low byte of an expression</w:t>
            </w:r>
          </w:p>
        </w:tc>
        <w:tc>
          <w:tcPr>
            <w:tcW w:w="2943" w:type="dxa"/>
            <w:vMerge w:val="restart"/>
            <w:tcBorders>
              <w:top w:val="none" w:sz="0" w:space="0" w:color="auto"/>
              <w:left w:val="none" w:sz="0" w:space="0" w:color="auto"/>
              <w:bottom w:val="none" w:sz="0" w:space="0" w:color="auto"/>
            </w:tcBorders>
            <w:vAlign w:val="center"/>
          </w:tcPr>
          <w:p w:rsidR="00B16DA0" w:rsidRPr="00B16DA0" w:rsidRDefault="00B16DA0" w:rsidP="00E607C1">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B16DA0">
              <w:rPr>
                <w:sz w:val="20"/>
                <w:szCs w:val="20"/>
              </w:rPr>
              <w:t>LOW(0x1234) = 0x34</w:t>
            </w:r>
          </w:p>
        </w:tc>
      </w:tr>
      <w:tr w:rsidR="00B16DA0" w:rsidRPr="00B16DA0" w:rsidTr="00864BD0">
        <w:tc>
          <w:tcPr>
            <w:cnfStyle w:val="001000000000" w:firstRow="0" w:lastRow="0" w:firstColumn="1" w:lastColumn="0" w:oddVBand="0" w:evenVBand="0" w:oddHBand="0" w:evenHBand="0" w:firstRowFirstColumn="0" w:firstRowLastColumn="0" w:lastRowFirstColumn="0" w:lastRowLastColumn="0"/>
            <w:tcW w:w="1820" w:type="dxa"/>
            <w:vMerge/>
            <w:tcBorders>
              <w:left w:val="none" w:sz="0" w:space="0" w:color="auto"/>
              <w:bottom w:val="none" w:sz="0" w:space="0" w:color="auto"/>
              <w:right w:val="none" w:sz="0" w:space="0" w:color="auto"/>
            </w:tcBorders>
            <w:vAlign w:val="center"/>
          </w:tcPr>
          <w:p w:rsidR="00B16DA0" w:rsidRPr="00B16DA0" w:rsidRDefault="00B16DA0" w:rsidP="00864BD0">
            <w:pPr>
              <w:spacing w:after="0" w:line="276" w:lineRule="auto"/>
              <w:jc w:val="left"/>
              <w:rPr>
                <w:sz w:val="20"/>
                <w:szCs w:val="20"/>
              </w:rPr>
            </w:pPr>
          </w:p>
        </w:tc>
        <w:tc>
          <w:tcPr>
            <w:tcW w:w="4761" w:type="dxa"/>
          </w:tcPr>
          <w:p w:rsidR="00B16DA0" w:rsidRPr="00B16DA0" w:rsidRDefault="00B16DA0" w:rsidP="00723A89">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B16DA0">
              <w:rPr>
                <w:sz w:val="20"/>
                <w:szCs w:val="20"/>
              </w:rPr>
              <w:t xml:space="preserve">Vrne nižji zlog izraza </w:t>
            </w:r>
          </w:p>
        </w:tc>
        <w:tc>
          <w:tcPr>
            <w:tcW w:w="2943" w:type="dxa"/>
            <w:vMerge/>
            <w:vAlign w:val="center"/>
          </w:tcPr>
          <w:p w:rsidR="00B16DA0" w:rsidRPr="00B16DA0" w:rsidRDefault="00B16DA0" w:rsidP="00E607C1">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B16DA0" w:rsidRPr="00B16DA0" w:rsidTr="0086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vMerge w:val="restart"/>
            <w:tcBorders>
              <w:top w:val="none" w:sz="0" w:space="0" w:color="auto"/>
              <w:left w:val="none" w:sz="0" w:space="0" w:color="auto"/>
              <w:bottom w:val="none" w:sz="0" w:space="0" w:color="auto"/>
              <w:right w:val="none" w:sz="0" w:space="0" w:color="auto"/>
            </w:tcBorders>
            <w:vAlign w:val="center"/>
          </w:tcPr>
          <w:p w:rsidR="00B16DA0" w:rsidRPr="00B16DA0" w:rsidRDefault="00B16DA0" w:rsidP="00864BD0">
            <w:pPr>
              <w:spacing w:after="0" w:line="276" w:lineRule="auto"/>
              <w:jc w:val="left"/>
              <w:rPr>
                <w:sz w:val="20"/>
                <w:szCs w:val="20"/>
              </w:rPr>
            </w:pPr>
            <w:r w:rsidRPr="00B16DA0">
              <w:rPr>
                <w:sz w:val="20"/>
                <w:szCs w:val="20"/>
              </w:rPr>
              <w:t>HIGH(expression)</w:t>
            </w:r>
          </w:p>
        </w:tc>
        <w:tc>
          <w:tcPr>
            <w:tcW w:w="4761" w:type="dxa"/>
            <w:tcBorders>
              <w:top w:val="none" w:sz="0" w:space="0" w:color="auto"/>
              <w:left w:val="none" w:sz="0" w:space="0" w:color="auto"/>
              <w:bottom w:val="none" w:sz="0" w:space="0" w:color="auto"/>
              <w:right w:val="none" w:sz="0" w:space="0" w:color="auto"/>
            </w:tcBorders>
          </w:tcPr>
          <w:p w:rsidR="00B16DA0" w:rsidRPr="00B16DA0" w:rsidRDefault="00B16DA0" w:rsidP="00723A89">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B16DA0">
              <w:rPr>
                <w:sz w:val="20"/>
                <w:szCs w:val="20"/>
              </w:rPr>
              <w:t>returns the second byte of an expression</w:t>
            </w:r>
          </w:p>
        </w:tc>
        <w:tc>
          <w:tcPr>
            <w:tcW w:w="2943" w:type="dxa"/>
            <w:vMerge w:val="restart"/>
            <w:tcBorders>
              <w:top w:val="none" w:sz="0" w:space="0" w:color="auto"/>
              <w:left w:val="none" w:sz="0" w:space="0" w:color="auto"/>
              <w:bottom w:val="none" w:sz="0" w:space="0" w:color="auto"/>
            </w:tcBorders>
            <w:vAlign w:val="center"/>
          </w:tcPr>
          <w:p w:rsidR="00B16DA0" w:rsidRPr="00B16DA0" w:rsidRDefault="00B16DA0" w:rsidP="00E607C1">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r w:rsidRPr="00B16DA0">
              <w:rPr>
                <w:sz w:val="20"/>
                <w:szCs w:val="20"/>
              </w:rPr>
              <w:t>(0x1234) = 0x</w:t>
            </w:r>
            <w:r>
              <w:rPr>
                <w:sz w:val="20"/>
                <w:szCs w:val="20"/>
              </w:rPr>
              <w:t>12</w:t>
            </w:r>
          </w:p>
        </w:tc>
      </w:tr>
      <w:tr w:rsidR="00B16DA0" w:rsidRPr="00B16DA0" w:rsidTr="00864BD0">
        <w:tc>
          <w:tcPr>
            <w:cnfStyle w:val="001000000000" w:firstRow="0" w:lastRow="0" w:firstColumn="1" w:lastColumn="0" w:oddVBand="0" w:evenVBand="0" w:oddHBand="0" w:evenHBand="0" w:firstRowFirstColumn="0" w:firstRowLastColumn="0" w:lastRowFirstColumn="0" w:lastRowLastColumn="0"/>
            <w:tcW w:w="1820" w:type="dxa"/>
            <w:vMerge/>
            <w:tcBorders>
              <w:left w:val="none" w:sz="0" w:space="0" w:color="auto"/>
              <w:bottom w:val="none" w:sz="0" w:space="0" w:color="auto"/>
              <w:right w:val="none" w:sz="0" w:space="0" w:color="auto"/>
            </w:tcBorders>
            <w:vAlign w:val="center"/>
          </w:tcPr>
          <w:p w:rsidR="00B16DA0" w:rsidRPr="00B16DA0" w:rsidRDefault="00B16DA0" w:rsidP="00864BD0">
            <w:pPr>
              <w:spacing w:after="0" w:line="276" w:lineRule="auto"/>
              <w:jc w:val="left"/>
              <w:rPr>
                <w:sz w:val="20"/>
                <w:szCs w:val="20"/>
              </w:rPr>
            </w:pPr>
          </w:p>
        </w:tc>
        <w:tc>
          <w:tcPr>
            <w:tcW w:w="4761" w:type="dxa"/>
          </w:tcPr>
          <w:p w:rsidR="00B16DA0" w:rsidRPr="00B16DA0" w:rsidRDefault="00B16DA0" w:rsidP="00723A89">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B16DA0">
              <w:rPr>
                <w:sz w:val="20"/>
                <w:szCs w:val="20"/>
              </w:rPr>
              <w:t>Vrne višji zlog izraza</w:t>
            </w:r>
          </w:p>
        </w:tc>
        <w:tc>
          <w:tcPr>
            <w:tcW w:w="2943" w:type="dxa"/>
            <w:vMerge/>
            <w:vAlign w:val="center"/>
          </w:tcPr>
          <w:p w:rsidR="00B16DA0" w:rsidRPr="00B16DA0" w:rsidRDefault="00B16DA0" w:rsidP="00E607C1">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B16DA0" w:rsidRPr="00B16DA0" w:rsidTr="0086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vMerge w:val="restart"/>
            <w:tcBorders>
              <w:top w:val="none" w:sz="0" w:space="0" w:color="auto"/>
              <w:left w:val="none" w:sz="0" w:space="0" w:color="auto"/>
              <w:bottom w:val="none" w:sz="0" w:space="0" w:color="auto"/>
              <w:right w:val="none" w:sz="0" w:space="0" w:color="auto"/>
            </w:tcBorders>
            <w:vAlign w:val="center"/>
          </w:tcPr>
          <w:p w:rsidR="00B16DA0" w:rsidRPr="00B16DA0" w:rsidRDefault="00B16DA0" w:rsidP="00864BD0">
            <w:pPr>
              <w:spacing w:after="0" w:line="276" w:lineRule="auto"/>
              <w:jc w:val="left"/>
              <w:rPr>
                <w:sz w:val="20"/>
                <w:szCs w:val="20"/>
              </w:rPr>
            </w:pPr>
            <w:r w:rsidRPr="00B16DA0">
              <w:rPr>
                <w:sz w:val="20"/>
                <w:szCs w:val="20"/>
              </w:rPr>
              <w:t>BYTE2(expression)</w:t>
            </w:r>
          </w:p>
        </w:tc>
        <w:tc>
          <w:tcPr>
            <w:tcW w:w="4761" w:type="dxa"/>
            <w:tcBorders>
              <w:top w:val="none" w:sz="0" w:space="0" w:color="auto"/>
              <w:left w:val="none" w:sz="0" w:space="0" w:color="auto"/>
              <w:bottom w:val="none" w:sz="0" w:space="0" w:color="auto"/>
              <w:right w:val="none" w:sz="0" w:space="0" w:color="auto"/>
            </w:tcBorders>
          </w:tcPr>
          <w:p w:rsidR="00B16DA0" w:rsidRPr="00B16DA0" w:rsidRDefault="00B16DA0" w:rsidP="00723A89">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B16DA0">
              <w:rPr>
                <w:sz w:val="20"/>
                <w:szCs w:val="20"/>
              </w:rPr>
              <w:t>is the same function as HIGH</w:t>
            </w:r>
          </w:p>
        </w:tc>
        <w:tc>
          <w:tcPr>
            <w:tcW w:w="2943" w:type="dxa"/>
            <w:vMerge w:val="restart"/>
            <w:tcBorders>
              <w:top w:val="none" w:sz="0" w:space="0" w:color="auto"/>
              <w:left w:val="none" w:sz="0" w:space="0" w:color="auto"/>
              <w:bottom w:val="none" w:sz="0" w:space="0" w:color="auto"/>
            </w:tcBorders>
            <w:vAlign w:val="center"/>
          </w:tcPr>
          <w:p w:rsidR="00B16DA0" w:rsidRPr="00B16DA0" w:rsidRDefault="00B16DA0" w:rsidP="00E607C1">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BYTE2</w:t>
            </w:r>
            <w:r w:rsidRPr="00B16DA0">
              <w:rPr>
                <w:sz w:val="20"/>
                <w:szCs w:val="20"/>
              </w:rPr>
              <w:t>(0x1234) = 0x</w:t>
            </w:r>
            <w:r>
              <w:rPr>
                <w:sz w:val="20"/>
                <w:szCs w:val="20"/>
              </w:rPr>
              <w:t>12</w:t>
            </w:r>
          </w:p>
        </w:tc>
      </w:tr>
      <w:tr w:rsidR="00B16DA0" w:rsidRPr="00B16DA0" w:rsidTr="00864BD0">
        <w:tc>
          <w:tcPr>
            <w:cnfStyle w:val="001000000000" w:firstRow="0" w:lastRow="0" w:firstColumn="1" w:lastColumn="0" w:oddVBand="0" w:evenVBand="0" w:oddHBand="0" w:evenHBand="0" w:firstRowFirstColumn="0" w:firstRowLastColumn="0" w:lastRowFirstColumn="0" w:lastRowLastColumn="0"/>
            <w:tcW w:w="1820" w:type="dxa"/>
            <w:vMerge/>
            <w:tcBorders>
              <w:left w:val="none" w:sz="0" w:space="0" w:color="auto"/>
              <w:bottom w:val="none" w:sz="0" w:space="0" w:color="auto"/>
              <w:right w:val="none" w:sz="0" w:space="0" w:color="auto"/>
            </w:tcBorders>
            <w:vAlign w:val="center"/>
          </w:tcPr>
          <w:p w:rsidR="00B16DA0" w:rsidRPr="00B16DA0" w:rsidRDefault="00B16DA0" w:rsidP="00864BD0">
            <w:pPr>
              <w:spacing w:after="0" w:line="276" w:lineRule="auto"/>
              <w:jc w:val="left"/>
              <w:rPr>
                <w:sz w:val="20"/>
                <w:szCs w:val="20"/>
              </w:rPr>
            </w:pPr>
          </w:p>
        </w:tc>
        <w:tc>
          <w:tcPr>
            <w:tcW w:w="4761" w:type="dxa"/>
          </w:tcPr>
          <w:p w:rsidR="00B16DA0" w:rsidRPr="00B16DA0" w:rsidRDefault="00B16DA0" w:rsidP="00723A89">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Ista funkcija kot HIGH</w:t>
            </w:r>
          </w:p>
        </w:tc>
        <w:tc>
          <w:tcPr>
            <w:tcW w:w="2943" w:type="dxa"/>
            <w:vMerge/>
            <w:vAlign w:val="center"/>
          </w:tcPr>
          <w:p w:rsidR="00B16DA0" w:rsidRPr="00B16DA0" w:rsidRDefault="00B16DA0" w:rsidP="00E607C1">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B16DA0" w:rsidRPr="00B16DA0" w:rsidTr="0086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vMerge w:val="restart"/>
            <w:tcBorders>
              <w:top w:val="none" w:sz="0" w:space="0" w:color="auto"/>
              <w:left w:val="none" w:sz="0" w:space="0" w:color="auto"/>
              <w:bottom w:val="none" w:sz="0" w:space="0" w:color="auto"/>
              <w:right w:val="none" w:sz="0" w:space="0" w:color="auto"/>
            </w:tcBorders>
            <w:vAlign w:val="center"/>
          </w:tcPr>
          <w:p w:rsidR="00B16DA0" w:rsidRPr="00B16DA0" w:rsidRDefault="00B16DA0" w:rsidP="00864BD0">
            <w:pPr>
              <w:spacing w:after="0" w:line="276" w:lineRule="auto"/>
              <w:jc w:val="left"/>
              <w:rPr>
                <w:sz w:val="20"/>
                <w:szCs w:val="20"/>
              </w:rPr>
            </w:pPr>
            <w:r w:rsidRPr="00B16DA0">
              <w:rPr>
                <w:sz w:val="20"/>
                <w:szCs w:val="20"/>
              </w:rPr>
              <w:t>BYTE3(expression)</w:t>
            </w:r>
          </w:p>
        </w:tc>
        <w:tc>
          <w:tcPr>
            <w:tcW w:w="4761" w:type="dxa"/>
            <w:tcBorders>
              <w:top w:val="none" w:sz="0" w:space="0" w:color="auto"/>
              <w:left w:val="none" w:sz="0" w:space="0" w:color="auto"/>
              <w:bottom w:val="none" w:sz="0" w:space="0" w:color="auto"/>
              <w:right w:val="none" w:sz="0" w:space="0" w:color="auto"/>
            </w:tcBorders>
          </w:tcPr>
          <w:p w:rsidR="00B16DA0" w:rsidRPr="00B16DA0" w:rsidRDefault="00B16DA0" w:rsidP="00723A89">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B16DA0">
              <w:rPr>
                <w:sz w:val="20"/>
                <w:szCs w:val="20"/>
              </w:rPr>
              <w:t>returns the third byte of an expression</w:t>
            </w:r>
          </w:p>
        </w:tc>
        <w:tc>
          <w:tcPr>
            <w:tcW w:w="2943" w:type="dxa"/>
            <w:vMerge w:val="restart"/>
            <w:tcBorders>
              <w:top w:val="none" w:sz="0" w:space="0" w:color="auto"/>
              <w:left w:val="none" w:sz="0" w:space="0" w:color="auto"/>
              <w:bottom w:val="none" w:sz="0" w:space="0" w:color="auto"/>
            </w:tcBorders>
            <w:vAlign w:val="center"/>
          </w:tcPr>
          <w:p w:rsidR="00B16DA0" w:rsidRPr="00B16DA0" w:rsidRDefault="00B16DA0" w:rsidP="00E607C1">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BYTE3(0x10203040) = </w:t>
            </w:r>
            <w:r w:rsidR="00096D12">
              <w:rPr>
                <w:sz w:val="20"/>
                <w:szCs w:val="20"/>
              </w:rPr>
              <w:t>0x</w:t>
            </w:r>
            <w:r>
              <w:rPr>
                <w:sz w:val="20"/>
                <w:szCs w:val="20"/>
              </w:rPr>
              <w:t>20</w:t>
            </w:r>
          </w:p>
        </w:tc>
      </w:tr>
      <w:tr w:rsidR="00B16DA0" w:rsidRPr="00B16DA0" w:rsidTr="00864BD0">
        <w:tc>
          <w:tcPr>
            <w:cnfStyle w:val="001000000000" w:firstRow="0" w:lastRow="0" w:firstColumn="1" w:lastColumn="0" w:oddVBand="0" w:evenVBand="0" w:oddHBand="0" w:evenHBand="0" w:firstRowFirstColumn="0" w:firstRowLastColumn="0" w:lastRowFirstColumn="0" w:lastRowLastColumn="0"/>
            <w:tcW w:w="1820" w:type="dxa"/>
            <w:vMerge/>
            <w:tcBorders>
              <w:left w:val="none" w:sz="0" w:space="0" w:color="auto"/>
              <w:bottom w:val="none" w:sz="0" w:space="0" w:color="auto"/>
              <w:right w:val="none" w:sz="0" w:space="0" w:color="auto"/>
            </w:tcBorders>
            <w:vAlign w:val="center"/>
          </w:tcPr>
          <w:p w:rsidR="00B16DA0" w:rsidRPr="00B16DA0" w:rsidRDefault="00B16DA0" w:rsidP="00864BD0">
            <w:pPr>
              <w:spacing w:after="0" w:line="276" w:lineRule="auto"/>
              <w:jc w:val="left"/>
              <w:rPr>
                <w:sz w:val="20"/>
                <w:szCs w:val="20"/>
              </w:rPr>
            </w:pPr>
          </w:p>
        </w:tc>
        <w:tc>
          <w:tcPr>
            <w:tcW w:w="4761" w:type="dxa"/>
          </w:tcPr>
          <w:p w:rsidR="00B16DA0" w:rsidRPr="00B16DA0" w:rsidRDefault="00B16DA0" w:rsidP="00B16DA0">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Vrne tretji zlog izraza</w:t>
            </w:r>
          </w:p>
        </w:tc>
        <w:tc>
          <w:tcPr>
            <w:tcW w:w="2943" w:type="dxa"/>
            <w:vMerge/>
            <w:vAlign w:val="center"/>
          </w:tcPr>
          <w:p w:rsidR="00B16DA0" w:rsidRPr="00B16DA0" w:rsidRDefault="00B16DA0" w:rsidP="00E607C1">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B16DA0" w:rsidRPr="00B16DA0" w:rsidTr="0086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vMerge w:val="restart"/>
            <w:tcBorders>
              <w:top w:val="none" w:sz="0" w:space="0" w:color="auto"/>
              <w:left w:val="none" w:sz="0" w:space="0" w:color="auto"/>
              <w:bottom w:val="none" w:sz="0" w:space="0" w:color="auto"/>
              <w:right w:val="none" w:sz="0" w:space="0" w:color="auto"/>
            </w:tcBorders>
            <w:vAlign w:val="center"/>
          </w:tcPr>
          <w:p w:rsidR="00B16DA0" w:rsidRPr="00B16DA0" w:rsidRDefault="00B16DA0" w:rsidP="00864BD0">
            <w:pPr>
              <w:spacing w:after="0" w:line="276" w:lineRule="auto"/>
              <w:jc w:val="left"/>
              <w:rPr>
                <w:sz w:val="20"/>
                <w:szCs w:val="20"/>
              </w:rPr>
            </w:pPr>
            <w:r w:rsidRPr="00B16DA0">
              <w:rPr>
                <w:sz w:val="20"/>
                <w:szCs w:val="20"/>
              </w:rPr>
              <w:t>BYTE4(expression)</w:t>
            </w:r>
          </w:p>
        </w:tc>
        <w:tc>
          <w:tcPr>
            <w:tcW w:w="4761" w:type="dxa"/>
            <w:tcBorders>
              <w:top w:val="none" w:sz="0" w:space="0" w:color="auto"/>
              <w:left w:val="none" w:sz="0" w:space="0" w:color="auto"/>
              <w:bottom w:val="none" w:sz="0" w:space="0" w:color="auto"/>
              <w:right w:val="none" w:sz="0" w:space="0" w:color="auto"/>
            </w:tcBorders>
          </w:tcPr>
          <w:p w:rsidR="00B16DA0" w:rsidRPr="00B16DA0" w:rsidRDefault="00B16DA0" w:rsidP="00723A89">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B16DA0">
              <w:rPr>
                <w:sz w:val="20"/>
                <w:szCs w:val="20"/>
              </w:rPr>
              <w:t>returns the fourth byte of an expression</w:t>
            </w:r>
          </w:p>
        </w:tc>
        <w:tc>
          <w:tcPr>
            <w:tcW w:w="2943" w:type="dxa"/>
            <w:vMerge w:val="restart"/>
            <w:tcBorders>
              <w:top w:val="none" w:sz="0" w:space="0" w:color="auto"/>
              <w:left w:val="none" w:sz="0" w:space="0" w:color="auto"/>
              <w:bottom w:val="none" w:sz="0" w:space="0" w:color="auto"/>
            </w:tcBorders>
            <w:vAlign w:val="center"/>
          </w:tcPr>
          <w:p w:rsidR="00B16DA0" w:rsidRPr="00B16DA0" w:rsidRDefault="00B16DA0" w:rsidP="00E607C1">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BYTE4(0x10203040) = </w:t>
            </w:r>
            <w:r w:rsidR="00096D12">
              <w:rPr>
                <w:sz w:val="20"/>
                <w:szCs w:val="20"/>
              </w:rPr>
              <w:t>0x</w:t>
            </w:r>
            <w:r>
              <w:rPr>
                <w:sz w:val="20"/>
                <w:szCs w:val="20"/>
              </w:rPr>
              <w:t>10</w:t>
            </w:r>
          </w:p>
        </w:tc>
      </w:tr>
      <w:tr w:rsidR="00B16DA0" w:rsidRPr="00B16DA0" w:rsidTr="00864BD0">
        <w:tc>
          <w:tcPr>
            <w:cnfStyle w:val="001000000000" w:firstRow="0" w:lastRow="0" w:firstColumn="1" w:lastColumn="0" w:oddVBand="0" w:evenVBand="0" w:oddHBand="0" w:evenHBand="0" w:firstRowFirstColumn="0" w:firstRowLastColumn="0" w:lastRowFirstColumn="0" w:lastRowLastColumn="0"/>
            <w:tcW w:w="1820" w:type="dxa"/>
            <w:vMerge/>
            <w:tcBorders>
              <w:left w:val="none" w:sz="0" w:space="0" w:color="auto"/>
              <w:bottom w:val="none" w:sz="0" w:space="0" w:color="auto"/>
              <w:right w:val="none" w:sz="0" w:space="0" w:color="auto"/>
            </w:tcBorders>
            <w:vAlign w:val="center"/>
          </w:tcPr>
          <w:p w:rsidR="00B16DA0" w:rsidRPr="00B16DA0" w:rsidRDefault="00B16DA0" w:rsidP="00864BD0">
            <w:pPr>
              <w:spacing w:after="0" w:line="276" w:lineRule="auto"/>
              <w:jc w:val="left"/>
              <w:rPr>
                <w:sz w:val="20"/>
                <w:szCs w:val="20"/>
              </w:rPr>
            </w:pPr>
          </w:p>
        </w:tc>
        <w:tc>
          <w:tcPr>
            <w:tcW w:w="4761" w:type="dxa"/>
          </w:tcPr>
          <w:p w:rsidR="00B16DA0" w:rsidRPr="00B16DA0" w:rsidRDefault="00B16DA0" w:rsidP="00723A89">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Vrne 4 zlog izraza</w:t>
            </w:r>
          </w:p>
        </w:tc>
        <w:tc>
          <w:tcPr>
            <w:tcW w:w="2943" w:type="dxa"/>
            <w:vMerge/>
            <w:vAlign w:val="center"/>
          </w:tcPr>
          <w:p w:rsidR="00B16DA0" w:rsidRPr="00B16DA0" w:rsidRDefault="00B16DA0" w:rsidP="00E607C1">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B16DA0" w:rsidRPr="00B16DA0" w:rsidTr="0086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vMerge w:val="restart"/>
            <w:tcBorders>
              <w:top w:val="none" w:sz="0" w:space="0" w:color="auto"/>
              <w:left w:val="none" w:sz="0" w:space="0" w:color="auto"/>
              <w:bottom w:val="none" w:sz="0" w:space="0" w:color="auto"/>
              <w:right w:val="none" w:sz="0" w:space="0" w:color="auto"/>
            </w:tcBorders>
            <w:vAlign w:val="center"/>
          </w:tcPr>
          <w:p w:rsidR="00B16DA0" w:rsidRPr="00B16DA0" w:rsidRDefault="00B16DA0" w:rsidP="00864BD0">
            <w:pPr>
              <w:spacing w:after="0" w:line="276" w:lineRule="auto"/>
              <w:jc w:val="left"/>
              <w:rPr>
                <w:sz w:val="20"/>
                <w:szCs w:val="20"/>
              </w:rPr>
            </w:pPr>
            <w:r w:rsidRPr="00B16DA0">
              <w:rPr>
                <w:sz w:val="20"/>
                <w:szCs w:val="20"/>
              </w:rPr>
              <w:t>LWRD(expression)</w:t>
            </w:r>
          </w:p>
        </w:tc>
        <w:tc>
          <w:tcPr>
            <w:tcW w:w="4761" w:type="dxa"/>
            <w:tcBorders>
              <w:top w:val="none" w:sz="0" w:space="0" w:color="auto"/>
              <w:left w:val="none" w:sz="0" w:space="0" w:color="auto"/>
              <w:bottom w:val="none" w:sz="0" w:space="0" w:color="auto"/>
              <w:right w:val="none" w:sz="0" w:space="0" w:color="auto"/>
            </w:tcBorders>
          </w:tcPr>
          <w:p w:rsidR="00B16DA0" w:rsidRPr="00B16DA0" w:rsidRDefault="00B16DA0" w:rsidP="00723A89">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B16DA0">
              <w:rPr>
                <w:sz w:val="20"/>
                <w:szCs w:val="20"/>
              </w:rPr>
              <w:t>returns bits 0-15 of an expression</w:t>
            </w:r>
          </w:p>
        </w:tc>
        <w:tc>
          <w:tcPr>
            <w:tcW w:w="2943" w:type="dxa"/>
            <w:vMerge w:val="restart"/>
            <w:tcBorders>
              <w:top w:val="none" w:sz="0" w:space="0" w:color="auto"/>
              <w:left w:val="none" w:sz="0" w:space="0" w:color="auto"/>
              <w:bottom w:val="none" w:sz="0" w:space="0" w:color="auto"/>
            </w:tcBorders>
            <w:vAlign w:val="center"/>
          </w:tcPr>
          <w:p w:rsidR="00B16DA0" w:rsidRPr="00B16DA0" w:rsidRDefault="00096D12" w:rsidP="00E607C1">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LWRD(0x10203040) = 0x3040</w:t>
            </w:r>
          </w:p>
        </w:tc>
      </w:tr>
      <w:tr w:rsidR="00B16DA0" w:rsidRPr="00B16DA0" w:rsidTr="00864BD0">
        <w:tc>
          <w:tcPr>
            <w:cnfStyle w:val="001000000000" w:firstRow="0" w:lastRow="0" w:firstColumn="1" w:lastColumn="0" w:oddVBand="0" w:evenVBand="0" w:oddHBand="0" w:evenHBand="0" w:firstRowFirstColumn="0" w:firstRowLastColumn="0" w:lastRowFirstColumn="0" w:lastRowLastColumn="0"/>
            <w:tcW w:w="1820" w:type="dxa"/>
            <w:vMerge/>
            <w:tcBorders>
              <w:left w:val="none" w:sz="0" w:space="0" w:color="auto"/>
              <w:bottom w:val="none" w:sz="0" w:space="0" w:color="auto"/>
              <w:right w:val="none" w:sz="0" w:space="0" w:color="auto"/>
            </w:tcBorders>
            <w:vAlign w:val="center"/>
          </w:tcPr>
          <w:p w:rsidR="00B16DA0" w:rsidRPr="00B16DA0" w:rsidRDefault="00B16DA0" w:rsidP="00864BD0">
            <w:pPr>
              <w:spacing w:after="0" w:line="276" w:lineRule="auto"/>
              <w:jc w:val="left"/>
              <w:rPr>
                <w:sz w:val="20"/>
                <w:szCs w:val="20"/>
              </w:rPr>
            </w:pPr>
          </w:p>
        </w:tc>
        <w:tc>
          <w:tcPr>
            <w:tcW w:w="4761" w:type="dxa"/>
          </w:tcPr>
          <w:p w:rsidR="00B16DA0" w:rsidRPr="00B16DA0" w:rsidRDefault="00096D12" w:rsidP="00096D12">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iz izraza vrne spodnjo besedo (word) – bite 0 do 15</w:t>
            </w:r>
          </w:p>
        </w:tc>
        <w:tc>
          <w:tcPr>
            <w:tcW w:w="2943" w:type="dxa"/>
            <w:vMerge/>
            <w:vAlign w:val="center"/>
          </w:tcPr>
          <w:p w:rsidR="00B16DA0" w:rsidRPr="00B16DA0" w:rsidRDefault="00B16DA0" w:rsidP="00E607C1">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B16DA0" w:rsidRPr="00B16DA0" w:rsidTr="0086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vMerge w:val="restart"/>
            <w:tcBorders>
              <w:top w:val="none" w:sz="0" w:space="0" w:color="auto"/>
              <w:left w:val="none" w:sz="0" w:space="0" w:color="auto"/>
              <w:bottom w:val="none" w:sz="0" w:space="0" w:color="auto"/>
              <w:right w:val="none" w:sz="0" w:space="0" w:color="auto"/>
            </w:tcBorders>
            <w:vAlign w:val="center"/>
          </w:tcPr>
          <w:p w:rsidR="00B16DA0" w:rsidRPr="00B16DA0" w:rsidRDefault="00B16DA0" w:rsidP="00864BD0">
            <w:pPr>
              <w:spacing w:after="0" w:line="276" w:lineRule="auto"/>
              <w:jc w:val="left"/>
              <w:rPr>
                <w:sz w:val="20"/>
                <w:szCs w:val="20"/>
              </w:rPr>
            </w:pPr>
            <w:r w:rsidRPr="00B16DA0">
              <w:rPr>
                <w:sz w:val="20"/>
                <w:szCs w:val="20"/>
              </w:rPr>
              <w:t>HWRD(expression)</w:t>
            </w:r>
          </w:p>
        </w:tc>
        <w:tc>
          <w:tcPr>
            <w:tcW w:w="4761" w:type="dxa"/>
            <w:tcBorders>
              <w:top w:val="none" w:sz="0" w:space="0" w:color="auto"/>
              <w:left w:val="none" w:sz="0" w:space="0" w:color="auto"/>
              <w:bottom w:val="none" w:sz="0" w:space="0" w:color="auto"/>
              <w:right w:val="none" w:sz="0" w:space="0" w:color="auto"/>
            </w:tcBorders>
          </w:tcPr>
          <w:p w:rsidR="00B16DA0" w:rsidRPr="00B16DA0" w:rsidRDefault="00B16DA0" w:rsidP="00723A89">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B16DA0">
              <w:rPr>
                <w:sz w:val="20"/>
                <w:szCs w:val="20"/>
              </w:rPr>
              <w:t>returns bits 16-31 of an expression</w:t>
            </w:r>
          </w:p>
        </w:tc>
        <w:tc>
          <w:tcPr>
            <w:tcW w:w="2943" w:type="dxa"/>
            <w:vMerge w:val="restart"/>
            <w:tcBorders>
              <w:top w:val="none" w:sz="0" w:space="0" w:color="auto"/>
              <w:left w:val="none" w:sz="0" w:space="0" w:color="auto"/>
              <w:bottom w:val="none" w:sz="0" w:space="0" w:color="auto"/>
            </w:tcBorders>
            <w:vAlign w:val="center"/>
          </w:tcPr>
          <w:p w:rsidR="00B16DA0" w:rsidRPr="00B16DA0" w:rsidRDefault="00096D12" w:rsidP="00E607C1">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HWRD(0x10203040) = 0x1020</w:t>
            </w:r>
          </w:p>
        </w:tc>
      </w:tr>
      <w:tr w:rsidR="00B16DA0" w:rsidRPr="00B16DA0" w:rsidTr="00864BD0">
        <w:tc>
          <w:tcPr>
            <w:cnfStyle w:val="001000000000" w:firstRow="0" w:lastRow="0" w:firstColumn="1" w:lastColumn="0" w:oddVBand="0" w:evenVBand="0" w:oddHBand="0" w:evenHBand="0" w:firstRowFirstColumn="0" w:firstRowLastColumn="0" w:lastRowFirstColumn="0" w:lastRowLastColumn="0"/>
            <w:tcW w:w="1820" w:type="dxa"/>
            <w:vMerge/>
            <w:tcBorders>
              <w:left w:val="none" w:sz="0" w:space="0" w:color="auto"/>
              <w:bottom w:val="none" w:sz="0" w:space="0" w:color="auto"/>
              <w:right w:val="none" w:sz="0" w:space="0" w:color="auto"/>
            </w:tcBorders>
            <w:vAlign w:val="center"/>
          </w:tcPr>
          <w:p w:rsidR="00B16DA0" w:rsidRPr="00B16DA0" w:rsidRDefault="00B16DA0" w:rsidP="00864BD0">
            <w:pPr>
              <w:spacing w:after="0" w:line="276" w:lineRule="auto"/>
              <w:jc w:val="left"/>
              <w:rPr>
                <w:sz w:val="20"/>
                <w:szCs w:val="20"/>
              </w:rPr>
            </w:pPr>
          </w:p>
        </w:tc>
        <w:tc>
          <w:tcPr>
            <w:tcW w:w="4761" w:type="dxa"/>
          </w:tcPr>
          <w:p w:rsidR="00B16DA0" w:rsidRPr="00B16DA0" w:rsidRDefault="00096D12" w:rsidP="00096D12">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iz izraza vrne zgornjo besedo (word) – bite 16 do 31</w:t>
            </w:r>
          </w:p>
        </w:tc>
        <w:tc>
          <w:tcPr>
            <w:tcW w:w="2943" w:type="dxa"/>
            <w:vMerge/>
            <w:vAlign w:val="center"/>
          </w:tcPr>
          <w:p w:rsidR="00B16DA0" w:rsidRPr="00B16DA0" w:rsidRDefault="00B16DA0" w:rsidP="00E607C1">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B16DA0" w:rsidRPr="00B16DA0" w:rsidTr="0086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vMerge w:val="restart"/>
            <w:tcBorders>
              <w:top w:val="none" w:sz="0" w:space="0" w:color="auto"/>
              <w:left w:val="none" w:sz="0" w:space="0" w:color="auto"/>
              <w:bottom w:val="none" w:sz="0" w:space="0" w:color="auto"/>
              <w:right w:val="none" w:sz="0" w:space="0" w:color="auto"/>
            </w:tcBorders>
            <w:vAlign w:val="center"/>
          </w:tcPr>
          <w:p w:rsidR="00B16DA0" w:rsidRPr="00B16DA0" w:rsidRDefault="00B16DA0" w:rsidP="00864BD0">
            <w:pPr>
              <w:spacing w:after="0" w:line="276" w:lineRule="auto"/>
              <w:jc w:val="left"/>
              <w:rPr>
                <w:sz w:val="20"/>
                <w:szCs w:val="20"/>
              </w:rPr>
            </w:pPr>
            <w:r w:rsidRPr="00B16DA0">
              <w:rPr>
                <w:sz w:val="20"/>
                <w:szCs w:val="20"/>
              </w:rPr>
              <w:t>PAGE(expression)</w:t>
            </w:r>
          </w:p>
        </w:tc>
        <w:tc>
          <w:tcPr>
            <w:tcW w:w="4761" w:type="dxa"/>
            <w:tcBorders>
              <w:top w:val="none" w:sz="0" w:space="0" w:color="auto"/>
              <w:left w:val="none" w:sz="0" w:space="0" w:color="auto"/>
              <w:bottom w:val="none" w:sz="0" w:space="0" w:color="auto"/>
              <w:right w:val="none" w:sz="0" w:space="0" w:color="auto"/>
            </w:tcBorders>
          </w:tcPr>
          <w:p w:rsidR="00B16DA0" w:rsidRPr="00B16DA0" w:rsidRDefault="00B16DA0" w:rsidP="00723A89">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B16DA0">
              <w:rPr>
                <w:sz w:val="20"/>
                <w:szCs w:val="20"/>
              </w:rPr>
              <w:t>returns bits 16-21 of an expression</w:t>
            </w:r>
          </w:p>
        </w:tc>
        <w:tc>
          <w:tcPr>
            <w:tcW w:w="2943" w:type="dxa"/>
            <w:vMerge w:val="restart"/>
            <w:tcBorders>
              <w:top w:val="none" w:sz="0" w:space="0" w:color="auto"/>
              <w:left w:val="none" w:sz="0" w:space="0" w:color="auto"/>
              <w:bottom w:val="none" w:sz="0" w:space="0" w:color="auto"/>
            </w:tcBorders>
            <w:vAlign w:val="center"/>
          </w:tcPr>
          <w:p w:rsidR="00B16DA0" w:rsidRDefault="00096D12" w:rsidP="00E607C1">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PAGE(0x12781278) = 0x38</w:t>
            </w:r>
          </w:p>
          <w:p w:rsidR="00096D12" w:rsidRPr="00B16DA0" w:rsidRDefault="00096D12" w:rsidP="00E607C1">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096D12">
              <w:rPr>
                <w:sz w:val="14"/>
                <w:szCs w:val="20"/>
              </w:rPr>
              <w:t>0001</w:t>
            </w:r>
            <w:r>
              <w:rPr>
                <w:sz w:val="14"/>
                <w:szCs w:val="20"/>
              </w:rPr>
              <w:t xml:space="preserve"> </w:t>
            </w:r>
            <w:r w:rsidRPr="00096D12">
              <w:rPr>
                <w:sz w:val="14"/>
                <w:szCs w:val="20"/>
              </w:rPr>
              <w:t>0010</w:t>
            </w:r>
            <w:r>
              <w:rPr>
                <w:sz w:val="14"/>
                <w:szCs w:val="20"/>
              </w:rPr>
              <w:t xml:space="preserve"> </w:t>
            </w:r>
            <w:r w:rsidRPr="00096D12">
              <w:rPr>
                <w:sz w:val="14"/>
                <w:szCs w:val="20"/>
              </w:rPr>
              <w:t>01</w:t>
            </w:r>
            <w:r w:rsidRPr="00096D12">
              <w:rPr>
                <w:b/>
                <w:sz w:val="14"/>
                <w:szCs w:val="20"/>
                <w:u w:val="single"/>
              </w:rPr>
              <w:t>11</w:t>
            </w:r>
            <w:r w:rsidRPr="00096D12">
              <w:rPr>
                <w:b/>
                <w:sz w:val="14"/>
                <w:szCs w:val="20"/>
              </w:rPr>
              <w:t xml:space="preserve"> </w:t>
            </w:r>
            <w:r w:rsidRPr="00096D12">
              <w:rPr>
                <w:b/>
                <w:sz w:val="14"/>
                <w:szCs w:val="20"/>
                <w:u w:val="single"/>
              </w:rPr>
              <w:t>1000</w:t>
            </w:r>
            <w:r>
              <w:rPr>
                <w:sz w:val="14"/>
                <w:szCs w:val="20"/>
              </w:rPr>
              <w:t xml:space="preserve"> </w:t>
            </w:r>
            <w:r w:rsidRPr="00096D12">
              <w:rPr>
                <w:sz w:val="14"/>
                <w:szCs w:val="20"/>
              </w:rPr>
              <w:t>0001</w:t>
            </w:r>
            <w:r>
              <w:rPr>
                <w:sz w:val="14"/>
                <w:szCs w:val="20"/>
              </w:rPr>
              <w:t xml:space="preserve"> </w:t>
            </w:r>
            <w:r w:rsidRPr="00096D12">
              <w:rPr>
                <w:sz w:val="14"/>
                <w:szCs w:val="20"/>
              </w:rPr>
              <w:t>0010</w:t>
            </w:r>
            <w:r>
              <w:rPr>
                <w:sz w:val="14"/>
                <w:szCs w:val="20"/>
              </w:rPr>
              <w:t xml:space="preserve"> </w:t>
            </w:r>
            <w:r w:rsidRPr="00096D12">
              <w:rPr>
                <w:sz w:val="14"/>
                <w:szCs w:val="20"/>
              </w:rPr>
              <w:t>0111</w:t>
            </w:r>
            <w:r>
              <w:rPr>
                <w:sz w:val="14"/>
                <w:szCs w:val="20"/>
              </w:rPr>
              <w:t xml:space="preserve"> </w:t>
            </w:r>
            <w:r w:rsidRPr="00096D12">
              <w:rPr>
                <w:sz w:val="14"/>
                <w:szCs w:val="20"/>
              </w:rPr>
              <w:t>10</w:t>
            </w:r>
            <w:r>
              <w:rPr>
                <w:sz w:val="14"/>
                <w:szCs w:val="20"/>
              </w:rPr>
              <w:t>0</w:t>
            </w:r>
            <w:r w:rsidRPr="00096D12">
              <w:rPr>
                <w:sz w:val="14"/>
                <w:szCs w:val="20"/>
              </w:rPr>
              <w:t>0</w:t>
            </w:r>
          </w:p>
        </w:tc>
      </w:tr>
      <w:tr w:rsidR="00B16DA0" w:rsidRPr="00B16DA0" w:rsidTr="00864BD0">
        <w:tc>
          <w:tcPr>
            <w:cnfStyle w:val="001000000000" w:firstRow="0" w:lastRow="0" w:firstColumn="1" w:lastColumn="0" w:oddVBand="0" w:evenVBand="0" w:oddHBand="0" w:evenHBand="0" w:firstRowFirstColumn="0" w:firstRowLastColumn="0" w:lastRowFirstColumn="0" w:lastRowLastColumn="0"/>
            <w:tcW w:w="1820" w:type="dxa"/>
            <w:vMerge/>
            <w:tcBorders>
              <w:left w:val="none" w:sz="0" w:space="0" w:color="auto"/>
              <w:bottom w:val="none" w:sz="0" w:space="0" w:color="auto"/>
              <w:right w:val="none" w:sz="0" w:space="0" w:color="auto"/>
            </w:tcBorders>
            <w:vAlign w:val="center"/>
          </w:tcPr>
          <w:p w:rsidR="00B16DA0" w:rsidRPr="00B16DA0" w:rsidRDefault="00B16DA0" w:rsidP="00864BD0">
            <w:pPr>
              <w:spacing w:after="0" w:line="276" w:lineRule="auto"/>
              <w:jc w:val="left"/>
              <w:rPr>
                <w:sz w:val="20"/>
                <w:szCs w:val="20"/>
              </w:rPr>
            </w:pPr>
          </w:p>
        </w:tc>
        <w:tc>
          <w:tcPr>
            <w:tcW w:w="4761" w:type="dxa"/>
          </w:tcPr>
          <w:p w:rsidR="00B16DA0" w:rsidRPr="00B16DA0" w:rsidRDefault="00096D12" w:rsidP="00723A89">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iz izraza vrne samo bite 16-21</w:t>
            </w:r>
          </w:p>
        </w:tc>
        <w:tc>
          <w:tcPr>
            <w:tcW w:w="2943" w:type="dxa"/>
            <w:vMerge/>
            <w:vAlign w:val="center"/>
          </w:tcPr>
          <w:p w:rsidR="00B16DA0" w:rsidRPr="00B16DA0" w:rsidRDefault="00B16DA0" w:rsidP="00E607C1">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B16DA0" w:rsidRPr="00B16DA0" w:rsidTr="0086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vMerge w:val="restart"/>
            <w:tcBorders>
              <w:top w:val="none" w:sz="0" w:space="0" w:color="auto"/>
              <w:left w:val="none" w:sz="0" w:space="0" w:color="auto"/>
              <w:bottom w:val="none" w:sz="0" w:space="0" w:color="auto"/>
              <w:right w:val="none" w:sz="0" w:space="0" w:color="auto"/>
            </w:tcBorders>
            <w:vAlign w:val="center"/>
          </w:tcPr>
          <w:p w:rsidR="00B16DA0" w:rsidRPr="00B16DA0" w:rsidRDefault="00B16DA0" w:rsidP="00864BD0">
            <w:pPr>
              <w:spacing w:after="0" w:line="276" w:lineRule="auto"/>
              <w:jc w:val="left"/>
              <w:rPr>
                <w:sz w:val="20"/>
                <w:szCs w:val="20"/>
              </w:rPr>
            </w:pPr>
            <w:r w:rsidRPr="00B16DA0">
              <w:rPr>
                <w:sz w:val="20"/>
                <w:szCs w:val="20"/>
              </w:rPr>
              <w:t>EXP2(expression)</w:t>
            </w:r>
          </w:p>
        </w:tc>
        <w:tc>
          <w:tcPr>
            <w:tcW w:w="4761" w:type="dxa"/>
            <w:tcBorders>
              <w:top w:val="none" w:sz="0" w:space="0" w:color="auto"/>
              <w:left w:val="none" w:sz="0" w:space="0" w:color="auto"/>
              <w:bottom w:val="none" w:sz="0" w:space="0" w:color="auto"/>
              <w:right w:val="none" w:sz="0" w:space="0" w:color="auto"/>
            </w:tcBorders>
          </w:tcPr>
          <w:p w:rsidR="00B16DA0" w:rsidRPr="00B16DA0" w:rsidRDefault="00B16DA0" w:rsidP="00723A89">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B16DA0">
              <w:rPr>
                <w:sz w:val="20"/>
                <w:szCs w:val="20"/>
              </w:rPr>
              <w:t>returns 2 to the power of expression</w:t>
            </w:r>
          </w:p>
        </w:tc>
        <w:tc>
          <w:tcPr>
            <w:tcW w:w="2943" w:type="dxa"/>
            <w:vMerge w:val="restart"/>
            <w:tcBorders>
              <w:top w:val="none" w:sz="0" w:space="0" w:color="auto"/>
              <w:left w:val="none" w:sz="0" w:space="0" w:color="auto"/>
              <w:bottom w:val="none" w:sz="0" w:space="0" w:color="auto"/>
            </w:tcBorders>
            <w:vAlign w:val="center"/>
          </w:tcPr>
          <w:p w:rsidR="00B16DA0" w:rsidRPr="00B16DA0" w:rsidRDefault="00096D12" w:rsidP="00E607C1">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EXP2(5) = 32</w:t>
            </w:r>
          </w:p>
        </w:tc>
      </w:tr>
      <w:tr w:rsidR="00B16DA0" w:rsidRPr="00B16DA0" w:rsidTr="00864BD0">
        <w:tc>
          <w:tcPr>
            <w:cnfStyle w:val="001000000000" w:firstRow="0" w:lastRow="0" w:firstColumn="1" w:lastColumn="0" w:oddVBand="0" w:evenVBand="0" w:oddHBand="0" w:evenHBand="0" w:firstRowFirstColumn="0" w:firstRowLastColumn="0" w:lastRowFirstColumn="0" w:lastRowLastColumn="0"/>
            <w:tcW w:w="1820" w:type="dxa"/>
            <w:vMerge/>
            <w:tcBorders>
              <w:left w:val="none" w:sz="0" w:space="0" w:color="auto"/>
              <w:bottom w:val="none" w:sz="0" w:space="0" w:color="auto"/>
              <w:right w:val="none" w:sz="0" w:space="0" w:color="auto"/>
            </w:tcBorders>
            <w:vAlign w:val="center"/>
          </w:tcPr>
          <w:p w:rsidR="00B16DA0" w:rsidRPr="00B16DA0" w:rsidRDefault="00B16DA0" w:rsidP="00864BD0">
            <w:pPr>
              <w:spacing w:after="0" w:line="276" w:lineRule="auto"/>
              <w:jc w:val="left"/>
              <w:rPr>
                <w:sz w:val="20"/>
                <w:szCs w:val="20"/>
              </w:rPr>
            </w:pPr>
          </w:p>
        </w:tc>
        <w:tc>
          <w:tcPr>
            <w:tcW w:w="4761" w:type="dxa"/>
          </w:tcPr>
          <w:p w:rsidR="00B16DA0" w:rsidRPr="00B16DA0" w:rsidRDefault="00096D12" w:rsidP="00096D12">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vrne potenco števila 2</w:t>
            </w:r>
          </w:p>
        </w:tc>
        <w:tc>
          <w:tcPr>
            <w:tcW w:w="2943" w:type="dxa"/>
            <w:vMerge/>
            <w:vAlign w:val="center"/>
          </w:tcPr>
          <w:p w:rsidR="00B16DA0" w:rsidRPr="00B16DA0" w:rsidRDefault="00B16DA0" w:rsidP="00E607C1">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B16DA0" w:rsidRPr="00B16DA0" w:rsidTr="0086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vMerge w:val="restart"/>
            <w:tcBorders>
              <w:top w:val="none" w:sz="0" w:space="0" w:color="auto"/>
              <w:left w:val="none" w:sz="0" w:space="0" w:color="auto"/>
              <w:bottom w:val="none" w:sz="0" w:space="0" w:color="auto"/>
              <w:right w:val="none" w:sz="0" w:space="0" w:color="auto"/>
            </w:tcBorders>
            <w:vAlign w:val="center"/>
          </w:tcPr>
          <w:p w:rsidR="00B16DA0" w:rsidRPr="00B16DA0" w:rsidRDefault="00B16DA0" w:rsidP="00864BD0">
            <w:pPr>
              <w:spacing w:after="0" w:line="276" w:lineRule="auto"/>
              <w:jc w:val="left"/>
              <w:rPr>
                <w:sz w:val="20"/>
                <w:szCs w:val="20"/>
              </w:rPr>
            </w:pPr>
            <w:r w:rsidRPr="00B16DA0">
              <w:rPr>
                <w:sz w:val="20"/>
                <w:szCs w:val="20"/>
              </w:rPr>
              <w:t>LOG2(expression)</w:t>
            </w:r>
          </w:p>
        </w:tc>
        <w:tc>
          <w:tcPr>
            <w:tcW w:w="4761" w:type="dxa"/>
            <w:tcBorders>
              <w:top w:val="none" w:sz="0" w:space="0" w:color="auto"/>
              <w:left w:val="none" w:sz="0" w:space="0" w:color="auto"/>
              <w:bottom w:val="none" w:sz="0" w:space="0" w:color="auto"/>
              <w:right w:val="none" w:sz="0" w:space="0" w:color="auto"/>
            </w:tcBorders>
          </w:tcPr>
          <w:p w:rsidR="00B16DA0" w:rsidRPr="00B16DA0" w:rsidRDefault="00B16DA0" w:rsidP="00723A89">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B16DA0">
              <w:rPr>
                <w:sz w:val="20"/>
                <w:szCs w:val="20"/>
              </w:rPr>
              <w:t>returns the integer part of log2(expression)</w:t>
            </w:r>
          </w:p>
        </w:tc>
        <w:tc>
          <w:tcPr>
            <w:tcW w:w="2943" w:type="dxa"/>
            <w:vMerge w:val="restart"/>
            <w:tcBorders>
              <w:top w:val="none" w:sz="0" w:space="0" w:color="auto"/>
              <w:left w:val="none" w:sz="0" w:space="0" w:color="auto"/>
              <w:bottom w:val="none" w:sz="0" w:space="0" w:color="auto"/>
            </w:tcBorders>
            <w:vAlign w:val="center"/>
          </w:tcPr>
          <w:p w:rsidR="00B16DA0" w:rsidRPr="00B16DA0" w:rsidRDefault="00096D12" w:rsidP="00E607C1">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LOG2(10) = 3</w:t>
            </w:r>
          </w:p>
        </w:tc>
      </w:tr>
      <w:tr w:rsidR="00B16DA0" w:rsidRPr="00B16DA0" w:rsidTr="00864BD0">
        <w:tc>
          <w:tcPr>
            <w:cnfStyle w:val="001000000000" w:firstRow="0" w:lastRow="0" w:firstColumn="1" w:lastColumn="0" w:oddVBand="0" w:evenVBand="0" w:oddHBand="0" w:evenHBand="0" w:firstRowFirstColumn="0" w:firstRowLastColumn="0" w:lastRowFirstColumn="0" w:lastRowLastColumn="0"/>
            <w:tcW w:w="1820" w:type="dxa"/>
            <w:vMerge/>
            <w:tcBorders>
              <w:left w:val="none" w:sz="0" w:space="0" w:color="auto"/>
              <w:bottom w:val="none" w:sz="0" w:space="0" w:color="auto"/>
              <w:right w:val="none" w:sz="0" w:space="0" w:color="auto"/>
            </w:tcBorders>
            <w:vAlign w:val="center"/>
          </w:tcPr>
          <w:p w:rsidR="00B16DA0" w:rsidRPr="00B16DA0" w:rsidRDefault="00B16DA0" w:rsidP="00864BD0">
            <w:pPr>
              <w:spacing w:after="0" w:line="276" w:lineRule="auto"/>
              <w:jc w:val="left"/>
              <w:rPr>
                <w:sz w:val="20"/>
                <w:szCs w:val="20"/>
              </w:rPr>
            </w:pPr>
          </w:p>
        </w:tc>
        <w:tc>
          <w:tcPr>
            <w:tcW w:w="4761" w:type="dxa"/>
          </w:tcPr>
          <w:p w:rsidR="00B16DA0" w:rsidRPr="00B16DA0" w:rsidRDefault="00096D12" w:rsidP="00096D12">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vrne celi del dvojiškega logaritma</w:t>
            </w:r>
          </w:p>
        </w:tc>
        <w:tc>
          <w:tcPr>
            <w:tcW w:w="2943" w:type="dxa"/>
            <w:vMerge/>
            <w:vAlign w:val="center"/>
          </w:tcPr>
          <w:p w:rsidR="00B16DA0" w:rsidRPr="00B16DA0" w:rsidRDefault="00B16DA0" w:rsidP="00E607C1">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B16DA0" w:rsidRPr="00B16DA0" w:rsidTr="0086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vMerge w:val="restart"/>
            <w:tcBorders>
              <w:top w:val="none" w:sz="0" w:space="0" w:color="auto"/>
              <w:left w:val="none" w:sz="0" w:space="0" w:color="auto"/>
              <w:bottom w:val="none" w:sz="0" w:space="0" w:color="auto"/>
              <w:right w:val="none" w:sz="0" w:space="0" w:color="auto"/>
            </w:tcBorders>
            <w:vAlign w:val="center"/>
          </w:tcPr>
          <w:p w:rsidR="00B16DA0" w:rsidRPr="00B16DA0" w:rsidRDefault="00B16DA0" w:rsidP="00864BD0">
            <w:pPr>
              <w:spacing w:after="0" w:line="276" w:lineRule="auto"/>
              <w:jc w:val="left"/>
              <w:rPr>
                <w:sz w:val="20"/>
                <w:szCs w:val="20"/>
              </w:rPr>
            </w:pPr>
            <w:r w:rsidRPr="00B16DA0">
              <w:rPr>
                <w:sz w:val="20"/>
                <w:szCs w:val="20"/>
              </w:rPr>
              <w:t>INT(expression)</w:t>
            </w:r>
          </w:p>
        </w:tc>
        <w:tc>
          <w:tcPr>
            <w:tcW w:w="4761" w:type="dxa"/>
            <w:tcBorders>
              <w:top w:val="none" w:sz="0" w:space="0" w:color="auto"/>
              <w:left w:val="none" w:sz="0" w:space="0" w:color="auto"/>
              <w:bottom w:val="none" w:sz="0" w:space="0" w:color="auto"/>
              <w:right w:val="none" w:sz="0" w:space="0" w:color="auto"/>
            </w:tcBorders>
          </w:tcPr>
          <w:p w:rsidR="00B16DA0" w:rsidRPr="00B16DA0" w:rsidRDefault="00B16DA0" w:rsidP="00723A89">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B16DA0">
              <w:rPr>
                <w:sz w:val="20"/>
                <w:szCs w:val="20"/>
              </w:rPr>
              <w:t>Truncates a floating point expression to integer (ie discards fractional part)</w:t>
            </w:r>
          </w:p>
        </w:tc>
        <w:tc>
          <w:tcPr>
            <w:tcW w:w="2943" w:type="dxa"/>
            <w:vMerge w:val="restart"/>
            <w:tcBorders>
              <w:top w:val="none" w:sz="0" w:space="0" w:color="auto"/>
              <w:left w:val="none" w:sz="0" w:space="0" w:color="auto"/>
              <w:bottom w:val="none" w:sz="0" w:space="0" w:color="auto"/>
            </w:tcBorders>
            <w:vAlign w:val="center"/>
          </w:tcPr>
          <w:p w:rsidR="00B16DA0" w:rsidRPr="00B16DA0" w:rsidRDefault="00B16DA0" w:rsidP="00E607C1">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INT(3,1415) = 3</w:t>
            </w:r>
          </w:p>
        </w:tc>
      </w:tr>
      <w:tr w:rsidR="00B16DA0" w:rsidRPr="00B16DA0" w:rsidTr="00864BD0">
        <w:tc>
          <w:tcPr>
            <w:cnfStyle w:val="001000000000" w:firstRow="0" w:lastRow="0" w:firstColumn="1" w:lastColumn="0" w:oddVBand="0" w:evenVBand="0" w:oddHBand="0" w:evenHBand="0" w:firstRowFirstColumn="0" w:firstRowLastColumn="0" w:lastRowFirstColumn="0" w:lastRowLastColumn="0"/>
            <w:tcW w:w="1820" w:type="dxa"/>
            <w:vMerge/>
            <w:tcBorders>
              <w:left w:val="none" w:sz="0" w:space="0" w:color="auto"/>
              <w:bottom w:val="none" w:sz="0" w:space="0" w:color="auto"/>
              <w:right w:val="none" w:sz="0" w:space="0" w:color="auto"/>
            </w:tcBorders>
            <w:vAlign w:val="center"/>
          </w:tcPr>
          <w:p w:rsidR="00B16DA0" w:rsidRPr="00B16DA0" w:rsidRDefault="00B16DA0" w:rsidP="00864BD0">
            <w:pPr>
              <w:spacing w:after="0" w:line="276" w:lineRule="auto"/>
              <w:jc w:val="left"/>
              <w:rPr>
                <w:sz w:val="20"/>
                <w:szCs w:val="20"/>
              </w:rPr>
            </w:pPr>
          </w:p>
        </w:tc>
        <w:tc>
          <w:tcPr>
            <w:tcW w:w="4761" w:type="dxa"/>
          </w:tcPr>
          <w:p w:rsidR="00B16DA0" w:rsidRPr="00B16DA0" w:rsidRDefault="00B16DA0" w:rsidP="00723A89">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2943" w:type="dxa"/>
            <w:vMerge/>
            <w:vAlign w:val="center"/>
          </w:tcPr>
          <w:p w:rsidR="00B16DA0" w:rsidRPr="00B16DA0" w:rsidRDefault="00B16DA0" w:rsidP="00E607C1">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B16DA0" w:rsidRPr="00B16DA0" w:rsidTr="0086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vMerge w:val="restart"/>
            <w:tcBorders>
              <w:top w:val="none" w:sz="0" w:space="0" w:color="auto"/>
              <w:left w:val="none" w:sz="0" w:space="0" w:color="auto"/>
              <w:bottom w:val="none" w:sz="0" w:space="0" w:color="auto"/>
              <w:right w:val="none" w:sz="0" w:space="0" w:color="auto"/>
            </w:tcBorders>
            <w:vAlign w:val="center"/>
          </w:tcPr>
          <w:p w:rsidR="00B16DA0" w:rsidRPr="00B16DA0" w:rsidRDefault="00B16DA0" w:rsidP="00864BD0">
            <w:pPr>
              <w:spacing w:after="0" w:line="276" w:lineRule="auto"/>
              <w:jc w:val="left"/>
              <w:rPr>
                <w:sz w:val="20"/>
                <w:szCs w:val="20"/>
              </w:rPr>
            </w:pPr>
            <w:r w:rsidRPr="00B16DA0">
              <w:rPr>
                <w:sz w:val="20"/>
                <w:szCs w:val="20"/>
              </w:rPr>
              <w:t>FRAC(expression)</w:t>
            </w:r>
          </w:p>
        </w:tc>
        <w:tc>
          <w:tcPr>
            <w:tcW w:w="4761" w:type="dxa"/>
            <w:tcBorders>
              <w:top w:val="none" w:sz="0" w:space="0" w:color="auto"/>
              <w:left w:val="none" w:sz="0" w:space="0" w:color="auto"/>
              <w:bottom w:val="none" w:sz="0" w:space="0" w:color="auto"/>
              <w:right w:val="none" w:sz="0" w:space="0" w:color="auto"/>
            </w:tcBorders>
          </w:tcPr>
          <w:p w:rsidR="00B16DA0" w:rsidRPr="00B16DA0" w:rsidRDefault="00B16DA0" w:rsidP="00723A89">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B16DA0">
              <w:rPr>
                <w:sz w:val="20"/>
                <w:szCs w:val="20"/>
              </w:rPr>
              <w:t>Extracts fractional part of a floating point expression (ie discards integer part).</w:t>
            </w:r>
          </w:p>
        </w:tc>
        <w:tc>
          <w:tcPr>
            <w:tcW w:w="2943" w:type="dxa"/>
            <w:vMerge w:val="restart"/>
            <w:tcBorders>
              <w:top w:val="none" w:sz="0" w:space="0" w:color="auto"/>
              <w:left w:val="none" w:sz="0" w:space="0" w:color="auto"/>
              <w:bottom w:val="none" w:sz="0" w:space="0" w:color="auto"/>
            </w:tcBorders>
            <w:vAlign w:val="center"/>
          </w:tcPr>
          <w:p w:rsidR="00B16DA0" w:rsidRPr="00B16DA0" w:rsidRDefault="00B16DA0" w:rsidP="00E607C1">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FRAC(3,1415) = 0,1415</w:t>
            </w:r>
          </w:p>
        </w:tc>
      </w:tr>
      <w:tr w:rsidR="00B16DA0" w:rsidRPr="00B16DA0" w:rsidTr="00864BD0">
        <w:tc>
          <w:tcPr>
            <w:cnfStyle w:val="001000000000" w:firstRow="0" w:lastRow="0" w:firstColumn="1" w:lastColumn="0" w:oddVBand="0" w:evenVBand="0" w:oddHBand="0" w:evenHBand="0" w:firstRowFirstColumn="0" w:firstRowLastColumn="0" w:lastRowFirstColumn="0" w:lastRowLastColumn="0"/>
            <w:tcW w:w="1820" w:type="dxa"/>
            <w:vMerge/>
            <w:tcBorders>
              <w:left w:val="none" w:sz="0" w:space="0" w:color="auto"/>
              <w:bottom w:val="none" w:sz="0" w:space="0" w:color="auto"/>
              <w:right w:val="none" w:sz="0" w:space="0" w:color="auto"/>
            </w:tcBorders>
            <w:vAlign w:val="center"/>
          </w:tcPr>
          <w:p w:rsidR="00B16DA0" w:rsidRPr="00B16DA0" w:rsidRDefault="00B16DA0" w:rsidP="00864BD0">
            <w:pPr>
              <w:spacing w:after="0" w:line="276" w:lineRule="auto"/>
              <w:jc w:val="left"/>
              <w:rPr>
                <w:sz w:val="20"/>
                <w:szCs w:val="20"/>
              </w:rPr>
            </w:pPr>
          </w:p>
        </w:tc>
        <w:tc>
          <w:tcPr>
            <w:tcW w:w="4761" w:type="dxa"/>
          </w:tcPr>
          <w:p w:rsidR="00B16DA0" w:rsidRPr="00B16DA0" w:rsidRDefault="00096D12" w:rsidP="00723A89">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Izlušči neceli del izraza v obliki plavajoče vejice (kot da bi stran vrgli celi del števila)</w:t>
            </w:r>
          </w:p>
        </w:tc>
        <w:tc>
          <w:tcPr>
            <w:tcW w:w="2943" w:type="dxa"/>
            <w:vMerge/>
            <w:vAlign w:val="center"/>
          </w:tcPr>
          <w:p w:rsidR="00B16DA0" w:rsidRPr="00B16DA0" w:rsidRDefault="00B16DA0" w:rsidP="00E607C1">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9147C6" w:rsidRPr="00B16DA0" w:rsidTr="0086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vMerge w:val="restart"/>
            <w:tcBorders>
              <w:top w:val="none" w:sz="0" w:space="0" w:color="auto"/>
              <w:left w:val="none" w:sz="0" w:space="0" w:color="auto"/>
              <w:bottom w:val="none" w:sz="0" w:space="0" w:color="auto"/>
              <w:right w:val="none" w:sz="0" w:space="0" w:color="auto"/>
            </w:tcBorders>
            <w:vAlign w:val="center"/>
          </w:tcPr>
          <w:p w:rsidR="009147C6" w:rsidRPr="00B16DA0" w:rsidRDefault="009147C6" w:rsidP="00864BD0">
            <w:pPr>
              <w:spacing w:after="0" w:line="276" w:lineRule="auto"/>
              <w:jc w:val="left"/>
              <w:rPr>
                <w:sz w:val="20"/>
                <w:szCs w:val="20"/>
              </w:rPr>
            </w:pPr>
            <w:r>
              <w:br w:type="page"/>
            </w:r>
            <w:r w:rsidRPr="00B16DA0">
              <w:rPr>
                <w:sz w:val="20"/>
                <w:szCs w:val="20"/>
              </w:rPr>
              <w:t>Q7(expression)</w:t>
            </w:r>
          </w:p>
        </w:tc>
        <w:tc>
          <w:tcPr>
            <w:tcW w:w="4761" w:type="dxa"/>
            <w:tcBorders>
              <w:top w:val="none" w:sz="0" w:space="0" w:color="auto"/>
              <w:left w:val="none" w:sz="0" w:space="0" w:color="auto"/>
              <w:bottom w:val="none" w:sz="0" w:space="0" w:color="auto"/>
              <w:right w:val="none" w:sz="0" w:space="0" w:color="auto"/>
            </w:tcBorders>
          </w:tcPr>
          <w:p w:rsidR="009147C6" w:rsidRPr="00B16DA0" w:rsidRDefault="009147C6" w:rsidP="00723A89">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B16DA0">
              <w:rPr>
                <w:sz w:val="20"/>
                <w:szCs w:val="20"/>
              </w:rPr>
              <w:t>Converts a fractional floating point expression to a form suitable for the FMUL/FMULS/FMULSU instructions. (sign + 7-bit fraction)</w:t>
            </w:r>
          </w:p>
        </w:tc>
        <w:tc>
          <w:tcPr>
            <w:tcW w:w="2943" w:type="dxa"/>
            <w:vMerge w:val="restart"/>
            <w:tcBorders>
              <w:top w:val="none" w:sz="0" w:space="0" w:color="auto"/>
              <w:left w:val="none" w:sz="0" w:space="0" w:color="auto"/>
              <w:bottom w:val="none" w:sz="0" w:space="0" w:color="auto"/>
            </w:tcBorders>
            <w:vAlign w:val="center"/>
          </w:tcPr>
          <w:p w:rsidR="009147C6" w:rsidRPr="00B16DA0" w:rsidRDefault="009147C6" w:rsidP="00E607C1">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p>
        </w:tc>
      </w:tr>
      <w:tr w:rsidR="009147C6" w:rsidRPr="00B16DA0" w:rsidTr="00864BD0">
        <w:tc>
          <w:tcPr>
            <w:cnfStyle w:val="001000000000" w:firstRow="0" w:lastRow="0" w:firstColumn="1" w:lastColumn="0" w:oddVBand="0" w:evenVBand="0" w:oddHBand="0" w:evenHBand="0" w:firstRowFirstColumn="0" w:firstRowLastColumn="0" w:lastRowFirstColumn="0" w:lastRowLastColumn="0"/>
            <w:tcW w:w="1820" w:type="dxa"/>
            <w:vMerge/>
            <w:tcBorders>
              <w:left w:val="none" w:sz="0" w:space="0" w:color="auto"/>
              <w:bottom w:val="none" w:sz="0" w:space="0" w:color="auto"/>
              <w:right w:val="none" w:sz="0" w:space="0" w:color="auto"/>
            </w:tcBorders>
            <w:vAlign w:val="center"/>
          </w:tcPr>
          <w:p w:rsidR="009147C6" w:rsidRPr="00B16DA0" w:rsidRDefault="009147C6" w:rsidP="00864BD0">
            <w:pPr>
              <w:spacing w:after="0" w:line="276" w:lineRule="auto"/>
              <w:jc w:val="left"/>
              <w:rPr>
                <w:sz w:val="20"/>
                <w:szCs w:val="20"/>
              </w:rPr>
            </w:pPr>
          </w:p>
        </w:tc>
        <w:tc>
          <w:tcPr>
            <w:tcW w:w="4761" w:type="dxa"/>
          </w:tcPr>
          <w:p w:rsidR="009147C6" w:rsidRPr="00B16DA0" w:rsidRDefault="009147C6" w:rsidP="00723A89">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Pretvori število v zapis primeren za uporabo z instrukcijami FMUL, FMULS (predznak in 7bitni ulomek)</w:t>
            </w:r>
          </w:p>
        </w:tc>
        <w:tc>
          <w:tcPr>
            <w:tcW w:w="2943" w:type="dxa"/>
            <w:vMerge/>
            <w:vAlign w:val="center"/>
          </w:tcPr>
          <w:p w:rsidR="009147C6" w:rsidRDefault="009147C6" w:rsidP="00E607C1">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9147C6" w:rsidRPr="00B16DA0" w:rsidTr="0086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vMerge w:val="restart"/>
            <w:tcBorders>
              <w:top w:val="none" w:sz="0" w:space="0" w:color="auto"/>
              <w:left w:val="none" w:sz="0" w:space="0" w:color="auto"/>
              <w:bottom w:val="none" w:sz="0" w:space="0" w:color="auto"/>
              <w:right w:val="none" w:sz="0" w:space="0" w:color="auto"/>
            </w:tcBorders>
            <w:vAlign w:val="center"/>
          </w:tcPr>
          <w:p w:rsidR="009147C6" w:rsidRPr="00B16DA0" w:rsidRDefault="009147C6" w:rsidP="00864BD0">
            <w:pPr>
              <w:spacing w:after="0" w:line="276" w:lineRule="auto"/>
              <w:jc w:val="left"/>
              <w:rPr>
                <w:sz w:val="20"/>
                <w:szCs w:val="20"/>
              </w:rPr>
            </w:pPr>
            <w:r w:rsidRPr="00B16DA0">
              <w:rPr>
                <w:sz w:val="20"/>
                <w:szCs w:val="20"/>
              </w:rPr>
              <w:t>Q15(expression)</w:t>
            </w:r>
          </w:p>
        </w:tc>
        <w:tc>
          <w:tcPr>
            <w:tcW w:w="4761" w:type="dxa"/>
            <w:tcBorders>
              <w:top w:val="none" w:sz="0" w:space="0" w:color="auto"/>
              <w:left w:val="none" w:sz="0" w:space="0" w:color="auto"/>
              <w:bottom w:val="none" w:sz="0" w:space="0" w:color="auto"/>
              <w:right w:val="none" w:sz="0" w:space="0" w:color="auto"/>
            </w:tcBorders>
          </w:tcPr>
          <w:p w:rsidR="009147C6" w:rsidRPr="00B16DA0" w:rsidRDefault="009147C6" w:rsidP="00723A89">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B16DA0">
              <w:rPr>
                <w:sz w:val="20"/>
                <w:szCs w:val="20"/>
              </w:rPr>
              <w:t>Converts a fractional floating point expression to a form suitable for the FMUL/FMULS/FMULSU instructions. (sign +15-bit fraction)</w:t>
            </w:r>
          </w:p>
        </w:tc>
        <w:tc>
          <w:tcPr>
            <w:tcW w:w="2943" w:type="dxa"/>
            <w:vMerge w:val="restart"/>
            <w:tcBorders>
              <w:top w:val="none" w:sz="0" w:space="0" w:color="auto"/>
              <w:left w:val="none" w:sz="0" w:space="0" w:color="auto"/>
              <w:bottom w:val="none" w:sz="0" w:space="0" w:color="auto"/>
            </w:tcBorders>
            <w:vAlign w:val="center"/>
          </w:tcPr>
          <w:p w:rsidR="009147C6" w:rsidRPr="00B16DA0" w:rsidRDefault="009147C6" w:rsidP="00E607C1">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p>
        </w:tc>
      </w:tr>
      <w:tr w:rsidR="009147C6" w:rsidRPr="00B16DA0" w:rsidTr="00864BD0">
        <w:tc>
          <w:tcPr>
            <w:cnfStyle w:val="001000000000" w:firstRow="0" w:lastRow="0" w:firstColumn="1" w:lastColumn="0" w:oddVBand="0" w:evenVBand="0" w:oddHBand="0" w:evenHBand="0" w:firstRowFirstColumn="0" w:firstRowLastColumn="0" w:lastRowFirstColumn="0" w:lastRowLastColumn="0"/>
            <w:tcW w:w="1820" w:type="dxa"/>
            <w:vMerge/>
            <w:tcBorders>
              <w:left w:val="none" w:sz="0" w:space="0" w:color="auto"/>
              <w:bottom w:val="none" w:sz="0" w:space="0" w:color="auto"/>
              <w:right w:val="none" w:sz="0" w:space="0" w:color="auto"/>
            </w:tcBorders>
            <w:vAlign w:val="center"/>
          </w:tcPr>
          <w:p w:rsidR="009147C6" w:rsidRPr="00B16DA0" w:rsidRDefault="009147C6" w:rsidP="00864BD0">
            <w:pPr>
              <w:spacing w:after="0" w:line="276" w:lineRule="auto"/>
              <w:jc w:val="left"/>
              <w:rPr>
                <w:sz w:val="20"/>
                <w:szCs w:val="20"/>
              </w:rPr>
            </w:pPr>
          </w:p>
        </w:tc>
        <w:tc>
          <w:tcPr>
            <w:tcW w:w="4761" w:type="dxa"/>
          </w:tcPr>
          <w:p w:rsidR="009147C6" w:rsidRPr="00B16DA0" w:rsidRDefault="009147C6" w:rsidP="009147C6">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Pretvori število v zapis primeren za uporabo z instrukcijami FMUL, FMULS (predznak in 15bitni ulomek)</w:t>
            </w:r>
          </w:p>
        </w:tc>
        <w:tc>
          <w:tcPr>
            <w:tcW w:w="2943" w:type="dxa"/>
            <w:vMerge/>
            <w:vAlign w:val="center"/>
          </w:tcPr>
          <w:p w:rsidR="009147C6" w:rsidRPr="00B16DA0" w:rsidRDefault="009147C6" w:rsidP="00E607C1">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9147C6" w:rsidRPr="00B16DA0" w:rsidTr="0086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vMerge w:val="restart"/>
            <w:tcBorders>
              <w:top w:val="none" w:sz="0" w:space="0" w:color="auto"/>
              <w:left w:val="none" w:sz="0" w:space="0" w:color="auto"/>
              <w:bottom w:val="none" w:sz="0" w:space="0" w:color="auto"/>
              <w:right w:val="none" w:sz="0" w:space="0" w:color="auto"/>
            </w:tcBorders>
            <w:vAlign w:val="center"/>
          </w:tcPr>
          <w:p w:rsidR="009147C6" w:rsidRPr="00B16DA0" w:rsidRDefault="009147C6" w:rsidP="00864BD0">
            <w:pPr>
              <w:spacing w:after="0" w:line="276" w:lineRule="auto"/>
              <w:jc w:val="left"/>
              <w:rPr>
                <w:sz w:val="20"/>
                <w:szCs w:val="20"/>
              </w:rPr>
            </w:pPr>
            <w:r w:rsidRPr="00B16DA0">
              <w:rPr>
                <w:sz w:val="20"/>
                <w:szCs w:val="20"/>
              </w:rPr>
              <w:t xml:space="preserve">ABS() </w:t>
            </w:r>
          </w:p>
        </w:tc>
        <w:tc>
          <w:tcPr>
            <w:tcW w:w="4761" w:type="dxa"/>
            <w:tcBorders>
              <w:top w:val="none" w:sz="0" w:space="0" w:color="auto"/>
              <w:left w:val="none" w:sz="0" w:space="0" w:color="auto"/>
              <w:bottom w:val="none" w:sz="0" w:space="0" w:color="auto"/>
              <w:right w:val="none" w:sz="0" w:space="0" w:color="auto"/>
            </w:tcBorders>
          </w:tcPr>
          <w:p w:rsidR="009147C6" w:rsidRPr="00B16DA0" w:rsidRDefault="009147C6" w:rsidP="00723A89">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B16DA0">
              <w:rPr>
                <w:sz w:val="20"/>
                <w:szCs w:val="20"/>
              </w:rPr>
              <w:t>Returns the absolute value of a constant expression.</w:t>
            </w:r>
          </w:p>
        </w:tc>
        <w:tc>
          <w:tcPr>
            <w:tcW w:w="2943" w:type="dxa"/>
            <w:vMerge w:val="restart"/>
            <w:tcBorders>
              <w:top w:val="none" w:sz="0" w:space="0" w:color="auto"/>
              <w:left w:val="none" w:sz="0" w:space="0" w:color="auto"/>
              <w:bottom w:val="none" w:sz="0" w:space="0" w:color="auto"/>
            </w:tcBorders>
            <w:vAlign w:val="center"/>
          </w:tcPr>
          <w:p w:rsidR="009147C6" w:rsidRPr="00B16DA0" w:rsidRDefault="00E607C1" w:rsidP="00E607C1">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ABS(5-8) = 3</w:t>
            </w:r>
          </w:p>
        </w:tc>
      </w:tr>
      <w:tr w:rsidR="009147C6" w:rsidRPr="00B16DA0" w:rsidTr="00864BD0">
        <w:tc>
          <w:tcPr>
            <w:cnfStyle w:val="001000000000" w:firstRow="0" w:lastRow="0" w:firstColumn="1" w:lastColumn="0" w:oddVBand="0" w:evenVBand="0" w:oddHBand="0" w:evenHBand="0" w:firstRowFirstColumn="0" w:firstRowLastColumn="0" w:lastRowFirstColumn="0" w:lastRowLastColumn="0"/>
            <w:tcW w:w="1820" w:type="dxa"/>
            <w:vMerge/>
            <w:tcBorders>
              <w:left w:val="none" w:sz="0" w:space="0" w:color="auto"/>
              <w:bottom w:val="none" w:sz="0" w:space="0" w:color="auto"/>
              <w:right w:val="none" w:sz="0" w:space="0" w:color="auto"/>
            </w:tcBorders>
            <w:vAlign w:val="center"/>
          </w:tcPr>
          <w:p w:rsidR="009147C6" w:rsidRPr="00B16DA0" w:rsidRDefault="009147C6" w:rsidP="00864BD0">
            <w:pPr>
              <w:spacing w:after="0" w:line="276" w:lineRule="auto"/>
              <w:jc w:val="left"/>
              <w:rPr>
                <w:sz w:val="20"/>
                <w:szCs w:val="20"/>
              </w:rPr>
            </w:pPr>
          </w:p>
        </w:tc>
        <w:tc>
          <w:tcPr>
            <w:tcW w:w="4761" w:type="dxa"/>
          </w:tcPr>
          <w:p w:rsidR="009147C6" w:rsidRPr="00B16DA0" w:rsidRDefault="009147C6" w:rsidP="00723A89">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Vrne absolutno vrednost izraza</w:t>
            </w:r>
          </w:p>
        </w:tc>
        <w:tc>
          <w:tcPr>
            <w:tcW w:w="2943" w:type="dxa"/>
            <w:vMerge/>
            <w:vAlign w:val="center"/>
          </w:tcPr>
          <w:p w:rsidR="009147C6" w:rsidRPr="00B16DA0" w:rsidRDefault="009147C6" w:rsidP="00E607C1">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B16DA0" w:rsidRPr="00B16DA0" w:rsidTr="0086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tcBorders>
              <w:top w:val="none" w:sz="0" w:space="0" w:color="auto"/>
              <w:left w:val="none" w:sz="0" w:space="0" w:color="auto"/>
              <w:bottom w:val="none" w:sz="0" w:space="0" w:color="auto"/>
              <w:right w:val="none" w:sz="0" w:space="0" w:color="auto"/>
            </w:tcBorders>
            <w:vAlign w:val="center"/>
          </w:tcPr>
          <w:p w:rsidR="00B16DA0" w:rsidRPr="00B16DA0" w:rsidRDefault="00B16DA0" w:rsidP="00864BD0">
            <w:pPr>
              <w:spacing w:after="0" w:line="276" w:lineRule="auto"/>
              <w:jc w:val="left"/>
              <w:rPr>
                <w:sz w:val="20"/>
                <w:szCs w:val="20"/>
              </w:rPr>
            </w:pPr>
            <w:r w:rsidRPr="00B16DA0">
              <w:rPr>
                <w:sz w:val="20"/>
                <w:szCs w:val="20"/>
              </w:rPr>
              <w:t xml:space="preserve">DEFINED(symbol) </w:t>
            </w:r>
          </w:p>
        </w:tc>
        <w:tc>
          <w:tcPr>
            <w:tcW w:w="4761" w:type="dxa"/>
            <w:tcBorders>
              <w:top w:val="none" w:sz="0" w:space="0" w:color="auto"/>
              <w:left w:val="none" w:sz="0" w:space="0" w:color="auto"/>
              <w:bottom w:val="none" w:sz="0" w:space="0" w:color="auto"/>
              <w:right w:val="none" w:sz="0" w:space="0" w:color="auto"/>
            </w:tcBorders>
          </w:tcPr>
          <w:p w:rsidR="00B16DA0" w:rsidRPr="00B16DA0" w:rsidRDefault="00B16DA0" w:rsidP="00723A89">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B16DA0">
              <w:rPr>
                <w:sz w:val="20"/>
                <w:szCs w:val="20"/>
              </w:rPr>
              <w:t>Returns true if symbolis previously defined using .equ/.set/.def directives. Normally used in conjunction with .if directives (.if defined(foo)), but may be used in any context. It differs from other functions in that parentheses around its argument are not required, and that it only makes sense to use a single symbol as argument.</w:t>
            </w:r>
          </w:p>
        </w:tc>
        <w:tc>
          <w:tcPr>
            <w:tcW w:w="2943" w:type="dxa"/>
            <w:tcBorders>
              <w:top w:val="none" w:sz="0" w:space="0" w:color="auto"/>
              <w:left w:val="none" w:sz="0" w:space="0" w:color="auto"/>
              <w:bottom w:val="none" w:sz="0" w:space="0" w:color="auto"/>
            </w:tcBorders>
            <w:vAlign w:val="center"/>
          </w:tcPr>
          <w:p w:rsidR="00B16DA0" w:rsidRDefault="00E607C1" w:rsidP="00E607C1">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st1:</w:t>
            </w:r>
            <w:r>
              <w:rPr>
                <w:sz w:val="20"/>
                <w:szCs w:val="20"/>
              </w:rPr>
              <w:tab/>
              <w:t xml:space="preserve">.EQU </w:t>
            </w:r>
          </w:p>
          <w:p w:rsidR="00E607C1" w:rsidRPr="00B16DA0" w:rsidRDefault="00E607C1" w:rsidP="00E607C1">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.if  DEFINED(st1) ...</w:t>
            </w:r>
          </w:p>
        </w:tc>
      </w:tr>
      <w:tr w:rsidR="009147C6" w:rsidRPr="00B16DA0" w:rsidTr="00864BD0">
        <w:tc>
          <w:tcPr>
            <w:cnfStyle w:val="001000000000" w:firstRow="0" w:lastRow="0" w:firstColumn="1" w:lastColumn="0" w:oddVBand="0" w:evenVBand="0" w:oddHBand="0" w:evenHBand="0" w:firstRowFirstColumn="0" w:firstRowLastColumn="0" w:lastRowFirstColumn="0" w:lastRowLastColumn="0"/>
            <w:tcW w:w="1820" w:type="dxa"/>
            <w:tcBorders>
              <w:left w:val="none" w:sz="0" w:space="0" w:color="auto"/>
              <w:bottom w:val="none" w:sz="0" w:space="0" w:color="auto"/>
              <w:right w:val="none" w:sz="0" w:space="0" w:color="auto"/>
            </w:tcBorders>
            <w:vAlign w:val="center"/>
          </w:tcPr>
          <w:p w:rsidR="009147C6" w:rsidRPr="00B16DA0" w:rsidRDefault="009147C6" w:rsidP="00864BD0">
            <w:pPr>
              <w:spacing w:after="0" w:line="276" w:lineRule="auto"/>
              <w:jc w:val="left"/>
              <w:rPr>
                <w:sz w:val="20"/>
                <w:szCs w:val="20"/>
              </w:rPr>
            </w:pPr>
          </w:p>
        </w:tc>
        <w:tc>
          <w:tcPr>
            <w:tcW w:w="4761" w:type="dxa"/>
          </w:tcPr>
          <w:p w:rsidR="009147C6" w:rsidRPr="00B16DA0" w:rsidRDefault="009147C6" w:rsidP="00723A89">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Vrne true, če je bil simbol kje prej definiran s .def, .set ali .equ direktivo. Izraz je lahko samo simbol.</w:t>
            </w:r>
          </w:p>
        </w:tc>
        <w:tc>
          <w:tcPr>
            <w:tcW w:w="2943" w:type="dxa"/>
            <w:vAlign w:val="center"/>
          </w:tcPr>
          <w:p w:rsidR="009147C6" w:rsidRPr="00B16DA0" w:rsidRDefault="009147C6" w:rsidP="00E607C1">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9147C6" w:rsidRPr="00B16DA0" w:rsidTr="0086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vMerge w:val="restart"/>
            <w:tcBorders>
              <w:top w:val="none" w:sz="0" w:space="0" w:color="auto"/>
              <w:left w:val="none" w:sz="0" w:space="0" w:color="auto"/>
              <w:bottom w:val="none" w:sz="0" w:space="0" w:color="auto"/>
              <w:right w:val="none" w:sz="0" w:space="0" w:color="auto"/>
            </w:tcBorders>
            <w:vAlign w:val="center"/>
          </w:tcPr>
          <w:p w:rsidR="009147C6" w:rsidRPr="00B16DA0" w:rsidRDefault="009147C6" w:rsidP="00864BD0">
            <w:pPr>
              <w:spacing w:after="0" w:line="276" w:lineRule="auto"/>
              <w:jc w:val="left"/>
              <w:rPr>
                <w:sz w:val="20"/>
                <w:szCs w:val="20"/>
              </w:rPr>
            </w:pPr>
            <w:r w:rsidRPr="00B16DA0">
              <w:rPr>
                <w:sz w:val="20"/>
                <w:szCs w:val="20"/>
              </w:rPr>
              <w:t xml:space="preserve">STRLEN(string) </w:t>
            </w:r>
          </w:p>
        </w:tc>
        <w:tc>
          <w:tcPr>
            <w:tcW w:w="4761" w:type="dxa"/>
            <w:tcBorders>
              <w:top w:val="none" w:sz="0" w:space="0" w:color="auto"/>
              <w:left w:val="none" w:sz="0" w:space="0" w:color="auto"/>
              <w:bottom w:val="none" w:sz="0" w:space="0" w:color="auto"/>
              <w:right w:val="none" w:sz="0" w:space="0" w:color="auto"/>
            </w:tcBorders>
          </w:tcPr>
          <w:p w:rsidR="009147C6" w:rsidRPr="00B16DA0" w:rsidRDefault="009147C6" w:rsidP="00723A89">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B16DA0">
              <w:rPr>
                <w:sz w:val="20"/>
                <w:szCs w:val="20"/>
              </w:rPr>
              <w:t>returns the length of a string c+onstant, in bytes.</w:t>
            </w:r>
          </w:p>
        </w:tc>
        <w:tc>
          <w:tcPr>
            <w:tcW w:w="2943" w:type="dxa"/>
            <w:vMerge w:val="restart"/>
            <w:tcBorders>
              <w:top w:val="none" w:sz="0" w:space="0" w:color="auto"/>
              <w:left w:val="none" w:sz="0" w:space="0" w:color="auto"/>
              <w:bottom w:val="none" w:sz="0" w:space="0" w:color="auto"/>
            </w:tcBorders>
            <w:vAlign w:val="center"/>
          </w:tcPr>
          <w:p w:rsidR="009147C6" w:rsidRPr="00B16DA0" w:rsidRDefault="00E607C1" w:rsidP="00E607C1">
            <w:pPr>
              <w:spacing w:after="0" w:line="276" w:lineRule="auto"/>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STRLEN("Hello!") = 6</w:t>
            </w:r>
          </w:p>
        </w:tc>
      </w:tr>
      <w:tr w:rsidR="009147C6" w:rsidRPr="00B16DA0" w:rsidTr="00864BD0">
        <w:tc>
          <w:tcPr>
            <w:cnfStyle w:val="001000000000" w:firstRow="0" w:lastRow="0" w:firstColumn="1" w:lastColumn="0" w:oddVBand="0" w:evenVBand="0" w:oddHBand="0" w:evenHBand="0" w:firstRowFirstColumn="0" w:firstRowLastColumn="0" w:lastRowFirstColumn="0" w:lastRowLastColumn="0"/>
            <w:tcW w:w="1820" w:type="dxa"/>
            <w:vMerge/>
            <w:tcBorders>
              <w:left w:val="none" w:sz="0" w:space="0" w:color="auto"/>
              <w:bottom w:val="none" w:sz="0" w:space="0" w:color="auto"/>
              <w:right w:val="none" w:sz="0" w:space="0" w:color="auto"/>
            </w:tcBorders>
            <w:vAlign w:val="center"/>
          </w:tcPr>
          <w:p w:rsidR="009147C6" w:rsidRPr="00B16DA0" w:rsidRDefault="009147C6" w:rsidP="00864BD0">
            <w:pPr>
              <w:spacing w:after="0" w:line="276" w:lineRule="auto"/>
              <w:jc w:val="left"/>
              <w:rPr>
                <w:sz w:val="20"/>
                <w:szCs w:val="20"/>
              </w:rPr>
            </w:pPr>
          </w:p>
        </w:tc>
        <w:tc>
          <w:tcPr>
            <w:tcW w:w="4761" w:type="dxa"/>
          </w:tcPr>
          <w:p w:rsidR="009147C6" w:rsidRPr="00B16DA0" w:rsidRDefault="009147C6" w:rsidP="00723A89">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Vrne dolžino niza znakov v zlogih (bytih)</w:t>
            </w:r>
          </w:p>
        </w:tc>
        <w:tc>
          <w:tcPr>
            <w:tcW w:w="2943" w:type="dxa"/>
            <w:vMerge/>
            <w:vAlign w:val="center"/>
          </w:tcPr>
          <w:p w:rsidR="009147C6" w:rsidRPr="00B16DA0" w:rsidRDefault="009147C6" w:rsidP="00E607C1">
            <w:pPr>
              <w:spacing w:after="0" w:line="276"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bl>
    <w:p w:rsidR="00D332C9" w:rsidRDefault="00D332C9" w:rsidP="00D332C9">
      <w:pPr>
        <w:spacing w:after="0" w:line="276" w:lineRule="auto"/>
        <w:jc w:val="left"/>
      </w:pPr>
    </w:p>
    <w:p w:rsidR="00310824" w:rsidRPr="00310824" w:rsidRDefault="00D3488A" w:rsidP="00310824">
      <w:pPr>
        <w:pStyle w:val="Heading2"/>
      </w:pPr>
      <w:r>
        <w:t>Arithmetic and logic instructions</w:t>
      </w:r>
      <w:r w:rsidR="00310824">
        <w:br/>
        <w:t>Aritmetične in logične operacije</w:t>
      </w:r>
    </w:p>
    <w:tbl>
      <w:tblPr>
        <w:tblStyle w:val="LightShading-Accent2"/>
        <w:tblW w:w="8850" w:type="dxa"/>
        <w:jc w:val="center"/>
        <w:tblLayout w:type="fixed"/>
        <w:tblCellMar>
          <w:left w:w="85" w:type="dxa"/>
          <w:right w:w="85" w:type="dxa"/>
        </w:tblCellMar>
        <w:tblLook w:val="04A0" w:firstRow="1" w:lastRow="0" w:firstColumn="1" w:lastColumn="0" w:noHBand="0" w:noVBand="1"/>
      </w:tblPr>
      <w:tblGrid>
        <w:gridCol w:w="1038"/>
        <w:gridCol w:w="978"/>
        <w:gridCol w:w="2533"/>
        <w:gridCol w:w="2500"/>
        <w:gridCol w:w="1078"/>
        <w:gridCol w:w="723"/>
      </w:tblGrid>
      <w:tr w:rsidR="00BE764D" w:rsidRPr="006E4EE1" w:rsidTr="006E4E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hideMark/>
          </w:tcPr>
          <w:p w:rsidR="00642A52" w:rsidRPr="006E4EE1" w:rsidRDefault="00642A52" w:rsidP="00642A52">
            <w:pPr>
              <w:spacing w:after="0"/>
              <w:rPr>
                <w:sz w:val="18"/>
                <w:szCs w:val="18"/>
              </w:rPr>
            </w:pPr>
            <w:r w:rsidRPr="006E4EE1">
              <w:rPr>
                <w:sz w:val="18"/>
                <w:szCs w:val="18"/>
              </w:rPr>
              <w:t xml:space="preserve">Mnemonic </w:t>
            </w:r>
          </w:p>
        </w:tc>
        <w:tc>
          <w:tcPr>
            <w:tcW w:w="978" w:type="dxa"/>
            <w:hideMark/>
          </w:tcPr>
          <w:p w:rsidR="00642A52" w:rsidRPr="006E4EE1" w:rsidRDefault="00642A52" w:rsidP="00D70E23">
            <w:pPr>
              <w:spacing w:after="0"/>
              <w:cnfStyle w:val="100000000000" w:firstRow="1" w:lastRow="0" w:firstColumn="0" w:lastColumn="0" w:oddVBand="0" w:evenVBand="0" w:oddHBand="0" w:evenHBand="0" w:firstRowFirstColumn="0" w:firstRowLastColumn="0" w:lastRowFirstColumn="0" w:lastRowLastColumn="0"/>
              <w:rPr>
                <w:sz w:val="18"/>
                <w:szCs w:val="18"/>
              </w:rPr>
            </w:pPr>
            <w:r w:rsidRPr="006E4EE1">
              <w:rPr>
                <w:sz w:val="18"/>
                <w:szCs w:val="18"/>
              </w:rPr>
              <w:t>Oper</w:t>
            </w:r>
            <w:r w:rsidR="00D70E23" w:rsidRPr="006E4EE1">
              <w:rPr>
                <w:sz w:val="18"/>
                <w:szCs w:val="18"/>
              </w:rPr>
              <w:t>.</w:t>
            </w:r>
            <w:r w:rsidRPr="006E4EE1">
              <w:rPr>
                <w:sz w:val="18"/>
                <w:szCs w:val="18"/>
              </w:rPr>
              <w:t xml:space="preserve"> </w:t>
            </w:r>
          </w:p>
        </w:tc>
        <w:tc>
          <w:tcPr>
            <w:tcW w:w="2533" w:type="dxa"/>
            <w:hideMark/>
          </w:tcPr>
          <w:p w:rsidR="00642A52" w:rsidRPr="006E4EE1" w:rsidRDefault="00642A52" w:rsidP="00642A52">
            <w:pPr>
              <w:spacing w:after="0"/>
              <w:jc w:val="left"/>
              <w:cnfStyle w:val="100000000000" w:firstRow="1" w:lastRow="0" w:firstColumn="0" w:lastColumn="0" w:oddVBand="0" w:evenVBand="0" w:oddHBand="0" w:evenHBand="0" w:firstRowFirstColumn="0" w:firstRowLastColumn="0" w:lastRowFirstColumn="0" w:lastRowLastColumn="0"/>
              <w:rPr>
                <w:sz w:val="18"/>
                <w:szCs w:val="18"/>
              </w:rPr>
            </w:pPr>
            <w:r w:rsidRPr="006E4EE1">
              <w:rPr>
                <w:sz w:val="18"/>
                <w:szCs w:val="18"/>
              </w:rPr>
              <w:t xml:space="preserve">Description </w:t>
            </w:r>
          </w:p>
        </w:tc>
        <w:tc>
          <w:tcPr>
            <w:tcW w:w="2500" w:type="dxa"/>
            <w:hideMark/>
          </w:tcPr>
          <w:p w:rsidR="00642A52" w:rsidRPr="006E4EE1" w:rsidRDefault="00642A52" w:rsidP="00642A52">
            <w:pPr>
              <w:spacing w:after="0"/>
              <w:cnfStyle w:val="100000000000" w:firstRow="1" w:lastRow="0" w:firstColumn="0" w:lastColumn="0" w:oddVBand="0" w:evenVBand="0" w:oddHBand="0" w:evenHBand="0" w:firstRowFirstColumn="0" w:firstRowLastColumn="0" w:lastRowFirstColumn="0" w:lastRowLastColumn="0"/>
              <w:rPr>
                <w:sz w:val="18"/>
                <w:szCs w:val="18"/>
              </w:rPr>
            </w:pPr>
            <w:r w:rsidRPr="006E4EE1">
              <w:rPr>
                <w:sz w:val="18"/>
                <w:szCs w:val="18"/>
              </w:rPr>
              <w:t xml:space="preserve">Operation </w:t>
            </w:r>
          </w:p>
        </w:tc>
        <w:tc>
          <w:tcPr>
            <w:tcW w:w="1078" w:type="dxa"/>
            <w:hideMark/>
          </w:tcPr>
          <w:p w:rsidR="00642A52" w:rsidRPr="006E4EE1" w:rsidRDefault="00642A52" w:rsidP="00642A52">
            <w:pPr>
              <w:spacing w:after="0"/>
              <w:cnfStyle w:val="100000000000" w:firstRow="1" w:lastRow="0" w:firstColumn="0" w:lastColumn="0" w:oddVBand="0" w:evenVBand="0" w:oddHBand="0" w:evenHBand="0" w:firstRowFirstColumn="0" w:firstRowLastColumn="0" w:lastRowFirstColumn="0" w:lastRowLastColumn="0"/>
              <w:rPr>
                <w:sz w:val="18"/>
                <w:szCs w:val="18"/>
              </w:rPr>
            </w:pPr>
            <w:r w:rsidRPr="006E4EE1">
              <w:rPr>
                <w:sz w:val="18"/>
                <w:szCs w:val="18"/>
              </w:rPr>
              <w:t xml:space="preserve">Flags </w:t>
            </w:r>
          </w:p>
        </w:tc>
        <w:tc>
          <w:tcPr>
            <w:tcW w:w="723" w:type="dxa"/>
            <w:hideMark/>
          </w:tcPr>
          <w:p w:rsidR="00642A52" w:rsidRPr="006E4EE1" w:rsidRDefault="00642A52" w:rsidP="00BE764D">
            <w:pPr>
              <w:spacing w:after="0"/>
              <w:jc w:val="center"/>
              <w:cnfStyle w:val="100000000000" w:firstRow="1" w:lastRow="0" w:firstColumn="0" w:lastColumn="0" w:oddVBand="0" w:evenVBand="0" w:oddHBand="0" w:evenHBand="0" w:firstRowFirstColumn="0" w:firstRowLastColumn="0" w:lastRowFirstColumn="0" w:lastRowLastColumn="0"/>
              <w:rPr>
                <w:sz w:val="18"/>
                <w:szCs w:val="18"/>
              </w:rPr>
            </w:pPr>
            <w:r w:rsidRPr="006E4EE1">
              <w:rPr>
                <w:sz w:val="18"/>
                <w:szCs w:val="18"/>
              </w:rPr>
              <w:t>Cycles</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hideMark/>
          </w:tcPr>
          <w:p w:rsidR="00642A52" w:rsidRPr="006E4EE1" w:rsidRDefault="007A5285" w:rsidP="00642A52">
            <w:pPr>
              <w:spacing w:after="0"/>
              <w:rPr>
                <w:sz w:val="18"/>
                <w:szCs w:val="18"/>
              </w:rPr>
            </w:pPr>
            <w:hyperlink r:id="rId11" w:tooltip="ADD - Add without Carry" w:history="1">
              <w:r w:rsidR="00642A52" w:rsidRPr="006E4EE1">
                <w:rPr>
                  <w:rStyle w:val="Hyperlink"/>
                  <w:sz w:val="18"/>
                  <w:szCs w:val="18"/>
                </w:rPr>
                <w:t>ADD</w:t>
              </w:r>
            </w:hyperlink>
            <w:r w:rsidR="00642A52" w:rsidRPr="006E4EE1">
              <w:rPr>
                <w:sz w:val="18"/>
                <w:szCs w:val="18"/>
              </w:rPr>
              <w:t xml:space="preserve"> </w:t>
            </w:r>
          </w:p>
        </w:tc>
        <w:tc>
          <w:tcPr>
            <w:tcW w:w="978" w:type="dxa"/>
            <w:hideMark/>
          </w:tcPr>
          <w:p w:rsidR="00642A52" w:rsidRPr="006E4EE1" w:rsidRDefault="007A5285"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hyperlink r:id="rId12" w:anchor="avrassembler.wb_Rd" w:history="1">
              <w:r w:rsidR="00642A52" w:rsidRPr="006E4EE1">
                <w:rPr>
                  <w:rStyle w:val="Hyperlink"/>
                  <w:sz w:val="18"/>
                  <w:szCs w:val="18"/>
                </w:rPr>
                <w:t>Rd</w:t>
              </w:r>
            </w:hyperlink>
            <w:r w:rsidR="00642A52" w:rsidRPr="006E4EE1">
              <w:rPr>
                <w:sz w:val="18"/>
                <w:szCs w:val="18"/>
              </w:rPr>
              <w:t>,</w:t>
            </w:r>
            <w:hyperlink r:id="rId13" w:anchor="avrassembler.wb_Rr" w:history="1">
              <w:r w:rsidR="00642A52" w:rsidRPr="006E4EE1">
                <w:rPr>
                  <w:rStyle w:val="Hyperlink"/>
                  <w:sz w:val="18"/>
                  <w:szCs w:val="18"/>
                </w:rPr>
                <w:t>Rr</w:t>
              </w:r>
            </w:hyperlink>
            <w:r w:rsidR="00642A52" w:rsidRPr="006E4EE1">
              <w:rPr>
                <w:sz w:val="18"/>
                <w:szCs w:val="18"/>
              </w:rPr>
              <w:t xml:space="preserve"> </w:t>
            </w:r>
          </w:p>
        </w:tc>
        <w:tc>
          <w:tcPr>
            <w:tcW w:w="2533" w:type="dxa"/>
            <w:hideMark/>
          </w:tcPr>
          <w:p w:rsidR="00642A52" w:rsidRPr="006E4EE1" w:rsidRDefault="00642A52" w:rsidP="00642A52">
            <w:pPr>
              <w:spacing w:after="0"/>
              <w:jc w:val="left"/>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Add without Carry</w:t>
            </w:r>
          </w:p>
        </w:tc>
        <w:tc>
          <w:tcPr>
            <w:tcW w:w="2500" w:type="dxa"/>
            <w:hideMark/>
          </w:tcPr>
          <w:p w:rsidR="00642A52" w:rsidRPr="006E4EE1" w:rsidRDefault="00642A52"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Rd = Rd + Rr</w:t>
            </w:r>
          </w:p>
        </w:tc>
        <w:tc>
          <w:tcPr>
            <w:tcW w:w="1078" w:type="dxa"/>
            <w:hideMark/>
          </w:tcPr>
          <w:p w:rsidR="00642A52" w:rsidRPr="006E4EE1" w:rsidRDefault="00642A52"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Z,C,N,V,H,S</w:t>
            </w:r>
          </w:p>
        </w:tc>
        <w:tc>
          <w:tcPr>
            <w:tcW w:w="723" w:type="dxa"/>
            <w:hideMark/>
          </w:tcPr>
          <w:p w:rsidR="00642A52" w:rsidRPr="006E4EE1" w:rsidRDefault="00642A52" w:rsidP="00BE764D">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1</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hideMark/>
          </w:tcPr>
          <w:p w:rsidR="00642A52" w:rsidRPr="006E4EE1" w:rsidRDefault="007A5285" w:rsidP="00642A52">
            <w:pPr>
              <w:spacing w:after="0"/>
              <w:rPr>
                <w:sz w:val="18"/>
                <w:szCs w:val="18"/>
              </w:rPr>
            </w:pPr>
            <w:hyperlink r:id="rId14" w:tooltip="ADC - Add with Carry" w:history="1">
              <w:r w:rsidR="00642A52" w:rsidRPr="006E4EE1">
                <w:rPr>
                  <w:rStyle w:val="Hyperlink"/>
                  <w:sz w:val="18"/>
                  <w:szCs w:val="18"/>
                </w:rPr>
                <w:t>ADC</w:t>
              </w:r>
            </w:hyperlink>
            <w:r w:rsidR="00642A52" w:rsidRPr="006E4EE1">
              <w:rPr>
                <w:sz w:val="18"/>
                <w:szCs w:val="18"/>
              </w:rPr>
              <w:t xml:space="preserve"> </w:t>
            </w:r>
          </w:p>
        </w:tc>
        <w:tc>
          <w:tcPr>
            <w:tcW w:w="978" w:type="dxa"/>
            <w:hideMark/>
          </w:tcPr>
          <w:p w:rsidR="00642A52" w:rsidRPr="006E4EE1" w:rsidRDefault="007A5285"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hyperlink r:id="rId15" w:anchor="avrassembler.wb_Rd" w:history="1">
              <w:r w:rsidR="00642A52" w:rsidRPr="006E4EE1">
                <w:rPr>
                  <w:rStyle w:val="Hyperlink"/>
                  <w:sz w:val="18"/>
                  <w:szCs w:val="18"/>
                </w:rPr>
                <w:t>Rd</w:t>
              </w:r>
            </w:hyperlink>
            <w:r w:rsidR="00642A52" w:rsidRPr="006E4EE1">
              <w:rPr>
                <w:sz w:val="18"/>
                <w:szCs w:val="18"/>
              </w:rPr>
              <w:t>,</w:t>
            </w:r>
            <w:hyperlink r:id="rId16" w:anchor="avrassembler.wb_Rr" w:history="1">
              <w:r w:rsidR="00642A52" w:rsidRPr="006E4EE1">
                <w:rPr>
                  <w:rStyle w:val="Hyperlink"/>
                  <w:sz w:val="18"/>
                  <w:szCs w:val="18"/>
                </w:rPr>
                <w:t>Rr</w:t>
              </w:r>
            </w:hyperlink>
            <w:r w:rsidR="00642A52" w:rsidRPr="006E4EE1">
              <w:rPr>
                <w:sz w:val="18"/>
                <w:szCs w:val="18"/>
              </w:rPr>
              <w:t xml:space="preserve"> </w:t>
            </w:r>
          </w:p>
        </w:tc>
        <w:tc>
          <w:tcPr>
            <w:tcW w:w="2533" w:type="dxa"/>
            <w:hideMark/>
          </w:tcPr>
          <w:p w:rsidR="00642A52" w:rsidRPr="006E4EE1" w:rsidRDefault="00642A52" w:rsidP="00642A52">
            <w:pPr>
              <w:spacing w:after="0"/>
              <w:jc w:val="left"/>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Add with Carry</w:t>
            </w:r>
          </w:p>
        </w:tc>
        <w:tc>
          <w:tcPr>
            <w:tcW w:w="2500" w:type="dxa"/>
            <w:hideMark/>
          </w:tcPr>
          <w:p w:rsidR="00642A52" w:rsidRPr="006E4EE1" w:rsidRDefault="00642A52"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Rd = Rd + Rr + C</w:t>
            </w:r>
          </w:p>
        </w:tc>
        <w:tc>
          <w:tcPr>
            <w:tcW w:w="1078" w:type="dxa"/>
            <w:hideMark/>
          </w:tcPr>
          <w:p w:rsidR="00642A52" w:rsidRPr="006E4EE1" w:rsidRDefault="00642A52"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Z,C,N,V,H,S</w:t>
            </w:r>
          </w:p>
        </w:tc>
        <w:tc>
          <w:tcPr>
            <w:tcW w:w="723" w:type="dxa"/>
            <w:hideMark/>
          </w:tcPr>
          <w:p w:rsidR="00642A52" w:rsidRPr="006E4EE1" w:rsidRDefault="00642A52" w:rsidP="00BE764D">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1</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hideMark/>
          </w:tcPr>
          <w:p w:rsidR="00642A52" w:rsidRPr="006E4EE1" w:rsidRDefault="007A5285" w:rsidP="00642A52">
            <w:pPr>
              <w:spacing w:after="0"/>
              <w:rPr>
                <w:sz w:val="18"/>
                <w:szCs w:val="18"/>
              </w:rPr>
            </w:pPr>
            <w:hyperlink r:id="rId17" w:tooltip="ADIW - Add Immediate to Word" w:history="1">
              <w:r w:rsidR="00642A52" w:rsidRPr="006E4EE1">
                <w:rPr>
                  <w:rStyle w:val="Hyperlink"/>
                  <w:sz w:val="18"/>
                  <w:szCs w:val="18"/>
                </w:rPr>
                <w:t>ADIW</w:t>
              </w:r>
            </w:hyperlink>
            <w:r w:rsidR="00642A52" w:rsidRPr="006E4EE1">
              <w:rPr>
                <w:sz w:val="18"/>
                <w:szCs w:val="18"/>
              </w:rPr>
              <w:t xml:space="preserve"> </w:t>
            </w:r>
          </w:p>
        </w:tc>
        <w:tc>
          <w:tcPr>
            <w:tcW w:w="978" w:type="dxa"/>
            <w:hideMark/>
          </w:tcPr>
          <w:p w:rsidR="00642A52" w:rsidRPr="006E4EE1" w:rsidRDefault="007A5285"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hyperlink r:id="rId18" w:anchor="avrassembler.wb_Rd" w:history="1">
              <w:r w:rsidR="00642A52" w:rsidRPr="006E4EE1">
                <w:rPr>
                  <w:rStyle w:val="Hyperlink"/>
                  <w:sz w:val="18"/>
                  <w:szCs w:val="18"/>
                </w:rPr>
                <w:t>Rd</w:t>
              </w:r>
            </w:hyperlink>
            <w:r w:rsidR="00642A52" w:rsidRPr="006E4EE1">
              <w:rPr>
                <w:sz w:val="18"/>
                <w:szCs w:val="18"/>
              </w:rPr>
              <w:t>,</w:t>
            </w:r>
            <w:hyperlink r:id="rId19" w:anchor="avrassembler.wb_k" w:history="1">
              <w:r w:rsidR="00642A52" w:rsidRPr="006E4EE1">
                <w:rPr>
                  <w:rStyle w:val="Hyperlink"/>
                  <w:sz w:val="18"/>
                  <w:szCs w:val="18"/>
                </w:rPr>
                <w:t>k</w:t>
              </w:r>
            </w:hyperlink>
            <w:r w:rsidR="00642A52" w:rsidRPr="006E4EE1">
              <w:rPr>
                <w:sz w:val="18"/>
                <w:szCs w:val="18"/>
              </w:rPr>
              <w:t xml:space="preserve"> </w:t>
            </w:r>
          </w:p>
        </w:tc>
        <w:tc>
          <w:tcPr>
            <w:tcW w:w="2533" w:type="dxa"/>
            <w:hideMark/>
          </w:tcPr>
          <w:p w:rsidR="00642A52" w:rsidRPr="006E4EE1" w:rsidRDefault="00642A52" w:rsidP="00642A52">
            <w:pPr>
              <w:spacing w:after="0"/>
              <w:jc w:val="left"/>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Add Immediate To Word</w:t>
            </w:r>
          </w:p>
        </w:tc>
        <w:tc>
          <w:tcPr>
            <w:tcW w:w="2500" w:type="dxa"/>
            <w:hideMark/>
          </w:tcPr>
          <w:p w:rsidR="00642A52" w:rsidRPr="006E4EE1" w:rsidRDefault="00642A52"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Rd+1:Rd,K</w:t>
            </w:r>
          </w:p>
        </w:tc>
        <w:tc>
          <w:tcPr>
            <w:tcW w:w="1078" w:type="dxa"/>
            <w:hideMark/>
          </w:tcPr>
          <w:p w:rsidR="00642A52" w:rsidRPr="006E4EE1" w:rsidRDefault="00642A52"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Z,C,N,V,S</w:t>
            </w:r>
          </w:p>
        </w:tc>
        <w:tc>
          <w:tcPr>
            <w:tcW w:w="723" w:type="dxa"/>
            <w:hideMark/>
          </w:tcPr>
          <w:p w:rsidR="00642A52" w:rsidRPr="006E4EE1" w:rsidRDefault="00642A52" w:rsidP="00BE764D">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2</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hideMark/>
          </w:tcPr>
          <w:p w:rsidR="00642A52" w:rsidRPr="006E4EE1" w:rsidRDefault="007A5285" w:rsidP="00642A52">
            <w:pPr>
              <w:spacing w:after="0"/>
              <w:rPr>
                <w:sz w:val="18"/>
                <w:szCs w:val="18"/>
              </w:rPr>
            </w:pPr>
            <w:hyperlink r:id="rId20" w:tooltip="SUB- Subtract without Carry" w:history="1">
              <w:r w:rsidR="00642A52" w:rsidRPr="006E4EE1">
                <w:rPr>
                  <w:rStyle w:val="Hyperlink"/>
                  <w:sz w:val="18"/>
                  <w:szCs w:val="18"/>
                </w:rPr>
                <w:t>SUB</w:t>
              </w:r>
            </w:hyperlink>
            <w:r w:rsidR="00642A52" w:rsidRPr="006E4EE1">
              <w:rPr>
                <w:sz w:val="18"/>
                <w:szCs w:val="18"/>
              </w:rPr>
              <w:t xml:space="preserve"> </w:t>
            </w:r>
          </w:p>
        </w:tc>
        <w:tc>
          <w:tcPr>
            <w:tcW w:w="978" w:type="dxa"/>
            <w:hideMark/>
          </w:tcPr>
          <w:p w:rsidR="00642A52" w:rsidRPr="006E4EE1" w:rsidRDefault="007A5285"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hyperlink r:id="rId21" w:anchor="avrassembler.wb_Rd" w:history="1">
              <w:r w:rsidR="00642A52" w:rsidRPr="006E4EE1">
                <w:rPr>
                  <w:rStyle w:val="Hyperlink"/>
                  <w:sz w:val="18"/>
                  <w:szCs w:val="18"/>
                </w:rPr>
                <w:t>Rd</w:t>
              </w:r>
            </w:hyperlink>
            <w:r w:rsidR="00642A52" w:rsidRPr="006E4EE1">
              <w:rPr>
                <w:sz w:val="18"/>
                <w:szCs w:val="18"/>
              </w:rPr>
              <w:t>,</w:t>
            </w:r>
            <w:hyperlink r:id="rId22" w:anchor="avrassembler.wb_Rr" w:history="1">
              <w:r w:rsidR="00642A52" w:rsidRPr="006E4EE1">
                <w:rPr>
                  <w:rStyle w:val="Hyperlink"/>
                  <w:sz w:val="18"/>
                  <w:szCs w:val="18"/>
                </w:rPr>
                <w:t>Rr</w:t>
              </w:r>
            </w:hyperlink>
          </w:p>
        </w:tc>
        <w:tc>
          <w:tcPr>
            <w:tcW w:w="2533" w:type="dxa"/>
            <w:hideMark/>
          </w:tcPr>
          <w:p w:rsidR="00642A52" w:rsidRPr="006E4EE1" w:rsidRDefault="00642A52" w:rsidP="00642A52">
            <w:pPr>
              <w:spacing w:after="0"/>
              <w:jc w:val="left"/>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Subtract without Carry</w:t>
            </w:r>
          </w:p>
        </w:tc>
        <w:tc>
          <w:tcPr>
            <w:tcW w:w="2500" w:type="dxa"/>
            <w:hideMark/>
          </w:tcPr>
          <w:p w:rsidR="00642A52" w:rsidRPr="006E4EE1" w:rsidRDefault="00642A52"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Rd = Rd - Rr</w:t>
            </w:r>
          </w:p>
        </w:tc>
        <w:tc>
          <w:tcPr>
            <w:tcW w:w="1078" w:type="dxa"/>
            <w:hideMark/>
          </w:tcPr>
          <w:p w:rsidR="00642A52" w:rsidRPr="006E4EE1" w:rsidRDefault="00642A52"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Z,C,N,V,H,S</w:t>
            </w:r>
          </w:p>
        </w:tc>
        <w:tc>
          <w:tcPr>
            <w:tcW w:w="723" w:type="dxa"/>
            <w:hideMark/>
          </w:tcPr>
          <w:p w:rsidR="00642A52" w:rsidRPr="006E4EE1" w:rsidRDefault="00642A52" w:rsidP="00BE764D">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1</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hideMark/>
          </w:tcPr>
          <w:p w:rsidR="00642A52" w:rsidRPr="006E4EE1" w:rsidRDefault="007A5285" w:rsidP="00642A52">
            <w:pPr>
              <w:spacing w:after="0"/>
              <w:rPr>
                <w:sz w:val="18"/>
                <w:szCs w:val="18"/>
              </w:rPr>
            </w:pPr>
            <w:hyperlink r:id="rId23" w:tooltip="SUBI- Subtract Immediate" w:history="1">
              <w:r w:rsidR="00642A52" w:rsidRPr="006E4EE1">
                <w:rPr>
                  <w:rStyle w:val="Hyperlink"/>
                  <w:sz w:val="18"/>
                  <w:szCs w:val="18"/>
                </w:rPr>
                <w:t>SUBI</w:t>
              </w:r>
            </w:hyperlink>
            <w:r w:rsidR="00642A52" w:rsidRPr="006E4EE1">
              <w:rPr>
                <w:sz w:val="18"/>
                <w:szCs w:val="18"/>
              </w:rPr>
              <w:t xml:space="preserve"> </w:t>
            </w:r>
          </w:p>
        </w:tc>
        <w:tc>
          <w:tcPr>
            <w:tcW w:w="978" w:type="dxa"/>
            <w:hideMark/>
          </w:tcPr>
          <w:p w:rsidR="00642A52" w:rsidRPr="006E4EE1" w:rsidRDefault="007A5285"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hyperlink r:id="rId24" w:anchor="avrassembler.wb_Rd" w:history="1">
              <w:r w:rsidR="00642A52" w:rsidRPr="006E4EE1">
                <w:rPr>
                  <w:rStyle w:val="Hyperlink"/>
                  <w:sz w:val="18"/>
                  <w:szCs w:val="18"/>
                </w:rPr>
                <w:t>Rd</w:t>
              </w:r>
            </w:hyperlink>
            <w:r w:rsidR="00642A52" w:rsidRPr="006E4EE1">
              <w:rPr>
                <w:sz w:val="18"/>
                <w:szCs w:val="18"/>
              </w:rPr>
              <w:t>,</w:t>
            </w:r>
            <w:hyperlink r:id="rId25" w:anchor="avrassembler.wb_K8" w:history="1">
              <w:r w:rsidR="00642A52" w:rsidRPr="006E4EE1">
                <w:rPr>
                  <w:rStyle w:val="Hyperlink"/>
                  <w:sz w:val="18"/>
                  <w:szCs w:val="18"/>
                </w:rPr>
                <w:t>K8</w:t>
              </w:r>
            </w:hyperlink>
          </w:p>
        </w:tc>
        <w:tc>
          <w:tcPr>
            <w:tcW w:w="2533" w:type="dxa"/>
            <w:hideMark/>
          </w:tcPr>
          <w:p w:rsidR="00642A52" w:rsidRPr="006E4EE1" w:rsidRDefault="00642A52" w:rsidP="00642A52">
            <w:pPr>
              <w:spacing w:after="0"/>
              <w:jc w:val="left"/>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Subtract Immediate</w:t>
            </w:r>
          </w:p>
        </w:tc>
        <w:tc>
          <w:tcPr>
            <w:tcW w:w="2500" w:type="dxa"/>
            <w:hideMark/>
          </w:tcPr>
          <w:p w:rsidR="00642A52" w:rsidRPr="006E4EE1" w:rsidRDefault="00642A52"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Rd = Rd - K8</w:t>
            </w:r>
          </w:p>
        </w:tc>
        <w:tc>
          <w:tcPr>
            <w:tcW w:w="1078" w:type="dxa"/>
            <w:hideMark/>
          </w:tcPr>
          <w:p w:rsidR="00642A52" w:rsidRPr="006E4EE1" w:rsidRDefault="00642A52"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Z,C,N,V,H,S</w:t>
            </w:r>
          </w:p>
        </w:tc>
        <w:tc>
          <w:tcPr>
            <w:tcW w:w="723" w:type="dxa"/>
            <w:hideMark/>
          </w:tcPr>
          <w:p w:rsidR="00642A52" w:rsidRPr="006E4EE1" w:rsidRDefault="00642A52" w:rsidP="00BE764D">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1</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hideMark/>
          </w:tcPr>
          <w:p w:rsidR="00642A52" w:rsidRPr="006E4EE1" w:rsidRDefault="007A5285" w:rsidP="00642A52">
            <w:pPr>
              <w:spacing w:after="0"/>
              <w:rPr>
                <w:sz w:val="18"/>
                <w:szCs w:val="18"/>
              </w:rPr>
            </w:pPr>
            <w:hyperlink r:id="rId26" w:tooltip="SBC- Subtract with Carry" w:history="1">
              <w:r w:rsidR="00642A52" w:rsidRPr="006E4EE1">
                <w:rPr>
                  <w:rStyle w:val="Hyperlink"/>
                  <w:sz w:val="18"/>
                  <w:szCs w:val="18"/>
                </w:rPr>
                <w:t>SBC</w:t>
              </w:r>
            </w:hyperlink>
            <w:r w:rsidR="00642A52" w:rsidRPr="006E4EE1">
              <w:rPr>
                <w:sz w:val="18"/>
                <w:szCs w:val="18"/>
              </w:rPr>
              <w:t xml:space="preserve"> </w:t>
            </w:r>
          </w:p>
        </w:tc>
        <w:tc>
          <w:tcPr>
            <w:tcW w:w="978" w:type="dxa"/>
            <w:hideMark/>
          </w:tcPr>
          <w:p w:rsidR="00642A52" w:rsidRPr="006E4EE1" w:rsidRDefault="007A5285"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hyperlink r:id="rId27" w:anchor="avrassembler.wb_Rd" w:history="1">
              <w:r w:rsidR="00642A52" w:rsidRPr="006E4EE1">
                <w:rPr>
                  <w:rStyle w:val="Hyperlink"/>
                  <w:sz w:val="18"/>
                  <w:szCs w:val="18"/>
                </w:rPr>
                <w:t>Rd</w:t>
              </w:r>
            </w:hyperlink>
            <w:r w:rsidR="00642A52" w:rsidRPr="006E4EE1">
              <w:rPr>
                <w:sz w:val="18"/>
                <w:szCs w:val="18"/>
              </w:rPr>
              <w:t>,</w:t>
            </w:r>
            <w:hyperlink r:id="rId28" w:anchor="avrassembler.wb_Rr" w:history="1">
              <w:r w:rsidR="00642A52" w:rsidRPr="006E4EE1">
                <w:rPr>
                  <w:rStyle w:val="Hyperlink"/>
                  <w:sz w:val="18"/>
                  <w:szCs w:val="18"/>
                </w:rPr>
                <w:t>Rr</w:t>
              </w:r>
            </w:hyperlink>
          </w:p>
        </w:tc>
        <w:tc>
          <w:tcPr>
            <w:tcW w:w="2533" w:type="dxa"/>
            <w:hideMark/>
          </w:tcPr>
          <w:p w:rsidR="00642A52" w:rsidRPr="006E4EE1" w:rsidRDefault="00642A52" w:rsidP="00642A52">
            <w:pPr>
              <w:spacing w:after="0"/>
              <w:jc w:val="left"/>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Subtract with Carry</w:t>
            </w:r>
          </w:p>
        </w:tc>
        <w:tc>
          <w:tcPr>
            <w:tcW w:w="2500" w:type="dxa"/>
            <w:hideMark/>
          </w:tcPr>
          <w:p w:rsidR="00642A52" w:rsidRPr="006E4EE1" w:rsidRDefault="00642A52"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Rd = Rd - Rr - C</w:t>
            </w:r>
          </w:p>
        </w:tc>
        <w:tc>
          <w:tcPr>
            <w:tcW w:w="1078" w:type="dxa"/>
            <w:hideMark/>
          </w:tcPr>
          <w:p w:rsidR="00642A52" w:rsidRPr="006E4EE1" w:rsidRDefault="00642A52"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Z,C,N,V,H,S</w:t>
            </w:r>
          </w:p>
        </w:tc>
        <w:tc>
          <w:tcPr>
            <w:tcW w:w="723" w:type="dxa"/>
            <w:hideMark/>
          </w:tcPr>
          <w:p w:rsidR="00642A52" w:rsidRPr="006E4EE1" w:rsidRDefault="00642A52" w:rsidP="00BE764D">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1</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hideMark/>
          </w:tcPr>
          <w:p w:rsidR="00642A52" w:rsidRPr="006E4EE1" w:rsidRDefault="007A5285" w:rsidP="00642A52">
            <w:pPr>
              <w:spacing w:after="0"/>
              <w:rPr>
                <w:sz w:val="18"/>
                <w:szCs w:val="18"/>
              </w:rPr>
            </w:pPr>
            <w:hyperlink r:id="rId29" w:tooltip="SBCI- Subtract Immediate with Carry" w:history="1">
              <w:r w:rsidR="00642A52" w:rsidRPr="006E4EE1">
                <w:rPr>
                  <w:rStyle w:val="Hyperlink"/>
                  <w:sz w:val="18"/>
                  <w:szCs w:val="18"/>
                </w:rPr>
                <w:t>SBCI</w:t>
              </w:r>
            </w:hyperlink>
            <w:r w:rsidR="00642A52" w:rsidRPr="006E4EE1">
              <w:rPr>
                <w:sz w:val="18"/>
                <w:szCs w:val="18"/>
              </w:rPr>
              <w:t xml:space="preserve"> </w:t>
            </w:r>
          </w:p>
        </w:tc>
        <w:tc>
          <w:tcPr>
            <w:tcW w:w="978" w:type="dxa"/>
            <w:hideMark/>
          </w:tcPr>
          <w:p w:rsidR="00642A52" w:rsidRPr="006E4EE1" w:rsidRDefault="007A5285"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hyperlink r:id="rId30" w:anchor="avrassembler.wb_Rd" w:history="1">
              <w:r w:rsidR="00642A52" w:rsidRPr="006E4EE1">
                <w:rPr>
                  <w:rStyle w:val="Hyperlink"/>
                  <w:sz w:val="18"/>
                  <w:szCs w:val="18"/>
                </w:rPr>
                <w:t>Rd</w:t>
              </w:r>
            </w:hyperlink>
            <w:r w:rsidR="00642A52" w:rsidRPr="006E4EE1">
              <w:rPr>
                <w:sz w:val="18"/>
                <w:szCs w:val="18"/>
              </w:rPr>
              <w:t>,</w:t>
            </w:r>
            <w:hyperlink r:id="rId31" w:anchor="avrassembler.wb_K8" w:history="1">
              <w:r w:rsidR="00642A52" w:rsidRPr="006E4EE1">
                <w:rPr>
                  <w:rStyle w:val="Hyperlink"/>
                  <w:sz w:val="18"/>
                  <w:szCs w:val="18"/>
                </w:rPr>
                <w:t>K8</w:t>
              </w:r>
            </w:hyperlink>
          </w:p>
        </w:tc>
        <w:tc>
          <w:tcPr>
            <w:tcW w:w="2533" w:type="dxa"/>
            <w:hideMark/>
          </w:tcPr>
          <w:p w:rsidR="00642A52" w:rsidRPr="006E4EE1" w:rsidRDefault="00642A52" w:rsidP="00642A52">
            <w:pPr>
              <w:spacing w:after="0"/>
              <w:jc w:val="left"/>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Subtract with Carry Immedtiate</w:t>
            </w:r>
          </w:p>
        </w:tc>
        <w:tc>
          <w:tcPr>
            <w:tcW w:w="2500" w:type="dxa"/>
            <w:hideMark/>
          </w:tcPr>
          <w:p w:rsidR="00642A52" w:rsidRPr="006E4EE1" w:rsidRDefault="00642A52"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Rd = Rd - K8 - C</w:t>
            </w:r>
          </w:p>
        </w:tc>
        <w:tc>
          <w:tcPr>
            <w:tcW w:w="1078" w:type="dxa"/>
            <w:hideMark/>
          </w:tcPr>
          <w:p w:rsidR="00642A52" w:rsidRPr="006E4EE1" w:rsidRDefault="00642A52"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Z,C,N,V,H,S</w:t>
            </w:r>
          </w:p>
        </w:tc>
        <w:tc>
          <w:tcPr>
            <w:tcW w:w="723" w:type="dxa"/>
            <w:hideMark/>
          </w:tcPr>
          <w:p w:rsidR="00642A52" w:rsidRPr="006E4EE1" w:rsidRDefault="00642A52" w:rsidP="00BE764D">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1</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hideMark/>
          </w:tcPr>
          <w:p w:rsidR="00642A52" w:rsidRPr="006E4EE1" w:rsidRDefault="007A5285" w:rsidP="00642A52">
            <w:pPr>
              <w:spacing w:after="0"/>
              <w:rPr>
                <w:sz w:val="18"/>
                <w:szCs w:val="18"/>
              </w:rPr>
            </w:pPr>
            <w:hyperlink r:id="rId32" w:tooltip="AND - Logical AND" w:history="1">
              <w:r w:rsidR="00642A52" w:rsidRPr="006E4EE1">
                <w:rPr>
                  <w:rStyle w:val="Hyperlink"/>
                  <w:sz w:val="18"/>
                  <w:szCs w:val="18"/>
                </w:rPr>
                <w:t>AND</w:t>
              </w:r>
            </w:hyperlink>
            <w:r w:rsidR="00642A52" w:rsidRPr="006E4EE1">
              <w:rPr>
                <w:sz w:val="18"/>
                <w:szCs w:val="18"/>
              </w:rPr>
              <w:t xml:space="preserve"> </w:t>
            </w:r>
          </w:p>
        </w:tc>
        <w:tc>
          <w:tcPr>
            <w:tcW w:w="978" w:type="dxa"/>
            <w:hideMark/>
          </w:tcPr>
          <w:p w:rsidR="00642A52" w:rsidRPr="006E4EE1" w:rsidRDefault="007A5285"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hyperlink r:id="rId33" w:anchor="avrassembler.wb_Rd" w:history="1">
              <w:r w:rsidR="00642A52" w:rsidRPr="006E4EE1">
                <w:rPr>
                  <w:rStyle w:val="Hyperlink"/>
                  <w:sz w:val="18"/>
                  <w:szCs w:val="18"/>
                </w:rPr>
                <w:t>Rd</w:t>
              </w:r>
            </w:hyperlink>
            <w:r w:rsidR="00642A52" w:rsidRPr="006E4EE1">
              <w:rPr>
                <w:sz w:val="18"/>
                <w:szCs w:val="18"/>
              </w:rPr>
              <w:t>,</w:t>
            </w:r>
            <w:hyperlink r:id="rId34" w:anchor="avrassembler.wb_Rr" w:history="1">
              <w:r w:rsidR="00642A52" w:rsidRPr="006E4EE1">
                <w:rPr>
                  <w:rStyle w:val="Hyperlink"/>
                  <w:sz w:val="18"/>
                  <w:szCs w:val="18"/>
                </w:rPr>
                <w:t>Rr</w:t>
              </w:r>
            </w:hyperlink>
          </w:p>
        </w:tc>
        <w:tc>
          <w:tcPr>
            <w:tcW w:w="2533" w:type="dxa"/>
            <w:hideMark/>
          </w:tcPr>
          <w:p w:rsidR="00642A52" w:rsidRPr="006E4EE1" w:rsidRDefault="00642A52" w:rsidP="00642A52">
            <w:pPr>
              <w:spacing w:after="0"/>
              <w:jc w:val="left"/>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Logical AND</w:t>
            </w:r>
          </w:p>
        </w:tc>
        <w:tc>
          <w:tcPr>
            <w:tcW w:w="2500" w:type="dxa"/>
            <w:hideMark/>
          </w:tcPr>
          <w:p w:rsidR="00642A52" w:rsidRPr="006E4EE1" w:rsidRDefault="00642A52"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Rd = Rd · Rr</w:t>
            </w:r>
          </w:p>
        </w:tc>
        <w:tc>
          <w:tcPr>
            <w:tcW w:w="1078" w:type="dxa"/>
            <w:hideMark/>
          </w:tcPr>
          <w:p w:rsidR="00642A52" w:rsidRPr="006E4EE1" w:rsidRDefault="00642A52"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Z,N,V,S</w:t>
            </w:r>
          </w:p>
        </w:tc>
        <w:tc>
          <w:tcPr>
            <w:tcW w:w="723" w:type="dxa"/>
            <w:hideMark/>
          </w:tcPr>
          <w:p w:rsidR="00642A52" w:rsidRPr="006E4EE1" w:rsidRDefault="00642A52" w:rsidP="00BE764D">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1</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hideMark/>
          </w:tcPr>
          <w:p w:rsidR="00642A52" w:rsidRPr="006E4EE1" w:rsidRDefault="007A5285" w:rsidP="00642A52">
            <w:pPr>
              <w:spacing w:after="0"/>
              <w:rPr>
                <w:sz w:val="18"/>
                <w:szCs w:val="18"/>
              </w:rPr>
            </w:pPr>
            <w:hyperlink r:id="rId35" w:tooltip="ANDI - Logical AND with Immediateand" w:history="1">
              <w:r w:rsidR="00642A52" w:rsidRPr="006E4EE1">
                <w:rPr>
                  <w:rStyle w:val="Hyperlink"/>
                  <w:sz w:val="18"/>
                  <w:szCs w:val="18"/>
                </w:rPr>
                <w:t>ANDI</w:t>
              </w:r>
            </w:hyperlink>
            <w:r w:rsidR="00642A52" w:rsidRPr="006E4EE1">
              <w:rPr>
                <w:sz w:val="18"/>
                <w:szCs w:val="18"/>
              </w:rPr>
              <w:t xml:space="preserve"> </w:t>
            </w:r>
          </w:p>
        </w:tc>
        <w:tc>
          <w:tcPr>
            <w:tcW w:w="978" w:type="dxa"/>
            <w:hideMark/>
          </w:tcPr>
          <w:p w:rsidR="00642A52" w:rsidRPr="006E4EE1" w:rsidRDefault="007A5285"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hyperlink r:id="rId36" w:anchor="avrassembler.wb_Rd" w:history="1">
              <w:r w:rsidR="00642A52" w:rsidRPr="006E4EE1">
                <w:rPr>
                  <w:rStyle w:val="Hyperlink"/>
                  <w:sz w:val="18"/>
                  <w:szCs w:val="18"/>
                </w:rPr>
                <w:t>Rd</w:t>
              </w:r>
            </w:hyperlink>
            <w:r w:rsidR="00642A52" w:rsidRPr="006E4EE1">
              <w:rPr>
                <w:sz w:val="18"/>
                <w:szCs w:val="18"/>
              </w:rPr>
              <w:t>,</w:t>
            </w:r>
            <w:hyperlink r:id="rId37" w:anchor="avrassembler.wb_K8" w:history="1">
              <w:r w:rsidR="00642A52" w:rsidRPr="006E4EE1">
                <w:rPr>
                  <w:rStyle w:val="Hyperlink"/>
                  <w:sz w:val="18"/>
                  <w:szCs w:val="18"/>
                </w:rPr>
                <w:t>K8</w:t>
              </w:r>
            </w:hyperlink>
          </w:p>
        </w:tc>
        <w:tc>
          <w:tcPr>
            <w:tcW w:w="2533" w:type="dxa"/>
            <w:hideMark/>
          </w:tcPr>
          <w:p w:rsidR="00642A52" w:rsidRPr="006E4EE1" w:rsidRDefault="00642A52" w:rsidP="00642A52">
            <w:pPr>
              <w:spacing w:after="0"/>
              <w:jc w:val="left"/>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Logical AND with Immediate</w:t>
            </w:r>
          </w:p>
        </w:tc>
        <w:tc>
          <w:tcPr>
            <w:tcW w:w="2500" w:type="dxa"/>
            <w:hideMark/>
          </w:tcPr>
          <w:p w:rsidR="00642A52" w:rsidRPr="006E4EE1" w:rsidRDefault="00642A52"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Rd = Rd · K8</w:t>
            </w:r>
          </w:p>
        </w:tc>
        <w:tc>
          <w:tcPr>
            <w:tcW w:w="1078" w:type="dxa"/>
            <w:hideMark/>
          </w:tcPr>
          <w:p w:rsidR="00642A52" w:rsidRPr="006E4EE1" w:rsidRDefault="00642A52"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Z,N,V,S</w:t>
            </w:r>
          </w:p>
        </w:tc>
        <w:tc>
          <w:tcPr>
            <w:tcW w:w="723" w:type="dxa"/>
            <w:hideMark/>
          </w:tcPr>
          <w:p w:rsidR="00642A52" w:rsidRPr="006E4EE1" w:rsidRDefault="00642A52" w:rsidP="00BE764D">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1</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hideMark/>
          </w:tcPr>
          <w:p w:rsidR="00642A52" w:rsidRPr="006E4EE1" w:rsidRDefault="007A5285" w:rsidP="00642A52">
            <w:pPr>
              <w:spacing w:after="0"/>
              <w:rPr>
                <w:sz w:val="18"/>
                <w:szCs w:val="18"/>
              </w:rPr>
            </w:pPr>
            <w:hyperlink r:id="rId38" w:tooltip="OR- Logical OR" w:history="1">
              <w:r w:rsidR="00642A52" w:rsidRPr="006E4EE1">
                <w:rPr>
                  <w:rStyle w:val="Hyperlink"/>
                  <w:sz w:val="18"/>
                  <w:szCs w:val="18"/>
                </w:rPr>
                <w:t>OR</w:t>
              </w:r>
            </w:hyperlink>
            <w:r w:rsidR="00642A52" w:rsidRPr="006E4EE1">
              <w:rPr>
                <w:sz w:val="18"/>
                <w:szCs w:val="18"/>
              </w:rPr>
              <w:t xml:space="preserve"> </w:t>
            </w:r>
          </w:p>
        </w:tc>
        <w:tc>
          <w:tcPr>
            <w:tcW w:w="978" w:type="dxa"/>
            <w:hideMark/>
          </w:tcPr>
          <w:p w:rsidR="00642A52" w:rsidRPr="006E4EE1" w:rsidRDefault="007A5285"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hyperlink r:id="rId39" w:anchor="avrassembler.wb_Rd" w:history="1">
              <w:r w:rsidR="00642A52" w:rsidRPr="006E4EE1">
                <w:rPr>
                  <w:rStyle w:val="Hyperlink"/>
                  <w:sz w:val="18"/>
                  <w:szCs w:val="18"/>
                </w:rPr>
                <w:t>Rd</w:t>
              </w:r>
            </w:hyperlink>
            <w:r w:rsidR="00642A52" w:rsidRPr="006E4EE1">
              <w:rPr>
                <w:sz w:val="18"/>
                <w:szCs w:val="18"/>
              </w:rPr>
              <w:t>,</w:t>
            </w:r>
            <w:hyperlink r:id="rId40" w:anchor="avrassembler.wb_Rr" w:history="1">
              <w:r w:rsidR="00642A52" w:rsidRPr="006E4EE1">
                <w:rPr>
                  <w:rStyle w:val="Hyperlink"/>
                  <w:sz w:val="18"/>
                  <w:szCs w:val="18"/>
                </w:rPr>
                <w:t>Rr</w:t>
              </w:r>
            </w:hyperlink>
          </w:p>
        </w:tc>
        <w:tc>
          <w:tcPr>
            <w:tcW w:w="2533" w:type="dxa"/>
            <w:hideMark/>
          </w:tcPr>
          <w:p w:rsidR="00642A52" w:rsidRPr="006E4EE1" w:rsidRDefault="00642A52" w:rsidP="00642A52">
            <w:pPr>
              <w:spacing w:after="0"/>
              <w:jc w:val="left"/>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Logical OR</w:t>
            </w:r>
          </w:p>
        </w:tc>
        <w:tc>
          <w:tcPr>
            <w:tcW w:w="2500" w:type="dxa"/>
            <w:hideMark/>
          </w:tcPr>
          <w:p w:rsidR="00642A52" w:rsidRPr="006E4EE1" w:rsidRDefault="00642A52"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Rd = Rd V Rr</w:t>
            </w:r>
          </w:p>
        </w:tc>
        <w:tc>
          <w:tcPr>
            <w:tcW w:w="1078" w:type="dxa"/>
            <w:hideMark/>
          </w:tcPr>
          <w:p w:rsidR="00642A52" w:rsidRPr="006E4EE1" w:rsidRDefault="00642A52"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Z,N,V,S</w:t>
            </w:r>
          </w:p>
        </w:tc>
        <w:tc>
          <w:tcPr>
            <w:tcW w:w="723" w:type="dxa"/>
            <w:hideMark/>
          </w:tcPr>
          <w:p w:rsidR="00642A52" w:rsidRPr="006E4EE1" w:rsidRDefault="00642A52" w:rsidP="00BE764D">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1</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hideMark/>
          </w:tcPr>
          <w:p w:rsidR="00642A52" w:rsidRPr="006E4EE1" w:rsidRDefault="007A5285" w:rsidP="00642A52">
            <w:pPr>
              <w:spacing w:after="0"/>
              <w:rPr>
                <w:sz w:val="18"/>
                <w:szCs w:val="18"/>
              </w:rPr>
            </w:pPr>
            <w:hyperlink r:id="rId41" w:tooltip="ORI- Logical OR with Immediate" w:history="1">
              <w:r w:rsidR="00642A52" w:rsidRPr="006E4EE1">
                <w:rPr>
                  <w:rStyle w:val="Hyperlink"/>
                  <w:sz w:val="18"/>
                  <w:szCs w:val="18"/>
                </w:rPr>
                <w:t>ORI</w:t>
              </w:r>
            </w:hyperlink>
            <w:r w:rsidR="00642A52" w:rsidRPr="006E4EE1">
              <w:rPr>
                <w:sz w:val="18"/>
                <w:szCs w:val="18"/>
              </w:rPr>
              <w:t xml:space="preserve"> </w:t>
            </w:r>
          </w:p>
        </w:tc>
        <w:tc>
          <w:tcPr>
            <w:tcW w:w="978" w:type="dxa"/>
            <w:hideMark/>
          </w:tcPr>
          <w:p w:rsidR="00642A52" w:rsidRPr="006E4EE1" w:rsidRDefault="007A5285"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hyperlink r:id="rId42" w:anchor="avrassembler.wb_Rd" w:history="1">
              <w:r w:rsidR="00642A52" w:rsidRPr="006E4EE1">
                <w:rPr>
                  <w:rStyle w:val="Hyperlink"/>
                  <w:sz w:val="18"/>
                  <w:szCs w:val="18"/>
                </w:rPr>
                <w:t>Rd</w:t>
              </w:r>
            </w:hyperlink>
            <w:r w:rsidR="00642A52" w:rsidRPr="006E4EE1">
              <w:rPr>
                <w:sz w:val="18"/>
                <w:szCs w:val="18"/>
              </w:rPr>
              <w:t>,</w:t>
            </w:r>
            <w:hyperlink r:id="rId43" w:anchor="avrassembler.wb_K8" w:history="1">
              <w:r w:rsidR="00642A52" w:rsidRPr="006E4EE1">
                <w:rPr>
                  <w:rStyle w:val="Hyperlink"/>
                  <w:sz w:val="18"/>
                  <w:szCs w:val="18"/>
                </w:rPr>
                <w:t>K8</w:t>
              </w:r>
            </w:hyperlink>
          </w:p>
        </w:tc>
        <w:tc>
          <w:tcPr>
            <w:tcW w:w="2533" w:type="dxa"/>
            <w:hideMark/>
          </w:tcPr>
          <w:p w:rsidR="00642A52" w:rsidRPr="006E4EE1" w:rsidRDefault="00642A52" w:rsidP="00642A52">
            <w:pPr>
              <w:spacing w:after="0"/>
              <w:jc w:val="left"/>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Logical OR with Immediate</w:t>
            </w:r>
          </w:p>
        </w:tc>
        <w:tc>
          <w:tcPr>
            <w:tcW w:w="2500" w:type="dxa"/>
            <w:hideMark/>
          </w:tcPr>
          <w:p w:rsidR="00642A52" w:rsidRPr="006E4EE1" w:rsidRDefault="00642A52"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Rd = Rd V K8</w:t>
            </w:r>
          </w:p>
        </w:tc>
        <w:tc>
          <w:tcPr>
            <w:tcW w:w="1078" w:type="dxa"/>
            <w:hideMark/>
          </w:tcPr>
          <w:p w:rsidR="00642A52" w:rsidRPr="006E4EE1" w:rsidRDefault="00642A52"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Z,N,V,S</w:t>
            </w:r>
          </w:p>
        </w:tc>
        <w:tc>
          <w:tcPr>
            <w:tcW w:w="723" w:type="dxa"/>
            <w:hideMark/>
          </w:tcPr>
          <w:p w:rsidR="00642A52" w:rsidRPr="006E4EE1" w:rsidRDefault="00642A52" w:rsidP="00BE764D">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1</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hideMark/>
          </w:tcPr>
          <w:p w:rsidR="00642A52" w:rsidRPr="006E4EE1" w:rsidRDefault="007A5285" w:rsidP="00642A52">
            <w:pPr>
              <w:spacing w:after="0"/>
              <w:rPr>
                <w:sz w:val="18"/>
                <w:szCs w:val="18"/>
              </w:rPr>
            </w:pPr>
            <w:hyperlink r:id="rId44" w:tooltip="EOR - Exclusive OR" w:history="1">
              <w:r w:rsidR="00642A52" w:rsidRPr="006E4EE1">
                <w:rPr>
                  <w:rStyle w:val="Hyperlink"/>
                  <w:sz w:val="18"/>
                  <w:szCs w:val="18"/>
                </w:rPr>
                <w:t>EOR</w:t>
              </w:r>
            </w:hyperlink>
            <w:r w:rsidR="00642A52" w:rsidRPr="006E4EE1">
              <w:rPr>
                <w:sz w:val="18"/>
                <w:szCs w:val="18"/>
              </w:rPr>
              <w:t xml:space="preserve"> </w:t>
            </w:r>
          </w:p>
        </w:tc>
        <w:tc>
          <w:tcPr>
            <w:tcW w:w="978" w:type="dxa"/>
            <w:hideMark/>
          </w:tcPr>
          <w:p w:rsidR="00642A52" w:rsidRPr="006E4EE1" w:rsidRDefault="007A5285"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hyperlink r:id="rId45" w:anchor="avrassembler.wb_Rd" w:history="1">
              <w:r w:rsidR="00642A52" w:rsidRPr="006E4EE1">
                <w:rPr>
                  <w:rStyle w:val="Hyperlink"/>
                  <w:sz w:val="18"/>
                  <w:szCs w:val="18"/>
                </w:rPr>
                <w:t>Rd</w:t>
              </w:r>
            </w:hyperlink>
            <w:r w:rsidR="00642A52" w:rsidRPr="006E4EE1">
              <w:rPr>
                <w:sz w:val="18"/>
                <w:szCs w:val="18"/>
              </w:rPr>
              <w:t>,</w:t>
            </w:r>
            <w:hyperlink r:id="rId46" w:anchor="avrassembler.wb_Rr" w:history="1">
              <w:r w:rsidR="00642A52" w:rsidRPr="006E4EE1">
                <w:rPr>
                  <w:rStyle w:val="Hyperlink"/>
                  <w:sz w:val="18"/>
                  <w:szCs w:val="18"/>
                </w:rPr>
                <w:t>Rr</w:t>
              </w:r>
            </w:hyperlink>
          </w:p>
        </w:tc>
        <w:tc>
          <w:tcPr>
            <w:tcW w:w="2533" w:type="dxa"/>
            <w:hideMark/>
          </w:tcPr>
          <w:p w:rsidR="00642A52" w:rsidRPr="006E4EE1" w:rsidRDefault="00642A52" w:rsidP="00642A52">
            <w:pPr>
              <w:spacing w:after="0"/>
              <w:jc w:val="left"/>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Logical Exclusive OR</w:t>
            </w:r>
          </w:p>
        </w:tc>
        <w:tc>
          <w:tcPr>
            <w:tcW w:w="2500" w:type="dxa"/>
            <w:hideMark/>
          </w:tcPr>
          <w:p w:rsidR="00642A52" w:rsidRPr="006E4EE1" w:rsidRDefault="00642A52"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Rd = Rd EOR Rr</w:t>
            </w:r>
          </w:p>
        </w:tc>
        <w:tc>
          <w:tcPr>
            <w:tcW w:w="1078" w:type="dxa"/>
            <w:hideMark/>
          </w:tcPr>
          <w:p w:rsidR="00642A52" w:rsidRPr="006E4EE1" w:rsidRDefault="00642A52"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Z,N,V,S</w:t>
            </w:r>
          </w:p>
        </w:tc>
        <w:tc>
          <w:tcPr>
            <w:tcW w:w="723" w:type="dxa"/>
            <w:hideMark/>
          </w:tcPr>
          <w:p w:rsidR="00642A52" w:rsidRPr="006E4EE1" w:rsidRDefault="00642A52" w:rsidP="00BE764D">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1</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hideMark/>
          </w:tcPr>
          <w:p w:rsidR="00642A52" w:rsidRPr="006E4EE1" w:rsidRDefault="007A5285" w:rsidP="00642A52">
            <w:pPr>
              <w:spacing w:after="0"/>
              <w:rPr>
                <w:sz w:val="18"/>
                <w:szCs w:val="18"/>
              </w:rPr>
            </w:pPr>
            <w:hyperlink r:id="rId47" w:tooltip="COM- One's Complement" w:history="1">
              <w:r w:rsidR="00642A52" w:rsidRPr="006E4EE1">
                <w:rPr>
                  <w:rStyle w:val="Hyperlink"/>
                  <w:sz w:val="18"/>
                  <w:szCs w:val="18"/>
                </w:rPr>
                <w:t>COM</w:t>
              </w:r>
            </w:hyperlink>
            <w:r w:rsidR="00642A52" w:rsidRPr="006E4EE1">
              <w:rPr>
                <w:sz w:val="18"/>
                <w:szCs w:val="18"/>
              </w:rPr>
              <w:t xml:space="preserve"> </w:t>
            </w:r>
          </w:p>
        </w:tc>
        <w:tc>
          <w:tcPr>
            <w:tcW w:w="978" w:type="dxa"/>
            <w:hideMark/>
          </w:tcPr>
          <w:p w:rsidR="00642A52" w:rsidRPr="006E4EE1" w:rsidRDefault="007A5285"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hyperlink r:id="rId48" w:anchor="avrassembler.wb_Rd" w:history="1">
              <w:r w:rsidR="00642A52" w:rsidRPr="006E4EE1">
                <w:rPr>
                  <w:rStyle w:val="Hyperlink"/>
                  <w:sz w:val="18"/>
                  <w:szCs w:val="18"/>
                </w:rPr>
                <w:t>Rd</w:t>
              </w:r>
            </w:hyperlink>
            <w:r w:rsidR="00642A52" w:rsidRPr="006E4EE1">
              <w:rPr>
                <w:sz w:val="18"/>
                <w:szCs w:val="18"/>
              </w:rPr>
              <w:t xml:space="preserve"> </w:t>
            </w:r>
          </w:p>
        </w:tc>
        <w:tc>
          <w:tcPr>
            <w:tcW w:w="2533" w:type="dxa"/>
            <w:hideMark/>
          </w:tcPr>
          <w:p w:rsidR="00642A52" w:rsidRPr="006E4EE1" w:rsidRDefault="00642A52" w:rsidP="00642A52">
            <w:pPr>
              <w:spacing w:after="0"/>
              <w:jc w:val="left"/>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One's Complement</w:t>
            </w:r>
          </w:p>
        </w:tc>
        <w:tc>
          <w:tcPr>
            <w:tcW w:w="2500" w:type="dxa"/>
            <w:hideMark/>
          </w:tcPr>
          <w:p w:rsidR="00642A52" w:rsidRPr="006E4EE1" w:rsidRDefault="00642A52"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Rd = $FF - Rd</w:t>
            </w:r>
          </w:p>
        </w:tc>
        <w:tc>
          <w:tcPr>
            <w:tcW w:w="1078" w:type="dxa"/>
            <w:hideMark/>
          </w:tcPr>
          <w:p w:rsidR="00642A52" w:rsidRPr="006E4EE1" w:rsidRDefault="00642A52"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Z,C,N,V,S</w:t>
            </w:r>
          </w:p>
        </w:tc>
        <w:tc>
          <w:tcPr>
            <w:tcW w:w="723" w:type="dxa"/>
            <w:hideMark/>
          </w:tcPr>
          <w:p w:rsidR="00642A52" w:rsidRPr="006E4EE1" w:rsidRDefault="00642A52" w:rsidP="00BE764D">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1</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hideMark/>
          </w:tcPr>
          <w:p w:rsidR="00642A52" w:rsidRPr="006E4EE1" w:rsidRDefault="007A5285" w:rsidP="00642A52">
            <w:pPr>
              <w:spacing w:after="0"/>
              <w:rPr>
                <w:sz w:val="18"/>
                <w:szCs w:val="18"/>
              </w:rPr>
            </w:pPr>
            <w:hyperlink r:id="rId49" w:tooltip="NEG- Two's Complement" w:history="1">
              <w:r w:rsidR="00642A52" w:rsidRPr="006E4EE1">
                <w:rPr>
                  <w:rStyle w:val="Hyperlink"/>
                  <w:sz w:val="18"/>
                  <w:szCs w:val="18"/>
                </w:rPr>
                <w:t>NEG</w:t>
              </w:r>
            </w:hyperlink>
            <w:r w:rsidR="00642A52" w:rsidRPr="006E4EE1">
              <w:rPr>
                <w:sz w:val="18"/>
                <w:szCs w:val="18"/>
              </w:rPr>
              <w:t xml:space="preserve"> </w:t>
            </w:r>
          </w:p>
        </w:tc>
        <w:tc>
          <w:tcPr>
            <w:tcW w:w="978" w:type="dxa"/>
            <w:hideMark/>
          </w:tcPr>
          <w:p w:rsidR="00642A52" w:rsidRPr="006E4EE1" w:rsidRDefault="007A5285"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hyperlink r:id="rId50" w:anchor="avrassembler.wb_Rd" w:history="1">
              <w:r w:rsidR="00642A52" w:rsidRPr="006E4EE1">
                <w:rPr>
                  <w:rStyle w:val="Hyperlink"/>
                  <w:sz w:val="18"/>
                  <w:szCs w:val="18"/>
                </w:rPr>
                <w:t>Rd</w:t>
              </w:r>
            </w:hyperlink>
            <w:r w:rsidR="00642A52" w:rsidRPr="006E4EE1">
              <w:rPr>
                <w:sz w:val="18"/>
                <w:szCs w:val="18"/>
              </w:rPr>
              <w:t xml:space="preserve"> </w:t>
            </w:r>
          </w:p>
        </w:tc>
        <w:tc>
          <w:tcPr>
            <w:tcW w:w="2533" w:type="dxa"/>
            <w:hideMark/>
          </w:tcPr>
          <w:p w:rsidR="00642A52" w:rsidRPr="006E4EE1" w:rsidRDefault="00642A52" w:rsidP="00642A52">
            <w:pPr>
              <w:spacing w:after="0"/>
              <w:jc w:val="left"/>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Two's Complement</w:t>
            </w:r>
          </w:p>
        </w:tc>
        <w:tc>
          <w:tcPr>
            <w:tcW w:w="2500" w:type="dxa"/>
            <w:hideMark/>
          </w:tcPr>
          <w:p w:rsidR="00642A52" w:rsidRPr="006E4EE1" w:rsidRDefault="00642A52"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Rd = $00 - Rd</w:t>
            </w:r>
          </w:p>
        </w:tc>
        <w:tc>
          <w:tcPr>
            <w:tcW w:w="1078" w:type="dxa"/>
            <w:hideMark/>
          </w:tcPr>
          <w:p w:rsidR="00642A52" w:rsidRPr="006E4EE1" w:rsidRDefault="00642A52"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Z,C,N,V,H,S</w:t>
            </w:r>
          </w:p>
        </w:tc>
        <w:tc>
          <w:tcPr>
            <w:tcW w:w="723" w:type="dxa"/>
            <w:hideMark/>
          </w:tcPr>
          <w:p w:rsidR="00642A52" w:rsidRPr="006E4EE1" w:rsidRDefault="00642A52" w:rsidP="00BE764D">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1</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hideMark/>
          </w:tcPr>
          <w:p w:rsidR="00642A52" w:rsidRPr="006E4EE1" w:rsidRDefault="007A5285" w:rsidP="00642A52">
            <w:pPr>
              <w:spacing w:after="0"/>
              <w:rPr>
                <w:sz w:val="18"/>
                <w:szCs w:val="18"/>
              </w:rPr>
            </w:pPr>
            <w:hyperlink r:id="rId51" w:tooltip="CBR - Clear Bits in Register" w:history="1">
              <w:r w:rsidR="00642A52" w:rsidRPr="006E4EE1">
                <w:rPr>
                  <w:rStyle w:val="Hyperlink"/>
                  <w:sz w:val="18"/>
                  <w:szCs w:val="18"/>
                </w:rPr>
                <w:t>CBR</w:t>
              </w:r>
            </w:hyperlink>
            <w:r w:rsidR="00642A52" w:rsidRPr="006E4EE1">
              <w:rPr>
                <w:sz w:val="18"/>
                <w:szCs w:val="18"/>
              </w:rPr>
              <w:t xml:space="preserve"> </w:t>
            </w:r>
          </w:p>
        </w:tc>
        <w:tc>
          <w:tcPr>
            <w:tcW w:w="978" w:type="dxa"/>
            <w:hideMark/>
          </w:tcPr>
          <w:p w:rsidR="00642A52" w:rsidRPr="006E4EE1" w:rsidRDefault="007A5285"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hyperlink r:id="rId52" w:anchor="avrassembler.wb_Rd" w:history="1">
              <w:r w:rsidR="00642A52" w:rsidRPr="006E4EE1">
                <w:rPr>
                  <w:rStyle w:val="Hyperlink"/>
                  <w:sz w:val="18"/>
                  <w:szCs w:val="18"/>
                </w:rPr>
                <w:t>Rd</w:t>
              </w:r>
            </w:hyperlink>
            <w:r w:rsidR="00642A52" w:rsidRPr="006E4EE1">
              <w:rPr>
                <w:sz w:val="18"/>
                <w:szCs w:val="18"/>
              </w:rPr>
              <w:t>,</w:t>
            </w:r>
            <w:hyperlink r:id="rId53" w:anchor="avrassembler.wb_K8" w:history="1">
              <w:r w:rsidR="00642A52" w:rsidRPr="006E4EE1">
                <w:rPr>
                  <w:rStyle w:val="Hyperlink"/>
                  <w:sz w:val="18"/>
                  <w:szCs w:val="18"/>
                </w:rPr>
                <w:t>K8</w:t>
              </w:r>
            </w:hyperlink>
          </w:p>
        </w:tc>
        <w:tc>
          <w:tcPr>
            <w:tcW w:w="2533" w:type="dxa"/>
            <w:hideMark/>
          </w:tcPr>
          <w:p w:rsidR="00642A52" w:rsidRPr="006E4EE1" w:rsidRDefault="00642A52" w:rsidP="00642A52">
            <w:pPr>
              <w:spacing w:after="0"/>
              <w:jc w:val="left"/>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Set Bit(s) in Register</w:t>
            </w:r>
          </w:p>
        </w:tc>
        <w:tc>
          <w:tcPr>
            <w:tcW w:w="2500" w:type="dxa"/>
            <w:hideMark/>
          </w:tcPr>
          <w:p w:rsidR="00642A52" w:rsidRPr="006E4EE1" w:rsidRDefault="00642A52"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Rd = Rd V K8</w:t>
            </w:r>
          </w:p>
        </w:tc>
        <w:tc>
          <w:tcPr>
            <w:tcW w:w="1078" w:type="dxa"/>
            <w:hideMark/>
          </w:tcPr>
          <w:p w:rsidR="00642A52" w:rsidRPr="006E4EE1" w:rsidRDefault="00642A52"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Z,C,N,V,S</w:t>
            </w:r>
          </w:p>
        </w:tc>
        <w:tc>
          <w:tcPr>
            <w:tcW w:w="723" w:type="dxa"/>
            <w:hideMark/>
          </w:tcPr>
          <w:p w:rsidR="00642A52" w:rsidRPr="006E4EE1" w:rsidRDefault="00642A52" w:rsidP="00BE764D">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1</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hideMark/>
          </w:tcPr>
          <w:p w:rsidR="00642A52" w:rsidRPr="006E4EE1" w:rsidRDefault="007A5285" w:rsidP="00642A52">
            <w:pPr>
              <w:spacing w:after="0"/>
              <w:rPr>
                <w:sz w:val="18"/>
                <w:szCs w:val="18"/>
              </w:rPr>
            </w:pPr>
            <w:hyperlink r:id="rId54" w:tooltip="CBR - Clear Bits in Register" w:history="1">
              <w:r w:rsidR="00642A52" w:rsidRPr="006E4EE1">
                <w:rPr>
                  <w:rStyle w:val="Hyperlink"/>
                  <w:sz w:val="18"/>
                  <w:szCs w:val="18"/>
                </w:rPr>
                <w:t>CBR</w:t>
              </w:r>
            </w:hyperlink>
            <w:r w:rsidR="00642A52" w:rsidRPr="006E4EE1">
              <w:rPr>
                <w:sz w:val="18"/>
                <w:szCs w:val="18"/>
              </w:rPr>
              <w:t xml:space="preserve"> </w:t>
            </w:r>
          </w:p>
        </w:tc>
        <w:tc>
          <w:tcPr>
            <w:tcW w:w="978" w:type="dxa"/>
            <w:hideMark/>
          </w:tcPr>
          <w:p w:rsidR="00642A52" w:rsidRPr="006E4EE1" w:rsidRDefault="007A5285"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hyperlink r:id="rId55" w:anchor="avrassembler.wb_Rd" w:history="1">
              <w:r w:rsidR="00642A52" w:rsidRPr="006E4EE1">
                <w:rPr>
                  <w:rStyle w:val="Hyperlink"/>
                  <w:sz w:val="18"/>
                  <w:szCs w:val="18"/>
                </w:rPr>
                <w:t>Rd</w:t>
              </w:r>
            </w:hyperlink>
            <w:r w:rsidR="00642A52" w:rsidRPr="006E4EE1">
              <w:rPr>
                <w:sz w:val="18"/>
                <w:szCs w:val="18"/>
              </w:rPr>
              <w:t>,</w:t>
            </w:r>
            <w:hyperlink r:id="rId56" w:anchor="avrassembler.wb_K8" w:history="1">
              <w:r w:rsidR="00642A52" w:rsidRPr="006E4EE1">
                <w:rPr>
                  <w:rStyle w:val="Hyperlink"/>
                  <w:sz w:val="18"/>
                  <w:szCs w:val="18"/>
                </w:rPr>
                <w:t>K8</w:t>
              </w:r>
            </w:hyperlink>
          </w:p>
        </w:tc>
        <w:tc>
          <w:tcPr>
            <w:tcW w:w="2533" w:type="dxa"/>
            <w:hideMark/>
          </w:tcPr>
          <w:p w:rsidR="00642A52" w:rsidRPr="006E4EE1" w:rsidRDefault="00642A52" w:rsidP="00642A52">
            <w:pPr>
              <w:spacing w:after="0"/>
              <w:jc w:val="left"/>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Clear Bit(s) in Register</w:t>
            </w:r>
          </w:p>
        </w:tc>
        <w:tc>
          <w:tcPr>
            <w:tcW w:w="2500" w:type="dxa"/>
            <w:hideMark/>
          </w:tcPr>
          <w:p w:rsidR="00642A52" w:rsidRPr="006E4EE1" w:rsidRDefault="00642A52"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Rd = Rd · ($FF - K8)</w:t>
            </w:r>
          </w:p>
        </w:tc>
        <w:tc>
          <w:tcPr>
            <w:tcW w:w="1078" w:type="dxa"/>
            <w:hideMark/>
          </w:tcPr>
          <w:p w:rsidR="00642A52" w:rsidRPr="006E4EE1" w:rsidRDefault="00642A52"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Z,C,N,V,S</w:t>
            </w:r>
          </w:p>
        </w:tc>
        <w:tc>
          <w:tcPr>
            <w:tcW w:w="723" w:type="dxa"/>
            <w:hideMark/>
          </w:tcPr>
          <w:p w:rsidR="00642A52" w:rsidRPr="006E4EE1" w:rsidRDefault="00642A52" w:rsidP="00BE764D">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1</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hideMark/>
          </w:tcPr>
          <w:p w:rsidR="00642A52" w:rsidRPr="006E4EE1" w:rsidRDefault="007A5285" w:rsidP="00642A52">
            <w:pPr>
              <w:spacing w:after="0"/>
              <w:rPr>
                <w:sz w:val="18"/>
                <w:szCs w:val="18"/>
              </w:rPr>
            </w:pPr>
            <w:hyperlink r:id="rId57" w:tooltip="INC- Increment" w:history="1">
              <w:r w:rsidR="00642A52" w:rsidRPr="006E4EE1">
                <w:rPr>
                  <w:rStyle w:val="Hyperlink"/>
                  <w:sz w:val="18"/>
                  <w:szCs w:val="18"/>
                </w:rPr>
                <w:t>INC</w:t>
              </w:r>
            </w:hyperlink>
            <w:r w:rsidR="00642A52" w:rsidRPr="006E4EE1">
              <w:rPr>
                <w:sz w:val="18"/>
                <w:szCs w:val="18"/>
              </w:rPr>
              <w:t xml:space="preserve"> </w:t>
            </w:r>
          </w:p>
        </w:tc>
        <w:tc>
          <w:tcPr>
            <w:tcW w:w="978" w:type="dxa"/>
            <w:hideMark/>
          </w:tcPr>
          <w:p w:rsidR="00642A52" w:rsidRPr="006E4EE1" w:rsidRDefault="007A5285"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hyperlink r:id="rId58" w:anchor="avrassembler.wb_Rd" w:history="1">
              <w:r w:rsidR="00642A52" w:rsidRPr="006E4EE1">
                <w:rPr>
                  <w:rStyle w:val="Hyperlink"/>
                  <w:sz w:val="18"/>
                  <w:szCs w:val="18"/>
                </w:rPr>
                <w:t>Rd</w:t>
              </w:r>
            </w:hyperlink>
            <w:r w:rsidR="00642A52" w:rsidRPr="006E4EE1">
              <w:rPr>
                <w:sz w:val="18"/>
                <w:szCs w:val="18"/>
              </w:rPr>
              <w:t xml:space="preserve"> </w:t>
            </w:r>
          </w:p>
        </w:tc>
        <w:tc>
          <w:tcPr>
            <w:tcW w:w="2533" w:type="dxa"/>
            <w:hideMark/>
          </w:tcPr>
          <w:p w:rsidR="00642A52" w:rsidRPr="006E4EE1" w:rsidRDefault="00642A52" w:rsidP="00642A52">
            <w:pPr>
              <w:spacing w:after="0"/>
              <w:jc w:val="left"/>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Increment Register</w:t>
            </w:r>
          </w:p>
        </w:tc>
        <w:tc>
          <w:tcPr>
            <w:tcW w:w="2500" w:type="dxa"/>
            <w:hideMark/>
          </w:tcPr>
          <w:p w:rsidR="00642A52" w:rsidRPr="006E4EE1" w:rsidRDefault="00642A52"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Rd = Rd + 1</w:t>
            </w:r>
          </w:p>
        </w:tc>
        <w:tc>
          <w:tcPr>
            <w:tcW w:w="1078" w:type="dxa"/>
            <w:hideMark/>
          </w:tcPr>
          <w:p w:rsidR="00642A52" w:rsidRPr="006E4EE1" w:rsidRDefault="00642A52"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Z,N,V,S</w:t>
            </w:r>
          </w:p>
        </w:tc>
        <w:tc>
          <w:tcPr>
            <w:tcW w:w="723" w:type="dxa"/>
            <w:hideMark/>
          </w:tcPr>
          <w:p w:rsidR="00642A52" w:rsidRPr="006E4EE1" w:rsidRDefault="00642A52" w:rsidP="00BE764D">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1</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hideMark/>
          </w:tcPr>
          <w:p w:rsidR="00642A52" w:rsidRPr="006E4EE1" w:rsidRDefault="007A5285" w:rsidP="00642A52">
            <w:pPr>
              <w:spacing w:after="0"/>
              <w:rPr>
                <w:sz w:val="18"/>
                <w:szCs w:val="18"/>
              </w:rPr>
            </w:pPr>
            <w:hyperlink r:id="rId59" w:tooltip="DEC- Decrement" w:history="1">
              <w:r w:rsidR="00642A52" w:rsidRPr="006E4EE1">
                <w:rPr>
                  <w:rStyle w:val="Hyperlink"/>
                  <w:sz w:val="18"/>
                  <w:szCs w:val="18"/>
                </w:rPr>
                <w:t>DEC</w:t>
              </w:r>
            </w:hyperlink>
            <w:r w:rsidR="00642A52" w:rsidRPr="006E4EE1">
              <w:rPr>
                <w:sz w:val="18"/>
                <w:szCs w:val="18"/>
              </w:rPr>
              <w:t xml:space="preserve"> </w:t>
            </w:r>
          </w:p>
        </w:tc>
        <w:tc>
          <w:tcPr>
            <w:tcW w:w="978" w:type="dxa"/>
            <w:hideMark/>
          </w:tcPr>
          <w:p w:rsidR="00642A52" w:rsidRPr="006E4EE1" w:rsidRDefault="007A5285"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hyperlink r:id="rId60" w:anchor="avrassembler.wb_Rd" w:history="1">
              <w:r w:rsidR="00642A52" w:rsidRPr="006E4EE1">
                <w:rPr>
                  <w:rStyle w:val="Hyperlink"/>
                  <w:sz w:val="18"/>
                  <w:szCs w:val="18"/>
                </w:rPr>
                <w:t>Rd</w:t>
              </w:r>
            </w:hyperlink>
            <w:r w:rsidR="00642A52" w:rsidRPr="006E4EE1">
              <w:rPr>
                <w:sz w:val="18"/>
                <w:szCs w:val="18"/>
              </w:rPr>
              <w:t xml:space="preserve"> </w:t>
            </w:r>
          </w:p>
        </w:tc>
        <w:tc>
          <w:tcPr>
            <w:tcW w:w="2533" w:type="dxa"/>
            <w:hideMark/>
          </w:tcPr>
          <w:p w:rsidR="00642A52" w:rsidRPr="006E4EE1" w:rsidRDefault="00642A52" w:rsidP="00642A52">
            <w:pPr>
              <w:spacing w:after="0"/>
              <w:jc w:val="left"/>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Decrement Register</w:t>
            </w:r>
          </w:p>
        </w:tc>
        <w:tc>
          <w:tcPr>
            <w:tcW w:w="2500" w:type="dxa"/>
            <w:hideMark/>
          </w:tcPr>
          <w:p w:rsidR="00642A52" w:rsidRPr="006E4EE1" w:rsidRDefault="00642A52"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Rd = Rd -1</w:t>
            </w:r>
          </w:p>
        </w:tc>
        <w:tc>
          <w:tcPr>
            <w:tcW w:w="1078" w:type="dxa"/>
            <w:hideMark/>
          </w:tcPr>
          <w:p w:rsidR="00642A52" w:rsidRPr="006E4EE1" w:rsidRDefault="00642A52"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Z,N,V,S</w:t>
            </w:r>
          </w:p>
        </w:tc>
        <w:tc>
          <w:tcPr>
            <w:tcW w:w="723" w:type="dxa"/>
            <w:hideMark/>
          </w:tcPr>
          <w:p w:rsidR="00642A52" w:rsidRPr="006E4EE1" w:rsidRDefault="00642A52" w:rsidP="00BE764D">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1</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hideMark/>
          </w:tcPr>
          <w:p w:rsidR="00642A52" w:rsidRPr="006E4EE1" w:rsidRDefault="007A5285" w:rsidP="00642A52">
            <w:pPr>
              <w:spacing w:after="0"/>
              <w:rPr>
                <w:sz w:val="18"/>
                <w:szCs w:val="18"/>
              </w:rPr>
            </w:pPr>
            <w:hyperlink r:id="rId61" w:tooltip="TST- Test for Zero or Minus" w:history="1">
              <w:r w:rsidR="00642A52" w:rsidRPr="006E4EE1">
                <w:rPr>
                  <w:rStyle w:val="Hyperlink"/>
                  <w:sz w:val="18"/>
                  <w:szCs w:val="18"/>
                </w:rPr>
                <w:t>TST</w:t>
              </w:r>
            </w:hyperlink>
            <w:r w:rsidR="00642A52" w:rsidRPr="006E4EE1">
              <w:rPr>
                <w:sz w:val="18"/>
                <w:szCs w:val="18"/>
              </w:rPr>
              <w:t xml:space="preserve"> </w:t>
            </w:r>
          </w:p>
        </w:tc>
        <w:tc>
          <w:tcPr>
            <w:tcW w:w="978" w:type="dxa"/>
            <w:hideMark/>
          </w:tcPr>
          <w:p w:rsidR="00642A52" w:rsidRPr="006E4EE1" w:rsidRDefault="007A5285"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hyperlink r:id="rId62" w:anchor="avrassembler.wb_Rd" w:history="1">
              <w:r w:rsidR="00642A52" w:rsidRPr="006E4EE1">
                <w:rPr>
                  <w:rStyle w:val="Hyperlink"/>
                  <w:sz w:val="18"/>
                  <w:szCs w:val="18"/>
                </w:rPr>
                <w:t>Rd</w:t>
              </w:r>
            </w:hyperlink>
            <w:r w:rsidR="00642A52" w:rsidRPr="006E4EE1">
              <w:rPr>
                <w:sz w:val="18"/>
                <w:szCs w:val="18"/>
              </w:rPr>
              <w:t xml:space="preserve"> </w:t>
            </w:r>
          </w:p>
        </w:tc>
        <w:tc>
          <w:tcPr>
            <w:tcW w:w="2533" w:type="dxa"/>
            <w:hideMark/>
          </w:tcPr>
          <w:p w:rsidR="00642A52" w:rsidRPr="006E4EE1" w:rsidRDefault="00642A52" w:rsidP="00642A52">
            <w:pPr>
              <w:spacing w:after="0"/>
              <w:jc w:val="left"/>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Test for Zero or Negative</w:t>
            </w:r>
          </w:p>
        </w:tc>
        <w:tc>
          <w:tcPr>
            <w:tcW w:w="2500" w:type="dxa"/>
            <w:hideMark/>
          </w:tcPr>
          <w:p w:rsidR="00642A52" w:rsidRPr="006E4EE1" w:rsidRDefault="00642A52"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Rd = Rd · Rd</w:t>
            </w:r>
          </w:p>
        </w:tc>
        <w:tc>
          <w:tcPr>
            <w:tcW w:w="1078" w:type="dxa"/>
            <w:hideMark/>
          </w:tcPr>
          <w:p w:rsidR="00642A52" w:rsidRPr="006E4EE1" w:rsidRDefault="00642A52"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Z,C,N,V,S</w:t>
            </w:r>
          </w:p>
        </w:tc>
        <w:tc>
          <w:tcPr>
            <w:tcW w:w="723" w:type="dxa"/>
            <w:hideMark/>
          </w:tcPr>
          <w:p w:rsidR="00642A52" w:rsidRPr="006E4EE1" w:rsidRDefault="00642A52" w:rsidP="00BE764D">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1</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hideMark/>
          </w:tcPr>
          <w:p w:rsidR="00642A52" w:rsidRPr="006E4EE1" w:rsidRDefault="007A5285" w:rsidP="00642A52">
            <w:pPr>
              <w:spacing w:after="0"/>
              <w:rPr>
                <w:sz w:val="18"/>
                <w:szCs w:val="18"/>
              </w:rPr>
            </w:pPr>
            <w:hyperlink r:id="rId63" w:tooltip="CLR - Clear Register" w:history="1">
              <w:r w:rsidR="00642A52" w:rsidRPr="006E4EE1">
                <w:rPr>
                  <w:rStyle w:val="Hyperlink"/>
                  <w:sz w:val="18"/>
                  <w:szCs w:val="18"/>
                </w:rPr>
                <w:t>CLR</w:t>
              </w:r>
            </w:hyperlink>
            <w:r w:rsidR="00642A52" w:rsidRPr="006E4EE1">
              <w:rPr>
                <w:sz w:val="18"/>
                <w:szCs w:val="18"/>
              </w:rPr>
              <w:t xml:space="preserve"> </w:t>
            </w:r>
          </w:p>
        </w:tc>
        <w:tc>
          <w:tcPr>
            <w:tcW w:w="978" w:type="dxa"/>
            <w:hideMark/>
          </w:tcPr>
          <w:p w:rsidR="00642A52" w:rsidRPr="006E4EE1" w:rsidRDefault="007A5285"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hyperlink r:id="rId64" w:anchor="avrassembler.wb_Rd" w:history="1">
              <w:r w:rsidR="00642A52" w:rsidRPr="006E4EE1">
                <w:rPr>
                  <w:rStyle w:val="Hyperlink"/>
                  <w:sz w:val="18"/>
                  <w:szCs w:val="18"/>
                </w:rPr>
                <w:t>Rd</w:t>
              </w:r>
            </w:hyperlink>
            <w:r w:rsidR="00642A52" w:rsidRPr="006E4EE1">
              <w:rPr>
                <w:sz w:val="18"/>
                <w:szCs w:val="18"/>
              </w:rPr>
              <w:t xml:space="preserve"> </w:t>
            </w:r>
          </w:p>
        </w:tc>
        <w:tc>
          <w:tcPr>
            <w:tcW w:w="2533" w:type="dxa"/>
            <w:hideMark/>
          </w:tcPr>
          <w:p w:rsidR="00642A52" w:rsidRPr="006E4EE1" w:rsidRDefault="00642A52" w:rsidP="00642A52">
            <w:pPr>
              <w:spacing w:after="0"/>
              <w:jc w:val="left"/>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Clear Register</w:t>
            </w:r>
          </w:p>
        </w:tc>
        <w:tc>
          <w:tcPr>
            <w:tcW w:w="2500" w:type="dxa"/>
            <w:hideMark/>
          </w:tcPr>
          <w:p w:rsidR="00642A52" w:rsidRPr="006E4EE1" w:rsidRDefault="00642A52"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Rd = 0</w:t>
            </w:r>
          </w:p>
        </w:tc>
        <w:tc>
          <w:tcPr>
            <w:tcW w:w="1078" w:type="dxa"/>
            <w:hideMark/>
          </w:tcPr>
          <w:p w:rsidR="00642A52" w:rsidRPr="006E4EE1" w:rsidRDefault="00642A52"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Z,N,V,S</w:t>
            </w:r>
          </w:p>
        </w:tc>
        <w:tc>
          <w:tcPr>
            <w:tcW w:w="723" w:type="dxa"/>
            <w:hideMark/>
          </w:tcPr>
          <w:p w:rsidR="00642A52" w:rsidRPr="006E4EE1" w:rsidRDefault="00642A52" w:rsidP="00BE764D">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1</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hideMark/>
          </w:tcPr>
          <w:p w:rsidR="00642A52" w:rsidRPr="006E4EE1" w:rsidRDefault="007A5285" w:rsidP="00642A52">
            <w:pPr>
              <w:spacing w:after="0"/>
              <w:rPr>
                <w:sz w:val="18"/>
                <w:szCs w:val="18"/>
              </w:rPr>
            </w:pPr>
            <w:hyperlink r:id="rId65" w:tooltip="SER - Set all bits in Register" w:history="1">
              <w:r w:rsidR="00642A52" w:rsidRPr="006E4EE1">
                <w:rPr>
                  <w:rStyle w:val="Hyperlink"/>
                  <w:sz w:val="18"/>
                  <w:szCs w:val="18"/>
                </w:rPr>
                <w:t>SER</w:t>
              </w:r>
            </w:hyperlink>
            <w:r w:rsidR="00642A52" w:rsidRPr="006E4EE1">
              <w:rPr>
                <w:sz w:val="18"/>
                <w:szCs w:val="18"/>
              </w:rPr>
              <w:t xml:space="preserve"> </w:t>
            </w:r>
          </w:p>
        </w:tc>
        <w:tc>
          <w:tcPr>
            <w:tcW w:w="978" w:type="dxa"/>
            <w:hideMark/>
          </w:tcPr>
          <w:p w:rsidR="00642A52" w:rsidRPr="006E4EE1" w:rsidRDefault="007A5285"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hyperlink r:id="rId66" w:anchor="avrassembler.wb_Rd" w:history="1">
              <w:r w:rsidR="00642A52" w:rsidRPr="006E4EE1">
                <w:rPr>
                  <w:rStyle w:val="Hyperlink"/>
                  <w:sz w:val="18"/>
                  <w:szCs w:val="18"/>
                </w:rPr>
                <w:t>Rd</w:t>
              </w:r>
            </w:hyperlink>
            <w:r w:rsidR="00642A52" w:rsidRPr="006E4EE1">
              <w:rPr>
                <w:sz w:val="18"/>
                <w:szCs w:val="18"/>
              </w:rPr>
              <w:t xml:space="preserve"> </w:t>
            </w:r>
          </w:p>
        </w:tc>
        <w:tc>
          <w:tcPr>
            <w:tcW w:w="2533" w:type="dxa"/>
            <w:hideMark/>
          </w:tcPr>
          <w:p w:rsidR="00642A52" w:rsidRPr="006E4EE1" w:rsidRDefault="00642A52" w:rsidP="00642A52">
            <w:pPr>
              <w:spacing w:after="0"/>
              <w:jc w:val="left"/>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Set Register</w:t>
            </w:r>
          </w:p>
        </w:tc>
        <w:tc>
          <w:tcPr>
            <w:tcW w:w="2500" w:type="dxa"/>
            <w:hideMark/>
          </w:tcPr>
          <w:p w:rsidR="00642A52" w:rsidRPr="006E4EE1" w:rsidRDefault="00642A52"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Rd = $FF</w:t>
            </w:r>
          </w:p>
        </w:tc>
        <w:tc>
          <w:tcPr>
            <w:tcW w:w="1078" w:type="dxa"/>
            <w:hideMark/>
          </w:tcPr>
          <w:p w:rsidR="00642A52" w:rsidRPr="006E4EE1" w:rsidRDefault="00310824"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p>
        </w:tc>
        <w:tc>
          <w:tcPr>
            <w:tcW w:w="723" w:type="dxa"/>
            <w:hideMark/>
          </w:tcPr>
          <w:p w:rsidR="00642A52" w:rsidRPr="006E4EE1" w:rsidRDefault="00642A52" w:rsidP="00BE764D">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1</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hideMark/>
          </w:tcPr>
          <w:p w:rsidR="00642A52" w:rsidRPr="006E4EE1" w:rsidRDefault="007A5285" w:rsidP="00642A52">
            <w:pPr>
              <w:spacing w:after="0"/>
              <w:rPr>
                <w:sz w:val="18"/>
                <w:szCs w:val="18"/>
              </w:rPr>
            </w:pPr>
            <w:hyperlink r:id="rId67" w:tooltip="SBIW - Subtract Immediate from Word" w:history="1">
              <w:r w:rsidR="00642A52" w:rsidRPr="006E4EE1">
                <w:rPr>
                  <w:rStyle w:val="Hyperlink"/>
                  <w:sz w:val="18"/>
                  <w:szCs w:val="18"/>
                </w:rPr>
                <w:t>SBIW</w:t>
              </w:r>
            </w:hyperlink>
            <w:r w:rsidR="00642A52" w:rsidRPr="006E4EE1">
              <w:rPr>
                <w:sz w:val="18"/>
                <w:szCs w:val="18"/>
              </w:rPr>
              <w:t xml:space="preserve"> </w:t>
            </w:r>
          </w:p>
        </w:tc>
        <w:tc>
          <w:tcPr>
            <w:tcW w:w="978" w:type="dxa"/>
            <w:hideMark/>
          </w:tcPr>
          <w:p w:rsidR="00642A52" w:rsidRPr="006E4EE1" w:rsidRDefault="007A5285"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hyperlink r:id="rId68" w:anchor="avrassembler.wb_Rdl" w:history="1">
              <w:r w:rsidR="00642A52" w:rsidRPr="006E4EE1">
                <w:rPr>
                  <w:rStyle w:val="Hyperlink"/>
                  <w:sz w:val="18"/>
                  <w:szCs w:val="18"/>
                </w:rPr>
                <w:t>Rdl</w:t>
              </w:r>
            </w:hyperlink>
            <w:r w:rsidR="00642A52" w:rsidRPr="006E4EE1">
              <w:rPr>
                <w:sz w:val="18"/>
                <w:szCs w:val="18"/>
              </w:rPr>
              <w:t>,</w:t>
            </w:r>
            <w:hyperlink r:id="rId69" w:anchor="avrassembler.wb_K6" w:history="1">
              <w:r w:rsidR="00642A52" w:rsidRPr="006E4EE1">
                <w:rPr>
                  <w:rStyle w:val="Hyperlink"/>
                  <w:sz w:val="18"/>
                  <w:szCs w:val="18"/>
                </w:rPr>
                <w:t>K6</w:t>
              </w:r>
            </w:hyperlink>
            <w:r w:rsidR="00642A52" w:rsidRPr="006E4EE1">
              <w:rPr>
                <w:sz w:val="18"/>
                <w:szCs w:val="18"/>
              </w:rPr>
              <w:t xml:space="preserve"> </w:t>
            </w:r>
          </w:p>
        </w:tc>
        <w:tc>
          <w:tcPr>
            <w:tcW w:w="2533" w:type="dxa"/>
            <w:hideMark/>
          </w:tcPr>
          <w:p w:rsidR="00642A52" w:rsidRPr="006E4EE1" w:rsidRDefault="00642A52" w:rsidP="00642A52">
            <w:pPr>
              <w:spacing w:after="0"/>
              <w:jc w:val="left"/>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Subtract Immediate from Word</w:t>
            </w:r>
          </w:p>
        </w:tc>
        <w:tc>
          <w:tcPr>
            <w:tcW w:w="2500" w:type="dxa"/>
            <w:hideMark/>
          </w:tcPr>
          <w:p w:rsidR="00642A52" w:rsidRPr="006E4EE1" w:rsidRDefault="00642A52"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Rdh:Rdl = Rdh:Rdl - K 6</w:t>
            </w:r>
          </w:p>
        </w:tc>
        <w:tc>
          <w:tcPr>
            <w:tcW w:w="1078" w:type="dxa"/>
            <w:hideMark/>
          </w:tcPr>
          <w:p w:rsidR="00642A52" w:rsidRPr="006E4EE1" w:rsidRDefault="00642A52"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Z,C,N,V,S</w:t>
            </w:r>
          </w:p>
        </w:tc>
        <w:tc>
          <w:tcPr>
            <w:tcW w:w="723" w:type="dxa"/>
            <w:hideMark/>
          </w:tcPr>
          <w:p w:rsidR="00642A52" w:rsidRPr="006E4EE1" w:rsidRDefault="00642A52" w:rsidP="00BE764D">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2</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hideMark/>
          </w:tcPr>
          <w:p w:rsidR="00642A52" w:rsidRPr="006E4EE1" w:rsidRDefault="007A5285" w:rsidP="00642A52">
            <w:pPr>
              <w:spacing w:after="0"/>
              <w:rPr>
                <w:sz w:val="18"/>
                <w:szCs w:val="18"/>
              </w:rPr>
            </w:pPr>
            <w:hyperlink r:id="rId70" w:tooltip="MUL- Multiply Unsigned" w:history="1">
              <w:r w:rsidR="00642A52" w:rsidRPr="006E4EE1">
                <w:rPr>
                  <w:rStyle w:val="Hyperlink"/>
                  <w:sz w:val="18"/>
                  <w:szCs w:val="18"/>
                </w:rPr>
                <w:t>MUL</w:t>
              </w:r>
            </w:hyperlink>
            <w:r w:rsidR="00642A52" w:rsidRPr="006E4EE1">
              <w:rPr>
                <w:sz w:val="18"/>
                <w:szCs w:val="18"/>
              </w:rPr>
              <w:t xml:space="preserve"> </w:t>
            </w:r>
          </w:p>
        </w:tc>
        <w:tc>
          <w:tcPr>
            <w:tcW w:w="978" w:type="dxa"/>
            <w:hideMark/>
          </w:tcPr>
          <w:p w:rsidR="00642A52" w:rsidRPr="006E4EE1" w:rsidRDefault="007A5285"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hyperlink r:id="rId71" w:anchor="avrassembler.wb_Rd" w:history="1">
              <w:r w:rsidR="00642A52" w:rsidRPr="006E4EE1">
                <w:rPr>
                  <w:rStyle w:val="Hyperlink"/>
                  <w:sz w:val="18"/>
                  <w:szCs w:val="18"/>
                </w:rPr>
                <w:t>Rd</w:t>
              </w:r>
            </w:hyperlink>
            <w:r w:rsidR="00642A52" w:rsidRPr="006E4EE1">
              <w:rPr>
                <w:sz w:val="18"/>
                <w:szCs w:val="18"/>
              </w:rPr>
              <w:t>,</w:t>
            </w:r>
            <w:hyperlink r:id="rId72" w:anchor="avrassembler.wb_Rr" w:history="1">
              <w:r w:rsidR="00642A52" w:rsidRPr="006E4EE1">
                <w:rPr>
                  <w:rStyle w:val="Hyperlink"/>
                  <w:sz w:val="18"/>
                  <w:szCs w:val="18"/>
                </w:rPr>
                <w:t>Rr</w:t>
              </w:r>
            </w:hyperlink>
            <w:r w:rsidR="00642A52" w:rsidRPr="006E4EE1">
              <w:rPr>
                <w:sz w:val="18"/>
                <w:szCs w:val="18"/>
              </w:rPr>
              <w:t xml:space="preserve"> </w:t>
            </w:r>
          </w:p>
        </w:tc>
        <w:tc>
          <w:tcPr>
            <w:tcW w:w="2533" w:type="dxa"/>
            <w:hideMark/>
          </w:tcPr>
          <w:p w:rsidR="00642A52" w:rsidRPr="006E4EE1" w:rsidRDefault="00642A52" w:rsidP="00642A52">
            <w:pPr>
              <w:spacing w:after="0"/>
              <w:jc w:val="left"/>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Multiply Unsigned</w:t>
            </w:r>
          </w:p>
        </w:tc>
        <w:tc>
          <w:tcPr>
            <w:tcW w:w="2500" w:type="dxa"/>
            <w:hideMark/>
          </w:tcPr>
          <w:p w:rsidR="00642A52" w:rsidRPr="006E4EE1" w:rsidRDefault="00642A52"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R1:R0 = Rd * Rr</w:t>
            </w:r>
          </w:p>
        </w:tc>
        <w:tc>
          <w:tcPr>
            <w:tcW w:w="1078" w:type="dxa"/>
            <w:hideMark/>
          </w:tcPr>
          <w:p w:rsidR="00642A52" w:rsidRPr="006E4EE1" w:rsidRDefault="00642A52"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Z,C</w:t>
            </w:r>
          </w:p>
        </w:tc>
        <w:tc>
          <w:tcPr>
            <w:tcW w:w="723" w:type="dxa"/>
            <w:hideMark/>
          </w:tcPr>
          <w:p w:rsidR="00642A52" w:rsidRPr="006E4EE1" w:rsidRDefault="00642A52" w:rsidP="00BE764D">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2</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hideMark/>
          </w:tcPr>
          <w:p w:rsidR="00642A52" w:rsidRPr="006E4EE1" w:rsidRDefault="007A5285" w:rsidP="00642A52">
            <w:pPr>
              <w:spacing w:after="0"/>
              <w:rPr>
                <w:sz w:val="18"/>
                <w:szCs w:val="18"/>
              </w:rPr>
            </w:pPr>
            <w:hyperlink r:id="rId73" w:tooltip="MULS - Multiply Signed" w:history="1">
              <w:r w:rsidR="00642A52" w:rsidRPr="006E4EE1">
                <w:rPr>
                  <w:rStyle w:val="Hyperlink"/>
                  <w:sz w:val="18"/>
                  <w:szCs w:val="18"/>
                </w:rPr>
                <w:t>MULS</w:t>
              </w:r>
            </w:hyperlink>
            <w:r w:rsidR="00642A52" w:rsidRPr="006E4EE1">
              <w:rPr>
                <w:sz w:val="18"/>
                <w:szCs w:val="18"/>
              </w:rPr>
              <w:t xml:space="preserve"> </w:t>
            </w:r>
          </w:p>
        </w:tc>
        <w:tc>
          <w:tcPr>
            <w:tcW w:w="978" w:type="dxa"/>
            <w:hideMark/>
          </w:tcPr>
          <w:p w:rsidR="00642A52" w:rsidRPr="006E4EE1" w:rsidRDefault="007A5285"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hyperlink r:id="rId74" w:anchor="avrassembler.wb_Rd" w:history="1">
              <w:r w:rsidR="00642A52" w:rsidRPr="006E4EE1">
                <w:rPr>
                  <w:rStyle w:val="Hyperlink"/>
                  <w:sz w:val="18"/>
                  <w:szCs w:val="18"/>
                </w:rPr>
                <w:t>Rd</w:t>
              </w:r>
            </w:hyperlink>
            <w:r w:rsidR="00642A52" w:rsidRPr="006E4EE1">
              <w:rPr>
                <w:sz w:val="18"/>
                <w:szCs w:val="18"/>
              </w:rPr>
              <w:t>,</w:t>
            </w:r>
            <w:hyperlink r:id="rId75" w:anchor="avrassembler.wb_Rr" w:history="1">
              <w:r w:rsidR="00642A52" w:rsidRPr="006E4EE1">
                <w:rPr>
                  <w:rStyle w:val="Hyperlink"/>
                  <w:sz w:val="18"/>
                  <w:szCs w:val="18"/>
                </w:rPr>
                <w:t>Rr</w:t>
              </w:r>
            </w:hyperlink>
            <w:r w:rsidR="00642A52" w:rsidRPr="006E4EE1">
              <w:rPr>
                <w:sz w:val="18"/>
                <w:szCs w:val="18"/>
              </w:rPr>
              <w:t xml:space="preserve"> </w:t>
            </w:r>
          </w:p>
        </w:tc>
        <w:tc>
          <w:tcPr>
            <w:tcW w:w="2533" w:type="dxa"/>
            <w:hideMark/>
          </w:tcPr>
          <w:p w:rsidR="00642A52" w:rsidRPr="006E4EE1" w:rsidRDefault="00642A52" w:rsidP="00642A52">
            <w:pPr>
              <w:spacing w:after="0"/>
              <w:jc w:val="left"/>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Multiply Signed</w:t>
            </w:r>
          </w:p>
        </w:tc>
        <w:tc>
          <w:tcPr>
            <w:tcW w:w="2500" w:type="dxa"/>
            <w:hideMark/>
          </w:tcPr>
          <w:p w:rsidR="00642A52" w:rsidRPr="006E4EE1" w:rsidRDefault="00642A52"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R1:R0 = Rd * Rr</w:t>
            </w:r>
          </w:p>
        </w:tc>
        <w:tc>
          <w:tcPr>
            <w:tcW w:w="1078" w:type="dxa"/>
            <w:hideMark/>
          </w:tcPr>
          <w:p w:rsidR="00642A52" w:rsidRPr="006E4EE1" w:rsidRDefault="00642A52"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Z,C</w:t>
            </w:r>
          </w:p>
        </w:tc>
        <w:tc>
          <w:tcPr>
            <w:tcW w:w="723" w:type="dxa"/>
            <w:hideMark/>
          </w:tcPr>
          <w:p w:rsidR="00642A52" w:rsidRPr="006E4EE1" w:rsidRDefault="00642A52" w:rsidP="00BE764D">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2</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hideMark/>
          </w:tcPr>
          <w:p w:rsidR="00642A52" w:rsidRPr="006E4EE1" w:rsidRDefault="007A5285" w:rsidP="00642A52">
            <w:pPr>
              <w:spacing w:after="0"/>
              <w:rPr>
                <w:sz w:val="18"/>
                <w:szCs w:val="18"/>
              </w:rPr>
            </w:pPr>
            <w:hyperlink r:id="rId76" w:tooltip="MULSU - Multiply Signed with Unsigned" w:history="1">
              <w:r w:rsidR="00642A52" w:rsidRPr="006E4EE1">
                <w:rPr>
                  <w:rStyle w:val="Hyperlink"/>
                  <w:sz w:val="18"/>
                  <w:szCs w:val="18"/>
                </w:rPr>
                <w:t>MULSU</w:t>
              </w:r>
            </w:hyperlink>
            <w:r w:rsidR="00642A52" w:rsidRPr="006E4EE1">
              <w:rPr>
                <w:sz w:val="18"/>
                <w:szCs w:val="18"/>
              </w:rPr>
              <w:t xml:space="preserve"> </w:t>
            </w:r>
          </w:p>
        </w:tc>
        <w:tc>
          <w:tcPr>
            <w:tcW w:w="978" w:type="dxa"/>
            <w:hideMark/>
          </w:tcPr>
          <w:p w:rsidR="00642A52" w:rsidRPr="006E4EE1" w:rsidRDefault="007A5285"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hyperlink r:id="rId77" w:anchor="avrassembler.wb_Rd" w:history="1">
              <w:r w:rsidR="00642A52" w:rsidRPr="006E4EE1">
                <w:rPr>
                  <w:rStyle w:val="Hyperlink"/>
                  <w:sz w:val="18"/>
                  <w:szCs w:val="18"/>
                </w:rPr>
                <w:t>Rd</w:t>
              </w:r>
            </w:hyperlink>
            <w:r w:rsidR="00642A52" w:rsidRPr="006E4EE1">
              <w:rPr>
                <w:sz w:val="18"/>
                <w:szCs w:val="18"/>
              </w:rPr>
              <w:t>,</w:t>
            </w:r>
            <w:hyperlink r:id="rId78" w:anchor="avrassembler.wb_Rr" w:history="1">
              <w:r w:rsidR="00642A52" w:rsidRPr="006E4EE1">
                <w:rPr>
                  <w:rStyle w:val="Hyperlink"/>
                  <w:sz w:val="18"/>
                  <w:szCs w:val="18"/>
                </w:rPr>
                <w:t>Rr</w:t>
              </w:r>
            </w:hyperlink>
            <w:r w:rsidR="00642A52" w:rsidRPr="006E4EE1">
              <w:rPr>
                <w:sz w:val="18"/>
                <w:szCs w:val="18"/>
              </w:rPr>
              <w:t xml:space="preserve"> </w:t>
            </w:r>
          </w:p>
        </w:tc>
        <w:tc>
          <w:tcPr>
            <w:tcW w:w="2533" w:type="dxa"/>
            <w:hideMark/>
          </w:tcPr>
          <w:p w:rsidR="00642A52" w:rsidRPr="006E4EE1" w:rsidRDefault="00642A52" w:rsidP="00642A52">
            <w:pPr>
              <w:spacing w:after="0"/>
              <w:jc w:val="left"/>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Multiply Signed with Unsigned</w:t>
            </w:r>
          </w:p>
        </w:tc>
        <w:tc>
          <w:tcPr>
            <w:tcW w:w="2500" w:type="dxa"/>
            <w:hideMark/>
          </w:tcPr>
          <w:p w:rsidR="00642A52" w:rsidRPr="006E4EE1" w:rsidRDefault="00642A52"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R1:R0 = Rd * Rr</w:t>
            </w:r>
          </w:p>
        </w:tc>
        <w:tc>
          <w:tcPr>
            <w:tcW w:w="1078" w:type="dxa"/>
            <w:hideMark/>
          </w:tcPr>
          <w:p w:rsidR="00642A52" w:rsidRPr="006E4EE1" w:rsidRDefault="00642A52"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Z,C</w:t>
            </w:r>
          </w:p>
        </w:tc>
        <w:tc>
          <w:tcPr>
            <w:tcW w:w="723" w:type="dxa"/>
            <w:hideMark/>
          </w:tcPr>
          <w:p w:rsidR="00642A52" w:rsidRPr="006E4EE1" w:rsidRDefault="00642A52" w:rsidP="00BE764D">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2</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hideMark/>
          </w:tcPr>
          <w:p w:rsidR="00642A52" w:rsidRPr="006E4EE1" w:rsidRDefault="007A5285" w:rsidP="00642A52">
            <w:pPr>
              <w:spacing w:after="0"/>
              <w:rPr>
                <w:sz w:val="18"/>
                <w:szCs w:val="18"/>
              </w:rPr>
            </w:pPr>
            <w:hyperlink r:id="rId79" w:tooltip="FMUL- Fractional Multiply Unsigned" w:history="1">
              <w:r w:rsidR="00642A52" w:rsidRPr="006E4EE1">
                <w:rPr>
                  <w:rStyle w:val="Hyperlink"/>
                  <w:sz w:val="18"/>
                  <w:szCs w:val="18"/>
                </w:rPr>
                <w:t>FMUL</w:t>
              </w:r>
            </w:hyperlink>
            <w:r w:rsidR="00642A52" w:rsidRPr="006E4EE1">
              <w:rPr>
                <w:sz w:val="18"/>
                <w:szCs w:val="18"/>
              </w:rPr>
              <w:t xml:space="preserve"> </w:t>
            </w:r>
          </w:p>
        </w:tc>
        <w:tc>
          <w:tcPr>
            <w:tcW w:w="978" w:type="dxa"/>
            <w:hideMark/>
          </w:tcPr>
          <w:p w:rsidR="00642A52" w:rsidRPr="006E4EE1" w:rsidRDefault="007A5285"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hyperlink r:id="rId80" w:anchor="avrassembler.wb_Rd" w:history="1">
              <w:r w:rsidR="00642A52" w:rsidRPr="006E4EE1">
                <w:rPr>
                  <w:rStyle w:val="Hyperlink"/>
                  <w:sz w:val="18"/>
                  <w:szCs w:val="18"/>
                </w:rPr>
                <w:t>Rd</w:t>
              </w:r>
            </w:hyperlink>
            <w:r w:rsidR="00642A52" w:rsidRPr="006E4EE1">
              <w:rPr>
                <w:sz w:val="18"/>
                <w:szCs w:val="18"/>
              </w:rPr>
              <w:t>,</w:t>
            </w:r>
            <w:hyperlink r:id="rId81" w:anchor="avrassembler.wb_Rr" w:history="1">
              <w:r w:rsidR="00642A52" w:rsidRPr="006E4EE1">
                <w:rPr>
                  <w:rStyle w:val="Hyperlink"/>
                  <w:sz w:val="18"/>
                  <w:szCs w:val="18"/>
                </w:rPr>
                <w:t>Rr</w:t>
              </w:r>
            </w:hyperlink>
            <w:r w:rsidR="00642A52" w:rsidRPr="006E4EE1">
              <w:rPr>
                <w:sz w:val="18"/>
                <w:szCs w:val="18"/>
              </w:rPr>
              <w:t xml:space="preserve"> </w:t>
            </w:r>
          </w:p>
        </w:tc>
        <w:tc>
          <w:tcPr>
            <w:tcW w:w="2533" w:type="dxa"/>
            <w:hideMark/>
          </w:tcPr>
          <w:p w:rsidR="00642A52" w:rsidRPr="006E4EE1" w:rsidRDefault="00642A52" w:rsidP="00642A52">
            <w:pPr>
              <w:spacing w:after="0"/>
              <w:jc w:val="left"/>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Fractional Multiply Unsigned</w:t>
            </w:r>
          </w:p>
        </w:tc>
        <w:tc>
          <w:tcPr>
            <w:tcW w:w="2500" w:type="dxa"/>
            <w:hideMark/>
          </w:tcPr>
          <w:p w:rsidR="00642A52" w:rsidRPr="006E4EE1" w:rsidRDefault="00642A52"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R1:R0 = (Rd * Rr) &lt;&lt; 1</w:t>
            </w:r>
          </w:p>
        </w:tc>
        <w:tc>
          <w:tcPr>
            <w:tcW w:w="1078" w:type="dxa"/>
            <w:hideMark/>
          </w:tcPr>
          <w:p w:rsidR="00642A52" w:rsidRPr="006E4EE1" w:rsidRDefault="00642A52"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Z,C</w:t>
            </w:r>
          </w:p>
        </w:tc>
        <w:tc>
          <w:tcPr>
            <w:tcW w:w="723" w:type="dxa"/>
            <w:hideMark/>
          </w:tcPr>
          <w:p w:rsidR="00642A52" w:rsidRPr="006E4EE1" w:rsidRDefault="00642A52" w:rsidP="00BE764D">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2</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hideMark/>
          </w:tcPr>
          <w:p w:rsidR="00642A52" w:rsidRPr="006E4EE1" w:rsidRDefault="007A5285" w:rsidP="00642A52">
            <w:pPr>
              <w:spacing w:after="0"/>
              <w:rPr>
                <w:sz w:val="18"/>
                <w:szCs w:val="18"/>
              </w:rPr>
            </w:pPr>
            <w:hyperlink r:id="rId82" w:tooltip="FMULS - Fractional Multiply Signed" w:history="1">
              <w:r w:rsidR="00642A52" w:rsidRPr="006E4EE1">
                <w:rPr>
                  <w:rStyle w:val="Hyperlink"/>
                  <w:sz w:val="18"/>
                  <w:szCs w:val="18"/>
                </w:rPr>
                <w:t>FMULS</w:t>
              </w:r>
            </w:hyperlink>
            <w:r w:rsidR="00642A52" w:rsidRPr="006E4EE1">
              <w:rPr>
                <w:sz w:val="18"/>
                <w:szCs w:val="18"/>
              </w:rPr>
              <w:t xml:space="preserve"> </w:t>
            </w:r>
          </w:p>
        </w:tc>
        <w:tc>
          <w:tcPr>
            <w:tcW w:w="978" w:type="dxa"/>
            <w:hideMark/>
          </w:tcPr>
          <w:p w:rsidR="00642A52" w:rsidRPr="006E4EE1" w:rsidRDefault="007A5285"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hyperlink r:id="rId83" w:anchor="avrassembler.wb_Rd" w:history="1">
              <w:r w:rsidR="00642A52" w:rsidRPr="006E4EE1">
                <w:rPr>
                  <w:rStyle w:val="Hyperlink"/>
                  <w:sz w:val="18"/>
                  <w:szCs w:val="18"/>
                </w:rPr>
                <w:t>Rd</w:t>
              </w:r>
            </w:hyperlink>
            <w:r w:rsidR="00642A52" w:rsidRPr="006E4EE1">
              <w:rPr>
                <w:sz w:val="18"/>
                <w:szCs w:val="18"/>
              </w:rPr>
              <w:t>,</w:t>
            </w:r>
            <w:hyperlink r:id="rId84" w:anchor="avrassembler.wb_Rr" w:history="1">
              <w:r w:rsidR="00642A52" w:rsidRPr="006E4EE1">
                <w:rPr>
                  <w:rStyle w:val="Hyperlink"/>
                  <w:sz w:val="18"/>
                  <w:szCs w:val="18"/>
                </w:rPr>
                <w:t>Rr</w:t>
              </w:r>
            </w:hyperlink>
            <w:r w:rsidR="00642A52" w:rsidRPr="006E4EE1">
              <w:rPr>
                <w:sz w:val="18"/>
                <w:szCs w:val="18"/>
              </w:rPr>
              <w:t xml:space="preserve"> </w:t>
            </w:r>
          </w:p>
        </w:tc>
        <w:tc>
          <w:tcPr>
            <w:tcW w:w="2533" w:type="dxa"/>
            <w:hideMark/>
          </w:tcPr>
          <w:p w:rsidR="00642A52" w:rsidRPr="006E4EE1" w:rsidRDefault="00642A52" w:rsidP="00642A52">
            <w:pPr>
              <w:spacing w:after="0"/>
              <w:jc w:val="left"/>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Fractional Multiply Signed</w:t>
            </w:r>
          </w:p>
        </w:tc>
        <w:tc>
          <w:tcPr>
            <w:tcW w:w="2500" w:type="dxa"/>
            <w:hideMark/>
          </w:tcPr>
          <w:p w:rsidR="00642A52" w:rsidRPr="006E4EE1" w:rsidRDefault="00642A52"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R1:R0 = (Rd *Rr) &lt;&lt; 1</w:t>
            </w:r>
          </w:p>
        </w:tc>
        <w:tc>
          <w:tcPr>
            <w:tcW w:w="1078" w:type="dxa"/>
            <w:hideMark/>
          </w:tcPr>
          <w:p w:rsidR="00642A52" w:rsidRPr="006E4EE1" w:rsidRDefault="00642A52" w:rsidP="00642A5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Z,C</w:t>
            </w:r>
          </w:p>
        </w:tc>
        <w:tc>
          <w:tcPr>
            <w:tcW w:w="723" w:type="dxa"/>
            <w:hideMark/>
          </w:tcPr>
          <w:p w:rsidR="00642A52" w:rsidRPr="006E4EE1" w:rsidRDefault="00642A52" w:rsidP="00BE764D">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6E4EE1">
              <w:rPr>
                <w:sz w:val="18"/>
                <w:szCs w:val="18"/>
              </w:rPr>
              <w:t>2</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hideMark/>
          </w:tcPr>
          <w:p w:rsidR="00642A52" w:rsidRPr="006E4EE1" w:rsidRDefault="007A5285" w:rsidP="00642A52">
            <w:pPr>
              <w:spacing w:after="0"/>
              <w:rPr>
                <w:sz w:val="18"/>
                <w:szCs w:val="18"/>
              </w:rPr>
            </w:pPr>
            <w:hyperlink r:id="rId85" w:tooltip="FMULSU - Fractional Multiply Signed with Unsigned" w:history="1">
              <w:r w:rsidR="00642A52" w:rsidRPr="006E4EE1">
                <w:rPr>
                  <w:rStyle w:val="Hyperlink"/>
                  <w:sz w:val="18"/>
                  <w:szCs w:val="18"/>
                </w:rPr>
                <w:t>FMULSU</w:t>
              </w:r>
            </w:hyperlink>
            <w:r w:rsidR="00642A52" w:rsidRPr="006E4EE1">
              <w:rPr>
                <w:sz w:val="18"/>
                <w:szCs w:val="18"/>
              </w:rPr>
              <w:t xml:space="preserve"> </w:t>
            </w:r>
          </w:p>
        </w:tc>
        <w:tc>
          <w:tcPr>
            <w:tcW w:w="978" w:type="dxa"/>
            <w:hideMark/>
          </w:tcPr>
          <w:p w:rsidR="00642A52" w:rsidRPr="006E4EE1" w:rsidRDefault="007A5285"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hyperlink r:id="rId86" w:anchor="avrassembler.wb_Rd" w:history="1">
              <w:r w:rsidR="00642A52" w:rsidRPr="006E4EE1">
                <w:rPr>
                  <w:rStyle w:val="Hyperlink"/>
                  <w:sz w:val="18"/>
                  <w:szCs w:val="18"/>
                </w:rPr>
                <w:t>Rd</w:t>
              </w:r>
            </w:hyperlink>
            <w:r w:rsidR="00642A52" w:rsidRPr="006E4EE1">
              <w:rPr>
                <w:sz w:val="18"/>
                <w:szCs w:val="18"/>
              </w:rPr>
              <w:t>,</w:t>
            </w:r>
            <w:hyperlink r:id="rId87" w:anchor="avrassembler.wb_Rr" w:history="1">
              <w:r w:rsidR="00642A52" w:rsidRPr="006E4EE1">
                <w:rPr>
                  <w:rStyle w:val="Hyperlink"/>
                  <w:sz w:val="18"/>
                  <w:szCs w:val="18"/>
                </w:rPr>
                <w:t>Rr</w:t>
              </w:r>
            </w:hyperlink>
            <w:r w:rsidR="00642A52" w:rsidRPr="006E4EE1">
              <w:rPr>
                <w:sz w:val="18"/>
                <w:szCs w:val="18"/>
              </w:rPr>
              <w:t xml:space="preserve"> </w:t>
            </w:r>
          </w:p>
        </w:tc>
        <w:tc>
          <w:tcPr>
            <w:tcW w:w="2533" w:type="dxa"/>
            <w:hideMark/>
          </w:tcPr>
          <w:p w:rsidR="00642A52" w:rsidRPr="006E4EE1" w:rsidRDefault="00642A52" w:rsidP="00642A52">
            <w:pPr>
              <w:spacing w:after="0"/>
              <w:jc w:val="left"/>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 xml:space="preserve">Fractional Multiply </w:t>
            </w:r>
            <w:r w:rsidRPr="006E4EE1">
              <w:rPr>
                <w:sz w:val="18"/>
                <w:szCs w:val="18"/>
              </w:rPr>
              <w:br/>
              <w:t>Signed with Unsigned</w:t>
            </w:r>
          </w:p>
        </w:tc>
        <w:tc>
          <w:tcPr>
            <w:tcW w:w="2500" w:type="dxa"/>
            <w:hideMark/>
          </w:tcPr>
          <w:p w:rsidR="00642A52" w:rsidRPr="006E4EE1" w:rsidRDefault="00642A52"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R1:R0 = (Rd * Rr) &lt;&lt; 1</w:t>
            </w:r>
          </w:p>
        </w:tc>
        <w:tc>
          <w:tcPr>
            <w:tcW w:w="1078" w:type="dxa"/>
            <w:hideMark/>
          </w:tcPr>
          <w:p w:rsidR="00642A52" w:rsidRPr="006E4EE1" w:rsidRDefault="00642A52" w:rsidP="00642A52">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Z,C</w:t>
            </w:r>
          </w:p>
        </w:tc>
        <w:tc>
          <w:tcPr>
            <w:tcW w:w="723" w:type="dxa"/>
            <w:hideMark/>
          </w:tcPr>
          <w:p w:rsidR="00642A52" w:rsidRPr="006E4EE1" w:rsidRDefault="00642A52" w:rsidP="00BE764D">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6E4EE1">
              <w:rPr>
                <w:sz w:val="18"/>
                <w:szCs w:val="18"/>
              </w:rPr>
              <w:t>2</w:t>
            </w:r>
          </w:p>
        </w:tc>
      </w:tr>
    </w:tbl>
    <w:p w:rsidR="00310824" w:rsidRDefault="00310824"/>
    <w:p w:rsidR="00310824" w:rsidRPr="00310824" w:rsidRDefault="00310824" w:rsidP="00310824">
      <w:pPr>
        <w:pStyle w:val="Heading2"/>
      </w:pPr>
      <w:r>
        <w:t>Branch Instructions</w:t>
      </w:r>
      <w:r>
        <w:br/>
        <w:t>Skoki in vejitve</w:t>
      </w:r>
    </w:p>
    <w:tbl>
      <w:tblPr>
        <w:tblStyle w:val="LightShading-Accent2"/>
        <w:tblW w:w="8850" w:type="dxa"/>
        <w:jc w:val="center"/>
        <w:tblLayout w:type="fixed"/>
        <w:tblCellMar>
          <w:left w:w="85" w:type="dxa"/>
          <w:right w:w="85" w:type="dxa"/>
        </w:tblCellMar>
        <w:tblLook w:val="04A0" w:firstRow="1" w:lastRow="0" w:firstColumn="1" w:lastColumn="0" w:noHBand="0" w:noVBand="1"/>
      </w:tblPr>
      <w:tblGrid>
        <w:gridCol w:w="1038"/>
        <w:gridCol w:w="978"/>
        <w:gridCol w:w="2533"/>
        <w:gridCol w:w="2500"/>
        <w:gridCol w:w="1078"/>
        <w:gridCol w:w="723"/>
      </w:tblGrid>
      <w:tr w:rsidR="00BE764D" w:rsidRPr="006E4EE1" w:rsidTr="006E4E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642A52" w:rsidRPr="006E4EE1" w:rsidRDefault="007A5285" w:rsidP="00642A52">
            <w:pPr>
              <w:spacing w:before="100" w:beforeAutospacing="1" w:after="100" w:afterAutospacing="1" w:line="240" w:lineRule="auto"/>
              <w:jc w:val="left"/>
              <w:rPr>
                <w:rFonts w:eastAsia="Times New Roman" w:cs="Times New Roman"/>
                <w:sz w:val="18"/>
                <w:szCs w:val="18"/>
                <w:lang w:eastAsia="sl-SI"/>
              </w:rPr>
            </w:pPr>
            <w:hyperlink r:id="rId88" w:tooltip="RJMP- Relative Jump" w:history="1">
              <w:r w:rsidR="00642A52" w:rsidRPr="006E4EE1">
                <w:rPr>
                  <w:rFonts w:eastAsia="Times New Roman" w:cs="Times New Roman"/>
                  <w:color w:val="0000FF"/>
                  <w:sz w:val="18"/>
                  <w:szCs w:val="18"/>
                  <w:u w:val="single"/>
                  <w:lang w:eastAsia="sl-SI"/>
                </w:rPr>
                <w:t>RJMP</w:t>
              </w:r>
            </w:hyperlink>
            <w:r w:rsidR="00642A52" w:rsidRPr="006E4EE1">
              <w:rPr>
                <w:rFonts w:eastAsia="Times New Roman" w:cs="Times New Roman"/>
                <w:sz w:val="18"/>
                <w:szCs w:val="18"/>
                <w:lang w:eastAsia="sl-SI"/>
              </w:rPr>
              <w:t xml:space="preserve"> </w:t>
            </w:r>
          </w:p>
        </w:tc>
        <w:tc>
          <w:tcPr>
            <w:tcW w:w="978" w:type="dxa"/>
          </w:tcPr>
          <w:p w:rsidR="00642A52" w:rsidRPr="006E4EE1" w:rsidRDefault="007A5285" w:rsidP="00642A52">
            <w:pPr>
              <w:spacing w:before="100" w:beforeAutospacing="1" w:after="100" w:afterAutospacing="1"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89" w:anchor="avrassembler.wb_k" w:history="1">
              <w:r w:rsidR="00642A52" w:rsidRPr="006E4EE1">
                <w:rPr>
                  <w:rFonts w:eastAsia="Times New Roman" w:cs="Times New Roman"/>
                  <w:color w:val="0000FF"/>
                  <w:sz w:val="18"/>
                  <w:szCs w:val="18"/>
                  <w:u w:val="single"/>
                  <w:lang w:eastAsia="sl-SI"/>
                </w:rPr>
                <w:t>k</w:t>
              </w:r>
            </w:hyperlink>
            <w:r w:rsidR="00642A52" w:rsidRPr="006E4EE1">
              <w:rPr>
                <w:rFonts w:eastAsia="Times New Roman" w:cs="Times New Roman"/>
                <w:sz w:val="18"/>
                <w:szCs w:val="18"/>
                <w:lang w:eastAsia="sl-SI"/>
              </w:rPr>
              <w:t xml:space="preserve"> </w:t>
            </w:r>
          </w:p>
        </w:tc>
        <w:tc>
          <w:tcPr>
            <w:tcW w:w="2533" w:type="dxa"/>
          </w:tcPr>
          <w:p w:rsidR="00642A52" w:rsidRPr="006E4EE1" w:rsidRDefault="00642A52" w:rsidP="00642A52">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Relative Jump</w:t>
            </w:r>
          </w:p>
        </w:tc>
        <w:tc>
          <w:tcPr>
            <w:tcW w:w="2500" w:type="dxa"/>
          </w:tcPr>
          <w:p w:rsidR="00642A52" w:rsidRPr="006E4EE1" w:rsidRDefault="00642A52" w:rsidP="00642A52">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PC = PC + k +1</w:t>
            </w:r>
          </w:p>
        </w:tc>
        <w:tc>
          <w:tcPr>
            <w:tcW w:w="1078" w:type="dxa"/>
          </w:tcPr>
          <w:p w:rsidR="00642A52" w:rsidRPr="006E4EE1" w:rsidRDefault="00310824" w:rsidP="00642A52">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642A52" w:rsidRPr="006E4EE1" w:rsidRDefault="00642A52" w:rsidP="00BE764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90" w:tooltip="IJMP - Indirect Jump" w:history="1">
              <w:r w:rsidR="00D70E23" w:rsidRPr="006E4EE1">
                <w:rPr>
                  <w:rFonts w:eastAsia="Times New Roman" w:cs="Times New Roman"/>
                  <w:color w:val="0000FF"/>
                  <w:sz w:val="18"/>
                  <w:szCs w:val="18"/>
                  <w:u w:val="single"/>
                  <w:lang w:eastAsia="sl-SI"/>
                </w:rPr>
                <w:t>IJMP</w:t>
              </w:r>
            </w:hyperlink>
            <w:r w:rsidR="00D70E23" w:rsidRPr="006E4EE1">
              <w:rPr>
                <w:rFonts w:eastAsia="Times New Roman" w:cs="Times New Roman"/>
                <w:sz w:val="18"/>
                <w:szCs w:val="18"/>
                <w:lang w:eastAsia="sl-SI"/>
              </w:rPr>
              <w:t xml:space="preserve"> </w:t>
            </w:r>
          </w:p>
        </w:tc>
        <w:tc>
          <w:tcPr>
            <w:tcW w:w="978" w:type="dxa"/>
          </w:tcPr>
          <w:p w:rsidR="00D70E23"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2533" w:type="dxa"/>
          </w:tcPr>
          <w:p w:rsidR="00D70E23" w:rsidRPr="006E4EE1" w:rsidRDefault="00D70E23"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Indirect Jump to (</w:t>
            </w:r>
            <w:hyperlink r:id="rId91" w:anchor="avrassembler.wb_X_Y_Z" w:history="1">
              <w:r w:rsidRPr="006E4EE1">
                <w:rPr>
                  <w:rFonts w:eastAsia="Times New Roman" w:cs="Times New Roman"/>
                  <w:color w:val="0000FF"/>
                  <w:sz w:val="18"/>
                  <w:szCs w:val="18"/>
                  <w:u w:val="single"/>
                  <w:lang w:eastAsia="sl-SI"/>
                </w:rPr>
                <w:t>X,Y,Z</w:t>
              </w:r>
            </w:hyperlink>
            <w:r w:rsidRPr="006E4EE1">
              <w:rPr>
                <w:rFonts w:eastAsia="Times New Roman" w:cs="Times New Roman"/>
                <w:sz w:val="18"/>
                <w:szCs w:val="18"/>
                <w:lang w:eastAsia="sl-SI"/>
              </w:rPr>
              <w:t>)</w:t>
            </w:r>
          </w:p>
        </w:tc>
        <w:tc>
          <w:tcPr>
            <w:tcW w:w="2500"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PC = Z</w:t>
            </w:r>
          </w:p>
        </w:tc>
        <w:tc>
          <w:tcPr>
            <w:tcW w:w="1078" w:type="dxa"/>
          </w:tcPr>
          <w:p w:rsidR="00D70E23"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92" w:tooltip="EIJMP - Extended Indirect Jump" w:history="1">
              <w:r w:rsidR="00D70E23" w:rsidRPr="006E4EE1">
                <w:rPr>
                  <w:rFonts w:eastAsia="Times New Roman" w:cs="Times New Roman"/>
                  <w:color w:val="0000FF"/>
                  <w:sz w:val="18"/>
                  <w:szCs w:val="18"/>
                  <w:u w:val="single"/>
                  <w:lang w:eastAsia="sl-SI"/>
                </w:rPr>
                <w:t>EIJMP</w:t>
              </w:r>
            </w:hyperlink>
            <w:r w:rsidR="00D70E23" w:rsidRPr="006E4EE1">
              <w:rPr>
                <w:rFonts w:eastAsia="Times New Roman" w:cs="Times New Roman"/>
                <w:sz w:val="18"/>
                <w:szCs w:val="18"/>
                <w:lang w:eastAsia="sl-SI"/>
              </w:rPr>
              <w:t xml:space="preserve"> </w:t>
            </w:r>
          </w:p>
        </w:tc>
        <w:tc>
          <w:tcPr>
            <w:tcW w:w="978" w:type="dxa"/>
          </w:tcPr>
          <w:p w:rsidR="00D70E23"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2533" w:type="dxa"/>
          </w:tcPr>
          <w:p w:rsidR="00D70E23" w:rsidRPr="006E4EE1" w:rsidRDefault="00D70E23"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Extended Indirect Jump (</w:t>
            </w:r>
            <w:hyperlink r:id="rId93" w:anchor="avrassembler.wb_X_Y_Z" w:history="1">
              <w:r w:rsidRPr="006E4EE1">
                <w:rPr>
                  <w:rFonts w:eastAsia="Times New Roman" w:cs="Times New Roman"/>
                  <w:color w:val="0000FF"/>
                  <w:sz w:val="18"/>
                  <w:szCs w:val="18"/>
                  <w:u w:val="single"/>
                  <w:lang w:eastAsia="sl-SI"/>
                </w:rPr>
                <w:t>X,Y,Z</w:t>
              </w:r>
            </w:hyperlink>
            <w:r w:rsidRPr="006E4EE1">
              <w:rPr>
                <w:rFonts w:eastAsia="Times New Roman" w:cs="Times New Roman"/>
                <w:sz w:val="18"/>
                <w:szCs w:val="18"/>
                <w:lang w:eastAsia="sl-SI"/>
              </w:rPr>
              <w:t>)</w:t>
            </w:r>
          </w:p>
        </w:tc>
        <w:tc>
          <w:tcPr>
            <w:tcW w:w="2500" w:type="dxa"/>
          </w:tcPr>
          <w:p w:rsidR="00D70E23" w:rsidRPr="006E4EE1" w:rsidRDefault="00D70E23" w:rsidP="00D70E2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STACK = PC+1, PC(15:0) = Z, PC(21:16) = EIND</w:t>
            </w:r>
          </w:p>
        </w:tc>
        <w:tc>
          <w:tcPr>
            <w:tcW w:w="1078" w:type="dxa"/>
          </w:tcPr>
          <w:p w:rsidR="00D70E23"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94" w:tooltip="JMP - Jump" w:history="1">
              <w:r w:rsidR="00D70E23" w:rsidRPr="006E4EE1">
                <w:rPr>
                  <w:rFonts w:eastAsia="Times New Roman" w:cs="Times New Roman"/>
                  <w:color w:val="0000FF"/>
                  <w:sz w:val="18"/>
                  <w:szCs w:val="18"/>
                  <w:u w:val="single"/>
                  <w:lang w:eastAsia="sl-SI"/>
                </w:rPr>
                <w:t>JMP</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95" w:anchor="avrassembler.wb_k" w:history="1">
              <w:r w:rsidR="00D70E23" w:rsidRPr="006E4EE1">
                <w:rPr>
                  <w:rFonts w:eastAsia="Times New Roman" w:cs="Times New Roman"/>
                  <w:color w:val="0000FF"/>
                  <w:sz w:val="18"/>
                  <w:szCs w:val="18"/>
                  <w:u w:val="single"/>
                  <w:lang w:eastAsia="sl-SI"/>
                </w:rPr>
                <w:t>k</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Jump</w:t>
            </w:r>
          </w:p>
        </w:tc>
        <w:tc>
          <w:tcPr>
            <w:tcW w:w="2500"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PC = k</w:t>
            </w:r>
          </w:p>
        </w:tc>
        <w:tc>
          <w:tcPr>
            <w:tcW w:w="1078" w:type="dxa"/>
          </w:tcPr>
          <w:p w:rsidR="00D70E23"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3</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96" w:tooltip="RCALL - Relative Call to Subroutine" w:history="1">
              <w:r w:rsidR="00D70E23" w:rsidRPr="006E4EE1">
                <w:rPr>
                  <w:rFonts w:eastAsia="Times New Roman" w:cs="Times New Roman"/>
                  <w:color w:val="0000FF"/>
                  <w:sz w:val="18"/>
                  <w:szCs w:val="18"/>
                  <w:u w:val="single"/>
                  <w:lang w:eastAsia="sl-SI"/>
                </w:rPr>
                <w:t>RCALL</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97" w:anchor="avrassembler.wb_k" w:history="1">
              <w:r w:rsidR="00D70E23" w:rsidRPr="006E4EE1">
                <w:rPr>
                  <w:rFonts w:eastAsia="Times New Roman" w:cs="Times New Roman"/>
                  <w:color w:val="0000FF"/>
                  <w:sz w:val="18"/>
                  <w:szCs w:val="18"/>
                  <w:u w:val="single"/>
                  <w:lang w:eastAsia="sl-SI"/>
                </w:rPr>
                <w:t>k</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Relative Call Subroutine</w:t>
            </w:r>
          </w:p>
        </w:tc>
        <w:tc>
          <w:tcPr>
            <w:tcW w:w="2500" w:type="dxa"/>
          </w:tcPr>
          <w:p w:rsidR="00D70E23" w:rsidRPr="006E4EE1" w:rsidRDefault="00D70E23" w:rsidP="00D70E2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STACK = PC+1, PC = PC + k + 1</w:t>
            </w:r>
          </w:p>
        </w:tc>
        <w:tc>
          <w:tcPr>
            <w:tcW w:w="1078" w:type="dxa"/>
          </w:tcPr>
          <w:p w:rsidR="00D70E23"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3/4*</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98" w:tooltip="ICALL - Indirect Call to Subroutine" w:history="1">
              <w:r w:rsidR="00D70E23" w:rsidRPr="006E4EE1">
                <w:rPr>
                  <w:rFonts w:eastAsia="Times New Roman" w:cs="Times New Roman"/>
                  <w:color w:val="0000FF"/>
                  <w:sz w:val="18"/>
                  <w:szCs w:val="18"/>
                  <w:u w:val="single"/>
                  <w:lang w:eastAsia="sl-SI"/>
                </w:rPr>
                <w:t>ICALL</w:t>
              </w:r>
            </w:hyperlink>
            <w:r w:rsidR="00D70E23" w:rsidRPr="006E4EE1">
              <w:rPr>
                <w:rFonts w:eastAsia="Times New Roman" w:cs="Times New Roman"/>
                <w:sz w:val="18"/>
                <w:szCs w:val="18"/>
                <w:lang w:eastAsia="sl-SI"/>
              </w:rPr>
              <w:t xml:space="preserve"> </w:t>
            </w:r>
          </w:p>
        </w:tc>
        <w:tc>
          <w:tcPr>
            <w:tcW w:w="978" w:type="dxa"/>
          </w:tcPr>
          <w:p w:rsidR="00D70E23"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2533" w:type="dxa"/>
          </w:tcPr>
          <w:p w:rsidR="00D70E23" w:rsidRPr="006E4EE1" w:rsidRDefault="00D70E23"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Indirect Call to (</w:t>
            </w:r>
            <w:hyperlink r:id="rId99" w:anchor="avrassembler.wb_X_Y_Z" w:history="1">
              <w:r w:rsidRPr="006E4EE1">
                <w:rPr>
                  <w:rFonts w:eastAsia="Times New Roman" w:cs="Times New Roman"/>
                  <w:color w:val="0000FF"/>
                  <w:sz w:val="18"/>
                  <w:szCs w:val="18"/>
                  <w:u w:val="single"/>
                  <w:lang w:eastAsia="sl-SI"/>
                </w:rPr>
                <w:t>X,Y,Z</w:t>
              </w:r>
            </w:hyperlink>
            <w:r w:rsidRPr="006E4EE1">
              <w:rPr>
                <w:rFonts w:eastAsia="Times New Roman" w:cs="Times New Roman"/>
                <w:sz w:val="18"/>
                <w:szCs w:val="18"/>
                <w:lang w:eastAsia="sl-SI"/>
              </w:rPr>
              <w:t>)</w:t>
            </w:r>
          </w:p>
        </w:tc>
        <w:tc>
          <w:tcPr>
            <w:tcW w:w="2500"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STACK = PC+1, PC = Z</w:t>
            </w:r>
          </w:p>
        </w:tc>
        <w:tc>
          <w:tcPr>
            <w:tcW w:w="1078" w:type="dxa"/>
          </w:tcPr>
          <w:p w:rsidR="00D70E23"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3/4*</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00" w:tooltip="EICALL - Extended Indirect Call to Subroutine" w:history="1">
              <w:r w:rsidR="00D70E23" w:rsidRPr="006E4EE1">
                <w:rPr>
                  <w:rFonts w:eastAsia="Times New Roman" w:cs="Times New Roman"/>
                  <w:color w:val="0000FF"/>
                  <w:sz w:val="18"/>
                  <w:szCs w:val="18"/>
                  <w:u w:val="single"/>
                  <w:lang w:eastAsia="sl-SI"/>
                </w:rPr>
                <w:t>EICALL</w:t>
              </w:r>
            </w:hyperlink>
            <w:r w:rsidR="00D70E23" w:rsidRPr="006E4EE1">
              <w:rPr>
                <w:rFonts w:eastAsia="Times New Roman" w:cs="Times New Roman"/>
                <w:sz w:val="18"/>
                <w:szCs w:val="18"/>
                <w:lang w:eastAsia="sl-SI"/>
              </w:rPr>
              <w:t xml:space="preserve"> </w:t>
            </w:r>
          </w:p>
        </w:tc>
        <w:tc>
          <w:tcPr>
            <w:tcW w:w="978" w:type="dxa"/>
          </w:tcPr>
          <w:p w:rsidR="00D70E23"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Extended Indirect Call to (</w:t>
            </w:r>
            <w:hyperlink r:id="rId101" w:anchor="avrassembler.wb_X_Y_Z" w:history="1">
              <w:r w:rsidRPr="006E4EE1">
                <w:rPr>
                  <w:rFonts w:eastAsia="Times New Roman" w:cs="Times New Roman"/>
                  <w:color w:val="0000FF"/>
                  <w:sz w:val="18"/>
                  <w:szCs w:val="18"/>
                  <w:u w:val="single"/>
                  <w:lang w:eastAsia="sl-SI"/>
                </w:rPr>
                <w:t>X,Y,Z</w:t>
              </w:r>
            </w:hyperlink>
            <w:r w:rsidRPr="006E4EE1">
              <w:rPr>
                <w:rFonts w:eastAsia="Times New Roman" w:cs="Times New Roman"/>
                <w:sz w:val="18"/>
                <w:szCs w:val="18"/>
                <w:lang w:eastAsia="sl-SI"/>
              </w:rPr>
              <w:t>)</w:t>
            </w:r>
          </w:p>
        </w:tc>
        <w:tc>
          <w:tcPr>
            <w:tcW w:w="2500"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STACK = PC+1, PC(15:0) = Z, PC(21:16) =EIND</w:t>
            </w:r>
          </w:p>
        </w:tc>
        <w:tc>
          <w:tcPr>
            <w:tcW w:w="1078" w:type="dxa"/>
          </w:tcPr>
          <w:p w:rsidR="00D70E23"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4*</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02" w:tooltip="CALL - Long Call to a Subroutine" w:history="1">
              <w:r w:rsidR="00D70E23" w:rsidRPr="006E4EE1">
                <w:rPr>
                  <w:rFonts w:eastAsia="Times New Roman" w:cs="Times New Roman"/>
                  <w:color w:val="0000FF"/>
                  <w:sz w:val="18"/>
                  <w:szCs w:val="18"/>
                  <w:u w:val="single"/>
                  <w:lang w:eastAsia="sl-SI"/>
                </w:rPr>
                <w:t>CALL</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103" w:anchor="avrassembler.wb_k" w:history="1">
              <w:r w:rsidR="00D70E23" w:rsidRPr="006E4EE1">
                <w:rPr>
                  <w:rFonts w:eastAsia="Times New Roman" w:cs="Times New Roman"/>
                  <w:color w:val="0000FF"/>
                  <w:sz w:val="18"/>
                  <w:szCs w:val="18"/>
                  <w:u w:val="single"/>
                  <w:lang w:eastAsia="sl-SI"/>
                </w:rPr>
                <w:t>k</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Call Subroutine</w:t>
            </w:r>
          </w:p>
        </w:tc>
        <w:tc>
          <w:tcPr>
            <w:tcW w:w="2500"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STACK = PC+2, PC = k</w:t>
            </w:r>
          </w:p>
        </w:tc>
        <w:tc>
          <w:tcPr>
            <w:tcW w:w="1078" w:type="dxa"/>
          </w:tcPr>
          <w:p w:rsidR="00D70E23"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4/5*</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04" w:tooltip="RET - Return from Subroutine" w:history="1">
              <w:r w:rsidR="00D70E23" w:rsidRPr="006E4EE1">
                <w:rPr>
                  <w:rFonts w:eastAsia="Times New Roman" w:cs="Times New Roman"/>
                  <w:color w:val="0000FF"/>
                  <w:sz w:val="18"/>
                  <w:szCs w:val="18"/>
                  <w:u w:val="single"/>
                  <w:lang w:eastAsia="sl-SI"/>
                </w:rPr>
                <w:t>RET</w:t>
              </w:r>
            </w:hyperlink>
            <w:r w:rsidR="00D70E23" w:rsidRPr="006E4EE1">
              <w:rPr>
                <w:rFonts w:eastAsia="Times New Roman" w:cs="Times New Roman"/>
                <w:sz w:val="18"/>
                <w:szCs w:val="18"/>
                <w:lang w:eastAsia="sl-SI"/>
              </w:rPr>
              <w:t xml:space="preserve"> </w:t>
            </w:r>
          </w:p>
        </w:tc>
        <w:tc>
          <w:tcPr>
            <w:tcW w:w="978" w:type="dxa"/>
          </w:tcPr>
          <w:p w:rsidR="00D70E23"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Subroutine Return</w:t>
            </w:r>
          </w:p>
        </w:tc>
        <w:tc>
          <w:tcPr>
            <w:tcW w:w="2500"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PC = STACK</w:t>
            </w:r>
          </w:p>
        </w:tc>
        <w:tc>
          <w:tcPr>
            <w:tcW w:w="1078" w:type="dxa"/>
          </w:tcPr>
          <w:p w:rsidR="00D70E23"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4/5*</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05" w:tooltip="RETI - Return from Interrupt" w:history="1">
              <w:r w:rsidR="00D70E23" w:rsidRPr="006E4EE1">
                <w:rPr>
                  <w:rFonts w:eastAsia="Times New Roman" w:cs="Times New Roman"/>
                  <w:color w:val="0000FF"/>
                  <w:sz w:val="18"/>
                  <w:szCs w:val="18"/>
                  <w:u w:val="single"/>
                  <w:lang w:eastAsia="sl-SI"/>
                </w:rPr>
                <w:t>RETI</w:t>
              </w:r>
            </w:hyperlink>
            <w:r w:rsidR="00D70E23" w:rsidRPr="006E4EE1">
              <w:rPr>
                <w:rFonts w:eastAsia="Times New Roman" w:cs="Times New Roman"/>
                <w:sz w:val="18"/>
                <w:szCs w:val="18"/>
                <w:lang w:eastAsia="sl-SI"/>
              </w:rPr>
              <w:t xml:space="preserve"> </w:t>
            </w:r>
          </w:p>
        </w:tc>
        <w:tc>
          <w:tcPr>
            <w:tcW w:w="978" w:type="dxa"/>
          </w:tcPr>
          <w:p w:rsidR="00D70E23"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Interrupt Return</w:t>
            </w:r>
          </w:p>
        </w:tc>
        <w:tc>
          <w:tcPr>
            <w:tcW w:w="2500" w:type="dxa"/>
          </w:tcPr>
          <w:p w:rsidR="00D70E23" w:rsidRPr="006E4EE1" w:rsidRDefault="00D70E23" w:rsidP="00723A89">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PC = STACK</w:t>
            </w:r>
          </w:p>
        </w:tc>
        <w:tc>
          <w:tcPr>
            <w:tcW w:w="1078"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w:t>
            </w:r>
          </w:p>
        </w:tc>
        <w:tc>
          <w:tcPr>
            <w:tcW w:w="723" w:type="dxa"/>
          </w:tcPr>
          <w:p w:rsidR="00D70E23" w:rsidRPr="006E4EE1" w:rsidRDefault="00D70E23"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4/5*</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06" w:tooltip="CPSE- Compare Skip if Equal" w:history="1">
              <w:r w:rsidR="00D70E23" w:rsidRPr="006E4EE1">
                <w:rPr>
                  <w:rFonts w:eastAsia="Times New Roman" w:cs="Times New Roman"/>
                  <w:color w:val="0000FF"/>
                  <w:sz w:val="18"/>
                  <w:szCs w:val="18"/>
                  <w:u w:val="single"/>
                  <w:lang w:eastAsia="sl-SI"/>
                </w:rPr>
                <w:t>CPSE</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107" w:anchor="avrassembler.wb_Rd" w:history="1">
              <w:r w:rsidR="00D70E23" w:rsidRPr="006E4EE1">
                <w:rPr>
                  <w:rFonts w:eastAsia="Times New Roman" w:cs="Times New Roman"/>
                  <w:color w:val="0000FF"/>
                  <w:sz w:val="18"/>
                  <w:szCs w:val="18"/>
                  <w:u w:val="single"/>
                  <w:lang w:eastAsia="sl-SI"/>
                </w:rPr>
                <w:t>Rd</w:t>
              </w:r>
            </w:hyperlink>
            <w:r w:rsidR="00D70E23" w:rsidRPr="006E4EE1">
              <w:rPr>
                <w:rFonts w:eastAsia="Times New Roman" w:cs="Times New Roman"/>
                <w:sz w:val="18"/>
                <w:szCs w:val="18"/>
                <w:lang w:eastAsia="sl-SI"/>
              </w:rPr>
              <w:t>,</w:t>
            </w:r>
            <w:hyperlink r:id="rId108" w:anchor="avrassembler.wb_Rr" w:history="1">
              <w:r w:rsidR="00D70E23" w:rsidRPr="006E4EE1">
                <w:rPr>
                  <w:rFonts w:eastAsia="Times New Roman" w:cs="Times New Roman"/>
                  <w:color w:val="0000FF"/>
                  <w:sz w:val="18"/>
                  <w:szCs w:val="18"/>
                  <w:u w:val="single"/>
                  <w:lang w:eastAsia="sl-SI"/>
                </w:rPr>
                <w:t>Rr</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Compare, Skip if equal</w:t>
            </w:r>
          </w:p>
        </w:tc>
        <w:tc>
          <w:tcPr>
            <w:tcW w:w="2500"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if (Rd ==Rr) PC = PC 2 or 3</w:t>
            </w:r>
          </w:p>
        </w:tc>
        <w:tc>
          <w:tcPr>
            <w:tcW w:w="1078" w:type="dxa"/>
          </w:tcPr>
          <w:p w:rsidR="00D70E23"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1/2/3</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09" w:tooltip="CP- Compare" w:history="1">
              <w:r w:rsidR="00D70E23" w:rsidRPr="006E4EE1">
                <w:rPr>
                  <w:rFonts w:eastAsia="Times New Roman" w:cs="Times New Roman"/>
                  <w:color w:val="0000FF"/>
                  <w:sz w:val="18"/>
                  <w:szCs w:val="18"/>
                  <w:u w:val="single"/>
                  <w:lang w:eastAsia="sl-SI"/>
                </w:rPr>
                <w:t>CP</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110" w:anchor="avrassembler.wb_Rd" w:history="1">
              <w:r w:rsidR="00D70E23" w:rsidRPr="006E4EE1">
                <w:rPr>
                  <w:rFonts w:eastAsia="Times New Roman" w:cs="Times New Roman"/>
                  <w:color w:val="0000FF"/>
                  <w:sz w:val="18"/>
                  <w:szCs w:val="18"/>
                  <w:u w:val="single"/>
                  <w:lang w:eastAsia="sl-SI"/>
                </w:rPr>
                <w:t>Rd</w:t>
              </w:r>
            </w:hyperlink>
            <w:r w:rsidR="00D70E23" w:rsidRPr="006E4EE1">
              <w:rPr>
                <w:rFonts w:eastAsia="Times New Roman" w:cs="Times New Roman"/>
                <w:sz w:val="18"/>
                <w:szCs w:val="18"/>
                <w:lang w:eastAsia="sl-SI"/>
              </w:rPr>
              <w:t>,</w:t>
            </w:r>
            <w:hyperlink r:id="rId111" w:anchor="avrassembler.wb_Rr" w:history="1">
              <w:r w:rsidR="00D70E23" w:rsidRPr="006E4EE1">
                <w:rPr>
                  <w:rFonts w:eastAsia="Times New Roman" w:cs="Times New Roman"/>
                  <w:color w:val="0000FF"/>
                  <w:sz w:val="18"/>
                  <w:szCs w:val="18"/>
                  <w:u w:val="single"/>
                  <w:lang w:eastAsia="sl-SI"/>
                </w:rPr>
                <w:t>Rr</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Compare</w:t>
            </w:r>
          </w:p>
        </w:tc>
        <w:tc>
          <w:tcPr>
            <w:tcW w:w="2500"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Rd –Rr</w:t>
            </w:r>
          </w:p>
        </w:tc>
        <w:tc>
          <w:tcPr>
            <w:tcW w:w="1078"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Z,C,N,V,H,S</w:t>
            </w:r>
          </w:p>
        </w:tc>
        <w:tc>
          <w:tcPr>
            <w:tcW w:w="723" w:type="dxa"/>
          </w:tcPr>
          <w:p w:rsidR="00D70E23" w:rsidRPr="006E4EE1" w:rsidRDefault="00D70E23"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12" w:tooltip="CPC- Compare with Carry" w:history="1">
              <w:r w:rsidR="00D70E23" w:rsidRPr="006E4EE1">
                <w:rPr>
                  <w:rFonts w:eastAsia="Times New Roman" w:cs="Times New Roman"/>
                  <w:color w:val="0000FF"/>
                  <w:sz w:val="18"/>
                  <w:szCs w:val="18"/>
                  <w:u w:val="single"/>
                  <w:lang w:eastAsia="sl-SI"/>
                </w:rPr>
                <w:t>CPC</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113" w:anchor="avrassembler.wb_Rd" w:history="1">
              <w:r w:rsidR="00D70E23" w:rsidRPr="006E4EE1">
                <w:rPr>
                  <w:rFonts w:eastAsia="Times New Roman" w:cs="Times New Roman"/>
                  <w:color w:val="0000FF"/>
                  <w:sz w:val="18"/>
                  <w:szCs w:val="18"/>
                  <w:u w:val="single"/>
                  <w:lang w:eastAsia="sl-SI"/>
                </w:rPr>
                <w:t>Rd</w:t>
              </w:r>
            </w:hyperlink>
            <w:r w:rsidR="00D70E23" w:rsidRPr="006E4EE1">
              <w:rPr>
                <w:rFonts w:eastAsia="Times New Roman" w:cs="Times New Roman"/>
                <w:sz w:val="18"/>
                <w:szCs w:val="18"/>
                <w:lang w:eastAsia="sl-SI"/>
              </w:rPr>
              <w:t>,</w:t>
            </w:r>
            <w:hyperlink r:id="rId114" w:anchor="avrassembler.wb_Rr" w:history="1">
              <w:r w:rsidR="00D70E23" w:rsidRPr="006E4EE1">
                <w:rPr>
                  <w:rFonts w:eastAsia="Times New Roman" w:cs="Times New Roman"/>
                  <w:color w:val="0000FF"/>
                  <w:sz w:val="18"/>
                  <w:szCs w:val="18"/>
                  <w:u w:val="single"/>
                  <w:lang w:eastAsia="sl-SI"/>
                </w:rPr>
                <w:t>Rr</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Compare with Carry</w:t>
            </w:r>
          </w:p>
        </w:tc>
        <w:tc>
          <w:tcPr>
            <w:tcW w:w="2500"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Rd - Rr – C</w:t>
            </w:r>
          </w:p>
        </w:tc>
        <w:tc>
          <w:tcPr>
            <w:tcW w:w="1078"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Z,C,N,V,H,S</w:t>
            </w:r>
          </w:p>
        </w:tc>
        <w:tc>
          <w:tcPr>
            <w:tcW w:w="723" w:type="dxa"/>
          </w:tcPr>
          <w:p w:rsidR="00D70E23" w:rsidRPr="006E4EE1" w:rsidRDefault="00D70E23"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15" w:tooltip="CPI- Compare with Immediate" w:history="1">
              <w:r w:rsidR="00D70E23" w:rsidRPr="006E4EE1">
                <w:rPr>
                  <w:rFonts w:eastAsia="Times New Roman" w:cs="Times New Roman"/>
                  <w:color w:val="0000FF"/>
                  <w:sz w:val="18"/>
                  <w:szCs w:val="18"/>
                  <w:u w:val="single"/>
                  <w:lang w:eastAsia="sl-SI"/>
                </w:rPr>
                <w:t>CPI</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116" w:anchor="avrassembler.wb_Rd" w:history="1">
              <w:r w:rsidR="00D70E23" w:rsidRPr="006E4EE1">
                <w:rPr>
                  <w:rFonts w:eastAsia="Times New Roman" w:cs="Times New Roman"/>
                  <w:color w:val="0000FF"/>
                  <w:sz w:val="18"/>
                  <w:szCs w:val="18"/>
                  <w:u w:val="single"/>
                  <w:lang w:eastAsia="sl-SI"/>
                </w:rPr>
                <w:t>Rd</w:t>
              </w:r>
            </w:hyperlink>
            <w:r w:rsidR="00D70E23" w:rsidRPr="006E4EE1">
              <w:rPr>
                <w:rFonts w:eastAsia="Times New Roman" w:cs="Times New Roman"/>
                <w:sz w:val="18"/>
                <w:szCs w:val="18"/>
                <w:lang w:eastAsia="sl-SI"/>
              </w:rPr>
              <w:t>,</w:t>
            </w:r>
            <w:hyperlink r:id="rId117" w:anchor="avrassembler.wb_K8" w:history="1">
              <w:r w:rsidR="00D70E23" w:rsidRPr="006E4EE1">
                <w:rPr>
                  <w:rFonts w:eastAsia="Times New Roman" w:cs="Times New Roman"/>
                  <w:color w:val="0000FF"/>
                  <w:sz w:val="18"/>
                  <w:szCs w:val="18"/>
                  <w:u w:val="single"/>
                  <w:lang w:eastAsia="sl-SI"/>
                </w:rPr>
                <w:t>K8</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Compare with Immediate</w:t>
            </w:r>
          </w:p>
        </w:tc>
        <w:tc>
          <w:tcPr>
            <w:tcW w:w="2500"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Rd - K</w:t>
            </w:r>
          </w:p>
        </w:tc>
        <w:tc>
          <w:tcPr>
            <w:tcW w:w="1078"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Z,C,N,V,H,S</w:t>
            </w:r>
          </w:p>
        </w:tc>
        <w:tc>
          <w:tcPr>
            <w:tcW w:w="723" w:type="dxa"/>
          </w:tcPr>
          <w:p w:rsidR="00D70E23" w:rsidRPr="006E4EE1" w:rsidRDefault="00D70E23"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18" w:tooltip="SBRC - Skip if Bit in Register is Cleared" w:history="1">
              <w:r w:rsidR="00D70E23" w:rsidRPr="006E4EE1">
                <w:rPr>
                  <w:rFonts w:eastAsia="Times New Roman" w:cs="Times New Roman"/>
                  <w:color w:val="0000FF"/>
                  <w:sz w:val="18"/>
                  <w:szCs w:val="18"/>
                  <w:u w:val="single"/>
                  <w:lang w:eastAsia="sl-SI"/>
                </w:rPr>
                <w:t>SBRC</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119" w:anchor="avrassembler.wb_Rr" w:history="1">
              <w:r w:rsidR="00D70E23" w:rsidRPr="006E4EE1">
                <w:rPr>
                  <w:rFonts w:eastAsia="Times New Roman" w:cs="Times New Roman"/>
                  <w:color w:val="0000FF"/>
                  <w:sz w:val="18"/>
                  <w:szCs w:val="18"/>
                  <w:u w:val="single"/>
                  <w:lang w:eastAsia="sl-SI"/>
                </w:rPr>
                <w:t>Rr</w:t>
              </w:r>
            </w:hyperlink>
            <w:r w:rsidR="00D70E23" w:rsidRPr="006E4EE1">
              <w:rPr>
                <w:rFonts w:eastAsia="Times New Roman" w:cs="Times New Roman"/>
                <w:sz w:val="18"/>
                <w:szCs w:val="18"/>
                <w:lang w:eastAsia="sl-SI"/>
              </w:rPr>
              <w:t>,</w:t>
            </w:r>
            <w:hyperlink r:id="rId120" w:anchor="avrassembler.wb_b" w:history="1">
              <w:r w:rsidR="00D70E23" w:rsidRPr="006E4EE1">
                <w:rPr>
                  <w:rFonts w:eastAsia="Times New Roman" w:cs="Times New Roman"/>
                  <w:color w:val="0000FF"/>
                  <w:sz w:val="18"/>
                  <w:szCs w:val="18"/>
                  <w:u w:val="single"/>
                  <w:lang w:eastAsia="sl-SI"/>
                </w:rPr>
                <w:t>b</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Skip if bit in register cleared</w:t>
            </w:r>
          </w:p>
        </w:tc>
        <w:tc>
          <w:tcPr>
            <w:tcW w:w="2500"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if(Rr(b)==0) PC = PC + 2 or 3</w:t>
            </w:r>
          </w:p>
        </w:tc>
        <w:tc>
          <w:tcPr>
            <w:tcW w:w="1078" w:type="dxa"/>
          </w:tcPr>
          <w:p w:rsidR="00D70E23"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1/2/3</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21" w:tooltip="SBRS - Skip if Bit in Register is Set" w:history="1">
              <w:r w:rsidR="00D70E23" w:rsidRPr="006E4EE1">
                <w:rPr>
                  <w:rFonts w:eastAsia="Times New Roman" w:cs="Times New Roman"/>
                  <w:color w:val="0000FF"/>
                  <w:sz w:val="18"/>
                  <w:szCs w:val="18"/>
                  <w:u w:val="single"/>
                  <w:lang w:eastAsia="sl-SI"/>
                </w:rPr>
                <w:t>SBRS</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122" w:anchor="avrassembler.wb_Rr" w:history="1">
              <w:r w:rsidR="00D70E23" w:rsidRPr="006E4EE1">
                <w:rPr>
                  <w:rFonts w:eastAsia="Times New Roman" w:cs="Times New Roman"/>
                  <w:color w:val="0000FF"/>
                  <w:sz w:val="18"/>
                  <w:szCs w:val="18"/>
                  <w:u w:val="single"/>
                  <w:lang w:eastAsia="sl-SI"/>
                </w:rPr>
                <w:t>Rr</w:t>
              </w:r>
            </w:hyperlink>
            <w:r w:rsidR="00D70E23" w:rsidRPr="006E4EE1">
              <w:rPr>
                <w:rFonts w:eastAsia="Times New Roman" w:cs="Times New Roman"/>
                <w:sz w:val="18"/>
                <w:szCs w:val="18"/>
                <w:lang w:eastAsia="sl-SI"/>
              </w:rPr>
              <w:t>,</w:t>
            </w:r>
            <w:hyperlink r:id="rId123" w:anchor="avrassembler.wb_b" w:history="1">
              <w:r w:rsidR="00D70E23" w:rsidRPr="006E4EE1">
                <w:rPr>
                  <w:rFonts w:eastAsia="Times New Roman" w:cs="Times New Roman"/>
                  <w:color w:val="0000FF"/>
                  <w:sz w:val="18"/>
                  <w:szCs w:val="18"/>
                  <w:u w:val="single"/>
                  <w:lang w:eastAsia="sl-SI"/>
                </w:rPr>
                <w:t>b</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Skip if bit in register set</w:t>
            </w:r>
          </w:p>
        </w:tc>
        <w:tc>
          <w:tcPr>
            <w:tcW w:w="2500"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if(Rr(b)==1) PC = PC + 2 or 3</w:t>
            </w:r>
          </w:p>
        </w:tc>
        <w:tc>
          <w:tcPr>
            <w:tcW w:w="1078" w:type="dxa"/>
          </w:tcPr>
          <w:p w:rsidR="00D70E23"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1/2/3</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24" w:tooltip="SBIC - Skip if Bit in I/O Register is Cleared" w:history="1">
              <w:r w:rsidR="00D70E23" w:rsidRPr="006E4EE1">
                <w:rPr>
                  <w:rFonts w:eastAsia="Times New Roman" w:cs="Times New Roman"/>
                  <w:color w:val="0000FF"/>
                  <w:sz w:val="18"/>
                  <w:szCs w:val="18"/>
                  <w:u w:val="single"/>
                  <w:lang w:eastAsia="sl-SI"/>
                </w:rPr>
                <w:t>SBIC</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125" w:anchor="avrassembler.wb_P" w:history="1">
              <w:r w:rsidR="00D70E23" w:rsidRPr="006E4EE1">
                <w:rPr>
                  <w:rFonts w:eastAsia="Times New Roman" w:cs="Times New Roman"/>
                  <w:color w:val="0000FF"/>
                  <w:sz w:val="18"/>
                  <w:szCs w:val="18"/>
                  <w:u w:val="single"/>
                  <w:lang w:eastAsia="sl-SI"/>
                </w:rPr>
                <w:t>P</w:t>
              </w:r>
            </w:hyperlink>
            <w:r w:rsidR="00D70E23" w:rsidRPr="006E4EE1">
              <w:rPr>
                <w:rFonts w:eastAsia="Times New Roman" w:cs="Times New Roman"/>
                <w:sz w:val="18"/>
                <w:szCs w:val="18"/>
                <w:lang w:eastAsia="sl-SI"/>
              </w:rPr>
              <w:t>,</w:t>
            </w:r>
            <w:hyperlink r:id="rId126" w:anchor="avrassembler.wb_b" w:history="1">
              <w:r w:rsidR="00D70E23" w:rsidRPr="006E4EE1">
                <w:rPr>
                  <w:rFonts w:eastAsia="Times New Roman" w:cs="Times New Roman"/>
                  <w:color w:val="0000FF"/>
                  <w:sz w:val="18"/>
                  <w:szCs w:val="18"/>
                  <w:u w:val="single"/>
                  <w:lang w:eastAsia="sl-SI"/>
                </w:rPr>
                <w:t>b</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Skip if bit in I/O register cleared</w:t>
            </w:r>
          </w:p>
        </w:tc>
        <w:tc>
          <w:tcPr>
            <w:tcW w:w="2500"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 xml:space="preserve">if(I/O(P,b)==0) </w:t>
            </w:r>
            <w:r w:rsidRPr="006E4EE1">
              <w:rPr>
                <w:rFonts w:eastAsia="Times New Roman" w:cs="Times New Roman"/>
                <w:sz w:val="18"/>
                <w:szCs w:val="18"/>
                <w:lang w:eastAsia="sl-SI"/>
              </w:rPr>
              <w:br/>
            </w:r>
            <w:r w:rsidRPr="006E4EE1">
              <w:rPr>
                <w:rFonts w:eastAsia="Times New Roman" w:cs="Times New Roman"/>
                <w:sz w:val="18"/>
                <w:szCs w:val="18"/>
                <w:lang w:eastAsia="sl-SI"/>
              </w:rPr>
              <w:tab/>
              <w:t>PC = PC + 2 or 3</w:t>
            </w:r>
          </w:p>
        </w:tc>
        <w:tc>
          <w:tcPr>
            <w:tcW w:w="1078" w:type="dxa"/>
          </w:tcPr>
          <w:p w:rsidR="00D70E23"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1/2/3</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27" w:tooltip="SBIS - Skip if Bit in I/O Register is Set" w:history="1">
              <w:r w:rsidR="00D70E23" w:rsidRPr="006E4EE1">
                <w:rPr>
                  <w:rFonts w:eastAsia="Times New Roman" w:cs="Times New Roman"/>
                  <w:color w:val="0000FF"/>
                  <w:sz w:val="18"/>
                  <w:szCs w:val="18"/>
                  <w:u w:val="single"/>
                  <w:lang w:eastAsia="sl-SI"/>
                </w:rPr>
                <w:t>SBIS</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128" w:anchor="avrassembler.wb_P" w:history="1">
              <w:r w:rsidR="00D70E23" w:rsidRPr="006E4EE1">
                <w:rPr>
                  <w:rFonts w:eastAsia="Times New Roman" w:cs="Times New Roman"/>
                  <w:color w:val="0000FF"/>
                  <w:sz w:val="18"/>
                  <w:szCs w:val="18"/>
                  <w:u w:val="single"/>
                  <w:lang w:eastAsia="sl-SI"/>
                </w:rPr>
                <w:t>P</w:t>
              </w:r>
            </w:hyperlink>
            <w:r w:rsidR="00D70E23" w:rsidRPr="006E4EE1">
              <w:rPr>
                <w:rFonts w:eastAsia="Times New Roman" w:cs="Times New Roman"/>
                <w:sz w:val="18"/>
                <w:szCs w:val="18"/>
                <w:lang w:eastAsia="sl-SI"/>
              </w:rPr>
              <w:t>,</w:t>
            </w:r>
            <w:hyperlink r:id="rId129" w:anchor="avrassembler.wb_b" w:history="1">
              <w:r w:rsidR="00D70E23" w:rsidRPr="006E4EE1">
                <w:rPr>
                  <w:rFonts w:eastAsia="Times New Roman" w:cs="Times New Roman"/>
                  <w:color w:val="0000FF"/>
                  <w:sz w:val="18"/>
                  <w:szCs w:val="18"/>
                  <w:u w:val="single"/>
                  <w:lang w:eastAsia="sl-SI"/>
                </w:rPr>
                <w:t>b</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Skip if bit in I/O register set</w:t>
            </w:r>
          </w:p>
        </w:tc>
        <w:tc>
          <w:tcPr>
            <w:tcW w:w="2500"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if(I/O(P,b)==1) PC = PC + 2 or 3</w:t>
            </w:r>
          </w:p>
        </w:tc>
        <w:tc>
          <w:tcPr>
            <w:tcW w:w="1078" w:type="dxa"/>
          </w:tcPr>
          <w:p w:rsidR="00D70E23"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1/2/3</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30" w:tooltip="BRBC - Branch if Bit in SREG is Cleared" w:history="1">
              <w:r w:rsidR="00D70E23" w:rsidRPr="006E4EE1">
                <w:rPr>
                  <w:rFonts w:eastAsia="Times New Roman" w:cs="Times New Roman"/>
                  <w:color w:val="0000FF"/>
                  <w:sz w:val="18"/>
                  <w:szCs w:val="18"/>
                  <w:u w:val="single"/>
                  <w:lang w:eastAsia="sl-SI"/>
                </w:rPr>
                <w:t>BRBC</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131" w:anchor="avrassembler.wb_s" w:history="1">
              <w:r w:rsidR="00D70E23" w:rsidRPr="006E4EE1">
                <w:rPr>
                  <w:rFonts w:eastAsia="Times New Roman" w:cs="Times New Roman"/>
                  <w:color w:val="0000FF"/>
                  <w:sz w:val="18"/>
                  <w:szCs w:val="18"/>
                  <w:u w:val="single"/>
                  <w:lang w:eastAsia="sl-SI"/>
                </w:rPr>
                <w:t>s</w:t>
              </w:r>
            </w:hyperlink>
            <w:r w:rsidR="00D70E23" w:rsidRPr="006E4EE1">
              <w:rPr>
                <w:rFonts w:eastAsia="Times New Roman" w:cs="Times New Roman"/>
                <w:sz w:val="18"/>
                <w:szCs w:val="18"/>
                <w:lang w:eastAsia="sl-SI"/>
              </w:rPr>
              <w:t>,</w:t>
            </w:r>
            <w:hyperlink r:id="rId132" w:anchor="avrassembler.wb_k" w:history="1">
              <w:r w:rsidR="00D70E23" w:rsidRPr="006E4EE1">
                <w:rPr>
                  <w:rFonts w:eastAsia="Times New Roman" w:cs="Times New Roman"/>
                  <w:color w:val="0000FF"/>
                  <w:sz w:val="18"/>
                  <w:szCs w:val="18"/>
                  <w:u w:val="single"/>
                  <w:lang w:eastAsia="sl-SI"/>
                </w:rPr>
                <w:t>k</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Branch if Status flag cleared</w:t>
            </w:r>
          </w:p>
        </w:tc>
        <w:tc>
          <w:tcPr>
            <w:tcW w:w="2500"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if(SREG(s)==0) PC = PC + k + 1</w:t>
            </w:r>
          </w:p>
        </w:tc>
        <w:tc>
          <w:tcPr>
            <w:tcW w:w="1078" w:type="dxa"/>
          </w:tcPr>
          <w:p w:rsidR="00D70E23"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1/2</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33" w:tooltip="BRBS - Branch if Bit in SREG is Set" w:history="1">
              <w:r w:rsidR="00D70E23" w:rsidRPr="006E4EE1">
                <w:rPr>
                  <w:rFonts w:eastAsia="Times New Roman" w:cs="Times New Roman"/>
                  <w:color w:val="0000FF"/>
                  <w:sz w:val="18"/>
                  <w:szCs w:val="18"/>
                  <w:u w:val="single"/>
                  <w:lang w:eastAsia="sl-SI"/>
                </w:rPr>
                <w:t>BRBS</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134" w:anchor="avrassembler.wb_s" w:history="1">
              <w:r w:rsidR="00D70E23" w:rsidRPr="006E4EE1">
                <w:rPr>
                  <w:rFonts w:eastAsia="Times New Roman" w:cs="Times New Roman"/>
                  <w:color w:val="0000FF"/>
                  <w:sz w:val="18"/>
                  <w:szCs w:val="18"/>
                  <w:u w:val="single"/>
                  <w:lang w:eastAsia="sl-SI"/>
                </w:rPr>
                <w:t>s</w:t>
              </w:r>
            </w:hyperlink>
            <w:r w:rsidR="00D70E23" w:rsidRPr="006E4EE1">
              <w:rPr>
                <w:rFonts w:eastAsia="Times New Roman" w:cs="Times New Roman"/>
                <w:sz w:val="18"/>
                <w:szCs w:val="18"/>
                <w:lang w:eastAsia="sl-SI"/>
              </w:rPr>
              <w:t>,</w:t>
            </w:r>
            <w:hyperlink r:id="rId135" w:anchor="avrassembler.wb_k" w:history="1">
              <w:r w:rsidR="00D70E23" w:rsidRPr="006E4EE1">
                <w:rPr>
                  <w:rFonts w:eastAsia="Times New Roman" w:cs="Times New Roman"/>
                  <w:color w:val="0000FF"/>
                  <w:sz w:val="18"/>
                  <w:szCs w:val="18"/>
                  <w:u w:val="single"/>
                  <w:lang w:eastAsia="sl-SI"/>
                </w:rPr>
                <w:t>k</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Branch if Status flag set</w:t>
            </w:r>
          </w:p>
        </w:tc>
        <w:tc>
          <w:tcPr>
            <w:tcW w:w="2500"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if(SREG(s)==1) PC = PC + k + 1</w:t>
            </w:r>
          </w:p>
        </w:tc>
        <w:tc>
          <w:tcPr>
            <w:tcW w:w="1078" w:type="dxa"/>
          </w:tcPr>
          <w:p w:rsidR="00D70E23"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1/2</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36" w:tooltip="BREQ - Branch if Equal" w:history="1">
              <w:r w:rsidR="00D70E23" w:rsidRPr="006E4EE1">
                <w:rPr>
                  <w:rFonts w:eastAsia="Times New Roman" w:cs="Times New Roman"/>
                  <w:color w:val="0000FF"/>
                  <w:sz w:val="18"/>
                  <w:szCs w:val="18"/>
                  <w:u w:val="single"/>
                  <w:lang w:eastAsia="sl-SI"/>
                </w:rPr>
                <w:t>BREQ</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137" w:anchor="avrassembler.wb_k" w:history="1">
              <w:r w:rsidR="00D70E23" w:rsidRPr="006E4EE1">
                <w:rPr>
                  <w:rFonts w:eastAsia="Times New Roman" w:cs="Times New Roman"/>
                  <w:color w:val="0000FF"/>
                  <w:sz w:val="18"/>
                  <w:szCs w:val="18"/>
                  <w:u w:val="single"/>
                  <w:lang w:eastAsia="sl-SI"/>
                </w:rPr>
                <w:t>k</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Branch if equal</w:t>
            </w:r>
          </w:p>
        </w:tc>
        <w:tc>
          <w:tcPr>
            <w:tcW w:w="2500"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if(Z==1) PC = PC + k + 1</w:t>
            </w:r>
          </w:p>
        </w:tc>
        <w:tc>
          <w:tcPr>
            <w:tcW w:w="1078" w:type="dxa"/>
          </w:tcPr>
          <w:p w:rsidR="00D70E23"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1/2</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38" w:tooltip="BRNE - Branch if Not Equal" w:history="1">
              <w:r w:rsidR="00D70E23" w:rsidRPr="006E4EE1">
                <w:rPr>
                  <w:rFonts w:eastAsia="Times New Roman" w:cs="Times New Roman"/>
                  <w:color w:val="0000FF"/>
                  <w:sz w:val="18"/>
                  <w:szCs w:val="18"/>
                  <w:u w:val="single"/>
                  <w:lang w:eastAsia="sl-SI"/>
                </w:rPr>
                <w:t>BRNE</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139" w:anchor="avrassembler.wb_k" w:history="1">
              <w:r w:rsidR="00D70E23" w:rsidRPr="006E4EE1">
                <w:rPr>
                  <w:rFonts w:eastAsia="Times New Roman" w:cs="Times New Roman"/>
                  <w:color w:val="0000FF"/>
                  <w:sz w:val="18"/>
                  <w:szCs w:val="18"/>
                  <w:u w:val="single"/>
                  <w:lang w:eastAsia="sl-SI"/>
                </w:rPr>
                <w:t>k</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Branch if not equal</w:t>
            </w:r>
          </w:p>
        </w:tc>
        <w:tc>
          <w:tcPr>
            <w:tcW w:w="2500"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if(Z==0) PC = PC + k + 1</w:t>
            </w:r>
          </w:p>
        </w:tc>
        <w:tc>
          <w:tcPr>
            <w:tcW w:w="1078" w:type="dxa"/>
          </w:tcPr>
          <w:p w:rsidR="00D70E23"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1/2</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40" w:tooltip="BRCS - Branch if Carry Set" w:history="1">
              <w:r w:rsidR="00D70E23" w:rsidRPr="006E4EE1">
                <w:rPr>
                  <w:rFonts w:eastAsia="Times New Roman" w:cs="Times New Roman"/>
                  <w:color w:val="0000FF"/>
                  <w:sz w:val="18"/>
                  <w:szCs w:val="18"/>
                  <w:u w:val="single"/>
                  <w:lang w:eastAsia="sl-SI"/>
                </w:rPr>
                <w:t>BRCS</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141" w:anchor="avrassembler.wb_k" w:history="1">
              <w:r w:rsidR="00D70E23" w:rsidRPr="006E4EE1">
                <w:rPr>
                  <w:rFonts w:eastAsia="Times New Roman" w:cs="Times New Roman"/>
                  <w:color w:val="0000FF"/>
                  <w:sz w:val="18"/>
                  <w:szCs w:val="18"/>
                  <w:u w:val="single"/>
                  <w:lang w:eastAsia="sl-SI"/>
                </w:rPr>
                <w:t>k</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Branch if carry set</w:t>
            </w:r>
          </w:p>
        </w:tc>
        <w:tc>
          <w:tcPr>
            <w:tcW w:w="2500"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if(C==1) PC = PC + k + 1</w:t>
            </w:r>
          </w:p>
        </w:tc>
        <w:tc>
          <w:tcPr>
            <w:tcW w:w="1078" w:type="dxa"/>
          </w:tcPr>
          <w:p w:rsidR="00D70E23"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1/2</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42" w:tooltip="BRCC - Branch if Carry Cleared" w:history="1">
              <w:r w:rsidR="00D70E23" w:rsidRPr="006E4EE1">
                <w:rPr>
                  <w:rFonts w:eastAsia="Times New Roman" w:cs="Times New Roman"/>
                  <w:color w:val="0000FF"/>
                  <w:sz w:val="18"/>
                  <w:szCs w:val="18"/>
                  <w:u w:val="single"/>
                  <w:lang w:eastAsia="sl-SI"/>
                </w:rPr>
                <w:t>BRCC</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143" w:anchor="avrassembler.wb_k" w:history="1">
              <w:r w:rsidR="00D70E23" w:rsidRPr="006E4EE1">
                <w:rPr>
                  <w:rFonts w:eastAsia="Times New Roman" w:cs="Times New Roman"/>
                  <w:color w:val="0000FF"/>
                  <w:sz w:val="18"/>
                  <w:szCs w:val="18"/>
                  <w:u w:val="single"/>
                  <w:lang w:eastAsia="sl-SI"/>
                </w:rPr>
                <w:t>k</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Branch if carry cleared</w:t>
            </w:r>
          </w:p>
        </w:tc>
        <w:tc>
          <w:tcPr>
            <w:tcW w:w="2500"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if(C==0) PC = PC + k + 1</w:t>
            </w:r>
          </w:p>
        </w:tc>
        <w:tc>
          <w:tcPr>
            <w:tcW w:w="1078" w:type="dxa"/>
          </w:tcPr>
          <w:p w:rsidR="00D70E23"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1/2</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44" w:tooltip="BRSH - Branch if Same or Higher (Unsigned)" w:history="1">
              <w:r w:rsidR="00D70E23" w:rsidRPr="006E4EE1">
                <w:rPr>
                  <w:rFonts w:eastAsia="Times New Roman" w:cs="Times New Roman"/>
                  <w:color w:val="0000FF"/>
                  <w:sz w:val="18"/>
                  <w:szCs w:val="18"/>
                  <w:u w:val="single"/>
                  <w:lang w:eastAsia="sl-SI"/>
                </w:rPr>
                <w:t>BRSH</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145" w:anchor="avrassembler.wb_k" w:history="1">
              <w:r w:rsidR="00D70E23" w:rsidRPr="006E4EE1">
                <w:rPr>
                  <w:rFonts w:eastAsia="Times New Roman" w:cs="Times New Roman"/>
                  <w:color w:val="0000FF"/>
                  <w:sz w:val="18"/>
                  <w:szCs w:val="18"/>
                  <w:u w:val="single"/>
                  <w:lang w:eastAsia="sl-SI"/>
                </w:rPr>
                <w:t>k</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Branch if same or higher</w:t>
            </w:r>
          </w:p>
        </w:tc>
        <w:tc>
          <w:tcPr>
            <w:tcW w:w="2500"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if(C==0) PC = PC + k + 1</w:t>
            </w:r>
          </w:p>
        </w:tc>
        <w:tc>
          <w:tcPr>
            <w:tcW w:w="1078" w:type="dxa"/>
          </w:tcPr>
          <w:p w:rsidR="00D70E23"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1/2</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46" w:tooltip="BRLO - Branch if Lower (Unsigned)" w:history="1">
              <w:r w:rsidR="00D70E23" w:rsidRPr="006E4EE1">
                <w:rPr>
                  <w:rFonts w:eastAsia="Times New Roman" w:cs="Times New Roman"/>
                  <w:color w:val="0000FF"/>
                  <w:sz w:val="18"/>
                  <w:szCs w:val="18"/>
                  <w:u w:val="single"/>
                  <w:lang w:eastAsia="sl-SI"/>
                </w:rPr>
                <w:t>BRLO</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147" w:anchor="avrassembler.wb_k" w:history="1">
              <w:r w:rsidR="00D70E23" w:rsidRPr="006E4EE1">
                <w:rPr>
                  <w:rFonts w:eastAsia="Times New Roman" w:cs="Times New Roman"/>
                  <w:color w:val="0000FF"/>
                  <w:sz w:val="18"/>
                  <w:szCs w:val="18"/>
                  <w:u w:val="single"/>
                  <w:lang w:eastAsia="sl-SI"/>
                </w:rPr>
                <w:t>k</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Branch if lower</w:t>
            </w:r>
          </w:p>
        </w:tc>
        <w:tc>
          <w:tcPr>
            <w:tcW w:w="2500"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if(C==1) PC = PC + k + 1</w:t>
            </w:r>
          </w:p>
        </w:tc>
        <w:tc>
          <w:tcPr>
            <w:tcW w:w="1078" w:type="dxa"/>
          </w:tcPr>
          <w:p w:rsidR="00D70E23"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1/2</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48" w:tooltip="BRMI - Branch if Minus" w:history="1">
              <w:r w:rsidR="00D70E23" w:rsidRPr="006E4EE1">
                <w:rPr>
                  <w:rFonts w:eastAsia="Times New Roman" w:cs="Times New Roman"/>
                  <w:color w:val="0000FF"/>
                  <w:sz w:val="18"/>
                  <w:szCs w:val="18"/>
                  <w:u w:val="single"/>
                  <w:lang w:eastAsia="sl-SI"/>
                </w:rPr>
                <w:t>BRMI</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149" w:anchor="avrassembler.wb_k" w:history="1">
              <w:r w:rsidR="00D70E23" w:rsidRPr="006E4EE1">
                <w:rPr>
                  <w:rFonts w:eastAsia="Times New Roman" w:cs="Times New Roman"/>
                  <w:color w:val="0000FF"/>
                  <w:sz w:val="18"/>
                  <w:szCs w:val="18"/>
                  <w:u w:val="single"/>
                  <w:lang w:eastAsia="sl-SI"/>
                </w:rPr>
                <w:t>k</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Branch if minus</w:t>
            </w:r>
          </w:p>
        </w:tc>
        <w:tc>
          <w:tcPr>
            <w:tcW w:w="2500"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if(N==1) PC = PC + k + 1</w:t>
            </w:r>
          </w:p>
        </w:tc>
        <w:tc>
          <w:tcPr>
            <w:tcW w:w="1078" w:type="dxa"/>
          </w:tcPr>
          <w:p w:rsidR="00D70E23"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1/2</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50" w:tooltip="BRPL - Branch if Plus" w:history="1">
              <w:r w:rsidR="00D70E23" w:rsidRPr="006E4EE1">
                <w:rPr>
                  <w:rFonts w:eastAsia="Times New Roman" w:cs="Times New Roman"/>
                  <w:color w:val="0000FF"/>
                  <w:sz w:val="18"/>
                  <w:szCs w:val="18"/>
                  <w:u w:val="single"/>
                  <w:lang w:eastAsia="sl-SI"/>
                </w:rPr>
                <w:t>BRPL</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151" w:anchor="avrassembler.wb_k" w:history="1">
              <w:r w:rsidR="00D70E23" w:rsidRPr="006E4EE1">
                <w:rPr>
                  <w:rFonts w:eastAsia="Times New Roman" w:cs="Times New Roman"/>
                  <w:color w:val="0000FF"/>
                  <w:sz w:val="18"/>
                  <w:szCs w:val="18"/>
                  <w:u w:val="single"/>
                  <w:lang w:eastAsia="sl-SI"/>
                </w:rPr>
                <w:t>k</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Branch if plus</w:t>
            </w:r>
          </w:p>
        </w:tc>
        <w:tc>
          <w:tcPr>
            <w:tcW w:w="2500"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if(N==0) PC = PC + k + 1</w:t>
            </w:r>
          </w:p>
        </w:tc>
        <w:tc>
          <w:tcPr>
            <w:tcW w:w="1078" w:type="dxa"/>
          </w:tcPr>
          <w:p w:rsidR="00D70E23"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1/2</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52" w:tooltip="BRGE - Branch if Greater or Equal Signed)" w:history="1">
              <w:r w:rsidR="00D70E23" w:rsidRPr="006E4EE1">
                <w:rPr>
                  <w:rFonts w:eastAsia="Times New Roman" w:cs="Times New Roman"/>
                  <w:color w:val="0000FF"/>
                  <w:sz w:val="18"/>
                  <w:szCs w:val="18"/>
                  <w:u w:val="single"/>
                  <w:lang w:eastAsia="sl-SI"/>
                </w:rPr>
                <w:t>BRGE</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153" w:anchor="avrassembler.wb_k" w:history="1">
              <w:r w:rsidR="00D70E23" w:rsidRPr="006E4EE1">
                <w:rPr>
                  <w:rFonts w:eastAsia="Times New Roman" w:cs="Times New Roman"/>
                  <w:color w:val="0000FF"/>
                  <w:sz w:val="18"/>
                  <w:szCs w:val="18"/>
                  <w:u w:val="single"/>
                  <w:lang w:eastAsia="sl-SI"/>
                </w:rPr>
                <w:t>k</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Branch if greater than or equal (signed)</w:t>
            </w:r>
          </w:p>
        </w:tc>
        <w:tc>
          <w:tcPr>
            <w:tcW w:w="2500"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if(S==0) PC = PC + k + 1</w:t>
            </w:r>
          </w:p>
        </w:tc>
        <w:tc>
          <w:tcPr>
            <w:tcW w:w="1078" w:type="dxa"/>
          </w:tcPr>
          <w:p w:rsidR="00D70E23"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1/2</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54" w:tooltip="BRLT - Branch if Less Than (Signed)" w:history="1">
              <w:r w:rsidR="00D70E23" w:rsidRPr="006E4EE1">
                <w:rPr>
                  <w:rFonts w:eastAsia="Times New Roman" w:cs="Times New Roman"/>
                  <w:color w:val="0000FF"/>
                  <w:sz w:val="18"/>
                  <w:szCs w:val="18"/>
                  <w:u w:val="single"/>
                  <w:lang w:eastAsia="sl-SI"/>
                </w:rPr>
                <w:t>BRLT</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155" w:anchor="avrassembler.wb_k" w:history="1">
              <w:r w:rsidR="00D70E23" w:rsidRPr="006E4EE1">
                <w:rPr>
                  <w:rFonts w:eastAsia="Times New Roman" w:cs="Times New Roman"/>
                  <w:color w:val="0000FF"/>
                  <w:sz w:val="18"/>
                  <w:szCs w:val="18"/>
                  <w:u w:val="single"/>
                  <w:lang w:eastAsia="sl-SI"/>
                </w:rPr>
                <w:t>k</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Branch if less than (signed)</w:t>
            </w:r>
          </w:p>
        </w:tc>
        <w:tc>
          <w:tcPr>
            <w:tcW w:w="2500"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if(S==1) PC = PC + k + 1</w:t>
            </w:r>
          </w:p>
        </w:tc>
        <w:tc>
          <w:tcPr>
            <w:tcW w:w="1078" w:type="dxa"/>
          </w:tcPr>
          <w:p w:rsidR="00D70E23"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1/2</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56" w:tooltip="BRHS - Branch if Half Carry Flag is Set" w:history="1">
              <w:r w:rsidR="00D70E23" w:rsidRPr="006E4EE1">
                <w:rPr>
                  <w:rFonts w:eastAsia="Times New Roman" w:cs="Times New Roman"/>
                  <w:color w:val="0000FF"/>
                  <w:sz w:val="18"/>
                  <w:szCs w:val="18"/>
                  <w:u w:val="single"/>
                  <w:lang w:eastAsia="sl-SI"/>
                </w:rPr>
                <w:t>BRHS</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157" w:anchor="avrassembler.wb_k" w:history="1">
              <w:r w:rsidR="00D70E23" w:rsidRPr="006E4EE1">
                <w:rPr>
                  <w:rFonts w:eastAsia="Times New Roman" w:cs="Times New Roman"/>
                  <w:color w:val="0000FF"/>
                  <w:sz w:val="18"/>
                  <w:szCs w:val="18"/>
                  <w:u w:val="single"/>
                  <w:lang w:eastAsia="sl-SI"/>
                </w:rPr>
                <w:t>k</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Branch if half carry flag set</w:t>
            </w:r>
          </w:p>
        </w:tc>
        <w:tc>
          <w:tcPr>
            <w:tcW w:w="2500"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if(H==1) PC = PC + k + 1</w:t>
            </w:r>
          </w:p>
        </w:tc>
        <w:tc>
          <w:tcPr>
            <w:tcW w:w="1078" w:type="dxa"/>
          </w:tcPr>
          <w:p w:rsidR="00D70E23"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1/2</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58" w:tooltip="BRHC - Branch if Half Carry Flag is Cleared" w:history="1">
              <w:r w:rsidR="00D70E23" w:rsidRPr="006E4EE1">
                <w:rPr>
                  <w:rFonts w:eastAsia="Times New Roman" w:cs="Times New Roman"/>
                  <w:color w:val="0000FF"/>
                  <w:sz w:val="18"/>
                  <w:szCs w:val="18"/>
                  <w:u w:val="single"/>
                  <w:lang w:eastAsia="sl-SI"/>
                </w:rPr>
                <w:t>BRHC</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159" w:anchor="avrassembler.wb_k" w:history="1">
              <w:r w:rsidR="00D70E23" w:rsidRPr="006E4EE1">
                <w:rPr>
                  <w:rFonts w:eastAsia="Times New Roman" w:cs="Times New Roman"/>
                  <w:color w:val="0000FF"/>
                  <w:sz w:val="18"/>
                  <w:szCs w:val="18"/>
                  <w:u w:val="single"/>
                  <w:lang w:eastAsia="sl-SI"/>
                </w:rPr>
                <w:t>k</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Branch if half carry flag cleared</w:t>
            </w:r>
          </w:p>
        </w:tc>
        <w:tc>
          <w:tcPr>
            <w:tcW w:w="2500"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if(H==0) PC = PC + k + 1</w:t>
            </w:r>
          </w:p>
        </w:tc>
        <w:tc>
          <w:tcPr>
            <w:tcW w:w="1078" w:type="dxa"/>
          </w:tcPr>
          <w:p w:rsidR="00D70E23"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1/2</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60" w:tooltip="BRTS - Branch if the T Flag is Set" w:history="1">
              <w:r w:rsidR="00D70E23" w:rsidRPr="006E4EE1">
                <w:rPr>
                  <w:rFonts w:eastAsia="Times New Roman" w:cs="Times New Roman"/>
                  <w:color w:val="0000FF"/>
                  <w:sz w:val="18"/>
                  <w:szCs w:val="18"/>
                  <w:u w:val="single"/>
                  <w:lang w:eastAsia="sl-SI"/>
                </w:rPr>
                <w:t>BRTS</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161" w:anchor="avrassembler.wb_k" w:history="1">
              <w:r w:rsidR="00D70E23" w:rsidRPr="006E4EE1">
                <w:rPr>
                  <w:rFonts w:eastAsia="Times New Roman" w:cs="Times New Roman"/>
                  <w:color w:val="0000FF"/>
                  <w:sz w:val="18"/>
                  <w:szCs w:val="18"/>
                  <w:u w:val="single"/>
                  <w:lang w:eastAsia="sl-SI"/>
                </w:rPr>
                <w:t>k</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Branch if T flag set</w:t>
            </w:r>
          </w:p>
        </w:tc>
        <w:tc>
          <w:tcPr>
            <w:tcW w:w="2500"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if(T==1) PC = PC + k + 1</w:t>
            </w:r>
          </w:p>
        </w:tc>
        <w:tc>
          <w:tcPr>
            <w:tcW w:w="1078" w:type="dxa"/>
          </w:tcPr>
          <w:p w:rsidR="00D70E23"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1/2</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62" w:tooltip="BRTC - if the T Flag is Cleared" w:history="1">
              <w:r w:rsidR="00D70E23" w:rsidRPr="006E4EE1">
                <w:rPr>
                  <w:rFonts w:eastAsia="Times New Roman" w:cs="Times New Roman"/>
                  <w:color w:val="0000FF"/>
                  <w:sz w:val="18"/>
                  <w:szCs w:val="18"/>
                  <w:u w:val="single"/>
                  <w:lang w:eastAsia="sl-SI"/>
                </w:rPr>
                <w:t>BRTC</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163" w:anchor="avrassembler.wb_k" w:history="1">
              <w:r w:rsidR="00D70E23" w:rsidRPr="006E4EE1">
                <w:rPr>
                  <w:rFonts w:eastAsia="Times New Roman" w:cs="Times New Roman"/>
                  <w:color w:val="0000FF"/>
                  <w:sz w:val="18"/>
                  <w:szCs w:val="18"/>
                  <w:u w:val="single"/>
                  <w:lang w:eastAsia="sl-SI"/>
                </w:rPr>
                <w:t>k</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Branch if T flag cleared</w:t>
            </w:r>
          </w:p>
        </w:tc>
        <w:tc>
          <w:tcPr>
            <w:tcW w:w="2500"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if(T==0) PC = PC + k + 1</w:t>
            </w:r>
          </w:p>
        </w:tc>
        <w:tc>
          <w:tcPr>
            <w:tcW w:w="1078" w:type="dxa"/>
          </w:tcPr>
          <w:p w:rsidR="00D70E23"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1/2</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64" w:tooltip="BRVS - Branch if Overflow Set" w:history="1">
              <w:r w:rsidR="00D70E23" w:rsidRPr="006E4EE1">
                <w:rPr>
                  <w:rFonts w:eastAsia="Times New Roman" w:cs="Times New Roman"/>
                  <w:color w:val="0000FF"/>
                  <w:sz w:val="18"/>
                  <w:szCs w:val="18"/>
                  <w:u w:val="single"/>
                  <w:lang w:eastAsia="sl-SI"/>
                </w:rPr>
                <w:t>BRVS</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165" w:anchor="avrassembler.wb_k" w:history="1">
              <w:r w:rsidR="00D70E23" w:rsidRPr="006E4EE1">
                <w:rPr>
                  <w:rFonts w:eastAsia="Times New Roman" w:cs="Times New Roman"/>
                  <w:color w:val="0000FF"/>
                  <w:sz w:val="18"/>
                  <w:szCs w:val="18"/>
                  <w:u w:val="single"/>
                  <w:lang w:eastAsia="sl-SI"/>
                </w:rPr>
                <w:t>k</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Branch if overflow flag set</w:t>
            </w:r>
          </w:p>
        </w:tc>
        <w:tc>
          <w:tcPr>
            <w:tcW w:w="2500"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if(V==1) PC = PC + k + 1</w:t>
            </w:r>
          </w:p>
        </w:tc>
        <w:tc>
          <w:tcPr>
            <w:tcW w:w="1078" w:type="dxa"/>
          </w:tcPr>
          <w:p w:rsidR="00D70E23"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1/2</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66" w:tooltip="BRVC - Branch if Overflow Cleared" w:history="1">
              <w:r w:rsidR="00D70E23" w:rsidRPr="006E4EE1">
                <w:rPr>
                  <w:rFonts w:eastAsia="Times New Roman" w:cs="Times New Roman"/>
                  <w:color w:val="0000FF"/>
                  <w:sz w:val="18"/>
                  <w:szCs w:val="18"/>
                  <w:u w:val="single"/>
                  <w:lang w:eastAsia="sl-SI"/>
                </w:rPr>
                <w:t>BRVC</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167" w:anchor="avrassembler.wb_k" w:history="1">
              <w:r w:rsidR="00D70E23" w:rsidRPr="006E4EE1">
                <w:rPr>
                  <w:rFonts w:eastAsia="Times New Roman" w:cs="Times New Roman"/>
                  <w:color w:val="0000FF"/>
                  <w:sz w:val="18"/>
                  <w:szCs w:val="18"/>
                  <w:u w:val="single"/>
                  <w:lang w:eastAsia="sl-SI"/>
                </w:rPr>
                <w:t>k</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Branch if overflow flag cleared</w:t>
            </w:r>
          </w:p>
        </w:tc>
        <w:tc>
          <w:tcPr>
            <w:tcW w:w="2500"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if(V==0) PC = PC + k + 1</w:t>
            </w:r>
          </w:p>
        </w:tc>
        <w:tc>
          <w:tcPr>
            <w:tcW w:w="1078" w:type="dxa"/>
          </w:tcPr>
          <w:p w:rsidR="00D70E23"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1/2</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68" w:tooltip="BRIE - Branch if Global Interrupt is Enabled" w:history="1">
              <w:r w:rsidR="00D70E23" w:rsidRPr="006E4EE1">
                <w:rPr>
                  <w:rFonts w:eastAsia="Times New Roman" w:cs="Times New Roman"/>
                  <w:color w:val="0000FF"/>
                  <w:sz w:val="18"/>
                  <w:szCs w:val="18"/>
                  <w:u w:val="single"/>
                  <w:lang w:eastAsia="sl-SI"/>
                </w:rPr>
                <w:t>BRIE</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169" w:anchor="avrassembler.wb_k" w:history="1">
              <w:r w:rsidR="00D70E23" w:rsidRPr="006E4EE1">
                <w:rPr>
                  <w:rFonts w:eastAsia="Times New Roman" w:cs="Times New Roman"/>
                  <w:color w:val="0000FF"/>
                  <w:sz w:val="18"/>
                  <w:szCs w:val="18"/>
                  <w:u w:val="single"/>
                  <w:lang w:eastAsia="sl-SI"/>
                </w:rPr>
                <w:t>k</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Branch if interrupt enabled</w:t>
            </w:r>
          </w:p>
        </w:tc>
        <w:tc>
          <w:tcPr>
            <w:tcW w:w="2500" w:type="dxa"/>
          </w:tcPr>
          <w:p w:rsidR="00D70E23" w:rsidRPr="006E4EE1" w:rsidRDefault="00D70E23"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if(I==1) PC = PC + k + 1</w:t>
            </w:r>
          </w:p>
        </w:tc>
        <w:tc>
          <w:tcPr>
            <w:tcW w:w="1078" w:type="dxa"/>
          </w:tcPr>
          <w:p w:rsidR="00D70E23"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1/2</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D70E23"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70" w:tooltip="BRID - Branch if Global Interrupt is Disabled" w:history="1">
              <w:r w:rsidR="00D70E23" w:rsidRPr="006E4EE1">
                <w:rPr>
                  <w:rFonts w:eastAsia="Times New Roman" w:cs="Times New Roman"/>
                  <w:color w:val="0000FF"/>
                  <w:sz w:val="18"/>
                  <w:szCs w:val="18"/>
                  <w:u w:val="single"/>
                  <w:lang w:eastAsia="sl-SI"/>
                </w:rPr>
                <w:t>BRID</w:t>
              </w:r>
            </w:hyperlink>
            <w:r w:rsidR="00D70E23" w:rsidRPr="006E4EE1">
              <w:rPr>
                <w:rFonts w:eastAsia="Times New Roman" w:cs="Times New Roman"/>
                <w:sz w:val="18"/>
                <w:szCs w:val="18"/>
                <w:lang w:eastAsia="sl-SI"/>
              </w:rPr>
              <w:t xml:space="preserve"> </w:t>
            </w:r>
          </w:p>
        </w:tc>
        <w:tc>
          <w:tcPr>
            <w:tcW w:w="978" w:type="dxa"/>
          </w:tcPr>
          <w:p w:rsidR="00D70E23"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171" w:anchor="avrassembler.wb_k" w:history="1">
              <w:r w:rsidR="00D70E23" w:rsidRPr="006E4EE1">
                <w:rPr>
                  <w:rFonts w:eastAsia="Times New Roman" w:cs="Times New Roman"/>
                  <w:color w:val="0000FF"/>
                  <w:sz w:val="18"/>
                  <w:szCs w:val="18"/>
                  <w:u w:val="single"/>
                  <w:lang w:eastAsia="sl-SI"/>
                </w:rPr>
                <w:t>k</w:t>
              </w:r>
            </w:hyperlink>
            <w:r w:rsidR="00D70E23" w:rsidRPr="006E4EE1">
              <w:rPr>
                <w:rFonts w:eastAsia="Times New Roman" w:cs="Times New Roman"/>
                <w:sz w:val="18"/>
                <w:szCs w:val="18"/>
                <w:lang w:eastAsia="sl-SI"/>
              </w:rPr>
              <w:t xml:space="preserve"> </w:t>
            </w:r>
          </w:p>
        </w:tc>
        <w:tc>
          <w:tcPr>
            <w:tcW w:w="2533"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Branch if interrupt disabled</w:t>
            </w:r>
          </w:p>
        </w:tc>
        <w:tc>
          <w:tcPr>
            <w:tcW w:w="2500" w:type="dxa"/>
          </w:tcPr>
          <w:p w:rsidR="00D70E23" w:rsidRPr="006E4EE1" w:rsidRDefault="00D70E23"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if(I==0) PC = PC + k + 1</w:t>
            </w:r>
          </w:p>
        </w:tc>
        <w:tc>
          <w:tcPr>
            <w:tcW w:w="1078" w:type="dxa"/>
          </w:tcPr>
          <w:p w:rsidR="00D70E23"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D70E23" w:rsidRPr="006E4EE1" w:rsidRDefault="00D70E23"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1/2</w:t>
            </w:r>
          </w:p>
        </w:tc>
      </w:tr>
    </w:tbl>
    <w:p w:rsidR="00310824" w:rsidRDefault="00310824"/>
    <w:p w:rsidR="00310824" w:rsidRDefault="00310824" w:rsidP="00310824">
      <w:pPr>
        <w:pStyle w:val="Heading2"/>
      </w:pPr>
      <w:r>
        <w:t>Data transfer instructions</w:t>
      </w:r>
      <w:r>
        <w:br/>
        <w:t>Instrukcije za premik podatkov</w:t>
      </w:r>
    </w:p>
    <w:tbl>
      <w:tblPr>
        <w:tblStyle w:val="LightShading-Accent2"/>
        <w:tblW w:w="8850" w:type="dxa"/>
        <w:jc w:val="center"/>
        <w:tblLayout w:type="fixed"/>
        <w:tblCellMar>
          <w:left w:w="85" w:type="dxa"/>
          <w:right w:w="85" w:type="dxa"/>
        </w:tblCellMar>
        <w:tblLook w:val="04A0" w:firstRow="1" w:lastRow="0" w:firstColumn="1" w:lastColumn="0" w:noHBand="0" w:noVBand="1"/>
      </w:tblPr>
      <w:tblGrid>
        <w:gridCol w:w="1038"/>
        <w:gridCol w:w="978"/>
        <w:gridCol w:w="2533"/>
        <w:gridCol w:w="2500"/>
        <w:gridCol w:w="1078"/>
        <w:gridCol w:w="723"/>
      </w:tblGrid>
      <w:tr w:rsidR="00BE764D" w:rsidRPr="006E4EE1" w:rsidTr="006E4E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72" w:tooltip="MOV - Copy Register" w:history="1">
              <w:r w:rsidR="00BE764D" w:rsidRPr="006E4EE1">
                <w:rPr>
                  <w:rFonts w:eastAsia="Times New Roman" w:cs="Times New Roman"/>
                  <w:color w:val="0000FF"/>
                  <w:sz w:val="18"/>
                  <w:szCs w:val="18"/>
                  <w:u w:val="single"/>
                  <w:lang w:eastAsia="sl-SI"/>
                </w:rPr>
                <w:t>MOV</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173"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w:t>
            </w:r>
            <w:hyperlink r:id="rId174" w:anchor="avrassembler.wb_Rr" w:history="1">
              <w:r w:rsidR="00BE764D" w:rsidRPr="006E4EE1">
                <w:rPr>
                  <w:rFonts w:eastAsia="Times New Roman" w:cs="Times New Roman"/>
                  <w:color w:val="0000FF"/>
                  <w:sz w:val="18"/>
                  <w:szCs w:val="18"/>
                  <w:u w:val="single"/>
                  <w:lang w:eastAsia="sl-SI"/>
                </w:rPr>
                <w:t>Rr</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Copy register</w:t>
            </w:r>
          </w:p>
        </w:tc>
        <w:tc>
          <w:tcPr>
            <w:tcW w:w="2500" w:type="dxa"/>
          </w:tcPr>
          <w:p w:rsidR="00BE764D" w:rsidRPr="006E4EE1" w:rsidRDefault="00BE764D" w:rsidP="00BE764D">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Rd = Rr</w:t>
            </w:r>
          </w:p>
        </w:tc>
        <w:tc>
          <w:tcPr>
            <w:tcW w:w="1078" w:type="dxa"/>
          </w:tcPr>
          <w:p w:rsidR="00BE764D" w:rsidRPr="006E4EE1" w:rsidRDefault="00310824" w:rsidP="00BE764D">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75" w:tooltip="MOVW - Copy Register Word" w:history="1">
              <w:r w:rsidR="00BE764D" w:rsidRPr="006E4EE1">
                <w:rPr>
                  <w:rFonts w:eastAsia="Times New Roman" w:cs="Times New Roman"/>
                  <w:color w:val="0000FF"/>
                  <w:sz w:val="18"/>
                  <w:szCs w:val="18"/>
                  <w:u w:val="single"/>
                  <w:lang w:eastAsia="sl-SI"/>
                </w:rPr>
                <w:t>MOVW</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176"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w:t>
            </w:r>
            <w:hyperlink r:id="rId177" w:anchor="avrassembler.wb_Rr" w:history="1">
              <w:r w:rsidR="00BE764D" w:rsidRPr="006E4EE1">
                <w:rPr>
                  <w:rFonts w:eastAsia="Times New Roman" w:cs="Times New Roman"/>
                  <w:color w:val="0000FF"/>
                  <w:sz w:val="18"/>
                  <w:szCs w:val="18"/>
                  <w:u w:val="single"/>
                  <w:lang w:eastAsia="sl-SI"/>
                </w:rPr>
                <w:t>Rr</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Copy register pair</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Rd+1:Rd = Rr+1:Rr, r,d even</w:t>
            </w:r>
          </w:p>
        </w:tc>
        <w:tc>
          <w:tcPr>
            <w:tcW w:w="10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78" w:tooltip="LDI - Load Immediate" w:history="1">
              <w:r w:rsidR="00BE764D" w:rsidRPr="006E4EE1">
                <w:rPr>
                  <w:rFonts w:eastAsia="Times New Roman" w:cs="Times New Roman"/>
                  <w:color w:val="0000FF"/>
                  <w:sz w:val="18"/>
                  <w:szCs w:val="18"/>
                  <w:u w:val="single"/>
                  <w:lang w:eastAsia="sl-SI"/>
                </w:rPr>
                <w:t>LDI</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179"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w:t>
            </w:r>
            <w:hyperlink r:id="rId180" w:anchor="avrassembler.wb_K8" w:history="1">
              <w:r w:rsidR="00BE764D" w:rsidRPr="006E4EE1">
                <w:rPr>
                  <w:rFonts w:eastAsia="Times New Roman" w:cs="Times New Roman"/>
                  <w:color w:val="0000FF"/>
                  <w:sz w:val="18"/>
                  <w:szCs w:val="18"/>
                  <w:u w:val="single"/>
                  <w:lang w:eastAsia="sl-SI"/>
                </w:rPr>
                <w:t>K8</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Load Immediate</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Rd = K</w:t>
            </w:r>
          </w:p>
        </w:tc>
        <w:tc>
          <w:tcPr>
            <w:tcW w:w="10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81" w:tooltip="LDS - Load Direct from data space" w:history="1">
              <w:r w:rsidR="00BE764D" w:rsidRPr="006E4EE1">
                <w:rPr>
                  <w:rFonts w:eastAsia="Times New Roman" w:cs="Times New Roman"/>
                  <w:color w:val="0000FF"/>
                  <w:sz w:val="18"/>
                  <w:szCs w:val="18"/>
                  <w:u w:val="single"/>
                  <w:lang w:eastAsia="sl-SI"/>
                </w:rPr>
                <w:t>LDS</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182"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w:t>
            </w:r>
            <w:hyperlink r:id="rId183" w:anchor="avrassembler.wb_k" w:history="1">
              <w:r w:rsidR="00BE764D" w:rsidRPr="006E4EE1">
                <w:rPr>
                  <w:rFonts w:eastAsia="Times New Roman" w:cs="Times New Roman"/>
                  <w:color w:val="0000FF"/>
                  <w:sz w:val="18"/>
                  <w:szCs w:val="18"/>
                  <w:u w:val="single"/>
                  <w:lang w:eastAsia="sl-SI"/>
                </w:rPr>
                <w:t>k</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Load Direct</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Rd = (k)</w:t>
            </w:r>
          </w:p>
        </w:tc>
        <w:tc>
          <w:tcPr>
            <w:tcW w:w="10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84" w:tooltip="LD - Load Indirect from data space to Register using Index X" w:history="1">
              <w:r w:rsidR="00BE764D" w:rsidRPr="006E4EE1">
                <w:rPr>
                  <w:rFonts w:eastAsia="Times New Roman" w:cs="Times New Roman"/>
                  <w:color w:val="0000FF"/>
                  <w:sz w:val="18"/>
                  <w:szCs w:val="18"/>
                  <w:u w:val="single"/>
                  <w:lang w:eastAsia="sl-SI"/>
                </w:rPr>
                <w:t>LD</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185"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w:t>
            </w:r>
            <w:hyperlink r:id="rId186" w:anchor="avrassembler.wb_X_Y_Z" w:history="1">
              <w:r w:rsidR="00BE764D" w:rsidRPr="006E4EE1">
                <w:rPr>
                  <w:rFonts w:eastAsia="Times New Roman" w:cs="Times New Roman"/>
                  <w:color w:val="0000FF"/>
                  <w:sz w:val="18"/>
                  <w:szCs w:val="18"/>
                  <w:u w:val="single"/>
                  <w:lang w:eastAsia="sl-SI"/>
                </w:rPr>
                <w:t>X,Y,Z</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Load Indirect</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Rd = (X)</w:t>
            </w:r>
          </w:p>
        </w:tc>
        <w:tc>
          <w:tcPr>
            <w:tcW w:w="10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87" w:tooltip="LD - Load Indirect from data space to Register using Index X" w:history="1">
              <w:r w:rsidR="00BE764D" w:rsidRPr="006E4EE1">
                <w:rPr>
                  <w:rFonts w:eastAsia="Times New Roman" w:cs="Times New Roman"/>
                  <w:color w:val="0000FF"/>
                  <w:sz w:val="18"/>
                  <w:szCs w:val="18"/>
                  <w:u w:val="single"/>
                  <w:lang w:eastAsia="sl-SI"/>
                </w:rPr>
                <w:t>LD</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188"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w:t>
            </w:r>
            <w:hyperlink r:id="rId189" w:anchor="avrassembler.wb_X_Y_Z" w:history="1">
              <w:r w:rsidR="00BE764D" w:rsidRPr="006E4EE1">
                <w:rPr>
                  <w:rFonts w:eastAsia="Times New Roman" w:cs="Times New Roman"/>
                  <w:color w:val="0000FF"/>
                  <w:sz w:val="18"/>
                  <w:szCs w:val="18"/>
                  <w:u w:val="single"/>
                  <w:lang w:eastAsia="sl-SI"/>
                </w:rPr>
                <w:t>X,Y,Z</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Load Indirect and Post-Increment</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Rd = (X), X=X+1</w:t>
            </w:r>
          </w:p>
        </w:tc>
        <w:tc>
          <w:tcPr>
            <w:tcW w:w="10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90" w:tooltip="LD - Load Indirect from data space to Register using Index X" w:history="1">
              <w:r w:rsidR="00BE764D" w:rsidRPr="006E4EE1">
                <w:rPr>
                  <w:rFonts w:eastAsia="Times New Roman" w:cs="Times New Roman"/>
                  <w:color w:val="0000FF"/>
                  <w:sz w:val="18"/>
                  <w:szCs w:val="18"/>
                  <w:u w:val="single"/>
                  <w:lang w:eastAsia="sl-SI"/>
                </w:rPr>
                <w:t>LD</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191"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w:t>
            </w:r>
            <w:hyperlink r:id="rId192" w:anchor="avrassembler.wb_X_Y_Z" w:history="1">
              <w:r w:rsidR="00BE764D" w:rsidRPr="006E4EE1">
                <w:rPr>
                  <w:rFonts w:eastAsia="Times New Roman" w:cs="Times New Roman"/>
                  <w:color w:val="0000FF"/>
                  <w:sz w:val="18"/>
                  <w:szCs w:val="18"/>
                  <w:u w:val="single"/>
                  <w:lang w:eastAsia="sl-SI"/>
                </w:rPr>
                <w:t>X,Y,Z</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Load Indirect and Pre-Decrement</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X=X-1, Rd = (X)</w:t>
            </w:r>
          </w:p>
        </w:tc>
        <w:tc>
          <w:tcPr>
            <w:tcW w:w="10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93" w:tooltip="LD - Load Indirect from data space to Register using Index X" w:history="1">
              <w:r w:rsidR="00BE764D" w:rsidRPr="006E4EE1">
                <w:rPr>
                  <w:rFonts w:eastAsia="Times New Roman" w:cs="Times New Roman"/>
                  <w:color w:val="0000FF"/>
                  <w:sz w:val="18"/>
                  <w:szCs w:val="18"/>
                  <w:u w:val="single"/>
                  <w:lang w:eastAsia="sl-SI"/>
                </w:rPr>
                <w:t>LD</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194"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w:t>
            </w:r>
            <w:hyperlink r:id="rId195" w:anchor="avrassembler.wb_X_Y_Z" w:history="1">
              <w:r w:rsidR="00BE764D" w:rsidRPr="006E4EE1">
                <w:rPr>
                  <w:rFonts w:eastAsia="Times New Roman" w:cs="Times New Roman"/>
                  <w:color w:val="0000FF"/>
                  <w:sz w:val="18"/>
                  <w:szCs w:val="18"/>
                  <w:u w:val="single"/>
                  <w:lang w:eastAsia="sl-SI"/>
                </w:rPr>
                <w:t>X,Y,Z</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Load Indirect</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Rd = (Y)</w:t>
            </w:r>
          </w:p>
        </w:tc>
        <w:tc>
          <w:tcPr>
            <w:tcW w:w="10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96" w:tooltip="LD - Load Indirect from data space to Register using Index X" w:history="1">
              <w:r w:rsidR="00BE764D" w:rsidRPr="006E4EE1">
                <w:rPr>
                  <w:rFonts w:eastAsia="Times New Roman" w:cs="Times New Roman"/>
                  <w:color w:val="0000FF"/>
                  <w:sz w:val="18"/>
                  <w:szCs w:val="18"/>
                  <w:u w:val="single"/>
                  <w:lang w:eastAsia="sl-SI"/>
                </w:rPr>
                <w:t>LD</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197"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w:t>
            </w:r>
            <w:hyperlink r:id="rId198" w:anchor="avrassembler.wb_X_Y_Z" w:history="1">
              <w:r w:rsidR="00BE764D" w:rsidRPr="006E4EE1">
                <w:rPr>
                  <w:rFonts w:eastAsia="Times New Roman" w:cs="Times New Roman"/>
                  <w:color w:val="0000FF"/>
                  <w:sz w:val="18"/>
                  <w:szCs w:val="18"/>
                  <w:u w:val="single"/>
                  <w:lang w:eastAsia="sl-SI"/>
                </w:rPr>
                <w:t>X,Y,Z</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Load Indirect and Post-Increment</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Rd = (Y), Y=Y+1</w:t>
            </w:r>
          </w:p>
        </w:tc>
        <w:tc>
          <w:tcPr>
            <w:tcW w:w="10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199" w:tooltip="LD - Load Indirect from data space to Register using Index X" w:history="1">
              <w:r w:rsidR="00BE764D" w:rsidRPr="006E4EE1">
                <w:rPr>
                  <w:rFonts w:eastAsia="Times New Roman" w:cs="Times New Roman"/>
                  <w:color w:val="0000FF"/>
                  <w:sz w:val="18"/>
                  <w:szCs w:val="18"/>
                  <w:u w:val="single"/>
                  <w:lang w:eastAsia="sl-SI"/>
                </w:rPr>
                <w:t>LD</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200"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w:t>
            </w:r>
            <w:hyperlink r:id="rId201" w:anchor="avrassembler.wb_X_Y_Z" w:history="1">
              <w:r w:rsidR="00BE764D" w:rsidRPr="006E4EE1">
                <w:rPr>
                  <w:rFonts w:eastAsia="Times New Roman" w:cs="Times New Roman"/>
                  <w:color w:val="0000FF"/>
                  <w:sz w:val="18"/>
                  <w:szCs w:val="18"/>
                  <w:u w:val="single"/>
                  <w:lang w:eastAsia="sl-SI"/>
                </w:rPr>
                <w:t>X,Y,Z</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Load Indirect and Pre-Decrement</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Y=Y-1, Rd = (Y)</w:t>
            </w:r>
          </w:p>
        </w:tc>
        <w:tc>
          <w:tcPr>
            <w:tcW w:w="10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02" w:tooltip="LD (LDD)- Load Indirect from data space to Register using Index Y" w:history="1">
              <w:r w:rsidR="00BE764D" w:rsidRPr="006E4EE1">
                <w:rPr>
                  <w:rFonts w:eastAsia="Times New Roman" w:cs="Times New Roman"/>
                  <w:color w:val="0000FF"/>
                  <w:sz w:val="18"/>
                  <w:szCs w:val="18"/>
                  <w:u w:val="single"/>
                  <w:lang w:eastAsia="sl-SI"/>
                </w:rPr>
                <w:t>LD</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203"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w:t>
            </w:r>
            <w:hyperlink r:id="rId204" w:anchor="avrassembler.wb_X_Y_Z" w:history="1">
              <w:r w:rsidR="00BE764D" w:rsidRPr="006E4EE1">
                <w:rPr>
                  <w:rFonts w:eastAsia="Times New Roman" w:cs="Times New Roman"/>
                  <w:color w:val="0000FF"/>
                  <w:sz w:val="18"/>
                  <w:szCs w:val="18"/>
                  <w:u w:val="single"/>
                  <w:lang w:eastAsia="sl-SI"/>
                </w:rPr>
                <w:t>X,Y,Z</w:t>
              </w:r>
            </w:hyperlink>
            <w:r w:rsidR="00BE764D" w:rsidRPr="006E4EE1">
              <w:rPr>
                <w:rFonts w:eastAsia="Times New Roman" w:cs="Times New Roman"/>
                <w:sz w:val="18"/>
                <w:szCs w:val="18"/>
                <w:lang w:eastAsia="sl-SI"/>
              </w:rPr>
              <w:t>+</w:t>
            </w:r>
            <w:hyperlink r:id="rId205" w:anchor="avrassembler.wb_q" w:history="1">
              <w:r w:rsidR="00BE764D" w:rsidRPr="006E4EE1">
                <w:rPr>
                  <w:rFonts w:eastAsia="Times New Roman" w:cs="Times New Roman"/>
                  <w:color w:val="0000FF"/>
                  <w:sz w:val="18"/>
                  <w:szCs w:val="18"/>
                  <w:u w:val="single"/>
                  <w:lang w:eastAsia="sl-SI"/>
                </w:rPr>
                <w:t>q</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Load Indirect with displacement</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Rd = (Y+q)</w:t>
            </w:r>
          </w:p>
        </w:tc>
        <w:tc>
          <w:tcPr>
            <w:tcW w:w="10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06" w:tooltip="LD - Load Indirect from data space to Register using Index X" w:history="1">
              <w:r w:rsidR="00BE764D" w:rsidRPr="006E4EE1">
                <w:rPr>
                  <w:rFonts w:eastAsia="Times New Roman" w:cs="Times New Roman"/>
                  <w:color w:val="0000FF"/>
                  <w:sz w:val="18"/>
                  <w:szCs w:val="18"/>
                  <w:u w:val="single"/>
                  <w:lang w:eastAsia="sl-SI"/>
                </w:rPr>
                <w:t>LD</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207"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w:t>
            </w:r>
            <w:hyperlink r:id="rId208" w:anchor="avrassembler.wb_X_Y_Z" w:history="1">
              <w:r w:rsidR="00BE764D" w:rsidRPr="006E4EE1">
                <w:rPr>
                  <w:rFonts w:eastAsia="Times New Roman" w:cs="Times New Roman"/>
                  <w:color w:val="0000FF"/>
                  <w:sz w:val="18"/>
                  <w:szCs w:val="18"/>
                  <w:u w:val="single"/>
                  <w:lang w:eastAsia="sl-SI"/>
                </w:rPr>
                <w:t>X,Y,Z</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Load Indirect</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Rd = (Z)</w:t>
            </w:r>
          </w:p>
        </w:tc>
        <w:tc>
          <w:tcPr>
            <w:tcW w:w="10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09" w:tooltip="LD - Load Indirect from data space to Register using Index X" w:history="1">
              <w:r w:rsidR="00BE764D" w:rsidRPr="006E4EE1">
                <w:rPr>
                  <w:rFonts w:eastAsia="Times New Roman" w:cs="Times New Roman"/>
                  <w:color w:val="0000FF"/>
                  <w:sz w:val="18"/>
                  <w:szCs w:val="18"/>
                  <w:u w:val="single"/>
                  <w:lang w:eastAsia="sl-SI"/>
                </w:rPr>
                <w:t>LD</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210"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w:t>
            </w:r>
            <w:hyperlink r:id="rId211" w:anchor="avrassembler.wb_X_Y_Z" w:history="1">
              <w:r w:rsidR="00BE764D" w:rsidRPr="006E4EE1">
                <w:rPr>
                  <w:rFonts w:eastAsia="Times New Roman" w:cs="Times New Roman"/>
                  <w:color w:val="0000FF"/>
                  <w:sz w:val="18"/>
                  <w:szCs w:val="18"/>
                  <w:u w:val="single"/>
                  <w:lang w:eastAsia="sl-SI"/>
                </w:rPr>
                <w:t>X,Y,Z</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Load Indirect and Post-Increment</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Rd = (Z), Z=Z+1</w:t>
            </w:r>
          </w:p>
        </w:tc>
        <w:tc>
          <w:tcPr>
            <w:tcW w:w="10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12" w:tooltip="LD - Load Indirect from data space to Register using Index X" w:history="1">
              <w:r w:rsidR="00BE764D" w:rsidRPr="006E4EE1">
                <w:rPr>
                  <w:rFonts w:eastAsia="Times New Roman" w:cs="Times New Roman"/>
                  <w:color w:val="0000FF"/>
                  <w:sz w:val="18"/>
                  <w:szCs w:val="18"/>
                  <w:u w:val="single"/>
                  <w:lang w:eastAsia="sl-SI"/>
                </w:rPr>
                <w:t>LD</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213"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w:t>
            </w:r>
            <w:hyperlink r:id="rId214" w:anchor="avrassembler.wb_X_Y_Z" w:history="1">
              <w:r w:rsidR="00BE764D" w:rsidRPr="006E4EE1">
                <w:rPr>
                  <w:rFonts w:eastAsia="Times New Roman" w:cs="Times New Roman"/>
                  <w:color w:val="0000FF"/>
                  <w:sz w:val="18"/>
                  <w:szCs w:val="18"/>
                  <w:u w:val="single"/>
                  <w:lang w:eastAsia="sl-SI"/>
                </w:rPr>
                <w:t>X,Y,Z</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Load Indirect and Pre-Decrement</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Z=Z-1, Rd = (Z)</w:t>
            </w:r>
          </w:p>
        </w:tc>
        <w:tc>
          <w:tcPr>
            <w:tcW w:w="10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15" w:tooltip="LAC - Load and Clear" w:history="1">
              <w:r w:rsidR="00BE764D" w:rsidRPr="006E4EE1">
                <w:rPr>
                  <w:rFonts w:eastAsia="Times New Roman" w:cs="Times New Roman"/>
                  <w:color w:val="0000FF"/>
                  <w:sz w:val="18"/>
                  <w:szCs w:val="18"/>
                  <w:u w:val="single"/>
                  <w:lang w:eastAsia="sl-SI"/>
                </w:rPr>
                <w:t>LAC</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216"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w:t>
            </w:r>
            <w:hyperlink r:id="rId217" w:anchor="avrassembler.wb_X_Y_Z" w:history="1">
              <w:r w:rsidR="00BE764D" w:rsidRPr="006E4EE1">
                <w:rPr>
                  <w:rFonts w:eastAsia="Times New Roman" w:cs="Times New Roman"/>
                  <w:color w:val="0000FF"/>
                  <w:sz w:val="18"/>
                  <w:szCs w:val="18"/>
                  <w:u w:val="single"/>
                  <w:lang w:eastAsia="sl-SI"/>
                </w:rPr>
                <w:t>X,Y,Z</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Load and Clear</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Z = Rd •($FF-Z)</w:t>
            </w:r>
          </w:p>
        </w:tc>
        <w:tc>
          <w:tcPr>
            <w:tcW w:w="10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18" w:tooltip="LAT - Load and Toggle" w:history="1">
              <w:r w:rsidR="00BE764D" w:rsidRPr="006E4EE1">
                <w:rPr>
                  <w:rFonts w:eastAsia="Times New Roman" w:cs="Times New Roman"/>
                  <w:color w:val="0000FF"/>
                  <w:sz w:val="18"/>
                  <w:szCs w:val="18"/>
                  <w:u w:val="single"/>
                  <w:lang w:eastAsia="sl-SI"/>
                </w:rPr>
                <w:t>LAT</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219"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w:t>
            </w:r>
            <w:hyperlink r:id="rId220" w:anchor="avrassembler.wb_X_Y_Z" w:history="1">
              <w:r w:rsidR="00BE764D" w:rsidRPr="006E4EE1">
                <w:rPr>
                  <w:rFonts w:eastAsia="Times New Roman" w:cs="Times New Roman"/>
                  <w:color w:val="0000FF"/>
                  <w:sz w:val="18"/>
                  <w:szCs w:val="18"/>
                  <w:u w:val="single"/>
                  <w:lang w:eastAsia="sl-SI"/>
                </w:rPr>
                <w:t>X,Y,Z</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Load and Toggle</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 xml:space="preserve">Z = Rd </w:t>
            </w:r>
            <w:r w:rsidRPr="006E4EE1">
              <w:rPr>
                <w:rFonts w:ascii="Cambria Math" w:eastAsia="Times New Roman" w:hAnsi="Cambria Math" w:cs="Cambria Math"/>
                <w:sz w:val="18"/>
                <w:szCs w:val="18"/>
                <w:lang w:eastAsia="sl-SI"/>
              </w:rPr>
              <w:t>⊕</w:t>
            </w:r>
            <w:r w:rsidRPr="006E4EE1">
              <w:rPr>
                <w:rFonts w:eastAsia="Times New Roman" w:cs="Times New Roman"/>
                <w:sz w:val="18"/>
                <w:szCs w:val="18"/>
                <w:lang w:eastAsia="sl-SI"/>
              </w:rPr>
              <w:t xml:space="preserve"> (Z)</w:t>
            </w:r>
          </w:p>
        </w:tc>
        <w:tc>
          <w:tcPr>
            <w:tcW w:w="10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21" w:tooltip="LAS - Load and Set" w:history="1">
              <w:r w:rsidR="00BE764D" w:rsidRPr="006E4EE1">
                <w:rPr>
                  <w:rFonts w:eastAsia="Times New Roman" w:cs="Times New Roman"/>
                  <w:color w:val="0000FF"/>
                  <w:sz w:val="18"/>
                  <w:szCs w:val="18"/>
                  <w:u w:val="single"/>
                  <w:lang w:eastAsia="sl-SI"/>
                </w:rPr>
                <w:t>LAS</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222"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w:t>
            </w:r>
            <w:hyperlink r:id="rId223" w:anchor="avrassembler.wb_X_Y_Z" w:history="1">
              <w:r w:rsidR="00BE764D" w:rsidRPr="006E4EE1">
                <w:rPr>
                  <w:rFonts w:eastAsia="Times New Roman" w:cs="Times New Roman"/>
                  <w:color w:val="0000FF"/>
                  <w:sz w:val="18"/>
                  <w:szCs w:val="18"/>
                  <w:u w:val="single"/>
                  <w:lang w:eastAsia="sl-SI"/>
                </w:rPr>
                <w:t>X,Y,Z</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Load and Set</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Z = Rd v (Z)</w:t>
            </w:r>
          </w:p>
        </w:tc>
        <w:tc>
          <w:tcPr>
            <w:tcW w:w="10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24" w:tooltip="XCH - Exchange" w:history="1">
              <w:r w:rsidR="00BE764D" w:rsidRPr="006E4EE1">
                <w:rPr>
                  <w:rFonts w:eastAsia="Times New Roman" w:cs="Times New Roman"/>
                  <w:color w:val="0000FF"/>
                  <w:sz w:val="18"/>
                  <w:szCs w:val="18"/>
                  <w:u w:val="single"/>
                  <w:lang w:eastAsia="sl-SI"/>
                </w:rPr>
                <w:t>XCH</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225"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w:t>
            </w:r>
            <w:hyperlink r:id="rId226" w:anchor="avrassembler.wb_X_Y_Z" w:history="1">
              <w:r w:rsidR="00BE764D" w:rsidRPr="006E4EE1">
                <w:rPr>
                  <w:rFonts w:eastAsia="Times New Roman" w:cs="Times New Roman"/>
                  <w:color w:val="0000FF"/>
                  <w:sz w:val="18"/>
                  <w:szCs w:val="18"/>
                  <w:u w:val="single"/>
                  <w:lang w:eastAsia="sl-SI"/>
                </w:rPr>
                <w:t>X,Y,Z</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Exchange</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Z = Rd, Rd = Z</w:t>
            </w:r>
          </w:p>
        </w:tc>
        <w:tc>
          <w:tcPr>
            <w:tcW w:w="10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27" w:tooltip="LD (LDD)- Load Indirect from data space to Register using Index Y" w:history="1">
              <w:r w:rsidR="00BE764D" w:rsidRPr="006E4EE1">
                <w:rPr>
                  <w:rFonts w:eastAsia="Times New Roman" w:cs="Times New Roman"/>
                  <w:color w:val="0000FF"/>
                  <w:sz w:val="18"/>
                  <w:szCs w:val="18"/>
                  <w:u w:val="single"/>
                  <w:lang w:eastAsia="sl-SI"/>
                </w:rPr>
                <w:t>LD</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228"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w:t>
            </w:r>
            <w:hyperlink r:id="rId229" w:anchor="avrassembler.wb_X_Y_Z" w:history="1">
              <w:r w:rsidR="00BE764D" w:rsidRPr="006E4EE1">
                <w:rPr>
                  <w:rFonts w:eastAsia="Times New Roman" w:cs="Times New Roman"/>
                  <w:color w:val="0000FF"/>
                  <w:sz w:val="18"/>
                  <w:szCs w:val="18"/>
                  <w:u w:val="single"/>
                  <w:lang w:eastAsia="sl-SI"/>
                </w:rPr>
                <w:t>X,Y,Z</w:t>
              </w:r>
            </w:hyperlink>
            <w:r w:rsidR="00BE764D" w:rsidRPr="006E4EE1">
              <w:rPr>
                <w:rFonts w:eastAsia="Times New Roman" w:cs="Times New Roman"/>
                <w:sz w:val="18"/>
                <w:szCs w:val="18"/>
                <w:lang w:eastAsia="sl-SI"/>
              </w:rPr>
              <w:t>+</w:t>
            </w:r>
            <w:hyperlink r:id="rId230" w:anchor="avrassembler.wb_q" w:history="1">
              <w:r w:rsidR="00BE764D" w:rsidRPr="006E4EE1">
                <w:rPr>
                  <w:rFonts w:eastAsia="Times New Roman" w:cs="Times New Roman"/>
                  <w:color w:val="0000FF"/>
                  <w:sz w:val="18"/>
                  <w:szCs w:val="18"/>
                  <w:u w:val="single"/>
                  <w:lang w:eastAsia="sl-SI"/>
                </w:rPr>
                <w:t>q</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Load Indirect with displacement</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Rd = (Z+q)</w:t>
            </w:r>
          </w:p>
        </w:tc>
        <w:tc>
          <w:tcPr>
            <w:tcW w:w="10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31" w:tooltip="STS - Store Direct to data space" w:history="1">
              <w:r w:rsidR="00BE764D" w:rsidRPr="006E4EE1">
                <w:rPr>
                  <w:rFonts w:eastAsia="Times New Roman" w:cs="Times New Roman"/>
                  <w:color w:val="0000FF"/>
                  <w:sz w:val="18"/>
                  <w:szCs w:val="18"/>
                  <w:u w:val="single"/>
                  <w:lang w:eastAsia="sl-SI"/>
                </w:rPr>
                <w:t>STS</w:t>
              </w:r>
            </w:hyperlink>
            <w:r w:rsidR="00BE764D" w:rsidRPr="006E4EE1">
              <w:rPr>
                <w:rFonts w:eastAsia="Times New Roman" w:cs="Times New Roman"/>
                <w:sz w:val="18"/>
                <w:szCs w:val="18"/>
                <w:lang w:eastAsia="sl-SI"/>
              </w:rPr>
              <w:t xml:space="preserve"> </w:t>
            </w:r>
          </w:p>
        </w:tc>
        <w:tc>
          <w:tcPr>
            <w:tcW w:w="978" w:type="dxa"/>
          </w:tcPr>
          <w:p w:rsidR="00BE764D" w:rsidRPr="006E4EE1" w:rsidRDefault="00BE764D"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 xml:space="preserve">k, </w:t>
            </w:r>
            <w:hyperlink r:id="rId232" w:anchor="avrassembler.wb_Rr" w:history="1">
              <w:r w:rsidRPr="006E4EE1">
                <w:rPr>
                  <w:rFonts w:eastAsia="Times New Roman" w:cs="Times New Roman"/>
                  <w:color w:val="0000FF"/>
                  <w:sz w:val="18"/>
                  <w:szCs w:val="18"/>
                  <w:u w:val="single"/>
                  <w:lang w:eastAsia="sl-SI"/>
                </w:rPr>
                <w:t>Rr</w:t>
              </w:r>
            </w:hyperlink>
            <w:r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Store Direct</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(k) = Rr</w:t>
            </w:r>
          </w:p>
        </w:tc>
        <w:tc>
          <w:tcPr>
            <w:tcW w:w="10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33" w:tooltip="ST - Store Indirect From Register to data space using Index X" w:history="1">
              <w:r w:rsidR="00BE764D" w:rsidRPr="006E4EE1">
                <w:rPr>
                  <w:rFonts w:eastAsia="Times New Roman" w:cs="Times New Roman"/>
                  <w:color w:val="0000FF"/>
                  <w:sz w:val="18"/>
                  <w:szCs w:val="18"/>
                  <w:u w:val="single"/>
                  <w:lang w:eastAsia="sl-SI"/>
                </w:rPr>
                <w:t>ST</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234" w:anchor="avrassembler.wb_X_Y_Z" w:history="1">
              <w:r w:rsidR="00BE764D" w:rsidRPr="006E4EE1">
                <w:rPr>
                  <w:rFonts w:eastAsia="Times New Roman" w:cs="Times New Roman"/>
                  <w:color w:val="0000FF"/>
                  <w:sz w:val="18"/>
                  <w:szCs w:val="18"/>
                  <w:u w:val="single"/>
                  <w:lang w:eastAsia="sl-SI"/>
                </w:rPr>
                <w:t>X,Y,Z</w:t>
              </w:r>
            </w:hyperlink>
            <w:r w:rsidR="00BE764D" w:rsidRPr="006E4EE1">
              <w:rPr>
                <w:rFonts w:eastAsia="Times New Roman" w:cs="Times New Roman"/>
                <w:sz w:val="18"/>
                <w:szCs w:val="18"/>
                <w:lang w:eastAsia="sl-SI"/>
              </w:rPr>
              <w:t>,</w:t>
            </w:r>
            <w:hyperlink r:id="rId235" w:anchor="avrassembler.wb_Rr" w:history="1">
              <w:r w:rsidR="00BE764D" w:rsidRPr="006E4EE1">
                <w:rPr>
                  <w:rFonts w:eastAsia="Times New Roman" w:cs="Times New Roman"/>
                  <w:color w:val="0000FF"/>
                  <w:sz w:val="18"/>
                  <w:szCs w:val="18"/>
                  <w:u w:val="single"/>
                  <w:lang w:eastAsia="sl-SI"/>
                </w:rPr>
                <w:t>Rr</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Store Indirect</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(X) = Rr</w:t>
            </w:r>
          </w:p>
        </w:tc>
        <w:tc>
          <w:tcPr>
            <w:tcW w:w="10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36" w:tooltip="ST - Store Indirect From Register to data space using Index X" w:history="1">
              <w:r w:rsidR="00BE764D" w:rsidRPr="006E4EE1">
                <w:rPr>
                  <w:rFonts w:eastAsia="Times New Roman" w:cs="Times New Roman"/>
                  <w:color w:val="0000FF"/>
                  <w:sz w:val="18"/>
                  <w:szCs w:val="18"/>
                  <w:u w:val="single"/>
                  <w:lang w:eastAsia="sl-SI"/>
                </w:rPr>
                <w:t>ST</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237" w:anchor="avrassembler.wb_X_Y_Z" w:history="1">
              <w:r w:rsidR="00BE764D" w:rsidRPr="006E4EE1">
                <w:rPr>
                  <w:rFonts w:eastAsia="Times New Roman" w:cs="Times New Roman"/>
                  <w:color w:val="0000FF"/>
                  <w:sz w:val="18"/>
                  <w:szCs w:val="18"/>
                  <w:u w:val="single"/>
                  <w:lang w:eastAsia="sl-SI"/>
                </w:rPr>
                <w:t>X,Y,Z</w:t>
              </w:r>
            </w:hyperlink>
            <w:r w:rsidR="00BE764D" w:rsidRPr="006E4EE1">
              <w:rPr>
                <w:rFonts w:eastAsia="Times New Roman" w:cs="Times New Roman"/>
                <w:sz w:val="18"/>
                <w:szCs w:val="18"/>
                <w:lang w:eastAsia="sl-SI"/>
              </w:rPr>
              <w:t>,</w:t>
            </w:r>
            <w:hyperlink r:id="rId238" w:anchor="avrassembler.wb_Rr" w:history="1">
              <w:r w:rsidR="00BE764D" w:rsidRPr="006E4EE1">
                <w:rPr>
                  <w:rFonts w:eastAsia="Times New Roman" w:cs="Times New Roman"/>
                  <w:color w:val="0000FF"/>
                  <w:sz w:val="18"/>
                  <w:szCs w:val="18"/>
                  <w:u w:val="single"/>
                  <w:lang w:eastAsia="sl-SI"/>
                </w:rPr>
                <w:t>Rr</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Store Indirect and Post-Increment</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(X) = Rr, X=X+1</w:t>
            </w:r>
          </w:p>
        </w:tc>
        <w:tc>
          <w:tcPr>
            <w:tcW w:w="10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39" w:tooltip="ST - Store Indirect From Register to data space using Index X" w:history="1">
              <w:r w:rsidR="00BE764D" w:rsidRPr="006E4EE1">
                <w:rPr>
                  <w:rFonts w:eastAsia="Times New Roman" w:cs="Times New Roman"/>
                  <w:color w:val="0000FF"/>
                  <w:sz w:val="18"/>
                  <w:szCs w:val="18"/>
                  <w:u w:val="single"/>
                  <w:lang w:eastAsia="sl-SI"/>
                </w:rPr>
                <w:t>ST</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240" w:anchor="avrassembler.wb_X_Y_Z" w:history="1">
              <w:r w:rsidR="00BE764D" w:rsidRPr="006E4EE1">
                <w:rPr>
                  <w:rFonts w:eastAsia="Times New Roman" w:cs="Times New Roman"/>
                  <w:color w:val="0000FF"/>
                  <w:sz w:val="18"/>
                  <w:szCs w:val="18"/>
                  <w:u w:val="single"/>
                  <w:lang w:eastAsia="sl-SI"/>
                </w:rPr>
                <w:t>X,Y,Z</w:t>
              </w:r>
            </w:hyperlink>
            <w:r w:rsidR="00BE764D" w:rsidRPr="006E4EE1">
              <w:rPr>
                <w:rFonts w:eastAsia="Times New Roman" w:cs="Times New Roman"/>
                <w:sz w:val="18"/>
                <w:szCs w:val="18"/>
                <w:lang w:eastAsia="sl-SI"/>
              </w:rPr>
              <w:t>,</w:t>
            </w:r>
            <w:hyperlink r:id="rId241" w:anchor="avrassembler.wb_Rr" w:history="1">
              <w:r w:rsidR="00BE764D" w:rsidRPr="006E4EE1">
                <w:rPr>
                  <w:rFonts w:eastAsia="Times New Roman" w:cs="Times New Roman"/>
                  <w:color w:val="0000FF"/>
                  <w:sz w:val="18"/>
                  <w:szCs w:val="18"/>
                  <w:u w:val="single"/>
                  <w:lang w:eastAsia="sl-SI"/>
                </w:rPr>
                <w:t>Rr</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Store Indirect and Pre-Decrement</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X=X-1, (X)=Rr</w:t>
            </w:r>
          </w:p>
        </w:tc>
        <w:tc>
          <w:tcPr>
            <w:tcW w:w="10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42" w:tooltip="ST - Store Indirect From Register to data space using Index X" w:history="1">
              <w:r w:rsidR="00BE764D" w:rsidRPr="006E4EE1">
                <w:rPr>
                  <w:rFonts w:eastAsia="Times New Roman" w:cs="Times New Roman"/>
                  <w:color w:val="0000FF"/>
                  <w:sz w:val="18"/>
                  <w:szCs w:val="18"/>
                  <w:u w:val="single"/>
                  <w:lang w:eastAsia="sl-SI"/>
                </w:rPr>
                <w:t>ST</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243" w:anchor="avrassembler.wb_X_Y_Z" w:history="1">
              <w:r w:rsidR="00BE764D" w:rsidRPr="006E4EE1">
                <w:rPr>
                  <w:rFonts w:eastAsia="Times New Roman" w:cs="Times New Roman"/>
                  <w:color w:val="0000FF"/>
                  <w:sz w:val="18"/>
                  <w:szCs w:val="18"/>
                  <w:u w:val="single"/>
                  <w:lang w:eastAsia="sl-SI"/>
                </w:rPr>
                <w:t>X,Y,Z</w:t>
              </w:r>
            </w:hyperlink>
            <w:r w:rsidR="00BE764D" w:rsidRPr="006E4EE1">
              <w:rPr>
                <w:rFonts w:eastAsia="Times New Roman" w:cs="Times New Roman"/>
                <w:sz w:val="18"/>
                <w:szCs w:val="18"/>
                <w:lang w:eastAsia="sl-SI"/>
              </w:rPr>
              <w:t>,</w:t>
            </w:r>
            <w:hyperlink r:id="rId244" w:anchor="avrassembler.wb_Rr" w:history="1">
              <w:r w:rsidR="00BE764D" w:rsidRPr="006E4EE1">
                <w:rPr>
                  <w:rFonts w:eastAsia="Times New Roman" w:cs="Times New Roman"/>
                  <w:color w:val="0000FF"/>
                  <w:sz w:val="18"/>
                  <w:szCs w:val="18"/>
                  <w:u w:val="single"/>
                  <w:lang w:eastAsia="sl-SI"/>
                </w:rPr>
                <w:t>Rr</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Store Indirect</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(Y) = Rr</w:t>
            </w:r>
          </w:p>
        </w:tc>
        <w:tc>
          <w:tcPr>
            <w:tcW w:w="10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45" w:tooltip="ST - Store Indirect From Register to data space using Index X" w:history="1">
              <w:r w:rsidR="00BE764D" w:rsidRPr="006E4EE1">
                <w:rPr>
                  <w:rFonts w:eastAsia="Times New Roman" w:cs="Times New Roman"/>
                  <w:color w:val="0000FF"/>
                  <w:sz w:val="18"/>
                  <w:szCs w:val="18"/>
                  <w:u w:val="single"/>
                  <w:lang w:eastAsia="sl-SI"/>
                </w:rPr>
                <w:t>ST</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246" w:anchor="avrassembler.wb_X_Y_Z" w:history="1">
              <w:r w:rsidR="00BE764D" w:rsidRPr="006E4EE1">
                <w:rPr>
                  <w:rFonts w:eastAsia="Times New Roman" w:cs="Times New Roman"/>
                  <w:color w:val="0000FF"/>
                  <w:sz w:val="18"/>
                  <w:szCs w:val="18"/>
                  <w:u w:val="single"/>
                  <w:lang w:eastAsia="sl-SI"/>
                </w:rPr>
                <w:t>X,Y,Z</w:t>
              </w:r>
            </w:hyperlink>
            <w:r w:rsidR="00BE764D" w:rsidRPr="006E4EE1">
              <w:rPr>
                <w:rFonts w:eastAsia="Times New Roman" w:cs="Times New Roman"/>
                <w:sz w:val="18"/>
                <w:szCs w:val="18"/>
                <w:lang w:eastAsia="sl-SI"/>
              </w:rPr>
              <w:t>,</w:t>
            </w:r>
            <w:hyperlink r:id="rId247" w:anchor="avrassembler.wb_Rr" w:history="1">
              <w:r w:rsidR="00BE764D" w:rsidRPr="006E4EE1">
                <w:rPr>
                  <w:rFonts w:eastAsia="Times New Roman" w:cs="Times New Roman"/>
                  <w:color w:val="0000FF"/>
                  <w:sz w:val="18"/>
                  <w:szCs w:val="18"/>
                  <w:u w:val="single"/>
                  <w:lang w:eastAsia="sl-SI"/>
                </w:rPr>
                <w:t>Rr</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Store Indirect and Post-Increment</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(Y) = Rr, Y=Y+1</w:t>
            </w:r>
          </w:p>
        </w:tc>
        <w:tc>
          <w:tcPr>
            <w:tcW w:w="10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48" w:tooltip="ST - Store Indirect From Register to data space using Index X" w:history="1">
              <w:r w:rsidR="00BE764D" w:rsidRPr="006E4EE1">
                <w:rPr>
                  <w:rFonts w:eastAsia="Times New Roman" w:cs="Times New Roman"/>
                  <w:color w:val="0000FF"/>
                  <w:sz w:val="18"/>
                  <w:szCs w:val="18"/>
                  <w:u w:val="single"/>
                  <w:lang w:eastAsia="sl-SI"/>
                </w:rPr>
                <w:t>ST</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249" w:anchor="avrassembler.wb_X_Y_Z" w:history="1">
              <w:r w:rsidR="00BE764D" w:rsidRPr="006E4EE1">
                <w:rPr>
                  <w:rFonts w:eastAsia="Times New Roman" w:cs="Times New Roman"/>
                  <w:color w:val="0000FF"/>
                  <w:sz w:val="18"/>
                  <w:szCs w:val="18"/>
                  <w:u w:val="single"/>
                  <w:lang w:eastAsia="sl-SI"/>
                </w:rPr>
                <w:t>X,Y,Z</w:t>
              </w:r>
            </w:hyperlink>
            <w:r w:rsidR="00BE764D" w:rsidRPr="006E4EE1">
              <w:rPr>
                <w:rFonts w:eastAsia="Times New Roman" w:cs="Times New Roman"/>
                <w:sz w:val="18"/>
                <w:szCs w:val="18"/>
                <w:lang w:eastAsia="sl-SI"/>
              </w:rPr>
              <w:t>,</w:t>
            </w:r>
            <w:hyperlink r:id="rId250" w:anchor="avrassembler.wb_Rr" w:history="1">
              <w:r w:rsidR="00BE764D" w:rsidRPr="006E4EE1">
                <w:rPr>
                  <w:rFonts w:eastAsia="Times New Roman" w:cs="Times New Roman"/>
                  <w:color w:val="0000FF"/>
                  <w:sz w:val="18"/>
                  <w:szCs w:val="18"/>
                  <w:u w:val="single"/>
                  <w:lang w:eastAsia="sl-SI"/>
                </w:rPr>
                <w:t>Rr</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Store Indirect and Pre-Decrement</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Y=Y-1, (Y) = Rr</w:t>
            </w:r>
          </w:p>
        </w:tc>
        <w:tc>
          <w:tcPr>
            <w:tcW w:w="10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51" w:tooltip="ST - Store Indirect From Register to data space using Index X" w:history="1">
              <w:r w:rsidR="00BE764D" w:rsidRPr="006E4EE1">
                <w:rPr>
                  <w:rFonts w:eastAsia="Times New Roman" w:cs="Times New Roman"/>
                  <w:color w:val="0000FF"/>
                  <w:sz w:val="18"/>
                  <w:szCs w:val="18"/>
                  <w:u w:val="single"/>
                  <w:lang w:eastAsia="sl-SI"/>
                </w:rPr>
                <w:t>ST</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252" w:anchor="avrassembler.wb_X_Y_Z" w:history="1">
              <w:r w:rsidR="00BE764D" w:rsidRPr="006E4EE1">
                <w:rPr>
                  <w:rFonts w:eastAsia="Times New Roman" w:cs="Times New Roman"/>
                  <w:color w:val="0000FF"/>
                  <w:sz w:val="18"/>
                  <w:szCs w:val="18"/>
                  <w:u w:val="single"/>
                  <w:lang w:eastAsia="sl-SI"/>
                </w:rPr>
                <w:t>X,Y,Z</w:t>
              </w:r>
            </w:hyperlink>
            <w:r w:rsidR="00BE764D" w:rsidRPr="006E4EE1">
              <w:rPr>
                <w:rFonts w:eastAsia="Times New Roman" w:cs="Times New Roman"/>
                <w:sz w:val="18"/>
                <w:szCs w:val="18"/>
                <w:lang w:eastAsia="sl-SI"/>
              </w:rPr>
              <w:t>+</w:t>
            </w:r>
            <w:hyperlink r:id="rId253" w:anchor="avrassembler.wb_q" w:history="1">
              <w:r w:rsidR="00BE764D" w:rsidRPr="006E4EE1">
                <w:rPr>
                  <w:rFonts w:eastAsia="Times New Roman" w:cs="Times New Roman"/>
                  <w:color w:val="0000FF"/>
                  <w:sz w:val="18"/>
                  <w:szCs w:val="18"/>
                  <w:u w:val="single"/>
                  <w:lang w:eastAsia="sl-SI"/>
                </w:rPr>
                <w:t>q</w:t>
              </w:r>
            </w:hyperlink>
            <w:r w:rsidR="00BE764D" w:rsidRPr="006E4EE1">
              <w:rPr>
                <w:rFonts w:eastAsia="Times New Roman" w:cs="Times New Roman"/>
                <w:sz w:val="18"/>
                <w:szCs w:val="18"/>
                <w:lang w:eastAsia="sl-SI"/>
              </w:rPr>
              <w:t>,</w:t>
            </w:r>
            <w:hyperlink r:id="rId254" w:anchor="avrassembler.wb_Rr" w:history="1">
              <w:r w:rsidR="00BE764D" w:rsidRPr="006E4EE1">
                <w:rPr>
                  <w:rFonts w:eastAsia="Times New Roman" w:cs="Times New Roman"/>
                  <w:color w:val="0000FF"/>
                  <w:sz w:val="18"/>
                  <w:szCs w:val="18"/>
                  <w:u w:val="single"/>
                  <w:lang w:eastAsia="sl-SI"/>
                </w:rPr>
                <w:t>Rr</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Store Indirect with displacement</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(Y+q) = Rr</w:t>
            </w:r>
          </w:p>
        </w:tc>
        <w:tc>
          <w:tcPr>
            <w:tcW w:w="10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55" w:tooltip="ST - Store Indirect From Register to data space using Index X" w:history="1">
              <w:r w:rsidR="00BE764D" w:rsidRPr="006E4EE1">
                <w:rPr>
                  <w:rFonts w:eastAsia="Times New Roman" w:cs="Times New Roman"/>
                  <w:color w:val="0000FF"/>
                  <w:sz w:val="18"/>
                  <w:szCs w:val="18"/>
                  <w:u w:val="single"/>
                  <w:lang w:eastAsia="sl-SI"/>
                </w:rPr>
                <w:t>ST</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256" w:anchor="avrassembler.wb_X_Y_Z" w:history="1">
              <w:r w:rsidR="00BE764D" w:rsidRPr="006E4EE1">
                <w:rPr>
                  <w:rFonts w:eastAsia="Times New Roman" w:cs="Times New Roman"/>
                  <w:color w:val="0000FF"/>
                  <w:sz w:val="18"/>
                  <w:szCs w:val="18"/>
                  <w:u w:val="single"/>
                  <w:lang w:eastAsia="sl-SI"/>
                </w:rPr>
                <w:t>X,Y,Z</w:t>
              </w:r>
            </w:hyperlink>
            <w:r w:rsidR="00BE764D" w:rsidRPr="006E4EE1">
              <w:rPr>
                <w:rFonts w:eastAsia="Times New Roman" w:cs="Times New Roman"/>
                <w:sz w:val="18"/>
                <w:szCs w:val="18"/>
                <w:lang w:eastAsia="sl-SI"/>
              </w:rPr>
              <w:t>,</w:t>
            </w:r>
            <w:hyperlink r:id="rId257" w:anchor="avrassembler.wb_Rr" w:history="1">
              <w:r w:rsidR="00BE764D" w:rsidRPr="006E4EE1">
                <w:rPr>
                  <w:rFonts w:eastAsia="Times New Roman" w:cs="Times New Roman"/>
                  <w:color w:val="0000FF"/>
                  <w:sz w:val="18"/>
                  <w:szCs w:val="18"/>
                  <w:u w:val="single"/>
                  <w:lang w:eastAsia="sl-SI"/>
                </w:rPr>
                <w:t>Rr</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Store Indirect</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(Z) = Rr</w:t>
            </w:r>
          </w:p>
        </w:tc>
        <w:tc>
          <w:tcPr>
            <w:tcW w:w="10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58" w:tooltip="ST - Store Indirect From Register to data space using Index X" w:history="1">
              <w:r w:rsidR="00BE764D" w:rsidRPr="006E4EE1">
                <w:rPr>
                  <w:rFonts w:eastAsia="Times New Roman" w:cs="Times New Roman"/>
                  <w:color w:val="0000FF"/>
                  <w:sz w:val="18"/>
                  <w:szCs w:val="18"/>
                  <w:u w:val="single"/>
                  <w:lang w:eastAsia="sl-SI"/>
                </w:rPr>
                <w:t>ST</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259" w:anchor="avrassembler.wb_X_Y_Z" w:history="1">
              <w:r w:rsidR="00BE764D" w:rsidRPr="006E4EE1">
                <w:rPr>
                  <w:rFonts w:eastAsia="Times New Roman" w:cs="Times New Roman"/>
                  <w:color w:val="0000FF"/>
                  <w:sz w:val="18"/>
                  <w:szCs w:val="18"/>
                  <w:u w:val="single"/>
                  <w:lang w:eastAsia="sl-SI"/>
                </w:rPr>
                <w:t>X,Y,Z</w:t>
              </w:r>
            </w:hyperlink>
            <w:r w:rsidR="00BE764D" w:rsidRPr="006E4EE1">
              <w:rPr>
                <w:rFonts w:eastAsia="Times New Roman" w:cs="Times New Roman"/>
                <w:sz w:val="18"/>
                <w:szCs w:val="18"/>
                <w:lang w:eastAsia="sl-SI"/>
              </w:rPr>
              <w:t>,</w:t>
            </w:r>
            <w:hyperlink r:id="rId260" w:anchor="avrassembler.wb_Rr" w:history="1">
              <w:r w:rsidR="00BE764D" w:rsidRPr="006E4EE1">
                <w:rPr>
                  <w:rFonts w:eastAsia="Times New Roman" w:cs="Times New Roman"/>
                  <w:color w:val="0000FF"/>
                  <w:sz w:val="18"/>
                  <w:szCs w:val="18"/>
                  <w:u w:val="single"/>
                  <w:lang w:eastAsia="sl-SI"/>
                </w:rPr>
                <w:t>Rr</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Store Indirect and Post-Increment</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(Z) = Rr, Z=Z+1</w:t>
            </w:r>
          </w:p>
        </w:tc>
        <w:tc>
          <w:tcPr>
            <w:tcW w:w="10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61" w:tooltip="ST - Store Indirect From Register to data space using Index X" w:history="1">
              <w:r w:rsidR="00BE764D" w:rsidRPr="006E4EE1">
                <w:rPr>
                  <w:rFonts w:eastAsia="Times New Roman" w:cs="Times New Roman"/>
                  <w:color w:val="0000FF"/>
                  <w:sz w:val="18"/>
                  <w:szCs w:val="18"/>
                  <w:u w:val="single"/>
                  <w:lang w:eastAsia="sl-SI"/>
                </w:rPr>
                <w:t>ST</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262" w:anchor="avrassembler.wb_X_Y_Z" w:history="1">
              <w:r w:rsidR="00BE764D" w:rsidRPr="006E4EE1">
                <w:rPr>
                  <w:rFonts w:eastAsia="Times New Roman" w:cs="Times New Roman"/>
                  <w:color w:val="0000FF"/>
                  <w:sz w:val="18"/>
                  <w:szCs w:val="18"/>
                  <w:u w:val="single"/>
                  <w:lang w:eastAsia="sl-SI"/>
                </w:rPr>
                <w:t>X,Y,Z</w:t>
              </w:r>
            </w:hyperlink>
            <w:r w:rsidR="00BE764D" w:rsidRPr="006E4EE1">
              <w:rPr>
                <w:rFonts w:eastAsia="Times New Roman" w:cs="Times New Roman"/>
                <w:sz w:val="18"/>
                <w:szCs w:val="18"/>
                <w:lang w:eastAsia="sl-SI"/>
              </w:rPr>
              <w:t>,</w:t>
            </w:r>
            <w:hyperlink r:id="rId263" w:anchor="avrassembler.wb_Rr" w:history="1">
              <w:r w:rsidR="00BE764D" w:rsidRPr="006E4EE1">
                <w:rPr>
                  <w:rFonts w:eastAsia="Times New Roman" w:cs="Times New Roman"/>
                  <w:color w:val="0000FF"/>
                  <w:sz w:val="18"/>
                  <w:szCs w:val="18"/>
                  <w:u w:val="single"/>
                  <w:lang w:eastAsia="sl-SI"/>
                </w:rPr>
                <w:t>Rr</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Store Indirect and Pre-Decrement</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Z=Z-1, (Z) = Rr</w:t>
            </w:r>
          </w:p>
        </w:tc>
        <w:tc>
          <w:tcPr>
            <w:tcW w:w="10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64" w:tooltip="ST - Store Indirect From Register to data space using Index X" w:history="1">
              <w:r w:rsidR="00BE764D" w:rsidRPr="006E4EE1">
                <w:rPr>
                  <w:rFonts w:eastAsia="Times New Roman" w:cs="Times New Roman"/>
                  <w:color w:val="0000FF"/>
                  <w:sz w:val="18"/>
                  <w:szCs w:val="18"/>
                  <w:u w:val="single"/>
                  <w:lang w:eastAsia="sl-SI"/>
                </w:rPr>
                <w:t>ST</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265" w:anchor="avrassembler.wb_X_Y_Z" w:history="1">
              <w:r w:rsidR="00BE764D" w:rsidRPr="006E4EE1">
                <w:rPr>
                  <w:rFonts w:eastAsia="Times New Roman" w:cs="Times New Roman"/>
                  <w:color w:val="0000FF"/>
                  <w:sz w:val="18"/>
                  <w:szCs w:val="18"/>
                  <w:u w:val="single"/>
                  <w:lang w:eastAsia="sl-SI"/>
                </w:rPr>
                <w:t>X,Y,Z</w:t>
              </w:r>
            </w:hyperlink>
            <w:r w:rsidR="00BE764D" w:rsidRPr="006E4EE1">
              <w:rPr>
                <w:rFonts w:eastAsia="Times New Roman" w:cs="Times New Roman"/>
                <w:sz w:val="18"/>
                <w:szCs w:val="18"/>
                <w:lang w:eastAsia="sl-SI"/>
              </w:rPr>
              <w:t>+</w:t>
            </w:r>
            <w:hyperlink r:id="rId266" w:anchor="avrassembler.wb_q" w:history="1">
              <w:r w:rsidR="00BE764D" w:rsidRPr="006E4EE1">
                <w:rPr>
                  <w:rFonts w:eastAsia="Times New Roman" w:cs="Times New Roman"/>
                  <w:color w:val="0000FF"/>
                  <w:sz w:val="18"/>
                  <w:szCs w:val="18"/>
                  <w:u w:val="single"/>
                  <w:lang w:eastAsia="sl-SI"/>
                </w:rPr>
                <w:t>q</w:t>
              </w:r>
            </w:hyperlink>
            <w:r w:rsidR="00BE764D" w:rsidRPr="006E4EE1">
              <w:rPr>
                <w:rFonts w:eastAsia="Times New Roman" w:cs="Times New Roman"/>
                <w:sz w:val="18"/>
                <w:szCs w:val="18"/>
                <w:lang w:eastAsia="sl-SI"/>
              </w:rPr>
              <w:t>,</w:t>
            </w:r>
            <w:hyperlink r:id="rId267" w:anchor="avrassembler.wb_Rr" w:history="1">
              <w:r w:rsidR="00BE764D" w:rsidRPr="006E4EE1">
                <w:rPr>
                  <w:rFonts w:eastAsia="Times New Roman" w:cs="Times New Roman"/>
                  <w:color w:val="0000FF"/>
                  <w:sz w:val="18"/>
                  <w:szCs w:val="18"/>
                  <w:u w:val="single"/>
                  <w:lang w:eastAsia="sl-SI"/>
                </w:rPr>
                <w:t>Rr</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Store Indirect with displacement</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(Z+q) = Rr</w:t>
            </w:r>
          </w:p>
        </w:tc>
        <w:tc>
          <w:tcPr>
            <w:tcW w:w="10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68" w:tooltip="LPM - Load Program Memory" w:history="1">
              <w:r w:rsidR="00BE764D" w:rsidRPr="006E4EE1">
                <w:rPr>
                  <w:rFonts w:eastAsia="Times New Roman" w:cs="Times New Roman"/>
                  <w:color w:val="0000FF"/>
                  <w:sz w:val="18"/>
                  <w:szCs w:val="18"/>
                  <w:u w:val="single"/>
                  <w:lang w:eastAsia="sl-SI"/>
                </w:rPr>
                <w:t>LPM</w:t>
              </w:r>
            </w:hyperlink>
            <w:r w:rsidR="00BE764D" w:rsidRPr="006E4EE1">
              <w:rPr>
                <w:rFonts w:eastAsia="Times New Roman" w:cs="Times New Roman"/>
                <w:sz w:val="18"/>
                <w:szCs w:val="18"/>
                <w:lang w:eastAsia="sl-SI"/>
              </w:rPr>
              <w:t xml:space="preserve"> </w:t>
            </w:r>
          </w:p>
        </w:tc>
        <w:tc>
          <w:tcPr>
            <w:tcW w:w="9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Load Program Memory</w:t>
            </w:r>
          </w:p>
        </w:tc>
        <w:tc>
          <w:tcPr>
            <w:tcW w:w="2500" w:type="dxa"/>
          </w:tcPr>
          <w:p w:rsidR="00BE764D" w:rsidRPr="006E4EE1" w:rsidRDefault="00BE764D"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R0 = (</w:t>
            </w:r>
            <w:hyperlink r:id="rId269" w:anchor="avrassembler.wb_X_Y_Z" w:history="1">
              <w:r w:rsidRPr="006E4EE1">
                <w:rPr>
                  <w:rFonts w:eastAsia="Times New Roman" w:cs="Times New Roman"/>
                  <w:color w:val="0000FF"/>
                  <w:sz w:val="18"/>
                  <w:szCs w:val="18"/>
                  <w:u w:val="single"/>
                  <w:lang w:eastAsia="sl-SI"/>
                </w:rPr>
                <w:t>X,Y,Z</w:t>
              </w:r>
            </w:hyperlink>
            <w:r w:rsidRPr="006E4EE1">
              <w:rPr>
                <w:rFonts w:eastAsia="Times New Roman" w:cs="Times New Roman"/>
                <w:sz w:val="18"/>
                <w:szCs w:val="18"/>
                <w:lang w:eastAsia="sl-SI"/>
              </w:rPr>
              <w:t>)</w:t>
            </w:r>
          </w:p>
        </w:tc>
        <w:tc>
          <w:tcPr>
            <w:tcW w:w="10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3</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70" w:tooltip="LPM - Load Program Memory" w:history="1">
              <w:r w:rsidR="00BE764D" w:rsidRPr="006E4EE1">
                <w:rPr>
                  <w:rFonts w:eastAsia="Times New Roman" w:cs="Times New Roman"/>
                  <w:color w:val="0000FF"/>
                  <w:sz w:val="18"/>
                  <w:szCs w:val="18"/>
                  <w:u w:val="single"/>
                  <w:lang w:eastAsia="sl-SI"/>
                </w:rPr>
                <w:t>LPM</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271"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w:t>
            </w:r>
            <w:hyperlink r:id="rId272" w:anchor="avrassembler.wb_X_Y_Z" w:history="1">
              <w:r w:rsidR="00BE764D" w:rsidRPr="006E4EE1">
                <w:rPr>
                  <w:rFonts w:eastAsia="Times New Roman" w:cs="Times New Roman"/>
                  <w:color w:val="0000FF"/>
                  <w:sz w:val="18"/>
                  <w:szCs w:val="18"/>
                  <w:u w:val="single"/>
                  <w:lang w:eastAsia="sl-SI"/>
                </w:rPr>
                <w:t>X,Y,Z</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Load Program Memory</w:t>
            </w:r>
          </w:p>
        </w:tc>
        <w:tc>
          <w:tcPr>
            <w:tcW w:w="2500" w:type="dxa"/>
          </w:tcPr>
          <w:p w:rsidR="00BE764D" w:rsidRPr="006E4EE1" w:rsidRDefault="00BE764D"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Rd = (</w:t>
            </w:r>
            <w:hyperlink r:id="rId273" w:anchor="avrassembler.wb_X_Y_Z" w:history="1">
              <w:r w:rsidRPr="006E4EE1">
                <w:rPr>
                  <w:rFonts w:eastAsia="Times New Roman" w:cs="Times New Roman"/>
                  <w:color w:val="0000FF"/>
                  <w:sz w:val="18"/>
                  <w:szCs w:val="18"/>
                  <w:u w:val="single"/>
                  <w:lang w:eastAsia="sl-SI"/>
                </w:rPr>
                <w:t>X,Y,Z</w:t>
              </w:r>
            </w:hyperlink>
            <w:r w:rsidRPr="006E4EE1">
              <w:rPr>
                <w:rFonts w:eastAsia="Times New Roman" w:cs="Times New Roman"/>
                <w:sz w:val="18"/>
                <w:szCs w:val="18"/>
                <w:lang w:eastAsia="sl-SI"/>
              </w:rPr>
              <w:t>)</w:t>
            </w:r>
          </w:p>
        </w:tc>
        <w:tc>
          <w:tcPr>
            <w:tcW w:w="10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3</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74" w:tooltip="LPM - Load Program Memory" w:history="1">
              <w:r w:rsidR="00BE764D" w:rsidRPr="006E4EE1">
                <w:rPr>
                  <w:rFonts w:eastAsia="Times New Roman" w:cs="Times New Roman"/>
                  <w:color w:val="0000FF"/>
                  <w:sz w:val="18"/>
                  <w:szCs w:val="18"/>
                  <w:u w:val="single"/>
                  <w:lang w:eastAsia="sl-SI"/>
                </w:rPr>
                <w:t>LPM</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275"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w:t>
            </w:r>
            <w:hyperlink r:id="rId276" w:anchor="avrassembler.wb_X_Y_Z" w:history="1">
              <w:r w:rsidR="00BE764D" w:rsidRPr="006E4EE1">
                <w:rPr>
                  <w:rFonts w:eastAsia="Times New Roman" w:cs="Times New Roman"/>
                  <w:color w:val="0000FF"/>
                  <w:sz w:val="18"/>
                  <w:szCs w:val="18"/>
                  <w:u w:val="single"/>
                  <w:lang w:eastAsia="sl-SI"/>
                </w:rPr>
                <w:t>X,Y,Z</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Load Program Memory and Post-Increment</w:t>
            </w:r>
          </w:p>
        </w:tc>
        <w:tc>
          <w:tcPr>
            <w:tcW w:w="2500" w:type="dxa"/>
          </w:tcPr>
          <w:p w:rsidR="00BE764D" w:rsidRPr="006E4EE1" w:rsidRDefault="00BE764D"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Rd = (</w:t>
            </w:r>
            <w:hyperlink r:id="rId277" w:anchor="avrassembler.wb_X_Y_Z" w:history="1">
              <w:r w:rsidRPr="006E4EE1">
                <w:rPr>
                  <w:rFonts w:eastAsia="Times New Roman" w:cs="Times New Roman"/>
                  <w:color w:val="0000FF"/>
                  <w:sz w:val="18"/>
                  <w:szCs w:val="18"/>
                  <w:u w:val="single"/>
                  <w:lang w:eastAsia="sl-SI"/>
                </w:rPr>
                <w:t>X,Y,Z</w:t>
              </w:r>
            </w:hyperlink>
            <w:r w:rsidRPr="006E4EE1">
              <w:rPr>
                <w:rFonts w:eastAsia="Times New Roman" w:cs="Times New Roman"/>
                <w:sz w:val="18"/>
                <w:szCs w:val="18"/>
                <w:lang w:eastAsia="sl-SI"/>
              </w:rPr>
              <w:t>), Z=Z+1</w:t>
            </w:r>
          </w:p>
        </w:tc>
        <w:tc>
          <w:tcPr>
            <w:tcW w:w="10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3</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78" w:tooltip="ELPM - Extended Load Program Memory" w:history="1">
              <w:r w:rsidR="00BE764D" w:rsidRPr="006E4EE1">
                <w:rPr>
                  <w:rFonts w:eastAsia="Times New Roman" w:cs="Times New Roman"/>
                  <w:color w:val="0000FF"/>
                  <w:sz w:val="18"/>
                  <w:szCs w:val="18"/>
                  <w:u w:val="single"/>
                  <w:lang w:eastAsia="sl-SI"/>
                </w:rPr>
                <w:t>ELPM</w:t>
              </w:r>
            </w:hyperlink>
            <w:r w:rsidR="00BE764D" w:rsidRPr="006E4EE1">
              <w:rPr>
                <w:rFonts w:eastAsia="Times New Roman" w:cs="Times New Roman"/>
                <w:sz w:val="18"/>
                <w:szCs w:val="18"/>
                <w:lang w:eastAsia="sl-SI"/>
              </w:rPr>
              <w:t xml:space="preserve"> </w:t>
            </w:r>
          </w:p>
        </w:tc>
        <w:tc>
          <w:tcPr>
            <w:tcW w:w="9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Extended Load Program Memory</w:t>
            </w:r>
          </w:p>
        </w:tc>
        <w:tc>
          <w:tcPr>
            <w:tcW w:w="2500" w:type="dxa"/>
          </w:tcPr>
          <w:p w:rsidR="00BE764D" w:rsidRPr="006E4EE1" w:rsidRDefault="00BE764D"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R0 = (RAMPZ:</w:t>
            </w:r>
            <w:hyperlink r:id="rId279" w:anchor="avrassembler.wb_X_Y_Z" w:history="1">
              <w:r w:rsidRPr="006E4EE1">
                <w:rPr>
                  <w:rFonts w:eastAsia="Times New Roman" w:cs="Times New Roman"/>
                  <w:color w:val="0000FF"/>
                  <w:sz w:val="18"/>
                  <w:szCs w:val="18"/>
                  <w:u w:val="single"/>
                  <w:lang w:eastAsia="sl-SI"/>
                </w:rPr>
                <w:t>X,Y,Z</w:t>
              </w:r>
            </w:hyperlink>
            <w:r w:rsidRPr="006E4EE1">
              <w:rPr>
                <w:rFonts w:eastAsia="Times New Roman" w:cs="Times New Roman"/>
                <w:sz w:val="18"/>
                <w:szCs w:val="18"/>
                <w:lang w:eastAsia="sl-SI"/>
              </w:rPr>
              <w:t>)</w:t>
            </w:r>
          </w:p>
        </w:tc>
        <w:tc>
          <w:tcPr>
            <w:tcW w:w="10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3</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80" w:tooltip="ELPM - Extended Load Program Memory" w:history="1">
              <w:r w:rsidR="00BE764D" w:rsidRPr="006E4EE1">
                <w:rPr>
                  <w:rFonts w:eastAsia="Times New Roman" w:cs="Times New Roman"/>
                  <w:color w:val="0000FF"/>
                  <w:sz w:val="18"/>
                  <w:szCs w:val="18"/>
                  <w:u w:val="single"/>
                  <w:lang w:eastAsia="sl-SI"/>
                </w:rPr>
                <w:t>ELPM</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281"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w:t>
            </w:r>
            <w:hyperlink r:id="rId282" w:anchor="avrassembler.wb_X_Y_Z" w:history="1">
              <w:r w:rsidR="00BE764D" w:rsidRPr="006E4EE1">
                <w:rPr>
                  <w:rFonts w:eastAsia="Times New Roman" w:cs="Times New Roman"/>
                  <w:color w:val="0000FF"/>
                  <w:sz w:val="18"/>
                  <w:szCs w:val="18"/>
                  <w:u w:val="single"/>
                  <w:lang w:eastAsia="sl-SI"/>
                </w:rPr>
                <w:t>X,Y,Z</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Extended Load Program Memory</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Rd = (RAMPZ:</w:t>
            </w:r>
            <w:hyperlink r:id="rId283" w:anchor="avrassembler.wb_X_Y_Z" w:history="1">
              <w:r w:rsidRPr="006E4EE1">
                <w:rPr>
                  <w:rFonts w:eastAsia="Times New Roman" w:cs="Times New Roman"/>
                  <w:color w:val="0000FF"/>
                  <w:sz w:val="18"/>
                  <w:szCs w:val="18"/>
                  <w:u w:val="single"/>
                  <w:lang w:eastAsia="sl-SI"/>
                </w:rPr>
                <w:t>X,Y,Z</w:t>
              </w:r>
            </w:hyperlink>
            <w:r w:rsidRPr="006E4EE1">
              <w:rPr>
                <w:rFonts w:eastAsia="Times New Roman" w:cs="Times New Roman"/>
                <w:sz w:val="18"/>
                <w:szCs w:val="18"/>
                <w:lang w:eastAsia="sl-SI"/>
              </w:rPr>
              <w:t>)</w:t>
            </w:r>
          </w:p>
        </w:tc>
        <w:tc>
          <w:tcPr>
            <w:tcW w:w="10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3</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84" w:tooltip="ELPM - Extended Load Program Memory" w:history="1">
              <w:r w:rsidR="00BE764D" w:rsidRPr="006E4EE1">
                <w:rPr>
                  <w:rFonts w:eastAsia="Times New Roman" w:cs="Times New Roman"/>
                  <w:color w:val="0000FF"/>
                  <w:sz w:val="18"/>
                  <w:szCs w:val="18"/>
                  <w:u w:val="single"/>
                  <w:lang w:eastAsia="sl-SI"/>
                </w:rPr>
                <w:t>ELPM</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285"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w:t>
            </w:r>
            <w:hyperlink r:id="rId286" w:anchor="avrassembler.wb_X_Y_Z" w:history="1">
              <w:r w:rsidR="00BE764D" w:rsidRPr="006E4EE1">
                <w:rPr>
                  <w:rFonts w:eastAsia="Times New Roman" w:cs="Times New Roman"/>
                  <w:color w:val="0000FF"/>
                  <w:sz w:val="18"/>
                  <w:szCs w:val="18"/>
                  <w:u w:val="single"/>
                  <w:lang w:eastAsia="sl-SI"/>
                </w:rPr>
                <w:t>X,Y,Z</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Extended Load Program Memory and Post Increment</w:t>
            </w:r>
          </w:p>
        </w:tc>
        <w:tc>
          <w:tcPr>
            <w:tcW w:w="2500" w:type="dxa"/>
          </w:tcPr>
          <w:p w:rsidR="00BE764D" w:rsidRPr="006E4EE1" w:rsidRDefault="00BE764D"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Rd = (RAMPZ:</w:t>
            </w:r>
            <w:hyperlink r:id="rId287" w:anchor="avrassembler.wb_X_Y_Z" w:history="1">
              <w:r w:rsidRPr="006E4EE1">
                <w:rPr>
                  <w:rFonts w:eastAsia="Times New Roman" w:cs="Times New Roman"/>
                  <w:color w:val="0000FF"/>
                  <w:sz w:val="18"/>
                  <w:szCs w:val="18"/>
                  <w:u w:val="single"/>
                  <w:lang w:eastAsia="sl-SI"/>
                </w:rPr>
                <w:t>X,Y,Z</w:t>
              </w:r>
            </w:hyperlink>
            <w:r w:rsidRPr="006E4EE1">
              <w:rPr>
                <w:rFonts w:eastAsia="Times New Roman" w:cs="Times New Roman"/>
                <w:sz w:val="18"/>
                <w:szCs w:val="18"/>
                <w:lang w:eastAsia="sl-SI"/>
              </w:rPr>
              <w:t>), Z = Z+1</w:t>
            </w:r>
          </w:p>
        </w:tc>
        <w:tc>
          <w:tcPr>
            <w:tcW w:w="10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3</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88" w:tooltip="SPM - Store Program Memory" w:history="1">
              <w:r w:rsidR="00BE764D" w:rsidRPr="006E4EE1">
                <w:rPr>
                  <w:rFonts w:eastAsia="Times New Roman" w:cs="Times New Roman"/>
                  <w:color w:val="0000FF"/>
                  <w:sz w:val="18"/>
                  <w:szCs w:val="18"/>
                  <w:u w:val="single"/>
                  <w:lang w:eastAsia="sl-SI"/>
                </w:rPr>
                <w:t>SPM</w:t>
              </w:r>
            </w:hyperlink>
            <w:r w:rsidR="00BE764D" w:rsidRPr="006E4EE1">
              <w:rPr>
                <w:rFonts w:eastAsia="Times New Roman" w:cs="Times New Roman"/>
                <w:sz w:val="18"/>
                <w:szCs w:val="18"/>
                <w:lang w:eastAsia="sl-SI"/>
              </w:rPr>
              <w:t xml:space="preserve"> </w:t>
            </w:r>
          </w:p>
        </w:tc>
        <w:tc>
          <w:tcPr>
            <w:tcW w:w="9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Store Program Memory</w:t>
            </w:r>
          </w:p>
        </w:tc>
        <w:tc>
          <w:tcPr>
            <w:tcW w:w="2500" w:type="dxa"/>
          </w:tcPr>
          <w:p w:rsidR="00BE764D" w:rsidRPr="006E4EE1" w:rsidRDefault="00BE764D"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w:t>
            </w:r>
            <w:hyperlink r:id="rId289" w:anchor="avrassembler.wb_X_Y_Z" w:history="1">
              <w:r w:rsidRPr="006E4EE1">
                <w:rPr>
                  <w:rFonts w:eastAsia="Times New Roman" w:cs="Times New Roman"/>
                  <w:color w:val="0000FF"/>
                  <w:sz w:val="18"/>
                  <w:szCs w:val="18"/>
                  <w:u w:val="single"/>
                  <w:lang w:eastAsia="sl-SI"/>
                </w:rPr>
                <w:t>X,Y,Z</w:t>
              </w:r>
            </w:hyperlink>
            <w:r w:rsidRPr="006E4EE1">
              <w:rPr>
                <w:rFonts w:eastAsia="Times New Roman" w:cs="Times New Roman"/>
                <w:sz w:val="18"/>
                <w:szCs w:val="18"/>
                <w:lang w:eastAsia="sl-SI"/>
              </w:rPr>
              <w:t>) = R1:R0</w:t>
            </w:r>
          </w:p>
        </w:tc>
        <w:tc>
          <w:tcPr>
            <w:tcW w:w="10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BE764D" w:rsidP="00BE764D">
            <w:pPr>
              <w:spacing w:after="0" w:line="240" w:lineRule="auto"/>
              <w:jc w:val="left"/>
              <w:rPr>
                <w:rFonts w:eastAsia="Times New Roman" w:cs="Times New Roman"/>
                <w:sz w:val="18"/>
                <w:szCs w:val="18"/>
                <w:lang w:eastAsia="sl-SI"/>
              </w:rPr>
            </w:pPr>
            <w:r w:rsidRPr="006E4EE1">
              <w:rPr>
                <w:rFonts w:eastAsia="Times New Roman" w:cs="Times New Roman"/>
                <w:sz w:val="18"/>
                <w:szCs w:val="18"/>
                <w:lang w:eastAsia="sl-SI"/>
              </w:rPr>
              <w:t>ESPM</w:t>
            </w:r>
          </w:p>
        </w:tc>
        <w:tc>
          <w:tcPr>
            <w:tcW w:w="9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Extended Store Program Memory</w:t>
            </w:r>
          </w:p>
        </w:tc>
        <w:tc>
          <w:tcPr>
            <w:tcW w:w="2500" w:type="dxa"/>
          </w:tcPr>
          <w:p w:rsidR="00BE764D" w:rsidRPr="006E4EE1" w:rsidRDefault="00BE764D"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(RAMPZ:</w:t>
            </w:r>
            <w:hyperlink r:id="rId290" w:anchor="avrassembler.wb_X_Y_Z" w:history="1">
              <w:r w:rsidRPr="006E4EE1">
                <w:rPr>
                  <w:rFonts w:eastAsia="Times New Roman" w:cs="Times New Roman"/>
                  <w:color w:val="0000FF"/>
                  <w:sz w:val="18"/>
                  <w:szCs w:val="18"/>
                  <w:u w:val="single"/>
                  <w:lang w:eastAsia="sl-SI"/>
                </w:rPr>
                <w:t>X,Y,Z</w:t>
              </w:r>
            </w:hyperlink>
            <w:r w:rsidRPr="006E4EE1">
              <w:rPr>
                <w:rFonts w:eastAsia="Times New Roman" w:cs="Times New Roman"/>
                <w:sz w:val="18"/>
                <w:szCs w:val="18"/>
                <w:lang w:eastAsia="sl-SI"/>
              </w:rPr>
              <w:t>) = R1:R0</w:t>
            </w:r>
          </w:p>
        </w:tc>
        <w:tc>
          <w:tcPr>
            <w:tcW w:w="10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91" w:tooltip="IN - Load an I/O Location to Register" w:history="1">
              <w:r w:rsidR="00BE764D" w:rsidRPr="006E4EE1">
                <w:rPr>
                  <w:rFonts w:eastAsia="Times New Roman" w:cs="Times New Roman"/>
                  <w:color w:val="0000FF"/>
                  <w:sz w:val="18"/>
                  <w:szCs w:val="18"/>
                  <w:u w:val="single"/>
                  <w:lang w:eastAsia="sl-SI"/>
                </w:rPr>
                <w:t>IN</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292"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w:t>
            </w:r>
            <w:hyperlink r:id="rId293" w:anchor="avrassembler.wb_P" w:history="1">
              <w:r w:rsidR="00BE764D" w:rsidRPr="006E4EE1">
                <w:rPr>
                  <w:rFonts w:eastAsia="Times New Roman" w:cs="Times New Roman"/>
                  <w:color w:val="0000FF"/>
                  <w:sz w:val="18"/>
                  <w:szCs w:val="18"/>
                  <w:u w:val="single"/>
                  <w:lang w:eastAsia="sl-SI"/>
                </w:rPr>
                <w:t>P</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In Port</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Rd = P</w:t>
            </w:r>
          </w:p>
        </w:tc>
        <w:tc>
          <w:tcPr>
            <w:tcW w:w="10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94" w:tooltip="OUT - Store Register to I/O Location" w:history="1">
              <w:r w:rsidR="00BE764D" w:rsidRPr="006E4EE1">
                <w:rPr>
                  <w:rFonts w:eastAsia="Times New Roman" w:cs="Times New Roman"/>
                  <w:color w:val="0000FF"/>
                  <w:sz w:val="18"/>
                  <w:szCs w:val="18"/>
                  <w:u w:val="single"/>
                  <w:lang w:eastAsia="sl-SI"/>
                </w:rPr>
                <w:t>OUT</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295" w:anchor="avrassembler.wb_P" w:history="1">
              <w:r w:rsidR="00BE764D" w:rsidRPr="006E4EE1">
                <w:rPr>
                  <w:rFonts w:eastAsia="Times New Roman" w:cs="Times New Roman"/>
                  <w:color w:val="0000FF"/>
                  <w:sz w:val="18"/>
                  <w:szCs w:val="18"/>
                  <w:u w:val="single"/>
                  <w:lang w:eastAsia="sl-SI"/>
                </w:rPr>
                <w:t>P</w:t>
              </w:r>
            </w:hyperlink>
            <w:r w:rsidR="00BE764D" w:rsidRPr="006E4EE1">
              <w:rPr>
                <w:rFonts w:eastAsia="Times New Roman" w:cs="Times New Roman"/>
                <w:sz w:val="18"/>
                <w:szCs w:val="18"/>
                <w:lang w:eastAsia="sl-SI"/>
              </w:rPr>
              <w:t>,</w:t>
            </w:r>
            <w:hyperlink r:id="rId296" w:anchor="avrassembler.wb_Rr" w:history="1">
              <w:r w:rsidR="00BE764D" w:rsidRPr="006E4EE1">
                <w:rPr>
                  <w:rFonts w:eastAsia="Times New Roman" w:cs="Times New Roman"/>
                  <w:color w:val="0000FF"/>
                  <w:sz w:val="18"/>
                  <w:szCs w:val="18"/>
                  <w:u w:val="single"/>
                  <w:lang w:eastAsia="sl-SI"/>
                </w:rPr>
                <w:t>Rr</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Out Port</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P = Rr</w:t>
            </w:r>
          </w:p>
        </w:tc>
        <w:tc>
          <w:tcPr>
            <w:tcW w:w="10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97" w:tooltip="PUSH - Push Register on Stack" w:history="1">
              <w:r w:rsidR="00BE764D" w:rsidRPr="006E4EE1">
                <w:rPr>
                  <w:rFonts w:eastAsia="Times New Roman" w:cs="Times New Roman"/>
                  <w:color w:val="0000FF"/>
                  <w:sz w:val="18"/>
                  <w:szCs w:val="18"/>
                  <w:u w:val="single"/>
                  <w:lang w:eastAsia="sl-SI"/>
                </w:rPr>
                <w:t>PUSH</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298" w:anchor="avrassembler.wb_Rr" w:history="1">
              <w:r w:rsidR="00BE764D" w:rsidRPr="006E4EE1">
                <w:rPr>
                  <w:rFonts w:eastAsia="Times New Roman" w:cs="Times New Roman"/>
                  <w:color w:val="0000FF"/>
                  <w:sz w:val="18"/>
                  <w:szCs w:val="18"/>
                  <w:u w:val="single"/>
                  <w:lang w:eastAsia="sl-SI"/>
                </w:rPr>
                <w:t>Rr</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Push register on Stack</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STACK = Rr</w:t>
            </w:r>
          </w:p>
        </w:tc>
        <w:tc>
          <w:tcPr>
            <w:tcW w:w="10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299" w:tooltip="POP - Pop Register from Stack" w:history="1">
              <w:r w:rsidR="00BE764D" w:rsidRPr="006E4EE1">
                <w:rPr>
                  <w:rFonts w:eastAsia="Times New Roman" w:cs="Times New Roman"/>
                  <w:color w:val="0000FF"/>
                  <w:sz w:val="18"/>
                  <w:szCs w:val="18"/>
                  <w:u w:val="single"/>
                  <w:lang w:eastAsia="sl-SI"/>
                </w:rPr>
                <w:t>POP</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300"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Pop register from Stack</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Rd = STACK</w:t>
            </w:r>
          </w:p>
        </w:tc>
        <w:tc>
          <w:tcPr>
            <w:tcW w:w="10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bl>
    <w:p w:rsidR="00310824" w:rsidRDefault="00310824"/>
    <w:p w:rsidR="00310824" w:rsidRPr="00310824" w:rsidRDefault="00310824" w:rsidP="00310824">
      <w:pPr>
        <w:pStyle w:val="Heading2"/>
      </w:pPr>
      <w:r w:rsidRPr="00310824">
        <w:t>Bit and Bit-test Instructions</w:t>
      </w:r>
      <w:r w:rsidRPr="00310824">
        <w:br/>
        <w:t>Bitne instrukcije in testiranje bitov</w:t>
      </w:r>
    </w:p>
    <w:tbl>
      <w:tblPr>
        <w:tblStyle w:val="LightShading-Accent2"/>
        <w:tblW w:w="8850" w:type="dxa"/>
        <w:jc w:val="center"/>
        <w:tblLayout w:type="fixed"/>
        <w:tblCellMar>
          <w:left w:w="85" w:type="dxa"/>
          <w:right w:w="85" w:type="dxa"/>
        </w:tblCellMar>
        <w:tblLook w:val="04A0" w:firstRow="1" w:lastRow="0" w:firstColumn="1" w:lastColumn="0" w:noHBand="0" w:noVBand="1"/>
      </w:tblPr>
      <w:tblGrid>
        <w:gridCol w:w="1038"/>
        <w:gridCol w:w="978"/>
        <w:gridCol w:w="2533"/>
        <w:gridCol w:w="2500"/>
        <w:gridCol w:w="1078"/>
        <w:gridCol w:w="723"/>
      </w:tblGrid>
      <w:tr w:rsidR="00BE764D" w:rsidRPr="006E4EE1" w:rsidTr="006E4E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01" w:tooltip="LSL- Logical Shift Left" w:history="1">
              <w:r w:rsidR="00BE764D" w:rsidRPr="006E4EE1">
                <w:rPr>
                  <w:rFonts w:eastAsia="Times New Roman" w:cs="Times New Roman"/>
                  <w:color w:val="0000FF"/>
                  <w:sz w:val="18"/>
                  <w:szCs w:val="18"/>
                  <w:u w:val="single"/>
                  <w:lang w:eastAsia="sl-SI"/>
                </w:rPr>
                <w:t>LSL</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302"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Logical shift left</w:t>
            </w:r>
          </w:p>
        </w:tc>
        <w:tc>
          <w:tcPr>
            <w:tcW w:w="2500" w:type="dxa"/>
          </w:tcPr>
          <w:p w:rsidR="00BE764D" w:rsidRPr="006E4EE1" w:rsidRDefault="00BE764D" w:rsidP="00BE764D">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Rd(n+1)=Rd(n), Rd(0)=0, C=Rd(7)</w:t>
            </w:r>
          </w:p>
        </w:tc>
        <w:tc>
          <w:tcPr>
            <w:tcW w:w="1078" w:type="dxa"/>
          </w:tcPr>
          <w:p w:rsidR="00BE764D" w:rsidRPr="006E4EE1" w:rsidRDefault="00BE764D" w:rsidP="00BE764D">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Z,C,N,V,H,S</w:t>
            </w:r>
          </w:p>
        </w:tc>
        <w:tc>
          <w:tcPr>
            <w:tcW w:w="723" w:type="dxa"/>
          </w:tcPr>
          <w:p w:rsidR="00BE764D" w:rsidRPr="006E4EE1" w:rsidRDefault="00BE764D" w:rsidP="00BE764D">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03" w:tooltip="LSR- Logical Shift Right" w:history="1">
              <w:r w:rsidR="00BE764D" w:rsidRPr="006E4EE1">
                <w:rPr>
                  <w:rFonts w:eastAsia="Times New Roman" w:cs="Times New Roman"/>
                  <w:color w:val="0000FF"/>
                  <w:sz w:val="18"/>
                  <w:szCs w:val="18"/>
                  <w:u w:val="single"/>
                  <w:lang w:eastAsia="sl-SI"/>
                </w:rPr>
                <w:t>LSR</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304"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Logical shift right</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Rd(n)=Rd(n+1), Rd(7)=0, C=Rd(0)</w:t>
            </w:r>
          </w:p>
        </w:tc>
        <w:tc>
          <w:tcPr>
            <w:tcW w:w="1078"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Z,C,N,V,S</w:t>
            </w:r>
          </w:p>
        </w:tc>
        <w:tc>
          <w:tcPr>
            <w:tcW w:w="72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05" w:tooltip="ROL- Rotate Left trough Carry" w:history="1">
              <w:r w:rsidR="00BE764D" w:rsidRPr="006E4EE1">
                <w:rPr>
                  <w:rFonts w:eastAsia="Times New Roman" w:cs="Times New Roman"/>
                  <w:color w:val="0000FF"/>
                  <w:sz w:val="18"/>
                  <w:szCs w:val="18"/>
                  <w:u w:val="single"/>
                  <w:lang w:eastAsia="sl-SI"/>
                </w:rPr>
                <w:t>ROL</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306"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Rotate left through carry</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Rd(0)=C, Rd(n+1)=Rd(n), C=Rd(7)</w:t>
            </w:r>
          </w:p>
        </w:tc>
        <w:tc>
          <w:tcPr>
            <w:tcW w:w="1078"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Z,C,N,V,H,S</w:t>
            </w:r>
          </w:p>
        </w:tc>
        <w:tc>
          <w:tcPr>
            <w:tcW w:w="72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07" w:tooltip="OR- Logical OR" w:history="1">
              <w:r w:rsidR="00310824">
                <w:rPr>
                  <w:rFonts w:eastAsia="Times New Roman" w:cs="Times New Roman"/>
                  <w:color w:val="0000FF"/>
                  <w:sz w:val="18"/>
                  <w:szCs w:val="18"/>
                  <w:u w:val="single"/>
                  <w:lang w:eastAsia="sl-SI"/>
                </w:rPr>
                <w:t>RO</w:t>
              </w:r>
              <w:r w:rsidR="00BE764D" w:rsidRPr="006E4EE1">
                <w:rPr>
                  <w:rFonts w:eastAsia="Times New Roman" w:cs="Times New Roman"/>
                  <w:color w:val="0000FF"/>
                  <w:sz w:val="18"/>
                  <w:szCs w:val="18"/>
                  <w:u w:val="single"/>
                  <w:lang w:eastAsia="sl-SI"/>
                </w:rPr>
                <w:t>R</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308"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Rotate right through carry</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Rd(7)=C, Rd(n)=Rd(n+1), C=Rd(0)</w:t>
            </w:r>
          </w:p>
        </w:tc>
        <w:tc>
          <w:tcPr>
            <w:tcW w:w="1078"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Z,C,N,V,S</w:t>
            </w:r>
          </w:p>
        </w:tc>
        <w:tc>
          <w:tcPr>
            <w:tcW w:w="72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09" w:tooltip="ASR - Arithmetic Shift Right" w:history="1">
              <w:r w:rsidR="00BE764D" w:rsidRPr="006E4EE1">
                <w:rPr>
                  <w:rFonts w:eastAsia="Times New Roman" w:cs="Times New Roman"/>
                  <w:color w:val="0000FF"/>
                  <w:sz w:val="18"/>
                  <w:szCs w:val="18"/>
                  <w:u w:val="single"/>
                  <w:lang w:eastAsia="sl-SI"/>
                </w:rPr>
                <w:t>ASR</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310"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Arithmetic shift right</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Rd(n)=Rd(n+1), n=0,...,6</w:t>
            </w:r>
          </w:p>
        </w:tc>
        <w:tc>
          <w:tcPr>
            <w:tcW w:w="1078"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Z,C,N,V,S</w:t>
            </w:r>
          </w:p>
        </w:tc>
        <w:tc>
          <w:tcPr>
            <w:tcW w:w="72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11" w:tooltip="SWAP - Swap Nibbles" w:history="1">
              <w:r w:rsidR="00BE764D" w:rsidRPr="006E4EE1">
                <w:rPr>
                  <w:rFonts w:eastAsia="Times New Roman" w:cs="Times New Roman"/>
                  <w:color w:val="0000FF"/>
                  <w:sz w:val="18"/>
                  <w:szCs w:val="18"/>
                  <w:u w:val="single"/>
                  <w:lang w:eastAsia="sl-SI"/>
                </w:rPr>
                <w:t>SWAP</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312"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Swap nibbles</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 xml:space="preserve">Rd(3..0) = Rd(7..4), </w:t>
            </w:r>
            <w:r w:rsidR="00310824">
              <w:rPr>
                <w:rFonts w:eastAsia="Times New Roman" w:cs="Times New Roman"/>
                <w:sz w:val="18"/>
                <w:szCs w:val="18"/>
                <w:lang w:eastAsia="sl-SI"/>
              </w:rPr>
              <w:br/>
            </w:r>
            <w:r w:rsidRPr="006E4EE1">
              <w:rPr>
                <w:rFonts w:eastAsia="Times New Roman" w:cs="Times New Roman"/>
                <w:sz w:val="18"/>
                <w:szCs w:val="18"/>
                <w:lang w:eastAsia="sl-SI"/>
              </w:rPr>
              <w:t>Rd(7..4) = Rd(3..0)</w:t>
            </w:r>
          </w:p>
        </w:tc>
        <w:tc>
          <w:tcPr>
            <w:tcW w:w="10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13" w:tooltip="BSET - Bit Set in SREG" w:history="1">
              <w:r w:rsidR="00BE764D" w:rsidRPr="006E4EE1">
                <w:rPr>
                  <w:rFonts w:eastAsia="Times New Roman" w:cs="Times New Roman"/>
                  <w:color w:val="0000FF"/>
                  <w:sz w:val="18"/>
                  <w:szCs w:val="18"/>
                  <w:u w:val="single"/>
                  <w:lang w:eastAsia="sl-SI"/>
                </w:rPr>
                <w:t>BSET</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314" w:anchor="avrassembler.wb_s" w:history="1">
              <w:r w:rsidR="00BE764D" w:rsidRPr="006E4EE1">
                <w:rPr>
                  <w:rFonts w:eastAsia="Times New Roman" w:cs="Times New Roman"/>
                  <w:color w:val="0000FF"/>
                  <w:sz w:val="18"/>
                  <w:szCs w:val="18"/>
                  <w:u w:val="single"/>
                  <w:lang w:eastAsia="sl-SI"/>
                </w:rPr>
                <w:t>s</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Set flag</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SREG(s) = 1</w:t>
            </w:r>
          </w:p>
        </w:tc>
        <w:tc>
          <w:tcPr>
            <w:tcW w:w="1078"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SREG(s)</w:t>
            </w:r>
          </w:p>
        </w:tc>
        <w:tc>
          <w:tcPr>
            <w:tcW w:w="72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15" w:tooltip="BCLR - Bit Clear in SREG" w:history="1">
              <w:r w:rsidR="00BE764D" w:rsidRPr="006E4EE1">
                <w:rPr>
                  <w:rFonts w:eastAsia="Times New Roman" w:cs="Times New Roman"/>
                  <w:color w:val="0000FF"/>
                  <w:sz w:val="18"/>
                  <w:szCs w:val="18"/>
                  <w:u w:val="single"/>
                  <w:lang w:eastAsia="sl-SI"/>
                </w:rPr>
                <w:t>BCLR</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316" w:anchor="avrassembler.wb_s" w:history="1">
              <w:r w:rsidR="00BE764D" w:rsidRPr="006E4EE1">
                <w:rPr>
                  <w:rFonts w:eastAsia="Times New Roman" w:cs="Times New Roman"/>
                  <w:color w:val="0000FF"/>
                  <w:sz w:val="18"/>
                  <w:szCs w:val="18"/>
                  <w:u w:val="single"/>
                  <w:lang w:eastAsia="sl-SI"/>
                </w:rPr>
                <w:t>s</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Clear flag</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SREG(s) = 0</w:t>
            </w:r>
          </w:p>
        </w:tc>
        <w:tc>
          <w:tcPr>
            <w:tcW w:w="1078"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SREG(s)</w:t>
            </w:r>
          </w:p>
        </w:tc>
        <w:tc>
          <w:tcPr>
            <w:tcW w:w="72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17" w:tooltip="SBI - Set Bit in I/O Register" w:history="1">
              <w:r w:rsidR="00BE764D" w:rsidRPr="006E4EE1">
                <w:rPr>
                  <w:rFonts w:eastAsia="Times New Roman" w:cs="Times New Roman"/>
                  <w:color w:val="0000FF"/>
                  <w:sz w:val="18"/>
                  <w:szCs w:val="18"/>
                  <w:u w:val="single"/>
                  <w:lang w:eastAsia="sl-SI"/>
                </w:rPr>
                <w:t>SBI</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318" w:anchor="avrassembler.wb_P" w:history="1">
              <w:r w:rsidR="00BE764D" w:rsidRPr="006E4EE1">
                <w:rPr>
                  <w:rFonts w:eastAsia="Times New Roman" w:cs="Times New Roman"/>
                  <w:color w:val="0000FF"/>
                  <w:sz w:val="18"/>
                  <w:szCs w:val="18"/>
                  <w:u w:val="single"/>
                  <w:lang w:eastAsia="sl-SI"/>
                </w:rPr>
                <w:t>P</w:t>
              </w:r>
            </w:hyperlink>
            <w:r w:rsidR="00BE764D" w:rsidRPr="006E4EE1">
              <w:rPr>
                <w:rFonts w:eastAsia="Times New Roman" w:cs="Times New Roman"/>
                <w:sz w:val="18"/>
                <w:szCs w:val="18"/>
                <w:lang w:eastAsia="sl-SI"/>
              </w:rPr>
              <w:t>,</w:t>
            </w:r>
            <w:hyperlink r:id="rId319" w:anchor="avrassembler.wb_b" w:history="1">
              <w:r w:rsidR="00BE764D" w:rsidRPr="006E4EE1">
                <w:rPr>
                  <w:rFonts w:eastAsia="Times New Roman" w:cs="Times New Roman"/>
                  <w:color w:val="0000FF"/>
                  <w:sz w:val="18"/>
                  <w:szCs w:val="18"/>
                  <w:u w:val="single"/>
                  <w:lang w:eastAsia="sl-SI"/>
                </w:rPr>
                <w:t>b</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Set bit in I/O register</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I/O(P,b) = 1</w:t>
            </w:r>
          </w:p>
        </w:tc>
        <w:tc>
          <w:tcPr>
            <w:tcW w:w="10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20" w:tooltip="CBI - Clear Bit in I/O Register" w:history="1">
              <w:r w:rsidR="00BE764D" w:rsidRPr="006E4EE1">
                <w:rPr>
                  <w:rFonts w:eastAsia="Times New Roman" w:cs="Times New Roman"/>
                  <w:color w:val="0000FF"/>
                  <w:sz w:val="18"/>
                  <w:szCs w:val="18"/>
                  <w:u w:val="single"/>
                  <w:lang w:eastAsia="sl-SI"/>
                </w:rPr>
                <w:t>CBI</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321" w:anchor="avrassembler.wb_P" w:history="1">
              <w:r w:rsidR="00BE764D" w:rsidRPr="006E4EE1">
                <w:rPr>
                  <w:rFonts w:eastAsia="Times New Roman" w:cs="Times New Roman"/>
                  <w:color w:val="0000FF"/>
                  <w:sz w:val="18"/>
                  <w:szCs w:val="18"/>
                  <w:u w:val="single"/>
                  <w:lang w:eastAsia="sl-SI"/>
                </w:rPr>
                <w:t>P</w:t>
              </w:r>
            </w:hyperlink>
            <w:r w:rsidR="00BE764D" w:rsidRPr="006E4EE1">
              <w:rPr>
                <w:rFonts w:eastAsia="Times New Roman" w:cs="Times New Roman"/>
                <w:sz w:val="18"/>
                <w:szCs w:val="18"/>
                <w:lang w:eastAsia="sl-SI"/>
              </w:rPr>
              <w:t>,</w:t>
            </w:r>
            <w:hyperlink r:id="rId322" w:anchor="avrassembler.wb_b" w:history="1">
              <w:r w:rsidR="00BE764D" w:rsidRPr="006E4EE1">
                <w:rPr>
                  <w:rFonts w:eastAsia="Times New Roman" w:cs="Times New Roman"/>
                  <w:color w:val="0000FF"/>
                  <w:sz w:val="18"/>
                  <w:szCs w:val="18"/>
                  <w:u w:val="single"/>
                  <w:lang w:eastAsia="sl-SI"/>
                </w:rPr>
                <w:t>b</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Clear bit in I/O register</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I/O(P,b) = 0</w:t>
            </w:r>
          </w:p>
        </w:tc>
        <w:tc>
          <w:tcPr>
            <w:tcW w:w="10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2</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23" w:tooltip="BST - Bit Store from Bit in Register to T Flag in SREG" w:history="1">
              <w:r w:rsidR="00BE764D" w:rsidRPr="006E4EE1">
                <w:rPr>
                  <w:rFonts w:eastAsia="Times New Roman" w:cs="Times New Roman"/>
                  <w:color w:val="0000FF"/>
                  <w:sz w:val="18"/>
                  <w:szCs w:val="18"/>
                  <w:u w:val="single"/>
                  <w:lang w:eastAsia="sl-SI"/>
                </w:rPr>
                <w:t>BST</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hyperlink r:id="rId324" w:anchor="avrassembler.wb_Rr" w:history="1">
              <w:r w:rsidR="00BE764D" w:rsidRPr="006E4EE1">
                <w:rPr>
                  <w:rFonts w:eastAsia="Times New Roman" w:cs="Times New Roman"/>
                  <w:color w:val="0000FF"/>
                  <w:sz w:val="18"/>
                  <w:szCs w:val="18"/>
                  <w:u w:val="single"/>
                  <w:lang w:eastAsia="sl-SI"/>
                </w:rPr>
                <w:t>Rr</w:t>
              </w:r>
            </w:hyperlink>
            <w:r w:rsidR="00BE764D" w:rsidRPr="006E4EE1">
              <w:rPr>
                <w:rFonts w:eastAsia="Times New Roman" w:cs="Times New Roman"/>
                <w:sz w:val="18"/>
                <w:szCs w:val="18"/>
                <w:lang w:eastAsia="sl-SI"/>
              </w:rPr>
              <w:t>,</w:t>
            </w:r>
            <w:hyperlink r:id="rId325" w:anchor="avrassembler.wb_b" w:history="1">
              <w:r w:rsidR="00BE764D" w:rsidRPr="006E4EE1">
                <w:rPr>
                  <w:rFonts w:eastAsia="Times New Roman" w:cs="Times New Roman"/>
                  <w:color w:val="0000FF"/>
                  <w:sz w:val="18"/>
                  <w:szCs w:val="18"/>
                  <w:u w:val="single"/>
                  <w:lang w:eastAsia="sl-SI"/>
                </w:rPr>
                <w:t>b</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Bit store from register to T</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T = Rr(b)</w:t>
            </w:r>
          </w:p>
        </w:tc>
        <w:tc>
          <w:tcPr>
            <w:tcW w:w="1078"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T</w:t>
            </w:r>
          </w:p>
        </w:tc>
        <w:tc>
          <w:tcPr>
            <w:tcW w:w="72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26" w:tooltip="BLD - Bit Load from the T Flag in SREG to a Bit in Register." w:history="1">
              <w:r w:rsidR="00BE764D" w:rsidRPr="006E4EE1">
                <w:rPr>
                  <w:rFonts w:eastAsia="Times New Roman" w:cs="Times New Roman"/>
                  <w:color w:val="0000FF"/>
                  <w:sz w:val="18"/>
                  <w:szCs w:val="18"/>
                  <w:u w:val="single"/>
                  <w:lang w:eastAsia="sl-SI"/>
                </w:rPr>
                <w:t>BLD</w:t>
              </w:r>
            </w:hyperlink>
            <w:r w:rsidR="00BE764D" w:rsidRPr="006E4EE1">
              <w:rPr>
                <w:rFonts w:eastAsia="Times New Roman" w:cs="Times New Roman"/>
                <w:sz w:val="18"/>
                <w:szCs w:val="18"/>
                <w:lang w:eastAsia="sl-SI"/>
              </w:rPr>
              <w:t xml:space="preserve"> </w:t>
            </w:r>
          </w:p>
        </w:tc>
        <w:tc>
          <w:tcPr>
            <w:tcW w:w="978" w:type="dxa"/>
          </w:tcPr>
          <w:p w:rsidR="00BE764D" w:rsidRPr="006E4EE1" w:rsidRDefault="007A5285" w:rsidP="00BE764D">
            <w:pPr>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hyperlink r:id="rId327" w:anchor="avrassembler.wb_Rd" w:history="1">
              <w:r w:rsidR="00BE764D" w:rsidRPr="006E4EE1">
                <w:rPr>
                  <w:rFonts w:eastAsia="Times New Roman" w:cs="Times New Roman"/>
                  <w:color w:val="0000FF"/>
                  <w:sz w:val="18"/>
                  <w:szCs w:val="18"/>
                  <w:u w:val="single"/>
                  <w:lang w:eastAsia="sl-SI"/>
                </w:rPr>
                <w:t>Rd</w:t>
              </w:r>
            </w:hyperlink>
            <w:r w:rsidR="00BE764D" w:rsidRPr="006E4EE1">
              <w:rPr>
                <w:rFonts w:eastAsia="Times New Roman" w:cs="Times New Roman"/>
                <w:sz w:val="18"/>
                <w:szCs w:val="18"/>
                <w:lang w:eastAsia="sl-SI"/>
              </w:rPr>
              <w:t>,</w:t>
            </w:r>
            <w:hyperlink r:id="rId328" w:anchor="avrassembler.wb_b" w:history="1">
              <w:r w:rsidR="00BE764D" w:rsidRPr="006E4EE1">
                <w:rPr>
                  <w:rFonts w:eastAsia="Times New Roman" w:cs="Times New Roman"/>
                  <w:color w:val="0000FF"/>
                  <w:sz w:val="18"/>
                  <w:szCs w:val="18"/>
                  <w:u w:val="single"/>
                  <w:lang w:eastAsia="sl-SI"/>
                </w:rPr>
                <w:t>b</w:t>
              </w:r>
            </w:hyperlink>
            <w:r w:rsidR="00BE764D" w:rsidRPr="006E4EE1">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Bit load from register to T</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Rd(b) = T</w:t>
            </w:r>
          </w:p>
        </w:tc>
        <w:tc>
          <w:tcPr>
            <w:tcW w:w="10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29" w:tooltip="SEC - Set Carry Flag" w:history="1">
              <w:r w:rsidR="00BE764D" w:rsidRPr="006E4EE1">
                <w:rPr>
                  <w:rFonts w:eastAsia="Times New Roman" w:cs="Times New Roman"/>
                  <w:color w:val="0000FF"/>
                  <w:sz w:val="18"/>
                  <w:szCs w:val="18"/>
                  <w:u w:val="single"/>
                  <w:lang w:eastAsia="sl-SI"/>
                </w:rPr>
                <w:t>SEC</w:t>
              </w:r>
            </w:hyperlink>
            <w:r w:rsidR="00BE764D" w:rsidRPr="006E4EE1">
              <w:rPr>
                <w:rFonts w:eastAsia="Times New Roman" w:cs="Times New Roman"/>
                <w:sz w:val="18"/>
                <w:szCs w:val="18"/>
                <w:lang w:eastAsia="sl-SI"/>
              </w:rPr>
              <w:t xml:space="preserve"> </w:t>
            </w:r>
          </w:p>
        </w:tc>
        <w:tc>
          <w:tcPr>
            <w:tcW w:w="9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Set carry flag</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C =1</w:t>
            </w:r>
          </w:p>
        </w:tc>
        <w:tc>
          <w:tcPr>
            <w:tcW w:w="1078"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C</w:t>
            </w:r>
          </w:p>
        </w:tc>
        <w:tc>
          <w:tcPr>
            <w:tcW w:w="72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30" w:tooltip="CLC - Clear Carry Flag" w:history="1">
              <w:r w:rsidR="00BE764D" w:rsidRPr="006E4EE1">
                <w:rPr>
                  <w:rFonts w:eastAsia="Times New Roman" w:cs="Times New Roman"/>
                  <w:color w:val="0000FF"/>
                  <w:sz w:val="18"/>
                  <w:szCs w:val="18"/>
                  <w:u w:val="single"/>
                  <w:lang w:eastAsia="sl-SI"/>
                </w:rPr>
                <w:t>CLC</w:t>
              </w:r>
            </w:hyperlink>
            <w:r w:rsidR="00BE764D" w:rsidRPr="006E4EE1">
              <w:rPr>
                <w:rFonts w:eastAsia="Times New Roman" w:cs="Times New Roman"/>
                <w:sz w:val="18"/>
                <w:szCs w:val="18"/>
                <w:lang w:eastAsia="sl-SI"/>
              </w:rPr>
              <w:t xml:space="preserve"> </w:t>
            </w:r>
          </w:p>
        </w:tc>
        <w:tc>
          <w:tcPr>
            <w:tcW w:w="9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Clear carry flag</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C = 0</w:t>
            </w:r>
          </w:p>
        </w:tc>
        <w:tc>
          <w:tcPr>
            <w:tcW w:w="1078"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C</w:t>
            </w:r>
          </w:p>
        </w:tc>
        <w:tc>
          <w:tcPr>
            <w:tcW w:w="72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31" w:tooltip="SEN - Set Negative Flag" w:history="1">
              <w:r w:rsidR="00BE764D" w:rsidRPr="006E4EE1">
                <w:rPr>
                  <w:rFonts w:eastAsia="Times New Roman" w:cs="Times New Roman"/>
                  <w:color w:val="0000FF"/>
                  <w:sz w:val="18"/>
                  <w:szCs w:val="18"/>
                  <w:u w:val="single"/>
                  <w:lang w:eastAsia="sl-SI"/>
                </w:rPr>
                <w:t>SEN</w:t>
              </w:r>
            </w:hyperlink>
            <w:r w:rsidR="00BE764D" w:rsidRPr="006E4EE1">
              <w:rPr>
                <w:rFonts w:eastAsia="Times New Roman" w:cs="Times New Roman"/>
                <w:sz w:val="18"/>
                <w:szCs w:val="18"/>
                <w:lang w:eastAsia="sl-SI"/>
              </w:rPr>
              <w:t xml:space="preserve"> </w:t>
            </w:r>
          </w:p>
        </w:tc>
        <w:tc>
          <w:tcPr>
            <w:tcW w:w="9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Set negative flag</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N = 1</w:t>
            </w:r>
          </w:p>
        </w:tc>
        <w:tc>
          <w:tcPr>
            <w:tcW w:w="1078"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N</w:t>
            </w:r>
          </w:p>
        </w:tc>
        <w:tc>
          <w:tcPr>
            <w:tcW w:w="72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32" w:tooltip="CLN - Clear Negative Flag" w:history="1">
              <w:r w:rsidR="00BE764D" w:rsidRPr="006E4EE1">
                <w:rPr>
                  <w:rFonts w:eastAsia="Times New Roman" w:cs="Times New Roman"/>
                  <w:color w:val="0000FF"/>
                  <w:sz w:val="18"/>
                  <w:szCs w:val="18"/>
                  <w:u w:val="single"/>
                  <w:lang w:eastAsia="sl-SI"/>
                </w:rPr>
                <w:t>CLN</w:t>
              </w:r>
            </w:hyperlink>
            <w:r w:rsidR="00BE764D" w:rsidRPr="006E4EE1">
              <w:rPr>
                <w:rFonts w:eastAsia="Times New Roman" w:cs="Times New Roman"/>
                <w:sz w:val="18"/>
                <w:szCs w:val="18"/>
                <w:lang w:eastAsia="sl-SI"/>
              </w:rPr>
              <w:t xml:space="preserve"> </w:t>
            </w:r>
          </w:p>
        </w:tc>
        <w:tc>
          <w:tcPr>
            <w:tcW w:w="9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Clear negative flag</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N = 0</w:t>
            </w:r>
          </w:p>
        </w:tc>
        <w:tc>
          <w:tcPr>
            <w:tcW w:w="1078"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N</w:t>
            </w:r>
          </w:p>
        </w:tc>
        <w:tc>
          <w:tcPr>
            <w:tcW w:w="72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33" w:tooltip="SEZ - Set Zero Flag" w:history="1">
              <w:r w:rsidR="00BE764D" w:rsidRPr="006E4EE1">
                <w:rPr>
                  <w:rFonts w:eastAsia="Times New Roman" w:cs="Times New Roman"/>
                  <w:color w:val="0000FF"/>
                  <w:sz w:val="18"/>
                  <w:szCs w:val="18"/>
                  <w:u w:val="single"/>
                  <w:lang w:eastAsia="sl-SI"/>
                </w:rPr>
                <w:t>SEZ</w:t>
              </w:r>
            </w:hyperlink>
            <w:r w:rsidR="00BE764D" w:rsidRPr="006E4EE1">
              <w:rPr>
                <w:rFonts w:eastAsia="Times New Roman" w:cs="Times New Roman"/>
                <w:sz w:val="18"/>
                <w:szCs w:val="18"/>
                <w:lang w:eastAsia="sl-SI"/>
              </w:rPr>
              <w:t xml:space="preserve"> </w:t>
            </w:r>
          </w:p>
        </w:tc>
        <w:tc>
          <w:tcPr>
            <w:tcW w:w="9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Set zero flag</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Z = 1</w:t>
            </w:r>
          </w:p>
        </w:tc>
        <w:tc>
          <w:tcPr>
            <w:tcW w:w="1078"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Z</w:t>
            </w:r>
          </w:p>
        </w:tc>
        <w:tc>
          <w:tcPr>
            <w:tcW w:w="72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34" w:tooltip="CLZ - Clear Zero Flag" w:history="1">
              <w:r w:rsidR="00BE764D" w:rsidRPr="006E4EE1">
                <w:rPr>
                  <w:rFonts w:eastAsia="Times New Roman" w:cs="Times New Roman"/>
                  <w:color w:val="0000FF"/>
                  <w:sz w:val="18"/>
                  <w:szCs w:val="18"/>
                  <w:u w:val="single"/>
                  <w:lang w:eastAsia="sl-SI"/>
                </w:rPr>
                <w:t>CLZ</w:t>
              </w:r>
            </w:hyperlink>
            <w:r w:rsidR="00BE764D" w:rsidRPr="006E4EE1">
              <w:rPr>
                <w:rFonts w:eastAsia="Times New Roman" w:cs="Times New Roman"/>
                <w:sz w:val="18"/>
                <w:szCs w:val="18"/>
                <w:lang w:eastAsia="sl-SI"/>
              </w:rPr>
              <w:t xml:space="preserve"> </w:t>
            </w:r>
          </w:p>
        </w:tc>
        <w:tc>
          <w:tcPr>
            <w:tcW w:w="9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Clear zero flag</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Z = 0</w:t>
            </w:r>
          </w:p>
        </w:tc>
        <w:tc>
          <w:tcPr>
            <w:tcW w:w="1078"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Z</w:t>
            </w:r>
          </w:p>
        </w:tc>
        <w:tc>
          <w:tcPr>
            <w:tcW w:w="72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35" w:tooltip="SEI - Set Global Interrupt Flag" w:history="1">
              <w:r w:rsidR="00BE764D" w:rsidRPr="006E4EE1">
                <w:rPr>
                  <w:rFonts w:eastAsia="Times New Roman" w:cs="Times New Roman"/>
                  <w:color w:val="0000FF"/>
                  <w:sz w:val="18"/>
                  <w:szCs w:val="18"/>
                  <w:u w:val="single"/>
                  <w:lang w:eastAsia="sl-SI"/>
                </w:rPr>
                <w:t>SEI</w:t>
              </w:r>
            </w:hyperlink>
            <w:r w:rsidR="00BE764D" w:rsidRPr="006E4EE1">
              <w:rPr>
                <w:rFonts w:eastAsia="Times New Roman" w:cs="Times New Roman"/>
                <w:sz w:val="18"/>
                <w:szCs w:val="18"/>
                <w:lang w:eastAsia="sl-SI"/>
              </w:rPr>
              <w:t xml:space="preserve"> </w:t>
            </w:r>
          </w:p>
        </w:tc>
        <w:tc>
          <w:tcPr>
            <w:tcW w:w="9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Set interrupt flag</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 = 1</w:t>
            </w:r>
          </w:p>
        </w:tc>
        <w:tc>
          <w:tcPr>
            <w:tcW w:w="1078"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w:t>
            </w:r>
          </w:p>
        </w:tc>
        <w:tc>
          <w:tcPr>
            <w:tcW w:w="72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36" w:tooltip="CLI - Clear Global Interrupt Flag" w:history="1">
              <w:r w:rsidR="00BE764D" w:rsidRPr="006E4EE1">
                <w:rPr>
                  <w:rFonts w:eastAsia="Times New Roman" w:cs="Times New Roman"/>
                  <w:color w:val="0000FF"/>
                  <w:sz w:val="18"/>
                  <w:szCs w:val="18"/>
                  <w:u w:val="single"/>
                  <w:lang w:eastAsia="sl-SI"/>
                </w:rPr>
                <w:t>CLI</w:t>
              </w:r>
            </w:hyperlink>
            <w:r w:rsidR="00BE764D" w:rsidRPr="006E4EE1">
              <w:rPr>
                <w:rFonts w:eastAsia="Times New Roman" w:cs="Times New Roman"/>
                <w:sz w:val="18"/>
                <w:szCs w:val="18"/>
                <w:lang w:eastAsia="sl-SI"/>
              </w:rPr>
              <w:t xml:space="preserve"> </w:t>
            </w:r>
          </w:p>
        </w:tc>
        <w:tc>
          <w:tcPr>
            <w:tcW w:w="9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Clear interrupt flag</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 = 0</w:t>
            </w:r>
          </w:p>
        </w:tc>
        <w:tc>
          <w:tcPr>
            <w:tcW w:w="1078"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I</w:t>
            </w:r>
          </w:p>
        </w:tc>
        <w:tc>
          <w:tcPr>
            <w:tcW w:w="72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37" w:tooltip="SES - Set Signed Flag" w:history="1">
              <w:r w:rsidR="00BE764D" w:rsidRPr="006E4EE1">
                <w:rPr>
                  <w:rFonts w:eastAsia="Times New Roman" w:cs="Times New Roman"/>
                  <w:color w:val="0000FF"/>
                  <w:sz w:val="18"/>
                  <w:szCs w:val="18"/>
                  <w:u w:val="single"/>
                  <w:lang w:eastAsia="sl-SI"/>
                </w:rPr>
                <w:t>SES</w:t>
              </w:r>
            </w:hyperlink>
            <w:r w:rsidR="00BE764D" w:rsidRPr="006E4EE1">
              <w:rPr>
                <w:rFonts w:eastAsia="Times New Roman" w:cs="Times New Roman"/>
                <w:sz w:val="18"/>
                <w:szCs w:val="18"/>
                <w:lang w:eastAsia="sl-SI"/>
              </w:rPr>
              <w:t xml:space="preserve"> </w:t>
            </w:r>
          </w:p>
        </w:tc>
        <w:tc>
          <w:tcPr>
            <w:tcW w:w="9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Set signed flag</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 = 1</w:t>
            </w:r>
          </w:p>
        </w:tc>
        <w:tc>
          <w:tcPr>
            <w:tcW w:w="1078"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w:t>
            </w:r>
          </w:p>
        </w:tc>
        <w:tc>
          <w:tcPr>
            <w:tcW w:w="72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38" w:tooltip="CLN - Clear Negative Flag" w:history="1">
              <w:r w:rsidR="00BE764D" w:rsidRPr="006E4EE1">
                <w:rPr>
                  <w:rFonts w:eastAsia="Times New Roman" w:cs="Times New Roman"/>
                  <w:color w:val="0000FF"/>
                  <w:sz w:val="18"/>
                  <w:szCs w:val="18"/>
                  <w:u w:val="single"/>
                  <w:lang w:eastAsia="sl-SI"/>
                </w:rPr>
                <w:t>CLN</w:t>
              </w:r>
            </w:hyperlink>
            <w:r w:rsidR="00BE764D" w:rsidRPr="006E4EE1">
              <w:rPr>
                <w:rFonts w:eastAsia="Times New Roman" w:cs="Times New Roman"/>
                <w:sz w:val="18"/>
                <w:szCs w:val="18"/>
                <w:lang w:eastAsia="sl-SI"/>
              </w:rPr>
              <w:t xml:space="preserve"> </w:t>
            </w:r>
          </w:p>
        </w:tc>
        <w:tc>
          <w:tcPr>
            <w:tcW w:w="9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Clear signed flag</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 = 0</w:t>
            </w:r>
          </w:p>
        </w:tc>
        <w:tc>
          <w:tcPr>
            <w:tcW w:w="1078"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w:t>
            </w:r>
          </w:p>
        </w:tc>
        <w:tc>
          <w:tcPr>
            <w:tcW w:w="72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39" w:tooltip="SEV - Overflow Flag" w:history="1">
              <w:r w:rsidR="00BE764D" w:rsidRPr="006E4EE1">
                <w:rPr>
                  <w:rFonts w:eastAsia="Times New Roman" w:cs="Times New Roman"/>
                  <w:color w:val="0000FF"/>
                  <w:sz w:val="18"/>
                  <w:szCs w:val="18"/>
                  <w:u w:val="single"/>
                  <w:lang w:eastAsia="sl-SI"/>
                </w:rPr>
                <w:t>SEV</w:t>
              </w:r>
            </w:hyperlink>
            <w:r w:rsidR="00BE764D" w:rsidRPr="006E4EE1">
              <w:rPr>
                <w:rFonts w:eastAsia="Times New Roman" w:cs="Times New Roman"/>
                <w:sz w:val="18"/>
                <w:szCs w:val="18"/>
                <w:lang w:eastAsia="sl-SI"/>
              </w:rPr>
              <w:t xml:space="preserve"> </w:t>
            </w:r>
          </w:p>
        </w:tc>
        <w:tc>
          <w:tcPr>
            <w:tcW w:w="9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Set overflow flag</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V = 1</w:t>
            </w:r>
          </w:p>
        </w:tc>
        <w:tc>
          <w:tcPr>
            <w:tcW w:w="1078"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V</w:t>
            </w:r>
          </w:p>
        </w:tc>
        <w:tc>
          <w:tcPr>
            <w:tcW w:w="72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40" w:tooltip="CLV - Clear Overflow Flag" w:history="1">
              <w:r w:rsidR="00BE764D" w:rsidRPr="006E4EE1">
                <w:rPr>
                  <w:rFonts w:eastAsia="Times New Roman" w:cs="Times New Roman"/>
                  <w:color w:val="0000FF"/>
                  <w:sz w:val="18"/>
                  <w:szCs w:val="18"/>
                  <w:u w:val="single"/>
                  <w:lang w:eastAsia="sl-SI"/>
                </w:rPr>
                <w:t>CLV</w:t>
              </w:r>
            </w:hyperlink>
            <w:r w:rsidR="00BE764D" w:rsidRPr="006E4EE1">
              <w:rPr>
                <w:rFonts w:eastAsia="Times New Roman" w:cs="Times New Roman"/>
                <w:sz w:val="18"/>
                <w:szCs w:val="18"/>
                <w:lang w:eastAsia="sl-SI"/>
              </w:rPr>
              <w:t xml:space="preserve"> </w:t>
            </w:r>
          </w:p>
        </w:tc>
        <w:tc>
          <w:tcPr>
            <w:tcW w:w="9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Clear overflow flag</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V = 0</w:t>
            </w:r>
          </w:p>
        </w:tc>
        <w:tc>
          <w:tcPr>
            <w:tcW w:w="1078"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V</w:t>
            </w:r>
          </w:p>
        </w:tc>
        <w:tc>
          <w:tcPr>
            <w:tcW w:w="72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41" w:tooltip="SET - Set T Flag" w:history="1">
              <w:r w:rsidR="00BE764D" w:rsidRPr="006E4EE1">
                <w:rPr>
                  <w:rFonts w:eastAsia="Times New Roman" w:cs="Times New Roman"/>
                  <w:color w:val="0000FF"/>
                  <w:sz w:val="18"/>
                  <w:szCs w:val="18"/>
                  <w:u w:val="single"/>
                  <w:lang w:eastAsia="sl-SI"/>
                </w:rPr>
                <w:t>SET</w:t>
              </w:r>
            </w:hyperlink>
            <w:r w:rsidR="00BE764D" w:rsidRPr="006E4EE1">
              <w:rPr>
                <w:rFonts w:eastAsia="Times New Roman" w:cs="Times New Roman"/>
                <w:sz w:val="18"/>
                <w:szCs w:val="18"/>
                <w:lang w:eastAsia="sl-SI"/>
              </w:rPr>
              <w:t xml:space="preserve"> </w:t>
            </w:r>
          </w:p>
        </w:tc>
        <w:tc>
          <w:tcPr>
            <w:tcW w:w="9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Set T-flag</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T = 1</w:t>
            </w:r>
          </w:p>
        </w:tc>
        <w:tc>
          <w:tcPr>
            <w:tcW w:w="1078"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T</w:t>
            </w:r>
          </w:p>
        </w:tc>
        <w:tc>
          <w:tcPr>
            <w:tcW w:w="72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42" w:tooltip="CLT - Clear T Flag" w:history="1">
              <w:r w:rsidR="00BE764D" w:rsidRPr="006E4EE1">
                <w:rPr>
                  <w:rFonts w:eastAsia="Times New Roman" w:cs="Times New Roman"/>
                  <w:color w:val="0000FF"/>
                  <w:sz w:val="18"/>
                  <w:szCs w:val="18"/>
                  <w:u w:val="single"/>
                  <w:lang w:eastAsia="sl-SI"/>
                </w:rPr>
                <w:t>CLT</w:t>
              </w:r>
            </w:hyperlink>
            <w:r w:rsidR="00BE764D" w:rsidRPr="006E4EE1">
              <w:rPr>
                <w:rFonts w:eastAsia="Times New Roman" w:cs="Times New Roman"/>
                <w:sz w:val="18"/>
                <w:szCs w:val="18"/>
                <w:lang w:eastAsia="sl-SI"/>
              </w:rPr>
              <w:t xml:space="preserve"> </w:t>
            </w:r>
          </w:p>
        </w:tc>
        <w:tc>
          <w:tcPr>
            <w:tcW w:w="9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Clear T-flag</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T = 0</w:t>
            </w:r>
          </w:p>
        </w:tc>
        <w:tc>
          <w:tcPr>
            <w:tcW w:w="1078"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T</w:t>
            </w:r>
          </w:p>
        </w:tc>
        <w:tc>
          <w:tcPr>
            <w:tcW w:w="72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43" w:tooltip="SEH - Set Half Carry Flag" w:history="1">
              <w:r w:rsidR="00BE764D" w:rsidRPr="006E4EE1">
                <w:rPr>
                  <w:rFonts w:eastAsia="Times New Roman" w:cs="Times New Roman"/>
                  <w:color w:val="0000FF"/>
                  <w:sz w:val="18"/>
                  <w:szCs w:val="18"/>
                  <w:u w:val="single"/>
                  <w:lang w:eastAsia="sl-SI"/>
                </w:rPr>
                <w:t>SEH</w:t>
              </w:r>
            </w:hyperlink>
            <w:r w:rsidR="00BE764D" w:rsidRPr="006E4EE1">
              <w:rPr>
                <w:rFonts w:eastAsia="Times New Roman" w:cs="Times New Roman"/>
                <w:sz w:val="18"/>
                <w:szCs w:val="18"/>
                <w:lang w:eastAsia="sl-SI"/>
              </w:rPr>
              <w:t xml:space="preserve"> </w:t>
            </w:r>
          </w:p>
        </w:tc>
        <w:tc>
          <w:tcPr>
            <w:tcW w:w="9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Set half carry flag</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H = 1</w:t>
            </w:r>
          </w:p>
        </w:tc>
        <w:tc>
          <w:tcPr>
            <w:tcW w:w="1078"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H</w:t>
            </w:r>
          </w:p>
        </w:tc>
        <w:tc>
          <w:tcPr>
            <w:tcW w:w="72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44" w:tooltip="CLH - Clear Half Carry Flag" w:history="1">
              <w:r w:rsidR="00BE764D" w:rsidRPr="006E4EE1">
                <w:rPr>
                  <w:rFonts w:eastAsia="Times New Roman" w:cs="Times New Roman"/>
                  <w:color w:val="0000FF"/>
                  <w:sz w:val="18"/>
                  <w:szCs w:val="18"/>
                  <w:u w:val="single"/>
                  <w:lang w:eastAsia="sl-SI"/>
                </w:rPr>
                <w:t>CLH</w:t>
              </w:r>
            </w:hyperlink>
            <w:r w:rsidR="00BE764D" w:rsidRPr="006E4EE1">
              <w:rPr>
                <w:rFonts w:eastAsia="Times New Roman" w:cs="Times New Roman"/>
                <w:sz w:val="18"/>
                <w:szCs w:val="18"/>
                <w:lang w:eastAsia="sl-SI"/>
              </w:rPr>
              <w:t xml:space="preserve"> </w:t>
            </w:r>
          </w:p>
        </w:tc>
        <w:tc>
          <w:tcPr>
            <w:tcW w:w="9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Clear half carry flag</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H = 0</w:t>
            </w:r>
          </w:p>
        </w:tc>
        <w:tc>
          <w:tcPr>
            <w:tcW w:w="1078"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H</w:t>
            </w:r>
          </w:p>
        </w:tc>
        <w:tc>
          <w:tcPr>
            <w:tcW w:w="72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45" w:tooltip="NOP - No Operation" w:history="1">
              <w:r w:rsidR="00BE764D" w:rsidRPr="006E4EE1">
                <w:rPr>
                  <w:rFonts w:eastAsia="Times New Roman" w:cs="Times New Roman"/>
                  <w:color w:val="0000FF"/>
                  <w:sz w:val="18"/>
                  <w:szCs w:val="18"/>
                  <w:u w:val="single"/>
                  <w:lang w:eastAsia="sl-SI"/>
                </w:rPr>
                <w:t>NOP</w:t>
              </w:r>
            </w:hyperlink>
            <w:r w:rsidR="00BE764D" w:rsidRPr="006E4EE1">
              <w:rPr>
                <w:rFonts w:eastAsia="Times New Roman" w:cs="Times New Roman"/>
                <w:sz w:val="18"/>
                <w:szCs w:val="18"/>
                <w:lang w:eastAsia="sl-SI"/>
              </w:rPr>
              <w:t xml:space="preserve"> </w:t>
            </w:r>
          </w:p>
        </w:tc>
        <w:tc>
          <w:tcPr>
            <w:tcW w:w="9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No operation</w:t>
            </w:r>
          </w:p>
        </w:tc>
        <w:tc>
          <w:tcPr>
            <w:tcW w:w="2500"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10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46" w:tooltip="SLEEP- Sleep mode" w:history="1">
              <w:r w:rsidR="00BE764D" w:rsidRPr="006E4EE1">
                <w:rPr>
                  <w:rFonts w:eastAsia="Times New Roman" w:cs="Times New Roman"/>
                  <w:color w:val="0000FF"/>
                  <w:sz w:val="18"/>
                  <w:szCs w:val="18"/>
                  <w:u w:val="single"/>
                  <w:lang w:eastAsia="sl-SI"/>
                </w:rPr>
                <w:t>SLEEP</w:t>
              </w:r>
            </w:hyperlink>
            <w:r w:rsidR="00BE764D" w:rsidRPr="006E4EE1">
              <w:rPr>
                <w:rFonts w:eastAsia="Times New Roman" w:cs="Times New Roman"/>
                <w:sz w:val="18"/>
                <w:szCs w:val="18"/>
                <w:lang w:eastAsia="sl-SI"/>
              </w:rPr>
              <w:t xml:space="preserve"> </w:t>
            </w:r>
          </w:p>
        </w:tc>
        <w:tc>
          <w:tcPr>
            <w:tcW w:w="9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Sleep</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See instruction manual</w:t>
            </w:r>
          </w:p>
        </w:tc>
        <w:tc>
          <w:tcPr>
            <w:tcW w:w="10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47" w:tooltip="WDR - Watchdog Reset" w:history="1">
              <w:r w:rsidR="00BE764D" w:rsidRPr="006E4EE1">
                <w:rPr>
                  <w:rFonts w:eastAsia="Times New Roman" w:cs="Times New Roman"/>
                  <w:color w:val="0000FF"/>
                  <w:sz w:val="18"/>
                  <w:szCs w:val="18"/>
                  <w:u w:val="single"/>
                  <w:lang w:eastAsia="sl-SI"/>
                </w:rPr>
                <w:t>WDR</w:t>
              </w:r>
            </w:hyperlink>
            <w:r w:rsidR="00BE764D" w:rsidRPr="006E4EE1">
              <w:rPr>
                <w:rFonts w:eastAsia="Times New Roman" w:cs="Times New Roman"/>
                <w:sz w:val="18"/>
                <w:szCs w:val="18"/>
                <w:lang w:eastAsia="sl-SI"/>
              </w:rPr>
              <w:t xml:space="preserve"> </w:t>
            </w:r>
          </w:p>
        </w:tc>
        <w:tc>
          <w:tcPr>
            <w:tcW w:w="9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Watchdog Reset</w:t>
            </w:r>
          </w:p>
        </w:tc>
        <w:tc>
          <w:tcPr>
            <w:tcW w:w="2500"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See instruction manual</w:t>
            </w:r>
          </w:p>
        </w:tc>
        <w:tc>
          <w:tcPr>
            <w:tcW w:w="1078" w:type="dxa"/>
          </w:tcPr>
          <w:p w:rsidR="00BE764D" w:rsidRPr="006E4EE1" w:rsidRDefault="00310824"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7A5285" w:rsidP="00BE764D">
            <w:pPr>
              <w:spacing w:before="100" w:beforeAutospacing="1" w:after="100" w:afterAutospacing="1" w:line="240" w:lineRule="auto"/>
              <w:jc w:val="left"/>
              <w:rPr>
                <w:rFonts w:eastAsia="Times New Roman" w:cs="Times New Roman"/>
                <w:sz w:val="18"/>
                <w:szCs w:val="18"/>
                <w:lang w:eastAsia="sl-SI"/>
              </w:rPr>
            </w:pPr>
            <w:hyperlink r:id="rId348" w:tooltip="BREAK - Break" w:history="1">
              <w:r w:rsidR="00BE764D" w:rsidRPr="006E4EE1">
                <w:rPr>
                  <w:rFonts w:eastAsia="Times New Roman" w:cs="Times New Roman"/>
                  <w:color w:val="0000FF"/>
                  <w:sz w:val="18"/>
                  <w:szCs w:val="18"/>
                  <w:u w:val="single"/>
                  <w:lang w:eastAsia="sl-SI"/>
                </w:rPr>
                <w:t>BREAK</w:t>
              </w:r>
            </w:hyperlink>
            <w:r w:rsidR="00BE764D" w:rsidRPr="006E4EE1">
              <w:rPr>
                <w:rFonts w:eastAsia="Times New Roman" w:cs="Times New Roman"/>
                <w:sz w:val="18"/>
                <w:szCs w:val="18"/>
                <w:lang w:eastAsia="sl-SI"/>
              </w:rPr>
              <w:t xml:space="preserve"> </w:t>
            </w:r>
          </w:p>
        </w:tc>
        <w:tc>
          <w:tcPr>
            <w:tcW w:w="9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253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Execution Break</w:t>
            </w:r>
          </w:p>
        </w:tc>
        <w:tc>
          <w:tcPr>
            <w:tcW w:w="2500"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See instruction manual</w:t>
            </w:r>
          </w:p>
        </w:tc>
        <w:tc>
          <w:tcPr>
            <w:tcW w:w="1078" w:type="dxa"/>
          </w:tcPr>
          <w:p w:rsidR="00BE764D" w:rsidRPr="006E4EE1" w:rsidRDefault="00310824"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Pr>
                <w:rFonts w:eastAsia="Times New Roman" w:cs="Times New Roman"/>
                <w:sz w:val="18"/>
                <w:szCs w:val="18"/>
                <w:lang w:eastAsia="sl-SI"/>
              </w:rPr>
              <w:t xml:space="preserve">  </w:t>
            </w:r>
          </w:p>
        </w:tc>
        <w:tc>
          <w:tcPr>
            <w:tcW w:w="723" w:type="dxa"/>
          </w:tcPr>
          <w:p w:rsidR="00BE764D" w:rsidRPr="006E4EE1" w:rsidRDefault="00BE764D" w:rsidP="00BE764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sl-SI"/>
              </w:rPr>
            </w:pPr>
            <w:r w:rsidRPr="006E4EE1">
              <w:rPr>
                <w:rFonts w:eastAsia="Times New Roman" w:cs="Times New Roman"/>
                <w:sz w:val="18"/>
                <w:szCs w:val="18"/>
                <w:lang w:eastAsia="sl-SI"/>
              </w:rPr>
              <w:t>1</w:t>
            </w:r>
          </w:p>
        </w:tc>
      </w:tr>
      <w:tr w:rsidR="00BE764D" w:rsidRPr="006E4EE1" w:rsidTr="006E4EE1">
        <w:trPr>
          <w:jc w:val="center"/>
        </w:trPr>
        <w:tc>
          <w:tcPr>
            <w:cnfStyle w:val="001000000000" w:firstRow="0" w:lastRow="0" w:firstColumn="1" w:lastColumn="0" w:oddVBand="0" w:evenVBand="0" w:oddHBand="0" w:evenHBand="0" w:firstRowFirstColumn="0" w:firstRowLastColumn="0" w:lastRowFirstColumn="0" w:lastRowLastColumn="0"/>
            <w:tcW w:w="1038" w:type="dxa"/>
          </w:tcPr>
          <w:p w:rsidR="00BE764D" w:rsidRPr="006E4EE1" w:rsidRDefault="00BE764D" w:rsidP="00642A52">
            <w:pPr>
              <w:spacing w:before="100" w:beforeAutospacing="1" w:after="100" w:afterAutospacing="1" w:line="240" w:lineRule="auto"/>
              <w:jc w:val="left"/>
              <w:rPr>
                <w:rFonts w:eastAsia="Times New Roman" w:cs="Times New Roman"/>
                <w:sz w:val="18"/>
                <w:szCs w:val="18"/>
                <w:lang w:eastAsia="sl-SI"/>
              </w:rPr>
            </w:pPr>
          </w:p>
        </w:tc>
        <w:tc>
          <w:tcPr>
            <w:tcW w:w="978" w:type="dxa"/>
          </w:tcPr>
          <w:p w:rsidR="00BE764D" w:rsidRPr="006E4EE1" w:rsidRDefault="00BE764D" w:rsidP="00642A52">
            <w:pPr>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p>
        </w:tc>
        <w:tc>
          <w:tcPr>
            <w:tcW w:w="2533" w:type="dxa"/>
          </w:tcPr>
          <w:p w:rsidR="00BE764D" w:rsidRPr="006E4EE1" w:rsidRDefault="00BE764D" w:rsidP="00642A5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p>
        </w:tc>
        <w:tc>
          <w:tcPr>
            <w:tcW w:w="2500" w:type="dxa"/>
          </w:tcPr>
          <w:p w:rsidR="00BE764D" w:rsidRPr="006E4EE1" w:rsidRDefault="00BE764D" w:rsidP="00642A5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p>
        </w:tc>
        <w:tc>
          <w:tcPr>
            <w:tcW w:w="1078" w:type="dxa"/>
          </w:tcPr>
          <w:p w:rsidR="00BE764D" w:rsidRPr="006E4EE1" w:rsidRDefault="00BE764D" w:rsidP="00642A5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p>
        </w:tc>
        <w:tc>
          <w:tcPr>
            <w:tcW w:w="723" w:type="dxa"/>
          </w:tcPr>
          <w:p w:rsidR="00BE764D" w:rsidRPr="006E4EE1" w:rsidRDefault="00BE764D" w:rsidP="00BE76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sl-SI"/>
              </w:rPr>
            </w:pPr>
          </w:p>
        </w:tc>
      </w:tr>
    </w:tbl>
    <w:p w:rsidR="00D3488A" w:rsidRDefault="00D3488A" w:rsidP="004250E0">
      <w:pPr>
        <w:rPr>
          <w:lang w:eastAsia="sl-SI"/>
        </w:rPr>
      </w:pPr>
    </w:p>
    <w:p w:rsidR="007361A1" w:rsidRDefault="007361A1" w:rsidP="004250E0">
      <w:pPr>
        <w:rPr>
          <w:lang w:eastAsia="sl-SI"/>
        </w:rPr>
      </w:pPr>
    </w:p>
    <w:p w:rsidR="007361A1" w:rsidRDefault="007361A1" w:rsidP="004250E0">
      <w:pPr>
        <w:rPr>
          <w:lang w:eastAsia="sl-SI"/>
        </w:rPr>
      </w:pPr>
    </w:p>
    <w:p w:rsidR="00DD4C80" w:rsidRDefault="00DD4C80">
      <w:pPr>
        <w:spacing w:after="200" w:line="276" w:lineRule="auto"/>
        <w:jc w:val="left"/>
        <w:rPr>
          <w:rFonts w:eastAsiaTheme="majorEastAsia" w:cstheme="majorBidi"/>
          <w:b/>
          <w:bCs/>
          <w:color w:val="4F81BD" w:themeColor="accent1"/>
          <w:sz w:val="28"/>
          <w:szCs w:val="26"/>
          <w:lang w:eastAsia="sl-SI"/>
        </w:rPr>
      </w:pPr>
    </w:p>
    <w:p w:rsidR="00702BCD" w:rsidRDefault="00702BCD" w:rsidP="004250E0">
      <w:pPr>
        <w:rPr>
          <w:lang w:eastAsia="sl-SI"/>
        </w:rPr>
      </w:pPr>
    </w:p>
    <w:p w:rsidR="00702BCD" w:rsidRPr="004250E0" w:rsidRDefault="00702BCD" w:rsidP="004250E0">
      <w:pPr>
        <w:rPr>
          <w:lang w:eastAsia="sl-SI"/>
        </w:rPr>
      </w:pPr>
    </w:p>
    <w:sectPr w:rsidR="00702BCD" w:rsidRPr="004250E0" w:rsidSect="00864BD0">
      <w:footerReference w:type="default" r:id="rId349"/>
      <w:pgSz w:w="11906" w:h="16838"/>
      <w:pgMar w:top="1135" w:right="1417" w:bottom="1135"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01A" w:rsidRDefault="00FC401A" w:rsidP="00864BD0">
      <w:pPr>
        <w:spacing w:after="0" w:line="240" w:lineRule="auto"/>
      </w:pPr>
      <w:r>
        <w:separator/>
      </w:r>
    </w:p>
  </w:endnote>
  <w:endnote w:type="continuationSeparator" w:id="0">
    <w:p w:rsidR="00FC401A" w:rsidRDefault="00FC401A" w:rsidP="00864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BD0" w:rsidRDefault="00864BD0">
    <w:pPr>
      <w:pStyle w:val="Footer"/>
    </w:pPr>
    <w:r>
      <w:tab/>
      <w:t xml:space="preserve">- </w:t>
    </w:r>
    <w:r>
      <w:fldChar w:fldCharType="begin"/>
    </w:r>
    <w:r>
      <w:instrText xml:space="preserve"> PAGE   \* MERGEFORMAT </w:instrText>
    </w:r>
    <w:r>
      <w:fldChar w:fldCharType="separate"/>
    </w:r>
    <w:r w:rsidR="000D466A">
      <w:rPr>
        <w:noProof/>
      </w:rPr>
      <w:t>1</w:t>
    </w:r>
    <w:r>
      <w:rPr>
        <w:noProof/>
      </w:rPr>
      <w:fldChar w:fldCharType="end"/>
    </w:r>
    <w:r>
      <w:rPr>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01A" w:rsidRDefault="00FC401A" w:rsidP="00864BD0">
      <w:pPr>
        <w:spacing w:after="0" w:line="240" w:lineRule="auto"/>
      </w:pPr>
      <w:r>
        <w:separator/>
      </w:r>
    </w:p>
  </w:footnote>
  <w:footnote w:type="continuationSeparator" w:id="0">
    <w:p w:rsidR="00FC401A" w:rsidRDefault="00FC401A" w:rsidP="00864B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B401D"/>
    <w:multiLevelType w:val="hybridMultilevel"/>
    <w:tmpl w:val="B3624556"/>
    <w:lvl w:ilvl="0" w:tplc="04240001">
      <w:start w:val="1"/>
      <w:numFmt w:val="bullet"/>
      <w:lvlText w:val=""/>
      <w:lvlJc w:val="left"/>
      <w:pPr>
        <w:ind w:left="1428" w:hanging="360"/>
      </w:pPr>
      <w:rPr>
        <w:rFonts w:ascii="Symbol" w:hAnsi="Symbol" w:hint="default"/>
      </w:rPr>
    </w:lvl>
    <w:lvl w:ilvl="1" w:tplc="04240003">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1">
    <w:nsid w:val="36076F06"/>
    <w:multiLevelType w:val="hybridMultilevel"/>
    <w:tmpl w:val="15E0AEF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374B7B7A"/>
    <w:multiLevelType w:val="multilevel"/>
    <w:tmpl w:val="A98E3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44637B"/>
    <w:multiLevelType w:val="hybridMultilevel"/>
    <w:tmpl w:val="49083ED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150"/>
    <w:rsid w:val="00096D12"/>
    <w:rsid w:val="000D466A"/>
    <w:rsid w:val="000E68E4"/>
    <w:rsid w:val="001710E3"/>
    <w:rsid w:val="0019202F"/>
    <w:rsid w:val="00244121"/>
    <w:rsid w:val="00302ECA"/>
    <w:rsid w:val="00310824"/>
    <w:rsid w:val="003B53F6"/>
    <w:rsid w:val="0041307D"/>
    <w:rsid w:val="00422059"/>
    <w:rsid w:val="004250E0"/>
    <w:rsid w:val="004431A7"/>
    <w:rsid w:val="004656B5"/>
    <w:rsid w:val="00474472"/>
    <w:rsid w:val="00475F18"/>
    <w:rsid w:val="005713A3"/>
    <w:rsid w:val="00596150"/>
    <w:rsid w:val="00617D53"/>
    <w:rsid w:val="00642A52"/>
    <w:rsid w:val="00694EFC"/>
    <w:rsid w:val="006E4EE1"/>
    <w:rsid w:val="006F293C"/>
    <w:rsid w:val="00702BCD"/>
    <w:rsid w:val="00723A89"/>
    <w:rsid w:val="00730202"/>
    <w:rsid w:val="007361A1"/>
    <w:rsid w:val="00737BBC"/>
    <w:rsid w:val="00764B8D"/>
    <w:rsid w:val="0078639B"/>
    <w:rsid w:val="007A5285"/>
    <w:rsid w:val="00864BD0"/>
    <w:rsid w:val="008E5A61"/>
    <w:rsid w:val="009147C6"/>
    <w:rsid w:val="009B01BD"/>
    <w:rsid w:val="00A10A29"/>
    <w:rsid w:val="00B16DA0"/>
    <w:rsid w:val="00B17214"/>
    <w:rsid w:val="00B20A65"/>
    <w:rsid w:val="00B417AA"/>
    <w:rsid w:val="00B61A69"/>
    <w:rsid w:val="00B66CD5"/>
    <w:rsid w:val="00BE764D"/>
    <w:rsid w:val="00D03E11"/>
    <w:rsid w:val="00D17B08"/>
    <w:rsid w:val="00D332C9"/>
    <w:rsid w:val="00D3488A"/>
    <w:rsid w:val="00D53FA6"/>
    <w:rsid w:val="00D70E23"/>
    <w:rsid w:val="00DB4139"/>
    <w:rsid w:val="00DD4C80"/>
    <w:rsid w:val="00DE647C"/>
    <w:rsid w:val="00E607C1"/>
    <w:rsid w:val="00EC59A8"/>
    <w:rsid w:val="00EF1CF6"/>
    <w:rsid w:val="00F12A57"/>
    <w:rsid w:val="00F64C10"/>
    <w:rsid w:val="00F84B8F"/>
    <w:rsid w:val="00FC401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CF6"/>
    <w:pPr>
      <w:spacing w:after="180" w:line="274" w:lineRule="auto"/>
      <w:jc w:val="both"/>
    </w:pPr>
    <w:rPr>
      <w:sz w:val="21"/>
    </w:rPr>
  </w:style>
  <w:style w:type="paragraph" w:styleId="Heading1">
    <w:name w:val="heading 1"/>
    <w:basedOn w:val="Normal"/>
    <w:next w:val="Normal"/>
    <w:link w:val="Heading1Char"/>
    <w:uiPriority w:val="9"/>
    <w:qFormat/>
    <w:rsid w:val="00D03E11"/>
    <w:pPr>
      <w:keepNext/>
      <w:keepLines/>
      <w:spacing w:before="360" w:after="0" w:line="240" w:lineRule="auto"/>
      <w:jc w:val="left"/>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310824"/>
    <w:pPr>
      <w:keepNext/>
      <w:keepLines/>
      <w:spacing w:before="120" w:after="240" w:line="240" w:lineRule="auto"/>
      <w:jc w:val="left"/>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1710E3"/>
    <w:pPr>
      <w:keepNext/>
      <w:keepLines/>
      <w:pBdr>
        <w:bottom w:val="single" w:sz="4" w:space="1" w:color="auto"/>
      </w:pBdr>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9B01BD"/>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01BD"/>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01BD"/>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9B01BD"/>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01B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01B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E11"/>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310824"/>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rsid w:val="001710E3"/>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9B01BD"/>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01B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01BD"/>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9B01BD"/>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01B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01BD"/>
    <w:rPr>
      <w:rFonts w:asciiTheme="majorHAnsi" w:eastAsiaTheme="majorEastAsia" w:hAnsiTheme="majorHAnsi" w:cstheme="majorBidi"/>
      <w:i/>
      <w:iCs/>
      <w:color w:val="000000"/>
      <w:sz w:val="20"/>
      <w:szCs w:val="20"/>
    </w:rPr>
  </w:style>
  <w:style w:type="paragraph" w:styleId="NormalWeb">
    <w:name w:val="Normal (Web)"/>
    <w:basedOn w:val="Normal"/>
    <w:uiPriority w:val="99"/>
    <w:unhideWhenUsed/>
    <w:rsid w:val="00596150"/>
    <w:pPr>
      <w:spacing w:before="100" w:beforeAutospacing="1" w:after="100" w:afterAutospacing="1" w:line="240" w:lineRule="auto"/>
    </w:pPr>
    <w:rPr>
      <w:rFonts w:ascii="Times New Roman" w:eastAsia="Times New Roman" w:hAnsi="Times New Roman" w:cs="Times New Roman"/>
      <w:sz w:val="24"/>
      <w:szCs w:val="24"/>
      <w:lang w:eastAsia="sl-SI"/>
    </w:rPr>
  </w:style>
  <w:style w:type="table" w:styleId="TableGrid">
    <w:name w:val="Table Grid"/>
    <w:basedOn w:val="TableNormal"/>
    <w:uiPriority w:val="59"/>
    <w:rsid w:val="005961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01BD"/>
    <w:pPr>
      <w:spacing w:line="240" w:lineRule="auto"/>
      <w:ind w:left="720" w:hanging="288"/>
      <w:contextualSpacing/>
    </w:pPr>
    <w:rPr>
      <w:color w:val="1F497D" w:themeColor="text2"/>
    </w:rPr>
  </w:style>
  <w:style w:type="character" w:styleId="Strong">
    <w:name w:val="Strong"/>
    <w:basedOn w:val="DefaultParagraphFont"/>
    <w:uiPriority w:val="22"/>
    <w:qFormat/>
    <w:rsid w:val="009B01BD"/>
    <w:rPr>
      <w:b w:val="0"/>
      <w:bCs/>
      <w:i/>
      <w:color w:val="1F497D" w:themeColor="text2"/>
    </w:rPr>
  </w:style>
  <w:style w:type="character" w:styleId="HTMLCode">
    <w:name w:val="HTML Code"/>
    <w:basedOn w:val="DefaultParagraphFont"/>
    <w:uiPriority w:val="99"/>
    <w:semiHidden/>
    <w:unhideWhenUsed/>
    <w:rsid w:val="00EC59A8"/>
    <w:rPr>
      <w:rFonts w:ascii="Courier New" w:eastAsia="Times New Roman" w:hAnsi="Courier New" w:cs="Courier New"/>
      <w:sz w:val="20"/>
      <w:szCs w:val="20"/>
    </w:rPr>
  </w:style>
  <w:style w:type="character" w:styleId="Hyperlink">
    <w:name w:val="Hyperlink"/>
    <w:basedOn w:val="DefaultParagraphFont"/>
    <w:uiPriority w:val="99"/>
    <w:unhideWhenUsed/>
    <w:rsid w:val="00EC59A8"/>
    <w:rPr>
      <w:color w:val="0000FF"/>
      <w:u w:val="single"/>
    </w:rPr>
  </w:style>
  <w:style w:type="paragraph" w:styleId="HTMLPreformatted">
    <w:name w:val="HTML Preformatted"/>
    <w:basedOn w:val="Normal"/>
    <w:link w:val="HTMLPreformattedChar"/>
    <w:uiPriority w:val="99"/>
    <w:unhideWhenUsed/>
    <w:rsid w:val="00F1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l-SI"/>
    </w:rPr>
  </w:style>
  <w:style w:type="character" w:customStyle="1" w:styleId="HTMLPreformattedChar">
    <w:name w:val="HTML Preformatted Char"/>
    <w:basedOn w:val="DefaultParagraphFont"/>
    <w:link w:val="HTMLPreformatted"/>
    <w:uiPriority w:val="99"/>
    <w:rsid w:val="00F12A57"/>
    <w:rPr>
      <w:rFonts w:ascii="Courier New" w:eastAsia="Times New Roman" w:hAnsi="Courier New" w:cs="Courier New"/>
      <w:sz w:val="20"/>
      <w:szCs w:val="20"/>
      <w:lang w:eastAsia="sl-SI"/>
    </w:rPr>
  </w:style>
  <w:style w:type="paragraph" w:customStyle="1" w:styleId="English">
    <w:name w:val="English"/>
    <w:basedOn w:val="NormalWeb"/>
    <w:rsid w:val="008E5A61"/>
    <w:pPr>
      <w:ind w:left="708"/>
    </w:pPr>
    <w:rPr>
      <w:rFonts w:asciiTheme="minorHAnsi" w:hAnsiTheme="minorHAnsi"/>
      <w:i/>
      <w:color w:val="595959" w:themeColor="text1" w:themeTint="A6"/>
      <w:sz w:val="21"/>
      <w:szCs w:val="21"/>
    </w:rPr>
  </w:style>
  <w:style w:type="paragraph" w:customStyle="1" w:styleId="PersonalName">
    <w:name w:val="Personal Name"/>
    <w:basedOn w:val="Title"/>
    <w:qFormat/>
    <w:rsid w:val="009B01BD"/>
    <w:rPr>
      <w:b/>
      <w:caps/>
      <w:color w:val="000000"/>
      <w:sz w:val="28"/>
      <w:szCs w:val="28"/>
    </w:rPr>
  </w:style>
  <w:style w:type="paragraph" w:styleId="Title">
    <w:name w:val="Title"/>
    <w:basedOn w:val="Normal"/>
    <w:next w:val="Normal"/>
    <w:link w:val="TitleChar"/>
    <w:uiPriority w:val="10"/>
    <w:qFormat/>
    <w:rsid w:val="009B01BD"/>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9B01BD"/>
    <w:rPr>
      <w:rFonts w:asciiTheme="majorHAnsi" w:eastAsiaTheme="majorEastAsia" w:hAnsiTheme="majorHAnsi" w:cstheme="majorBidi"/>
      <w:color w:val="1F497D" w:themeColor="text2"/>
      <w:spacing w:val="30"/>
      <w:kern w:val="28"/>
      <w:sz w:val="96"/>
      <w:szCs w:val="52"/>
    </w:rPr>
  </w:style>
  <w:style w:type="paragraph" w:styleId="Caption">
    <w:name w:val="caption"/>
    <w:basedOn w:val="Normal"/>
    <w:next w:val="Normal"/>
    <w:uiPriority w:val="35"/>
    <w:semiHidden/>
    <w:unhideWhenUsed/>
    <w:qFormat/>
    <w:rsid w:val="009B01BD"/>
    <w:pPr>
      <w:spacing w:line="240" w:lineRule="auto"/>
    </w:pPr>
    <w:rPr>
      <w:rFonts w:asciiTheme="majorHAnsi" w:eastAsiaTheme="minorEastAsia" w:hAnsiTheme="majorHAnsi"/>
      <w:bCs/>
      <w:smallCaps/>
      <w:color w:val="1F497D" w:themeColor="text2"/>
      <w:spacing w:val="6"/>
      <w:sz w:val="22"/>
      <w:szCs w:val="18"/>
      <w:lang w:bidi="hi-IN"/>
    </w:rPr>
  </w:style>
  <w:style w:type="paragraph" w:styleId="Subtitle">
    <w:name w:val="Subtitle"/>
    <w:basedOn w:val="Normal"/>
    <w:next w:val="Normal"/>
    <w:link w:val="SubtitleChar"/>
    <w:uiPriority w:val="11"/>
    <w:qFormat/>
    <w:rsid w:val="009B01BD"/>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9B01BD"/>
    <w:rPr>
      <w:rFonts w:eastAsiaTheme="majorEastAsia" w:cstheme="majorBidi"/>
      <w:iCs/>
      <w:color w:val="1F497D" w:themeColor="text2"/>
      <w:sz w:val="40"/>
      <w:szCs w:val="24"/>
      <w:lang w:bidi="hi-IN"/>
    </w:rPr>
  </w:style>
  <w:style w:type="character" w:styleId="Emphasis">
    <w:name w:val="Emphasis"/>
    <w:basedOn w:val="DefaultParagraphFont"/>
    <w:uiPriority w:val="20"/>
    <w:qFormat/>
    <w:rsid w:val="009B01BD"/>
    <w:rPr>
      <w:b/>
      <w:i/>
      <w:iCs/>
    </w:rPr>
  </w:style>
  <w:style w:type="paragraph" w:styleId="NoSpacing">
    <w:name w:val="No Spacing"/>
    <w:link w:val="NoSpacingChar"/>
    <w:uiPriority w:val="1"/>
    <w:qFormat/>
    <w:rsid w:val="009B01BD"/>
    <w:pPr>
      <w:spacing w:after="0" w:line="240" w:lineRule="auto"/>
    </w:pPr>
  </w:style>
  <w:style w:type="character" w:customStyle="1" w:styleId="NoSpacingChar">
    <w:name w:val="No Spacing Char"/>
    <w:basedOn w:val="DefaultParagraphFont"/>
    <w:link w:val="NoSpacing"/>
    <w:uiPriority w:val="1"/>
    <w:rsid w:val="009B01BD"/>
  </w:style>
  <w:style w:type="paragraph" w:styleId="Quote">
    <w:name w:val="Quote"/>
    <w:basedOn w:val="Normal"/>
    <w:next w:val="Normal"/>
    <w:link w:val="QuoteChar"/>
    <w:uiPriority w:val="29"/>
    <w:qFormat/>
    <w:rsid w:val="009B01BD"/>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9B01BD"/>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9B01BD"/>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01BD"/>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9B01BD"/>
    <w:rPr>
      <w:i/>
      <w:iCs/>
      <w:color w:val="000000"/>
    </w:rPr>
  </w:style>
  <w:style w:type="character" w:styleId="IntenseEmphasis">
    <w:name w:val="Intense Emphasis"/>
    <w:basedOn w:val="DefaultParagraphFont"/>
    <w:uiPriority w:val="21"/>
    <w:qFormat/>
    <w:rsid w:val="009B01BD"/>
    <w:rPr>
      <w:b/>
      <w:bCs/>
      <w:i/>
      <w:iCs/>
      <w:color w:val="4F81BD" w:themeColor="accent1"/>
    </w:rPr>
  </w:style>
  <w:style w:type="character" w:styleId="SubtleReference">
    <w:name w:val="Subtle Reference"/>
    <w:basedOn w:val="DefaultParagraphFont"/>
    <w:uiPriority w:val="31"/>
    <w:qFormat/>
    <w:rsid w:val="009B01BD"/>
    <w:rPr>
      <w:smallCaps/>
      <w:color w:val="000000"/>
      <w:u w:val="single"/>
    </w:rPr>
  </w:style>
  <w:style w:type="character" w:styleId="IntenseReference">
    <w:name w:val="Intense Reference"/>
    <w:basedOn w:val="DefaultParagraphFont"/>
    <w:uiPriority w:val="32"/>
    <w:qFormat/>
    <w:rsid w:val="009B01BD"/>
    <w:rPr>
      <w:b w:val="0"/>
      <w:bCs/>
      <w:smallCaps/>
      <w:color w:val="4F81BD" w:themeColor="accent1"/>
      <w:spacing w:val="5"/>
      <w:u w:val="single"/>
    </w:rPr>
  </w:style>
  <w:style w:type="character" w:styleId="BookTitle">
    <w:name w:val="Book Title"/>
    <w:basedOn w:val="DefaultParagraphFont"/>
    <w:uiPriority w:val="33"/>
    <w:qFormat/>
    <w:rsid w:val="009B01BD"/>
    <w:rPr>
      <w:b/>
      <w:bCs/>
      <w:caps/>
      <w:smallCaps w:val="0"/>
      <w:color w:val="1F497D" w:themeColor="text2"/>
      <w:spacing w:val="10"/>
    </w:rPr>
  </w:style>
  <w:style w:type="paragraph" w:styleId="TOCHeading">
    <w:name w:val="TOC Heading"/>
    <w:basedOn w:val="Heading1"/>
    <w:next w:val="Normal"/>
    <w:uiPriority w:val="39"/>
    <w:semiHidden/>
    <w:unhideWhenUsed/>
    <w:qFormat/>
    <w:rsid w:val="009B01BD"/>
    <w:pPr>
      <w:spacing w:before="480" w:line="264" w:lineRule="auto"/>
      <w:outlineLvl w:val="9"/>
    </w:pPr>
    <w:rPr>
      <w:b/>
    </w:rPr>
  </w:style>
  <w:style w:type="paragraph" w:customStyle="1" w:styleId="English-code">
    <w:name w:val="English-code"/>
    <w:basedOn w:val="English"/>
    <w:qFormat/>
    <w:rsid w:val="000E68E4"/>
    <w:pPr>
      <w:spacing w:before="0" w:beforeAutospacing="0" w:after="0" w:afterAutospacing="0"/>
      <w:jc w:val="left"/>
    </w:pPr>
    <w:rPr>
      <w:rFonts w:ascii="Courier New" w:eastAsiaTheme="majorEastAsia" w:hAnsi="Courier New" w:cs="Courier New"/>
      <w:bCs/>
      <w:color w:val="auto"/>
      <w:sz w:val="20"/>
    </w:rPr>
  </w:style>
  <w:style w:type="paragraph" w:customStyle="1" w:styleId="koda">
    <w:name w:val="koda"/>
    <w:basedOn w:val="HTMLPreformatted"/>
    <w:qFormat/>
    <w:rsid w:val="000E68E4"/>
    <w:pPr>
      <w:jc w:val="left"/>
    </w:pPr>
    <w:rPr>
      <w:rFonts w:eastAsiaTheme="majorEastAsia"/>
      <w:b/>
      <w:i/>
    </w:rPr>
  </w:style>
  <w:style w:type="table" w:styleId="MediumGrid3-Accent5">
    <w:name w:val="Medium Grid 3 Accent 5"/>
    <w:basedOn w:val="TableNormal"/>
    <w:uiPriority w:val="69"/>
    <w:rsid w:val="009B01B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1">
    <w:name w:val="Medium Grid 3 Accent 1"/>
    <w:basedOn w:val="TableNormal"/>
    <w:uiPriority w:val="69"/>
    <w:rsid w:val="00D53F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Shading-Accent2">
    <w:name w:val="Light Shading Accent 2"/>
    <w:basedOn w:val="TableNormal"/>
    <w:uiPriority w:val="60"/>
    <w:rsid w:val="00D53FA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D53FA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6">
    <w:name w:val="Medium Grid 3 Accent 6"/>
    <w:basedOn w:val="TableNormal"/>
    <w:uiPriority w:val="69"/>
    <w:rsid w:val="00D53F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2-Accent2">
    <w:name w:val="Medium Grid 2 Accent 2"/>
    <w:basedOn w:val="TableNormal"/>
    <w:uiPriority w:val="68"/>
    <w:rsid w:val="004250E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character" w:styleId="FollowedHyperlink">
    <w:name w:val="FollowedHyperlink"/>
    <w:basedOn w:val="DefaultParagraphFont"/>
    <w:uiPriority w:val="99"/>
    <w:semiHidden/>
    <w:unhideWhenUsed/>
    <w:rsid w:val="00D332C9"/>
    <w:rPr>
      <w:color w:val="800080" w:themeColor="followedHyperlink"/>
      <w:u w:val="single"/>
    </w:rPr>
  </w:style>
  <w:style w:type="table" w:styleId="LightList">
    <w:name w:val="Light List"/>
    <w:basedOn w:val="TableNormal"/>
    <w:uiPriority w:val="61"/>
    <w:rsid w:val="00D332C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1-Accent3">
    <w:name w:val="Medium Grid 1 Accent 3"/>
    <w:basedOn w:val="TableNormal"/>
    <w:uiPriority w:val="67"/>
    <w:rsid w:val="009147C6"/>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List2-Accent6">
    <w:name w:val="Medium List 2 Accent 6"/>
    <w:basedOn w:val="TableNormal"/>
    <w:uiPriority w:val="66"/>
    <w:rsid w:val="00E607C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702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BCD"/>
    <w:rPr>
      <w:rFonts w:ascii="Tahoma" w:hAnsi="Tahoma" w:cs="Tahoma"/>
      <w:sz w:val="16"/>
      <w:szCs w:val="16"/>
    </w:rPr>
  </w:style>
  <w:style w:type="paragraph" w:styleId="Header">
    <w:name w:val="header"/>
    <w:basedOn w:val="Normal"/>
    <w:link w:val="HeaderChar"/>
    <w:uiPriority w:val="99"/>
    <w:unhideWhenUsed/>
    <w:rsid w:val="00864BD0"/>
    <w:pPr>
      <w:tabs>
        <w:tab w:val="center" w:pos="4536"/>
        <w:tab w:val="right" w:pos="9072"/>
      </w:tabs>
      <w:spacing w:after="0" w:line="240" w:lineRule="auto"/>
    </w:pPr>
  </w:style>
  <w:style w:type="character" w:customStyle="1" w:styleId="HeaderChar">
    <w:name w:val="Header Char"/>
    <w:basedOn w:val="DefaultParagraphFont"/>
    <w:link w:val="Header"/>
    <w:uiPriority w:val="99"/>
    <w:rsid w:val="00864BD0"/>
    <w:rPr>
      <w:sz w:val="21"/>
    </w:rPr>
  </w:style>
  <w:style w:type="paragraph" w:styleId="Footer">
    <w:name w:val="footer"/>
    <w:basedOn w:val="Normal"/>
    <w:link w:val="FooterChar"/>
    <w:uiPriority w:val="99"/>
    <w:unhideWhenUsed/>
    <w:rsid w:val="00864B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864BD0"/>
    <w:rPr>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CF6"/>
    <w:pPr>
      <w:spacing w:after="180" w:line="274" w:lineRule="auto"/>
      <w:jc w:val="both"/>
    </w:pPr>
    <w:rPr>
      <w:sz w:val="21"/>
    </w:rPr>
  </w:style>
  <w:style w:type="paragraph" w:styleId="Heading1">
    <w:name w:val="heading 1"/>
    <w:basedOn w:val="Normal"/>
    <w:next w:val="Normal"/>
    <w:link w:val="Heading1Char"/>
    <w:uiPriority w:val="9"/>
    <w:qFormat/>
    <w:rsid w:val="00D03E11"/>
    <w:pPr>
      <w:keepNext/>
      <w:keepLines/>
      <w:spacing w:before="360" w:after="0" w:line="240" w:lineRule="auto"/>
      <w:jc w:val="left"/>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310824"/>
    <w:pPr>
      <w:keepNext/>
      <w:keepLines/>
      <w:spacing w:before="120" w:after="240" w:line="240" w:lineRule="auto"/>
      <w:jc w:val="left"/>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1710E3"/>
    <w:pPr>
      <w:keepNext/>
      <w:keepLines/>
      <w:pBdr>
        <w:bottom w:val="single" w:sz="4" w:space="1" w:color="auto"/>
      </w:pBdr>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9B01BD"/>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01BD"/>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01BD"/>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9B01BD"/>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01B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01B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E11"/>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310824"/>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rsid w:val="001710E3"/>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9B01BD"/>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01B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01BD"/>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9B01BD"/>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01B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01BD"/>
    <w:rPr>
      <w:rFonts w:asciiTheme="majorHAnsi" w:eastAsiaTheme="majorEastAsia" w:hAnsiTheme="majorHAnsi" w:cstheme="majorBidi"/>
      <w:i/>
      <w:iCs/>
      <w:color w:val="000000"/>
      <w:sz w:val="20"/>
      <w:szCs w:val="20"/>
    </w:rPr>
  </w:style>
  <w:style w:type="paragraph" w:styleId="NormalWeb">
    <w:name w:val="Normal (Web)"/>
    <w:basedOn w:val="Normal"/>
    <w:uiPriority w:val="99"/>
    <w:unhideWhenUsed/>
    <w:rsid w:val="00596150"/>
    <w:pPr>
      <w:spacing w:before="100" w:beforeAutospacing="1" w:after="100" w:afterAutospacing="1" w:line="240" w:lineRule="auto"/>
    </w:pPr>
    <w:rPr>
      <w:rFonts w:ascii="Times New Roman" w:eastAsia="Times New Roman" w:hAnsi="Times New Roman" w:cs="Times New Roman"/>
      <w:sz w:val="24"/>
      <w:szCs w:val="24"/>
      <w:lang w:eastAsia="sl-SI"/>
    </w:rPr>
  </w:style>
  <w:style w:type="table" w:styleId="TableGrid">
    <w:name w:val="Table Grid"/>
    <w:basedOn w:val="TableNormal"/>
    <w:uiPriority w:val="59"/>
    <w:rsid w:val="005961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01BD"/>
    <w:pPr>
      <w:spacing w:line="240" w:lineRule="auto"/>
      <w:ind w:left="720" w:hanging="288"/>
      <w:contextualSpacing/>
    </w:pPr>
    <w:rPr>
      <w:color w:val="1F497D" w:themeColor="text2"/>
    </w:rPr>
  </w:style>
  <w:style w:type="character" w:styleId="Strong">
    <w:name w:val="Strong"/>
    <w:basedOn w:val="DefaultParagraphFont"/>
    <w:uiPriority w:val="22"/>
    <w:qFormat/>
    <w:rsid w:val="009B01BD"/>
    <w:rPr>
      <w:b w:val="0"/>
      <w:bCs/>
      <w:i/>
      <w:color w:val="1F497D" w:themeColor="text2"/>
    </w:rPr>
  </w:style>
  <w:style w:type="character" w:styleId="HTMLCode">
    <w:name w:val="HTML Code"/>
    <w:basedOn w:val="DefaultParagraphFont"/>
    <w:uiPriority w:val="99"/>
    <w:semiHidden/>
    <w:unhideWhenUsed/>
    <w:rsid w:val="00EC59A8"/>
    <w:rPr>
      <w:rFonts w:ascii="Courier New" w:eastAsia="Times New Roman" w:hAnsi="Courier New" w:cs="Courier New"/>
      <w:sz w:val="20"/>
      <w:szCs w:val="20"/>
    </w:rPr>
  </w:style>
  <w:style w:type="character" w:styleId="Hyperlink">
    <w:name w:val="Hyperlink"/>
    <w:basedOn w:val="DefaultParagraphFont"/>
    <w:uiPriority w:val="99"/>
    <w:unhideWhenUsed/>
    <w:rsid w:val="00EC59A8"/>
    <w:rPr>
      <w:color w:val="0000FF"/>
      <w:u w:val="single"/>
    </w:rPr>
  </w:style>
  <w:style w:type="paragraph" w:styleId="HTMLPreformatted">
    <w:name w:val="HTML Preformatted"/>
    <w:basedOn w:val="Normal"/>
    <w:link w:val="HTMLPreformattedChar"/>
    <w:uiPriority w:val="99"/>
    <w:unhideWhenUsed/>
    <w:rsid w:val="00F1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l-SI"/>
    </w:rPr>
  </w:style>
  <w:style w:type="character" w:customStyle="1" w:styleId="HTMLPreformattedChar">
    <w:name w:val="HTML Preformatted Char"/>
    <w:basedOn w:val="DefaultParagraphFont"/>
    <w:link w:val="HTMLPreformatted"/>
    <w:uiPriority w:val="99"/>
    <w:rsid w:val="00F12A57"/>
    <w:rPr>
      <w:rFonts w:ascii="Courier New" w:eastAsia="Times New Roman" w:hAnsi="Courier New" w:cs="Courier New"/>
      <w:sz w:val="20"/>
      <w:szCs w:val="20"/>
      <w:lang w:eastAsia="sl-SI"/>
    </w:rPr>
  </w:style>
  <w:style w:type="paragraph" w:customStyle="1" w:styleId="English">
    <w:name w:val="English"/>
    <w:basedOn w:val="NormalWeb"/>
    <w:rsid w:val="008E5A61"/>
    <w:pPr>
      <w:ind w:left="708"/>
    </w:pPr>
    <w:rPr>
      <w:rFonts w:asciiTheme="minorHAnsi" w:hAnsiTheme="minorHAnsi"/>
      <w:i/>
      <w:color w:val="595959" w:themeColor="text1" w:themeTint="A6"/>
      <w:sz w:val="21"/>
      <w:szCs w:val="21"/>
    </w:rPr>
  </w:style>
  <w:style w:type="paragraph" w:customStyle="1" w:styleId="PersonalName">
    <w:name w:val="Personal Name"/>
    <w:basedOn w:val="Title"/>
    <w:qFormat/>
    <w:rsid w:val="009B01BD"/>
    <w:rPr>
      <w:b/>
      <w:caps/>
      <w:color w:val="000000"/>
      <w:sz w:val="28"/>
      <w:szCs w:val="28"/>
    </w:rPr>
  </w:style>
  <w:style w:type="paragraph" w:styleId="Title">
    <w:name w:val="Title"/>
    <w:basedOn w:val="Normal"/>
    <w:next w:val="Normal"/>
    <w:link w:val="TitleChar"/>
    <w:uiPriority w:val="10"/>
    <w:qFormat/>
    <w:rsid w:val="009B01BD"/>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9B01BD"/>
    <w:rPr>
      <w:rFonts w:asciiTheme="majorHAnsi" w:eastAsiaTheme="majorEastAsia" w:hAnsiTheme="majorHAnsi" w:cstheme="majorBidi"/>
      <w:color w:val="1F497D" w:themeColor="text2"/>
      <w:spacing w:val="30"/>
      <w:kern w:val="28"/>
      <w:sz w:val="96"/>
      <w:szCs w:val="52"/>
    </w:rPr>
  </w:style>
  <w:style w:type="paragraph" w:styleId="Caption">
    <w:name w:val="caption"/>
    <w:basedOn w:val="Normal"/>
    <w:next w:val="Normal"/>
    <w:uiPriority w:val="35"/>
    <w:semiHidden/>
    <w:unhideWhenUsed/>
    <w:qFormat/>
    <w:rsid w:val="009B01BD"/>
    <w:pPr>
      <w:spacing w:line="240" w:lineRule="auto"/>
    </w:pPr>
    <w:rPr>
      <w:rFonts w:asciiTheme="majorHAnsi" w:eastAsiaTheme="minorEastAsia" w:hAnsiTheme="majorHAnsi"/>
      <w:bCs/>
      <w:smallCaps/>
      <w:color w:val="1F497D" w:themeColor="text2"/>
      <w:spacing w:val="6"/>
      <w:sz w:val="22"/>
      <w:szCs w:val="18"/>
      <w:lang w:bidi="hi-IN"/>
    </w:rPr>
  </w:style>
  <w:style w:type="paragraph" w:styleId="Subtitle">
    <w:name w:val="Subtitle"/>
    <w:basedOn w:val="Normal"/>
    <w:next w:val="Normal"/>
    <w:link w:val="SubtitleChar"/>
    <w:uiPriority w:val="11"/>
    <w:qFormat/>
    <w:rsid w:val="009B01BD"/>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9B01BD"/>
    <w:rPr>
      <w:rFonts w:eastAsiaTheme="majorEastAsia" w:cstheme="majorBidi"/>
      <w:iCs/>
      <w:color w:val="1F497D" w:themeColor="text2"/>
      <w:sz w:val="40"/>
      <w:szCs w:val="24"/>
      <w:lang w:bidi="hi-IN"/>
    </w:rPr>
  </w:style>
  <w:style w:type="character" w:styleId="Emphasis">
    <w:name w:val="Emphasis"/>
    <w:basedOn w:val="DefaultParagraphFont"/>
    <w:uiPriority w:val="20"/>
    <w:qFormat/>
    <w:rsid w:val="009B01BD"/>
    <w:rPr>
      <w:b/>
      <w:i/>
      <w:iCs/>
    </w:rPr>
  </w:style>
  <w:style w:type="paragraph" w:styleId="NoSpacing">
    <w:name w:val="No Spacing"/>
    <w:link w:val="NoSpacingChar"/>
    <w:uiPriority w:val="1"/>
    <w:qFormat/>
    <w:rsid w:val="009B01BD"/>
    <w:pPr>
      <w:spacing w:after="0" w:line="240" w:lineRule="auto"/>
    </w:pPr>
  </w:style>
  <w:style w:type="character" w:customStyle="1" w:styleId="NoSpacingChar">
    <w:name w:val="No Spacing Char"/>
    <w:basedOn w:val="DefaultParagraphFont"/>
    <w:link w:val="NoSpacing"/>
    <w:uiPriority w:val="1"/>
    <w:rsid w:val="009B01BD"/>
  </w:style>
  <w:style w:type="paragraph" w:styleId="Quote">
    <w:name w:val="Quote"/>
    <w:basedOn w:val="Normal"/>
    <w:next w:val="Normal"/>
    <w:link w:val="QuoteChar"/>
    <w:uiPriority w:val="29"/>
    <w:qFormat/>
    <w:rsid w:val="009B01BD"/>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9B01BD"/>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9B01BD"/>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01BD"/>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9B01BD"/>
    <w:rPr>
      <w:i/>
      <w:iCs/>
      <w:color w:val="000000"/>
    </w:rPr>
  </w:style>
  <w:style w:type="character" w:styleId="IntenseEmphasis">
    <w:name w:val="Intense Emphasis"/>
    <w:basedOn w:val="DefaultParagraphFont"/>
    <w:uiPriority w:val="21"/>
    <w:qFormat/>
    <w:rsid w:val="009B01BD"/>
    <w:rPr>
      <w:b/>
      <w:bCs/>
      <w:i/>
      <w:iCs/>
      <w:color w:val="4F81BD" w:themeColor="accent1"/>
    </w:rPr>
  </w:style>
  <w:style w:type="character" w:styleId="SubtleReference">
    <w:name w:val="Subtle Reference"/>
    <w:basedOn w:val="DefaultParagraphFont"/>
    <w:uiPriority w:val="31"/>
    <w:qFormat/>
    <w:rsid w:val="009B01BD"/>
    <w:rPr>
      <w:smallCaps/>
      <w:color w:val="000000"/>
      <w:u w:val="single"/>
    </w:rPr>
  </w:style>
  <w:style w:type="character" w:styleId="IntenseReference">
    <w:name w:val="Intense Reference"/>
    <w:basedOn w:val="DefaultParagraphFont"/>
    <w:uiPriority w:val="32"/>
    <w:qFormat/>
    <w:rsid w:val="009B01BD"/>
    <w:rPr>
      <w:b w:val="0"/>
      <w:bCs/>
      <w:smallCaps/>
      <w:color w:val="4F81BD" w:themeColor="accent1"/>
      <w:spacing w:val="5"/>
      <w:u w:val="single"/>
    </w:rPr>
  </w:style>
  <w:style w:type="character" w:styleId="BookTitle">
    <w:name w:val="Book Title"/>
    <w:basedOn w:val="DefaultParagraphFont"/>
    <w:uiPriority w:val="33"/>
    <w:qFormat/>
    <w:rsid w:val="009B01BD"/>
    <w:rPr>
      <w:b/>
      <w:bCs/>
      <w:caps/>
      <w:smallCaps w:val="0"/>
      <w:color w:val="1F497D" w:themeColor="text2"/>
      <w:spacing w:val="10"/>
    </w:rPr>
  </w:style>
  <w:style w:type="paragraph" w:styleId="TOCHeading">
    <w:name w:val="TOC Heading"/>
    <w:basedOn w:val="Heading1"/>
    <w:next w:val="Normal"/>
    <w:uiPriority w:val="39"/>
    <w:semiHidden/>
    <w:unhideWhenUsed/>
    <w:qFormat/>
    <w:rsid w:val="009B01BD"/>
    <w:pPr>
      <w:spacing w:before="480" w:line="264" w:lineRule="auto"/>
      <w:outlineLvl w:val="9"/>
    </w:pPr>
    <w:rPr>
      <w:b/>
    </w:rPr>
  </w:style>
  <w:style w:type="paragraph" w:customStyle="1" w:styleId="English-code">
    <w:name w:val="English-code"/>
    <w:basedOn w:val="English"/>
    <w:qFormat/>
    <w:rsid w:val="000E68E4"/>
    <w:pPr>
      <w:spacing w:before="0" w:beforeAutospacing="0" w:after="0" w:afterAutospacing="0"/>
      <w:jc w:val="left"/>
    </w:pPr>
    <w:rPr>
      <w:rFonts w:ascii="Courier New" w:eastAsiaTheme="majorEastAsia" w:hAnsi="Courier New" w:cs="Courier New"/>
      <w:bCs/>
      <w:color w:val="auto"/>
      <w:sz w:val="20"/>
    </w:rPr>
  </w:style>
  <w:style w:type="paragraph" w:customStyle="1" w:styleId="koda">
    <w:name w:val="koda"/>
    <w:basedOn w:val="HTMLPreformatted"/>
    <w:qFormat/>
    <w:rsid w:val="000E68E4"/>
    <w:pPr>
      <w:jc w:val="left"/>
    </w:pPr>
    <w:rPr>
      <w:rFonts w:eastAsiaTheme="majorEastAsia"/>
      <w:b/>
      <w:i/>
    </w:rPr>
  </w:style>
  <w:style w:type="table" w:styleId="MediumGrid3-Accent5">
    <w:name w:val="Medium Grid 3 Accent 5"/>
    <w:basedOn w:val="TableNormal"/>
    <w:uiPriority w:val="69"/>
    <w:rsid w:val="009B01B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1">
    <w:name w:val="Medium Grid 3 Accent 1"/>
    <w:basedOn w:val="TableNormal"/>
    <w:uiPriority w:val="69"/>
    <w:rsid w:val="00D53F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Shading-Accent2">
    <w:name w:val="Light Shading Accent 2"/>
    <w:basedOn w:val="TableNormal"/>
    <w:uiPriority w:val="60"/>
    <w:rsid w:val="00D53FA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D53FA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6">
    <w:name w:val="Medium Grid 3 Accent 6"/>
    <w:basedOn w:val="TableNormal"/>
    <w:uiPriority w:val="69"/>
    <w:rsid w:val="00D53F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2-Accent2">
    <w:name w:val="Medium Grid 2 Accent 2"/>
    <w:basedOn w:val="TableNormal"/>
    <w:uiPriority w:val="68"/>
    <w:rsid w:val="004250E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character" w:styleId="FollowedHyperlink">
    <w:name w:val="FollowedHyperlink"/>
    <w:basedOn w:val="DefaultParagraphFont"/>
    <w:uiPriority w:val="99"/>
    <w:semiHidden/>
    <w:unhideWhenUsed/>
    <w:rsid w:val="00D332C9"/>
    <w:rPr>
      <w:color w:val="800080" w:themeColor="followedHyperlink"/>
      <w:u w:val="single"/>
    </w:rPr>
  </w:style>
  <w:style w:type="table" w:styleId="LightList">
    <w:name w:val="Light List"/>
    <w:basedOn w:val="TableNormal"/>
    <w:uiPriority w:val="61"/>
    <w:rsid w:val="00D332C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1-Accent3">
    <w:name w:val="Medium Grid 1 Accent 3"/>
    <w:basedOn w:val="TableNormal"/>
    <w:uiPriority w:val="67"/>
    <w:rsid w:val="009147C6"/>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List2-Accent6">
    <w:name w:val="Medium List 2 Accent 6"/>
    <w:basedOn w:val="TableNormal"/>
    <w:uiPriority w:val="66"/>
    <w:rsid w:val="00E607C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702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BCD"/>
    <w:rPr>
      <w:rFonts w:ascii="Tahoma" w:hAnsi="Tahoma" w:cs="Tahoma"/>
      <w:sz w:val="16"/>
      <w:szCs w:val="16"/>
    </w:rPr>
  </w:style>
  <w:style w:type="paragraph" w:styleId="Header">
    <w:name w:val="header"/>
    <w:basedOn w:val="Normal"/>
    <w:link w:val="HeaderChar"/>
    <w:uiPriority w:val="99"/>
    <w:unhideWhenUsed/>
    <w:rsid w:val="00864BD0"/>
    <w:pPr>
      <w:tabs>
        <w:tab w:val="center" w:pos="4536"/>
        <w:tab w:val="right" w:pos="9072"/>
      </w:tabs>
      <w:spacing w:after="0" w:line="240" w:lineRule="auto"/>
    </w:pPr>
  </w:style>
  <w:style w:type="character" w:customStyle="1" w:styleId="HeaderChar">
    <w:name w:val="Header Char"/>
    <w:basedOn w:val="DefaultParagraphFont"/>
    <w:link w:val="Header"/>
    <w:uiPriority w:val="99"/>
    <w:rsid w:val="00864BD0"/>
    <w:rPr>
      <w:sz w:val="21"/>
    </w:rPr>
  </w:style>
  <w:style w:type="paragraph" w:styleId="Footer">
    <w:name w:val="footer"/>
    <w:basedOn w:val="Normal"/>
    <w:link w:val="FooterChar"/>
    <w:uiPriority w:val="99"/>
    <w:unhideWhenUsed/>
    <w:rsid w:val="00864B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864BD0"/>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4864">
      <w:bodyDiv w:val="1"/>
      <w:marLeft w:val="0"/>
      <w:marRight w:val="0"/>
      <w:marTop w:val="0"/>
      <w:marBottom w:val="0"/>
      <w:divBdr>
        <w:top w:val="none" w:sz="0" w:space="0" w:color="auto"/>
        <w:left w:val="none" w:sz="0" w:space="0" w:color="auto"/>
        <w:bottom w:val="none" w:sz="0" w:space="0" w:color="auto"/>
        <w:right w:val="none" w:sz="0" w:space="0" w:color="auto"/>
      </w:divBdr>
    </w:div>
    <w:div w:id="85810598">
      <w:bodyDiv w:val="1"/>
      <w:marLeft w:val="0"/>
      <w:marRight w:val="0"/>
      <w:marTop w:val="0"/>
      <w:marBottom w:val="0"/>
      <w:divBdr>
        <w:top w:val="none" w:sz="0" w:space="0" w:color="auto"/>
        <w:left w:val="none" w:sz="0" w:space="0" w:color="auto"/>
        <w:bottom w:val="none" w:sz="0" w:space="0" w:color="auto"/>
        <w:right w:val="none" w:sz="0" w:space="0" w:color="auto"/>
      </w:divBdr>
    </w:div>
    <w:div w:id="135531696">
      <w:bodyDiv w:val="1"/>
      <w:marLeft w:val="0"/>
      <w:marRight w:val="0"/>
      <w:marTop w:val="0"/>
      <w:marBottom w:val="0"/>
      <w:divBdr>
        <w:top w:val="none" w:sz="0" w:space="0" w:color="auto"/>
        <w:left w:val="none" w:sz="0" w:space="0" w:color="auto"/>
        <w:bottom w:val="none" w:sz="0" w:space="0" w:color="auto"/>
        <w:right w:val="none" w:sz="0" w:space="0" w:color="auto"/>
      </w:divBdr>
      <w:divsChild>
        <w:div w:id="416679736">
          <w:marLeft w:val="0"/>
          <w:marRight w:val="0"/>
          <w:marTop w:val="0"/>
          <w:marBottom w:val="0"/>
          <w:divBdr>
            <w:top w:val="none" w:sz="0" w:space="0" w:color="auto"/>
            <w:left w:val="none" w:sz="0" w:space="0" w:color="auto"/>
            <w:bottom w:val="none" w:sz="0" w:space="0" w:color="auto"/>
            <w:right w:val="none" w:sz="0" w:space="0" w:color="auto"/>
          </w:divBdr>
          <w:divsChild>
            <w:div w:id="1307472708">
              <w:marLeft w:val="0"/>
              <w:marRight w:val="0"/>
              <w:marTop w:val="0"/>
              <w:marBottom w:val="0"/>
              <w:divBdr>
                <w:top w:val="none" w:sz="0" w:space="0" w:color="auto"/>
                <w:left w:val="none" w:sz="0" w:space="0" w:color="auto"/>
                <w:bottom w:val="none" w:sz="0" w:space="0" w:color="auto"/>
                <w:right w:val="none" w:sz="0" w:space="0" w:color="auto"/>
              </w:divBdr>
              <w:divsChild>
                <w:div w:id="18183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9370">
      <w:bodyDiv w:val="1"/>
      <w:marLeft w:val="0"/>
      <w:marRight w:val="0"/>
      <w:marTop w:val="0"/>
      <w:marBottom w:val="0"/>
      <w:divBdr>
        <w:top w:val="none" w:sz="0" w:space="0" w:color="auto"/>
        <w:left w:val="none" w:sz="0" w:space="0" w:color="auto"/>
        <w:bottom w:val="none" w:sz="0" w:space="0" w:color="auto"/>
        <w:right w:val="none" w:sz="0" w:space="0" w:color="auto"/>
      </w:divBdr>
    </w:div>
    <w:div w:id="238368313">
      <w:bodyDiv w:val="1"/>
      <w:marLeft w:val="0"/>
      <w:marRight w:val="0"/>
      <w:marTop w:val="0"/>
      <w:marBottom w:val="0"/>
      <w:divBdr>
        <w:top w:val="none" w:sz="0" w:space="0" w:color="auto"/>
        <w:left w:val="none" w:sz="0" w:space="0" w:color="auto"/>
        <w:bottom w:val="none" w:sz="0" w:space="0" w:color="auto"/>
        <w:right w:val="none" w:sz="0" w:space="0" w:color="auto"/>
      </w:divBdr>
    </w:div>
    <w:div w:id="473453987">
      <w:bodyDiv w:val="1"/>
      <w:marLeft w:val="0"/>
      <w:marRight w:val="0"/>
      <w:marTop w:val="0"/>
      <w:marBottom w:val="0"/>
      <w:divBdr>
        <w:top w:val="none" w:sz="0" w:space="0" w:color="auto"/>
        <w:left w:val="none" w:sz="0" w:space="0" w:color="auto"/>
        <w:bottom w:val="none" w:sz="0" w:space="0" w:color="auto"/>
        <w:right w:val="none" w:sz="0" w:space="0" w:color="auto"/>
      </w:divBdr>
    </w:div>
    <w:div w:id="518399887">
      <w:bodyDiv w:val="1"/>
      <w:marLeft w:val="0"/>
      <w:marRight w:val="0"/>
      <w:marTop w:val="0"/>
      <w:marBottom w:val="0"/>
      <w:divBdr>
        <w:top w:val="none" w:sz="0" w:space="0" w:color="auto"/>
        <w:left w:val="none" w:sz="0" w:space="0" w:color="auto"/>
        <w:bottom w:val="none" w:sz="0" w:space="0" w:color="auto"/>
        <w:right w:val="none" w:sz="0" w:space="0" w:color="auto"/>
      </w:divBdr>
    </w:div>
    <w:div w:id="535774694">
      <w:bodyDiv w:val="1"/>
      <w:marLeft w:val="0"/>
      <w:marRight w:val="0"/>
      <w:marTop w:val="0"/>
      <w:marBottom w:val="0"/>
      <w:divBdr>
        <w:top w:val="none" w:sz="0" w:space="0" w:color="auto"/>
        <w:left w:val="none" w:sz="0" w:space="0" w:color="auto"/>
        <w:bottom w:val="none" w:sz="0" w:space="0" w:color="auto"/>
        <w:right w:val="none" w:sz="0" w:space="0" w:color="auto"/>
      </w:divBdr>
    </w:div>
    <w:div w:id="708997285">
      <w:bodyDiv w:val="1"/>
      <w:marLeft w:val="0"/>
      <w:marRight w:val="0"/>
      <w:marTop w:val="0"/>
      <w:marBottom w:val="0"/>
      <w:divBdr>
        <w:top w:val="none" w:sz="0" w:space="0" w:color="auto"/>
        <w:left w:val="none" w:sz="0" w:space="0" w:color="auto"/>
        <w:bottom w:val="none" w:sz="0" w:space="0" w:color="auto"/>
        <w:right w:val="none" w:sz="0" w:space="0" w:color="auto"/>
      </w:divBdr>
      <w:divsChild>
        <w:div w:id="710882359">
          <w:marLeft w:val="0"/>
          <w:marRight w:val="0"/>
          <w:marTop w:val="0"/>
          <w:marBottom w:val="0"/>
          <w:divBdr>
            <w:top w:val="none" w:sz="0" w:space="0" w:color="auto"/>
            <w:left w:val="none" w:sz="0" w:space="0" w:color="auto"/>
            <w:bottom w:val="none" w:sz="0" w:space="0" w:color="auto"/>
            <w:right w:val="none" w:sz="0" w:space="0" w:color="auto"/>
          </w:divBdr>
          <w:divsChild>
            <w:div w:id="12765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53556">
      <w:bodyDiv w:val="1"/>
      <w:marLeft w:val="0"/>
      <w:marRight w:val="0"/>
      <w:marTop w:val="0"/>
      <w:marBottom w:val="0"/>
      <w:divBdr>
        <w:top w:val="none" w:sz="0" w:space="0" w:color="auto"/>
        <w:left w:val="none" w:sz="0" w:space="0" w:color="auto"/>
        <w:bottom w:val="none" w:sz="0" w:space="0" w:color="auto"/>
        <w:right w:val="none" w:sz="0" w:space="0" w:color="auto"/>
      </w:divBdr>
    </w:div>
    <w:div w:id="822157331">
      <w:bodyDiv w:val="1"/>
      <w:marLeft w:val="0"/>
      <w:marRight w:val="0"/>
      <w:marTop w:val="0"/>
      <w:marBottom w:val="0"/>
      <w:divBdr>
        <w:top w:val="none" w:sz="0" w:space="0" w:color="auto"/>
        <w:left w:val="none" w:sz="0" w:space="0" w:color="auto"/>
        <w:bottom w:val="none" w:sz="0" w:space="0" w:color="auto"/>
        <w:right w:val="none" w:sz="0" w:space="0" w:color="auto"/>
      </w:divBdr>
    </w:div>
    <w:div w:id="956761535">
      <w:bodyDiv w:val="1"/>
      <w:marLeft w:val="0"/>
      <w:marRight w:val="0"/>
      <w:marTop w:val="0"/>
      <w:marBottom w:val="0"/>
      <w:divBdr>
        <w:top w:val="none" w:sz="0" w:space="0" w:color="auto"/>
        <w:left w:val="none" w:sz="0" w:space="0" w:color="auto"/>
        <w:bottom w:val="none" w:sz="0" w:space="0" w:color="auto"/>
        <w:right w:val="none" w:sz="0" w:space="0" w:color="auto"/>
      </w:divBdr>
    </w:div>
    <w:div w:id="996104614">
      <w:bodyDiv w:val="1"/>
      <w:marLeft w:val="0"/>
      <w:marRight w:val="0"/>
      <w:marTop w:val="0"/>
      <w:marBottom w:val="0"/>
      <w:divBdr>
        <w:top w:val="none" w:sz="0" w:space="0" w:color="auto"/>
        <w:left w:val="none" w:sz="0" w:space="0" w:color="auto"/>
        <w:bottom w:val="none" w:sz="0" w:space="0" w:color="auto"/>
        <w:right w:val="none" w:sz="0" w:space="0" w:color="auto"/>
      </w:divBdr>
    </w:div>
    <w:div w:id="1068846145">
      <w:bodyDiv w:val="1"/>
      <w:marLeft w:val="0"/>
      <w:marRight w:val="0"/>
      <w:marTop w:val="0"/>
      <w:marBottom w:val="0"/>
      <w:divBdr>
        <w:top w:val="none" w:sz="0" w:space="0" w:color="auto"/>
        <w:left w:val="none" w:sz="0" w:space="0" w:color="auto"/>
        <w:bottom w:val="none" w:sz="0" w:space="0" w:color="auto"/>
        <w:right w:val="none" w:sz="0" w:space="0" w:color="auto"/>
      </w:divBdr>
    </w:div>
    <w:div w:id="1199703090">
      <w:bodyDiv w:val="1"/>
      <w:marLeft w:val="0"/>
      <w:marRight w:val="0"/>
      <w:marTop w:val="0"/>
      <w:marBottom w:val="0"/>
      <w:divBdr>
        <w:top w:val="none" w:sz="0" w:space="0" w:color="auto"/>
        <w:left w:val="none" w:sz="0" w:space="0" w:color="auto"/>
        <w:bottom w:val="none" w:sz="0" w:space="0" w:color="auto"/>
        <w:right w:val="none" w:sz="0" w:space="0" w:color="auto"/>
      </w:divBdr>
    </w:div>
    <w:div w:id="1458840408">
      <w:bodyDiv w:val="1"/>
      <w:marLeft w:val="0"/>
      <w:marRight w:val="0"/>
      <w:marTop w:val="0"/>
      <w:marBottom w:val="0"/>
      <w:divBdr>
        <w:top w:val="none" w:sz="0" w:space="0" w:color="auto"/>
        <w:left w:val="none" w:sz="0" w:space="0" w:color="auto"/>
        <w:bottom w:val="none" w:sz="0" w:space="0" w:color="auto"/>
        <w:right w:val="none" w:sz="0" w:space="0" w:color="auto"/>
      </w:divBdr>
    </w:div>
    <w:div w:id="1534880930">
      <w:bodyDiv w:val="1"/>
      <w:marLeft w:val="0"/>
      <w:marRight w:val="0"/>
      <w:marTop w:val="0"/>
      <w:marBottom w:val="0"/>
      <w:divBdr>
        <w:top w:val="none" w:sz="0" w:space="0" w:color="auto"/>
        <w:left w:val="none" w:sz="0" w:space="0" w:color="auto"/>
        <w:bottom w:val="none" w:sz="0" w:space="0" w:color="auto"/>
        <w:right w:val="none" w:sz="0" w:space="0" w:color="auto"/>
      </w:divBdr>
    </w:div>
    <w:div w:id="1883592933">
      <w:bodyDiv w:val="1"/>
      <w:marLeft w:val="0"/>
      <w:marRight w:val="0"/>
      <w:marTop w:val="0"/>
      <w:marBottom w:val="0"/>
      <w:divBdr>
        <w:top w:val="none" w:sz="0" w:space="0" w:color="auto"/>
        <w:left w:val="none" w:sz="0" w:space="0" w:color="auto"/>
        <w:bottom w:val="none" w:sz="0" w:space="0" w:color="auto"/>
        <w:right w:val="none" w:sz="0" w:space="0" w:color="auto"/>
      </w:divBdr>
    </w:div>
    <w:div w:id="202736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tmel.com/webdoc/avrassembler/avrassembler.wb_instructions.Bit_and_Bit-test_Instructions.html" TargetMode="External"/><Relationship Id="rId299" Type="http://schemas.openxmlformats.org/officeDocument/2006/relationships/hyperlink" Target="http://www.atmel.com/webdoc/avrassembler/avrassembler.wb_POP.html" TargetMode="External"/><Relationship Id="rId303" Type="http://schemas.openxmlformats.org/officeDocument/2006/relationships/hyperlink" Target="http://www.atmel.com/webdoc/avrassembler/avrassembler.wb_LSR.html" TargetMode="External"/><Relationship Id="rId21" Type="http://schemas.openxmlformats.org/officeDocument/2006/relationships/hyperlink" Target="http://www.atmel.com/webdoc/avrassembler/avrassembler.wb_instructions.Bit_and_Bit-test_Instructions.html" TargetMode="External"/><Relationship Id="rId42" Type="http://schemas.openxmlformats.org/officeDocument/2006/relationships/hyperlink" Target="http://www.atmel.com/webdoc/avrassembler/avrassembler.wb_instructions.Bit_and_Bit-test_Instructions.html" TargetMode="External"/><Relationship Id="rId63" Type="http://schemas.openxmlformats.org/officeDocument/2006/relationships/hyperlink" Target="http://www.atmel.com/webdoc/avrassembler/avrassembler.wb_CLR.html" TargetMode="External"/><Relationship Id="rId84" Type="http://schemas.openxmlformats.org/officeDocument/2006/relationships/hyperlink" Target="http://www.atmel.com/webdoc/avrassembler/avrassembler.wb_instructions.Bit_and_Bit-test_Instructions.html" TargetMode="External"/><Relationship Id="rId138" Type="http://schemas.openxmlformats.org/officeDocument/2006/relationships/hyperlink" Target="http://www.atmel.com/webdoc/avrassembler/avrassembler.wb_BRNE.html" TargetMode="External"/><Relationship Id="rId159" Type="http://schemas.openxmlformats.org/officeDocument/2006/relationships/hyperlink" Target="http://www.atmel.com/webdoc/avrassembler/avrassembler.wb_instructions.Bit_and_Bit-test_Instructions.html" TargetMode="External"/><Relationship Id="rId324" Type="http://schemas.openxmlformats.org/officeDocument/2006/relationships/hyperlink" Target="http://www.atmel.com/webdoc/avrassembler/avrassembler.wb_instructions.Bit_and_Bit-test_Instructions.html" TargetMode="External"/><Relationship Id="rId345" Type="http://schemas.openxmlformats.org/officeDocument/2006/relationships/hyperlink" Target="http://www.atmel.com/webdoc/avrassembler/avrassembler.wb_NOP.html" TargetMode="External"/><Relationship Id="rId170" Type="http://schemas.openxmlformats.org/officeDocument/2006/relationships/hyperlink" Target="http://www.atmel.com/webdoc/avrassembler/avrassembler.wb_BRID.html" TargetMode="External"/><Relationship Id="rId191" Type="http://schemas.openxmlformats.org/officeDocument/2006/relationships/hyperlink" Target="http://www.atmel.com/webdoc/avrassembler/avrassembler.wb_instructions.Bit_and_Bit-test_Instructions.html" TargetMode="External"/><Relationship Id="rId205" Type="http://schemas.openxmlformats.org/officeDocument/2006/relationships/hyperlink" Target="http://www.atmel.com/webdoc/avrassembler/avrassembler.wb_instructions.Bit_and_Bit-test_Instructions.html" TargetMode="External"/><Relationship Id="rId226" Type="http://schemas.openxmlformats.org/officeDocument/2006/relationships/hyperlink" Target="http://www.atmel.com/webdoc/avrassembler/avrassembler.wb_instructions.Bit_and_Bit-test_Instructions.html" TargetMode="External"/><Relationship Id="rId247" Type="http://schemas.openxmlformats.org/officeDocument/2006/relationships/hyperlink" Target="http://www.atmel.com/webdoc/avrassembler/avrassembler.wb_instructions.Bit_and_Bit-test_Instructions.html" TargetMode="External"/><Relationship Id="rId107" Type="http://schemas.openxmlformats.org/officeDocument/2006/relationships/hyperlink" Target="http://www.atmel.com/webdoc/avrassembler/avrassembler.wb_instructions.Bit_and_Bit-test_Instructions.html" TargetMode="External"/><Relationship Id="rId268" Type="http://schemas.openxmlformats.org/officeDocument/2006/relationships/hyperlink" Target="http://www.atmel.com/webdoc/avrassembler/avrassembler.wb_LPM.html" TargetMode="External"/><Relationship Id="rId289" Type="http://schemas.openxmlformats.org/officeDocument/2006/relationships/hyperlink" Target="http://www.atmel.com/webdoc/avrassembler/avrassembler.wb_instructions.Bit_and_Bit-test_Instructions.html" TargetMode="External"/><Relationship Id="rId11" Type="http://schemas.openxmlformats.org/officeDocument/2006/relationships/hyperlink" Target="http://www.atmel.com/webdoc/avrassembler/avrassembler.wb_ADD.html" TargetMode="External"/><Relationship Id="rId32" Type="http://schemas.openxmlformats.org/officeDocument/2006/relationships/hyperlink" Target="http://www.atmel.com/webdoc/avrassembler/avrassembler.wb_AND.html" TargetMode="External"/><Relationship Id="rId53" Type="http://schemas.openxmlformats.org/officeDocument/2006/relationships/hyperlink" Target="http://www.atmel.com/webdoc/avrassembler/avrassembler.wb_instructions.Bit_and_Bit-test_Instructions.html" TargetMode="External"/><Relationship Id="rId74" Type="http://schemas.openxmlformats.org/officeDocument/2006/relationships/hyperlink" Target="http://www.atmel.com/webdoc/avrassembler/avrassembler.wb_instructions.Bit_and_Bit-test_Instructions.html" TargetMode="External"/><Relationship Id="rId128" Type="http://schemas.openxmlformats.org/officeDocument/2006/relationships/hyperlink" Target="http://www.atmel.com/webdoc/avrassembler/avrassembler.wb_instructions.Bit_and_Bit-test_Instructions.html" TargetMode="External"/><Relationship Id="rId149" Type="http://schemas.openxmlformats.org/officeDocument/2006/relationships/hyperlink" Target="http://www.atmel.com/webdoc/avrassembler/avrassembler.wb_instructions.Bit_and_Bit-test_Instructions.html" TargetMode="External"/><Relationship Id="rId314" Type="http://schemas.openxmlformats.org/officeDocument/2006/relationships/hyperlink" Target="http://www.atmel.com/webdoc/avrassembler/avrassembler.wb_instructions.Bit_and_Bit-test_Instructions.html" TargetMode="External"/><Relationship Id="rId335" Type="http://schemas.openxmlformats.org/officeDocument/2006/relationships/hyperlink" Target="http://www.atmel.com/webdoc/avrassembler/avrassembler.wb_SEI.html" TargetMode="External"/><Relationship Id="rId5" Type="http://schemas.openxmlformats.org/officeDocument/2006/relationships/webSettings" Target="webSettings.xml"/><Relationship Id="rId95" Type="http://schemas.openxmlformats.org/officeDocument/2006/relationships/hyperlink" Target="http://www.atmel.com/webdoc/avrassembler/avrassembler.wb_instructions.Bit_and_Bit-test_Instructions.html" TargetMode="External"/><Relationship Id="rId160" Type="http://schemas.openxmlformats.org/officeDocument/2006/relationships/hyperlink" Target="http://www.atmel.com/webdoc/avrassembler/avrassembler.wb_BRTS.html" TargetMode="External"/><Relationship Id="rId181" Type="http://schemas.openxmlformats.org/officeDocument/2006/relationships/hyperlink" Target="http://www.atmel.com/webdoc/avrassembler/avrassembler.wb_LDS.html" TargetMode="External"/><Relationship Id="rId216" Type="http://schemas.openxmlformats.org/officeDocument/2006/relationships/hyperlink" Target="http://www.atmel.com/webdoc/avrassembler/avrassembler.wb_instructions.Bit_and_Bit-test_Instructions.html" TargetMode="External"/><Relationship Id="rId237" Type="http://schemas.openxmlformats.org/officeDocument/2006/relationships/hyperlink" Target="http://www.atmel.com/webdoc/avrassembler/avrassembler.wb_instructions.Bit_and_Bit-test_Instructions.html" TargetMode="External"/><Relationship Id="rId258" Type="http://schemas.openxmlformats.org/officeDocument/2006/relationships/hyperlink" Target="http://www.atmel.com/webdoc/avrassembler/avrassembler.wb_ST.html" TargetMode="External"/><Relationship Id="rId279" Type="http://schemas.openxmlformats.org/officeDocument/2006/relationships/hyperlink" Target="http://www.atmel.com/webdoc/avrassembler/avrassembler.wb_instructions.Bit_and_Bit-test_Instructions.html" TargetMode="External"/><Relationship Id="rId22" Type="http://schemas.openxmlformats.org/officeDocument/2006/relationships/hyperlink" Target="http://www.atmel.com/webdoc/avrassembler/avrassembler.wb_instructions.Bit_and_Bit-test_Instructions.html" TargetMode="External"/><Relationship Id="rId43" Type="http://schemas.openxmlformats.org/officeDocument/2006/relationships/hyperlink" Target="http://www.atmel.com/webdoc/avrassembler/avrassembler.wb_instructions.Bit_and_Bit-test_Instructions.html" TargetMode="External"/><Relationship Id="rId64" Type="http://schemas.openxmlformats.org/officeDocument/2006/relationships/hyperlink" Target="http://www.atmel.com/webdoc/avrassembler/avrassembler.wb_instructions.Bit_and_Bit-test_Instructions.html" TargetMode="External"/><Relationship Id="rId118" Type="http://schemas.openxmlformats.org/officeDocument/2006/relationships/hyperlink" Target="http://www.atmel.com/webdoc/avrassembler/avrassembler.wb_SBRC.html" TargetMode="External"/><Relationship Id="rId139" Type="http://schemas.openxmlformats.org/officeDocument/2006/relationships/hyperlink" Target="http://www.atmel.com/webdoc/avrassembler/avrassembler.wb_instructions.Bit_and_Bit-test_Instructions.html" TargetMode="External"/><Relationship Id="rId290" Type="http://schemas.openxmlformats.org/officeDocument/2006/relationships/hyperlink" Target="http://www.atmel.com/webdoc/avrassembler/avrassembler.wb_instructions.Bit_and_Bit-test_Instructions.html" TargetMode="External"/><Relationship Id="rId304" Type="http://schemas.openxmlformats.org/officeDocument/2006/relationships/hyperlink" Target="http://www.atmel.com/webdoc/avrassembler/avrassembler.wb_instructions.Bit_and_Bit-test_Instructions.html" TargetMode="External"/><Relationship Id="rId325" Type="http://schemas.openxmlformats.org/officeDocument/2006/relationships/hyperlink" Target="http://www.atmel.com/webdoc/avrassembler/avrassembler.wb_instructions.Bit_and_Bit-test_Instructions.html" TargetMode="External"/><Relationship Id="rId346" Type="http://schemas.openxmlformats.org/officeDocument/2006/relationships/hyperlink" Target="http://www.atmel.com/webdoc/avrassembler/avrassembler.wb_SLEEP.html" TargetMode="External"/><Relationship Id="rId85" Type="http://schemas.openxmlformats.org/officeDocument/2006/relationships/hyperlink" Target="http://www.atmel.com/webdoc/avrassembler/avrassembler.wb_FMULSU.html" TargetMode="External"/><Relationship Id="rId150" Type="http://schemas.openxmlformats.org/officeDocument/2006/relationships/hyperlink" Target="http://www.atmel.com/webdoc/avrassembler/avrassembler.wb_BRPL.html" TargetMode="External"/><Relationship Id="rId171" Type="http://schemas.openxmlformats.org/officeDocument/2006/relationships/hyperlink" Target="http://www.atmel.com/webdoc/avrassembler/avrassembler.wb_instructions.Bit_and_Bit-test_Instructions.html" TargetMode="External"/><Relationship Id="rId192" Type="http://schemas.openxmlformats.org/officeDocument/2006/relationships/hyperlink" Target="http://www.atmel.com/webdoc/avrassembler/avrassembler.wb_instructions.Bit_and_Bit-test_Instructions.html" TargetMode="External"/><Relationship Id="rId206" Type="http://schemas.openxmlformats.org/officeDocument/2006/relationships/hyperlink" Target="http://www.atmel.com/webdoc/avrassembler/avrassembler.wb_LD.html" TargetMode="External"/><Relationship Id="rId227" Type="http://schemas.openxmlformats.org/officeDocument/2006/relationships/hyperlink" Target="http://www.atmel.com/webdoc/avrassembler/avrassembler.wb_LDD.html" TargetMode="External"/><Relationship Id="rId248" Type="http://schemas.openxmlformats.org/officeDocument/2006/relationships/hyperlink" Target="http://www.atmel.com/webdoc/avrassembler/avrassembler.wb_ST.html" TargetMode="External"/><Relationship Id="rId269" Type="http://schemas.openxmlformats.org/officeDocument/2006/relationships/hyperlink" Target="http://www.atmel.com/webdoc/avrassembler/avrassembler.wb_instructions.Bit_and_Bit-test_Instructions.html" TargetMode="External"/><Relationship Id="rId12" Type="http://schemas.openxmlformats.org/officeDocument/2006/relationships/hyperlink" Target="http://www.atmel.com/webdoc/avrassembler/avrassembler.wb_instructions.Bit_and_Bit-test_Instructions.html" TargetMode="External"/><Relationship Id="rId33" Type="http://schemas.openxmlformats.org/officeDocument/2006/relationships/hyperlink" Target="http://www.atmel.com/webdoc/avrassembler/avrassembler.wb_instructions.Bit_and_Bit-test_Instructions.html" TargetMode="External"/><Relationship Id="rId108" Type="http://schemas.openxmlformats.org/officeDocument/2006/relationships/hyperlink" Target="http://www.atmel.com/webdoc/avrassembler/avrassembler.wb_instructions.Bit_and_Bit-test_Instructions.html" TargetMode="External"/><Relationship Id="rId129" Type="http://schemas.openxmlformats.org/officeDocument/2006/relationships/hyperlink" Target="http://www.atmel.com/webdoc/avrassembler/avrassembler.wb_instructions.Bit_and_Bit-test_Instructions.html" TargetMode="External"/><Relationship Id="rId280" Type="http://schemas.openxmlformats.org/officeDocument/2006/relationships/hyperlink" Target="http://www.atmel.com/webdoc/avrassembler/avrassembler.wb_ELPM.html" TargetMode="External"/><Relationship Id="rId315" Type="http://schemas.openxmlformats.org/officeDocument/2006/relationships/hyperlink" Target="http://www.atmel.com/webdoc/avrassembler/avrassembler.wb_BCLR.html" TargetMode="External"/><Relationship Id="rId336" Type="http://schemas.openxmlformats.org/officeDocument/2006/relationships/hyperlink" Target="http://www.atmel.com/webdoc/avrassembler/avrassembler.wb_CLI.html" TargetMode="External"/><Relationship Id="rId54" Type="http://schemas.openxmlformats.org/officeDocument/2006/relationships/hyperlink" Target="http://www.atmel.com/webdoc/avrassembler/avrassembler.wb_CBR.html" TargetMode="External"/><Relationship Id="rId75" Type="http://schemas.openxmlformats.org/officeDocument/2006/relationships/hyperlink" Target="http://www.atmel.com/webdoc/avrassembler/avrassembler.wb_instructions.Bit_and_Bit-test_Instructions.html" TargetMode="External"/><Relationship Id="rId96" Type="http://schemas.openxmlformats.org/officeDocument/2006/relationships/hyperlink" Target="http://www.atmel.com/webdoc/avrassembler/avrassembler.wb_RCALL.html" TargetMode="External"/><Relationship Id="rId140" Type="http://schemas.openxmlformats.org/officeDocument/2006/relationships/hyperlink" Target="http://www.atmel.com/webdoc/avrassembler/avrassembler.wb_BRCS.html" TargetMode="External"/><Relationship Id="rId161" Type="http://schemas.openxmlformats.org/officeDocument/2006/relationships/hyperlink" Target="http://www.atmel.com/webdoc/avrassembler/avrassembler.wb_instructions.Bit_and_Bit-test_Instructions.html" TargetMode="External"/><Relationship Id="rId182" Type="http://schemas.openxmlformats.org/officeDocument/2006/relationships/hyperlink" Target="http://www.atmel.com/webdoc/avrassembler/avrassembler.wb_instructions.Bit_and_Bit-test_Instructions.html" TargetMode="External"/><Relationship Id="rId217" Type="http://schemas.openxmlformats.org/officeDocument/2006/relationships/hyperlink" Target="http://www.atmel.com/webdoc/avrassembler/avrassembler.wb_instructions.Bit_and_Bit-test_Instructions.html" TargetMode="External"/><Relationship Id="rId6" Type="http://schemas.openxmlformats.org/officeDocument/2006/relationships/footnotes" Target="footnotes.xml"/><Relationship Id="rId238" Type="http://schemas.openxmlformats.org/officeDocument/2006/relationships/hyperlink" Target="http://www.atmel.com/webdoc/avrassembler/avrassembler.wb_instructions.Bit_and_Bit-test_Instructions.html" TargetMode="External"/><Relationship Id="rId259" Type="http://schemas.openxmlformats.org/officeDocument/2006/relationships/hyperlink" Target="http://www.atmel.com/webdoc/avrassembler/avrassembler.wb_instructions.Bit_and_Bit-test_Instructions.html" TargetMode="External"/><Relationship Id="rId23" Type="http://schemas.openxmlformats.org/officeDocument/2006/relationships/hyperlink" Target="http://www.atmel.com/webdoc/avrassembler/avrassembler.wb_SUBI.html" TargetMode="External"/><Relationship Id="rId119" Type="http://schemas.openxmlformats.org/officeDocument/2006/relationships/hyperlink" Target="http://www.atmel.com/webdoc/avrassembler/avrassembler.wb_instructions.Bit_and_Bit-test_Instructions.html" TargetMode="External"/><Relationship Id="rId270" Type="http://schemas.openxmlformats.org/officeDocument/2006/relationships/hyperlink" Target="http://www.atmel.com/webdoc/avrassembler/avrassembler.wb_LPM.html" TargetMode="External"/><Relationship Id="rId291" Type="http://schemas.openxmlformats.org/officeDocument/2006/relationships/hyperlink" Target="http://www.atmel.com/webdoc/avrassembler/avrassembler.wb_IN.html" TargetMode="External"/><Relationship Id="rId305" Type="http://schemas.openxmlformats.org/officeDocument/2006/relationships/hyperlink" Target="http://www.atmel.com/webdoc/avrassembler/avrassembler.wb_ROL.html" TargetMode="External"/><Relationship Id="rId326" Type="http://schemas.openxmlformats.org/officeDocument/2006/relationships/hyperlink" Target="http://www.atmel.com/webdoc/avrassembler/avrassembler.wb_BLD.html" TargetMode="External"/><Relationship Id="rId347" Type="http://schemas.openxmlformats.org/officeDocument/2006/relationships/hyperlink" Target="http://www.atmel.com/webdoc/avrassembler/avrassembler.wb_WDR.html" TargetMode="External"/><Relationship Id="rId44" Type="http://schemas.openxmlformats.org/officeDocument/2006/relationships/hyperlink" Target="http://www.atmel.com/webdoc/avrassembler/avrassembler.wb_EOR.html" TargetMode="External"/><Relationship Id="rId65" Type="http://schemas.openxmlformats.org/officeDocument/2006/relationships/hyperlink" Target="http://www.atmel.com/webdoc/avrassembler/avrassembler.wb_SER.html" TargetMode="External"/><Relationship Id="rId86" Type="http://schemas.openxmlformats.org/officeDocument/2006/relationships/hyperlink" Target="http://www.atmel.com/webdoc/avrassembler/avrassembler.wb_instructions.Bit_and_Bit-test_Instructions.html" TargetMode="External"/><Relationship Id="rId130" Type="http://schemas.openxmlformats.org/officeDocument/2006/relationships/hyperlink" Target="http://www.atmel.com/webdoc/avrassembler/avrassembler.wb_BRBC.html" TargetMode="External"/><Relationship Id="rId151" Type="http://schemas.openxmlformats.org/officeDocument/2006/relationships/hyperlink" Target="http://www.atmel.com/webdoc/avrassembler/avrassembler.wb_instructions.Bit_and_Bit-test_Instructions.html" TargetMode="External"/><Relationship Id="rId172" Type="http://schemas.openxmlformats.org/officeDocument/2006/relationships/hyperlink" Target="http://www.atmel.com/webdoc/avrassembler/avrassembler.wb_MOV.html" TargetMode="External"/><Relationship Id="rId193" Type="http://schemas.openxmlformats.org/officeDocument/2006/relationships/hyperlink" Target="http://www.atmel.com/webdoc/avrassembler/avrassembler.wb_LD.html" TargetMode="External"/><Relationship Id="rId207" Type="http://schemas.openxmlformats.org/officeDocument/2006/relationships/hyperlink" Target="http://www.atmel.com/webdoc/avrassembler/avrassembler.wb_instructions.Bit_and_Bit-test_Instructions.html" TargetMode="External"/><Relationship Id="rId228" Type="http://schemas.openxmlformats.org/officeDocument/2006/relationships/hyperlink" Target="http://www.atmel.com/webdoc/avrassembler/avrassembler.wb_instructions.Bit_and_Bit-test_Instructions.html" TargetMode="External"/><Relationship Id="rId249" Type="http://schemas.openxmlformats.org/officeDocument/2006/relationships/hyperlink" Target="http://www.atmel.com/webdoc/avrassembler/avrassembler.wb_instructions.Bit_and_Bit-test_Instructions.html" TargetMode="External"/><Relationship Id="rId13" Type="http://schemas.openxmlformats.org/officeDocument/2006/relationships/hyperlink" Target="http://www.atmel.com/webdoc/avrassembler/avrassembler.wb_instructions.Bit_and_Bit-test_Instructions.html" TargetMode="External"/><Relationship Id="rId109" Type="http://schemas.openxmlformats.org/officeDocument/2006/relationships/hyperlink" Target="http://www.atmel.com/webdoc/avrassembler/avrassembler.wb_CP.html" TargetMode="External"/><Relationship Id="rId260" Type="http://schemas.openxmlformats.org/officeDocument/2006/relationships/hyperlink" Target="http://www.atmel.com/webdoc/avrassembler/avrassembler.wb_instructions.Bit_and_Bit-test_Instructions.html" TargetMode="External"/><Relationship Id="rId281" Type="http://schemas.openxmlformats.org/officeDocument/2006/relationships/hyperlink" Target="http://www.atmel.com/webdoc/avrassembler/avrassembler.wb_instructions.Bit_and_Bit-test_Instructions.html" TargetMode="External"/><Relationship Id="rId316" Type="http://schemas.openxmlformats.org/officeDocument/2006/relationships/hyperlink" Target="http://www.atmel.com/webdoc/avrassembler/avrassembler.wb_instructions.Bit_and_Bit-test_Instructions.html" TargetMode="External"/><Relationship Id="rId337" Type="http://schemas.openxmlformats.org/officeDocument/2006/relationships/hyperlink" Target="http://www.atmel.com/webdoc/avrassembler/avrassembler.wb_SES.html" TargetMode="External"/><Relationship Id="rId34" Type="http://schemas.openxmlformats.org/officeDocument/2006/relationships/hyperlink" Target="http://www.atmel.com/webdoc/avrassembler/avrassembler.wb_instructions.Bit_and_Bit-test_Instructions.html" TargetMode="External"/><Relationship Id="rId55" Type="http://schemas.openxmlformats.org/officeDocument/2006/relationships/hyperlink" Target="http://www.atmel.com/webdoc/avrassembler/avrassembler.wb_instructions.Bit_and_Bit-test_Instructions.html" TargetMode="External"/><Relationship Id="rId76" Type="http://schemas.openxmlformats.org/officeDocument/2006/relationships/hyperlink" Target="http://www.atmel.com/webdoc/avrassembler/avrassembler.wb_MULSU.html" TargetMode="External"/><Relationship Id="rId97" Type="http://schemas.openxmlformats.org/officeDocument/2006/relationships/hyperlink" Target="http://www.atmel.com/webdoc/avrassembler/avrassembler.wb_instructions.Bit_and_Bit-test_Instructions.html" TargetMode="External"/><Relationship Id="rId120" Type="http://schemas.openxmlformats.org/officeDocument/2006/relationships/hyperlink" Target="http://www.atmel.com/webdoc/avrassembler/avrassembler.wb_instructions.Bit_and_Bit-test_Instructions.html" TargetMode="External"/><Relationship Id="rId141" Type="http://schemas.openxmlformats.org/officeDocument/2006/relationships/hyperlink" Target="http://www.atmel.com/webdoc/avrassembler/avrassembler.wb_instructions.Bit_and_Bit-test_Instructions.html" TargetMode="External"/><Relationship Id="rId7" Type="http://schemas.openxmlformats.org/officeDocument/2006/relationships/endnotes" Target="endnotes.xml"/><Relationship Id="rId162" Type="http://schemas.openxmlformats.org/officeDocument/2006/relationships/hyperlink" Target="http://www.atmel.com/webdoc/avrassembler/avrassembler.wb_BRTC.html" TargetMode="External"/><Relationship Id="rId183" Type="http://schemas.openxmlformats.org/officeDocument/2006/relationships/hyperlink" Target="http://www.atmel.com/webdoc/avrassembler/avrassembler.wb_instructions.Bit_and_Bit-test_Instructions.html" TargetMode="External"/><Relationship Id="rId218" Type="http://schemas.openxmlformats.org/officeDocument/2006/relationships/hyperlink" Target="http://www.atmel.com/webdoc/avrassembler/avrassembler.wb_LAT.html" TargetMode="External"/><Relationship Id="rId239" Type="http://schemas.openxmlformats.org/officeDocument/2006/relationships/hyperlink" Target="http://www.atmel.com/webdoc/avrassembler/avrassembler.wb_ST.html" TargetMode="External"/><Relationship Id="rId250" Type="http://schemas.openxmlformats.org/officeDocument/2006/relationships/hyperlink" Target="http://www.atmel.com/webdoc/avrassembler/avrassembler.wb_instructions.Bit_and_Bit-test_Instructions.html" TargetMode="External"/><Relationship Id="rId271" Type="http://schemas.openxmlformats.org/officeDocument/2006/relationships/hyperlink" Target="http://www.atmel.com/webdoc/avrassembler/avrassembler.wb_instructions.Bit_and_Bit-test_Instructions.html" TargetMode="External"/><Relationship Id="rId292" Type="http://schemas.openxmlformats.org/officeDocument/2006/relationships/hyperlink" Target="http://www.atmel.com/webdoc/avrassembler/avrassembler.wb_instructions.Bit_and_Bit-test_Instructions.html" TargetMode="External"/><Relationship Id="rId306" Type="http://schemas.openxmlformats.org/officeDocument/2006/relationships/hyperlink" Target="http://www.atmel.com/webdoc/avrassembler/avrassembler.wb_instructions.Bit_and_Bit-test_Instructions.html" TargetMode="External"/><Relationship Id="rId24" Type="http://schemas.openxmlformats.org/officeDocument/2006/relationships/hyperlink" Target="http://www.atmel.com/webdoc/avrassembler/avrassembler.wb_instructions.Bit_and_Bit-test_Instructions.html" TargetMode="External"/><Relationship Id="rId45" Type="http://schemas.openxmlformats.org/officeDocument/2006/relationships/hyperlink" Target="http://www.atmel.com/webdoc/avrassembler/avrassembler.wb_instructions.Bit_and_Bit-test_Instructions.html" TargetMode="External"/><Relationship Id="rId66" Type="http://schemas.openxmlformats.org/officeDocument/2006/relationships/hyperlink" Target="http://www.atmel.com/webdoc/avrassembler/avrassembler.wb_instructions.Bit_and_Bit-test_Instructions.html" TargetMode="External"/><Relationship Id="rId87" Type="http://schemas.openxmlformats.org/officeDocument/2006/relationships/hyperlink" Target="http://www.atmel.com/webdoc/avrassembler/avrassembler.wb_instructions.Bit_and_Bit-test_Instructions.html" TargetMode="External"/><Relationship Id="rId110" Type="http://schemas.openxmlformats.org/officeDocument/2006/relationships/hyperlink" Target="http://www.atmel.com/webdoc/avrassembler/avrassembler.wb_instructions.Bit_and_Bit-test_Instructions.html" TargetMode="External"/><Relationship Id="rId131" Type="http://schemas.openxmlformats.org/officeDocument/2006/relationships/hyperlink" Target="http://www.atmel.com/webdoc/avrassembler/avrassembler.wb_instructions.Bit_and_Bit-test_Instructions.html" TargetMode="External"/><Relationship Id="rId327" Type="http://schemas.openxmlformats.org/officeDocument/2006/relationships/hyperlink" Target="http://www.atmel.com/webdoc/avrassembler/avrassembler.wb_instructions.Bit_and_Bit-test_Instructions.html" TargetMode="External"/><Relationship Id="rId348" Type="http://schemas.openxmlformats.org/officeDocument/2006/relationships/hyperlink" Target="http://www.atmel.com/webdoc/avrassembler/avrassembler.wb_BREAK.html" TargetMode="External"/><Relationship Id="rId152" Type="http://schemas.openxmlformats.org/officeDocument/2006/relationships/hyperlink" Target="http://www.atmel.com/webdoc/avrassembler/avrassembler.wb_BRGE.html" TargetMode="External"/><Relationship Id="rId173" Type="http://schemas.openxmlformats.org/officeDocument/2006/relationships/hyperlink" Target="http://www.atmel.com/webdoc/avrassembler/avrassembler.wb_instructions.Bit_and_Bit-test_Instructions.html" TargetMode="External"/><Relationship Id="rId194" Type="http://schemas.openxmlformats.org/officeDocument/2006/relationships/hyperlink" Target="http://www.atmel.com/webdoc/avrassembler/avrassembler.wb_instructions.Bit_and_Bit-test_Instructions.html" TargetMode="External"/><Relationship Id="rId208" Type="http://schemas.openxmlformats.org/officeDocument/2006/relationships/hyperlink" Target="http://www.atmel.com/webdoc/avrassembler/avrassembler.wb_instructions.Bit_and_Bit-test_Instructions.html" TargetMode="External"/><Relationship Id="rId229" Type="http://schemas.openxmlformats.org/officeDocument/2006/relationships/hyperlink" Target="http://www.atmel.com/webdoc/avrassembler/avrassembler.wb_instructions.Bit_and_Bit-test_Instructions.html" TargetMode="External"/><Relationship Id="rId240" Type="http://schemas.openxmlformats.org/officeDocument/2006/relationships/hyperlink" Target="http://www.atmel.com/webdoc/avrassembler/avrassembler.wb_instructions.Bit_and_Bit-test_Instructions.html" TargetMode="External"/><Relationship Id="rId261" Type="http://schemas.openxmlformats.org/officeDocument/2006/relationships/hyperlink" Target="http://www.atmel.com/webdoc/avrassembler/avrassembler.wb_ST.html" TargetMode="External"/><Relationship Id="rId14" Type="http://schemas.openxmlformats.org/officeDocument/2006/relationships/hyperlink" Target="http://www.atmel.com/webdoc/avrassembler/avrassembler.wb_ADC.html" TargetMode="External"/><Relationship Id="rId35" Type="http://schemas.openxmlformats.org/officeDocument/2006/relationships/hyperlink" Target="http://www.atmel.com/webdoc/avrassembler/avrassembler.wb_ANDI.html" TargetMode="External"/><Relationship Id="rId56" Type="http://schemas.openxmlformats.org/officeDocument/2006/relationships/hyperlink" Target="http://www.atmel.com/webdoc/avrassembler/avrassembler.wb_instructions.Bit_and_Bit-test_Instructions.html" TargetMode="External"/><Relationship Id="rId77" Type="http://schemas.openxmlformats.org/officeDocument/2006/relationships/hyperlink" Target="http://www.atmel.com/webdoc/avrassembler/avrassembler.wb_instructions.Bit_and_Bit-test_Instructions.html" TargetMode="External"/><Relationship Id="rId100" Type="http://schemas.openxmlformats.org/officeDocument/2006/relationships/hyperlink" Target="http://www.atmel.com/webdoc/avrassembler/avrassembler.wb_EICALL.html" TargetMode="External"/><Relationship Id="rId282" Type="http://schemas.openxmlformats.org/officeDocument/2006/relationships/hyperlink" Target="http://www.atmel.com/webdoc/avrassembler/avrassembler.wb_instructions.Bit_and_Bit-test_Instructions.html" TargetMode="External"/><Relationship Id="rId317" Type="http://schemas.openxmlformats.org/officeDocument/2006/relationships/hyperlink" Target="http://www.atmel.com/webdoc/avrassembler/avrassembler.wb_SBI.html" TargetMode="External"/><Relationship Id="rId338" Type="http://schemas.openxmlformats.org/officeDocument/2006/relationships/hyperlink" Target="http://www.atmel.com/webdoc/avrassembler/avrassembler.wb_CLN.html" TargetMode="External"/><Relationship Id="rId8" Type="http://schemas.openxmlformats.org/officeDocument/2006/relationships/hyperlink" Target="http://www.atmel.com/webdoc/avrassembler/avrassembler.wb_Syntax.html" TargetMode="External"/><Relationship Id="rId98" Type="http://schemas.openxmlformats.org/officeDocument/2006/relationships/hyperlink" Target="http://www.atmel.com/webdoc/avrassembler/avrassembler.wb_ICALL.html" TargetMode="External"/><Relationship Id="rId121" Type="http://schemas.openxmlformats.org/officeDocument/2006/relationships/hyperlink" Target="http://www.atmel.com/webdoc/avrassembler/avrassembler.wb_SBRS.html" TargetMode="External"/><Relationship Id="rId142" Type="http://schemas.openxmlformats.org/officeDocument/2006/relationships/hyperlink" Target="http://www.atmel.com/webdoc/avrassembler/avrassembler.wb_BRCC.html" TargetMode="External"/><Relationship Id="rId163" Type="http://schemas.openxmlformats.org/officeDocument/2006/relationships/hyperlink" Target="http://www.atmel.com/webdoc/avrassembler/avrassembler.wb_instructions.Bit_and_Bit-test_Instructions.html" TargetMode="External"/><Relationship Id="rId184" Type="http://schemas.openxmlformats.org/officeDocument/2006/relationships/hyperlink" Target="http://www.atmel.com/webdoc/avrassembler/avrassembler.wb_LD.html" TargetMode="External"/><Relationship Id="rId219" Type="http://schemas.openxmlformats.org/officeDocument/2006/relationships/hyperlink" Target="http://www.atmel.com/webdoc/avrassembler/avrassembler.wb_instructions.Bit_and_Bit-test_Instructions.html" TargetMode="External"/><Relationship Id="rId230" Type="http://schemas.openxmlformats.org/officeDocument/2006/relationships/hyperlink" Target="http://www.atmel.com/webdoc/avrassembler/avrassembler.wb_instructions.Bit_and_Bit-test_Instructions.html" TargetMode="External"/><Relationship Id="rId251" Type="http://schemas.openxmlformats.org/officeDocument/2006/relationships/hyperlink" Target="http://www.atmel.com/webdoc/avrassembler/avrassembler.wb_ST.html" TargetMode="External"/><Relationship Id="rId25" Type="http://schemas.openxmlformats.org/officeDocument/2006/relationships/hyperlink" Target="http://www.atmel.com/webdoc/avrassembler/avrassembler.wb_instructions.Bit_and_Bit-test_Instructions.html" TargetMode="External"/><Relationship Id="rId46" Type="http://schemas.openxmlformats.org/officeDocument/2006/relationships/hyperlink" Target="http://www.atmel.com/webdoc/avrassembler/avrassembler.wb_instructions.Bit_and_Bit-test_Instructions.html" TargetMode="External"/><Relationship Id="rId67" Type="http://schemas.openxmlformats.org/officeDocument/2006/relationships/hyperlink" Target="http://www.atmel.com/webdoc/avrassembler/avrassembler.wb_SBIW.html" TargetMode="External"/><Relationship Id="rId272" Type="http://schemas.openxmlformats.org/officeDocument/2006/relationships/hyperlink" Target="http://www.atmel.com/webdoc/avrassembler/avrassembler.wb_instructions.Bit_and_Bit-test_Instructions.html" TargetMode="External"/><Relationship Id="rId293" Type="http://schemas.openxmlformats.org/officeDocument/2006/relationships/hyperlink" Target="http://www.atmel.com/webdoc/avrassembler/avrassembler.wb_instructions.Bit_and_Bit-test_Instructions.html" TargetMode="External"/><Relationship Id="rId307" Type="http://schemas.openxmlformats.org/officeDocument/2006/relationships/hyperlink" Target="http://www.atmel.com/webdoc/avrassembler/avrassembler.wb_OR.html" TargetMode="External"/><Relationship Id="rId328" Type="http://schemas.openxmlformats.org/officeDocument/2006/relationships/hyperlink" Target="http://www.atmel.com/webdoc/avrassembler/avrassembler.wb_instructions.Bit_and_Bit-test_Instructions.html" TargetMode="External"/><Relationship Id="rId349" Type="http://schemas.openxmlformats.org/officeDocument/2006/relationships/footer" Target="footer1.xml"/><Relationship Id="rId20" Type="http://schemas.openxmlformats.org/officeDocument/2006/relationships/hyperlink" Target="http://www.atmel.com/webdoc/avrassembler/avrassembler.wb_SUB.html" TargetMode="External"/><Relationship Id="rId41" Type="http://schemas.openxmlformats.org/officeDocument/2006/relationships/hyperlink" Target="http://www.atmel.com/webdoc/avrassembler/avrassembler.wb_ORI.html" TargetMode="External"/><Relationship Id="rId62" Type="http://schemas.openxmlformats.org/officeDocument/2006/relationships/hyperlink" Target="http://www.atmel.com/webdoc/avrassembler/avrassembler.wb_instructions.Bit_and_Bit-test_Instructions.html" TargetMode="External"/><Relationship Id="rId83" Type="http://schemas.openxmlformats.org/officeDocument/2006/relationships/hyperlink" Target="http://www.atmel.com/webdoc/avrassembler/avrassembler.wb_instructions.Bit_and_Bit-test_Instructions.html" TargetMode="External"/><Relationship Id="rId88" Type="http://schemas.openxmlformats.org/officeDocument/2006/relationships/hyperlink" Target="http://www.atmel.com/webdoc/avrassembler/avrassembler.wb_RJMP.html" TargetMode="External"/><Relationship Id="rId111" Type="http://schemas.openxmlformats.org/officeDocument/2006/relationships/hyperlink" Target="http://www.atmel.com/webdoc/avrassembler/avrassembler.wb_instructions.Bit_and_Bit-test_Instructions.html" TargetMode="External"/><Relationship Id="rId132" Type="http://schemas.openxmlformats.org/officeDocument/2006/relationships/hyperlink" Target="http://www.atmel.com/webdoc/avrassembler/avrassembler.wb_instructions.Bit_and_Bit-test_Instructions.html" TargetMode="External"/><Relationship Id="rId153" Type="http://schemas.openxmlformats.org/officeDocument/2006/relationships/hyperlink" Target="http://www.atmel.com/webdoc/avrassembler/avrassembler.wb_instructions.Bit_and_Bit-test_Instructions.html" TargetMode="External"/><Relationship Id="rId174" Type="http://schemas.openxmlformats.org/officeDocument/2006/relationships/hyperlink" Target="http://www.atmel.com/webdoc/avrassembler/avrassembler.wb_instructions.Bit_and_Bit-test_Instructions.html" TargetMode="External"/><Relationship Id="rId179" Type="http://schemas.openxmlformats.org/officeDocument/2006/relationships/hyperlink" Target="http://www.atmel.com/webdoc/avrassembler/avrassembler.wb_instructions.Bit_and_Bit-test_Instructions.html" TargetMode="External"/><Relationship Id="rId195" Type="http://schemas.openxmlformats.org/officeDocument/2006/relationships/hyperlink" Target="http://www.atmel.com/webdoc/avrassembler/avrassembler.wb_instructions.Bit_and_Bit-test_Instructions.html" TargetMode="External"/><Relationship Id="rId209" Type="http://schemas.openxmlformats.org/officeDocument/2006/relationships/hyperlink" Target="http://www.atmel.com/webdoc/avrassembler/avrassembler.wb_LD.html" TargetMode="External"/><Relationship Id="rId190" Type="http://schemas.openxmlformats.org/officeDocument/2006/relationships/hyperlink" Target="http://www.atmel.com/webdoc/avrassembler/avrassembler.wb_LD.html" TargetMode="External"/><Relationship Id="rId204" Type="http://schemas.openxmlformats.org/officeDocument/2006/relationships/hyperlink" Target="http://www.atmel.com/webdoc/avrassembler/avrassembler.wb_instructions.Bit_and_Bit-test_Instructions.html" TargetMode="External"/><Relationship Id="rId220" Type="http://schemas.openxmlformats.org/officeDocument/2006/relationships/hyperlink" Target="http://www.atmel.com/webdoc/avrassembler/avrassembler.wb_instructions.Bit_and_Bit-test_Instructions.html" TargetMode="External"/><Relationship Id="rId225" Type="http://schemas.openxmlformats.org/officeDocument/2006/relationships/hyperlink" Target="http://www.atmel.com/webdoc/avrassembler/avrassembler.wb_instructions.Bit_and_Bit-test_Instructions.html" TargetMode="External"/><Relationship Id="rId241" Type="http://schemas.openxmlformats.org/officeDocument/2006/relationships/hyperlink" Target="http://www.atmel.com/webdoc/avrassembler/avrassembler.wb_instructions.Bit_and_Bit-test_Instructions.html" TargetMode="External"/><Relationship Id="rId246" Type="http://schemas.openxmlformats.org/officeDocument/2006/relationships/hyperlink" Target="http://www.atmel.com/webdoc/avrassembler/avrassembler.wb_instructions.Bit_and_Bit-test_Instructions.html" TargetMode="External"/><Relationship Id="rId267" Type="http://schemas.openxmlformats.org/officeDocument/2006/relationships/hyperlink" Target="http://www.atmel.com/webdoc/avrassembler/avrassembler.wb_instructions.Bit_and_Bit-test_Instructions.html" TargetMode="External"/><Relationship Id="rId288" Type="http://schemas.openxmlformats.org/officeDocument/2006/relationships/hyperlink" Target="http://www.atmel.com/webdoc/avrassembler/avrassembler.wb_SPM.html" TargetMode="External"/><Relationship Id="rId15" Type="http://schemas.openxmlformats.org/officeDocument/2006/relationships/hyperlink" Target="http://www.atmel.com/webdoc/avrassembler/avrassembler.wb_instructions.Bit_and_Bit-test_Instructions.html" TargetMode="External"/><Relationship Id="rId36" Type="http://schemas.openxmlformats.org/officeDocument/2006/relationships/hyperlink" Target="http://www.atmel.com/webdoc/avrassembler/avrassembler.wb_instructions.Bit_and_Bit-test_Instructions.html" TargetMode="External"/><Relationship Id="rId57" Type="http://schemas.openxmlformats.org/officeDocument/2006/relationships/hyperlink" Target="http://www.atmel.com/webdoc/avrassembler/avrassembler.wb_INC.html" TargetMode="External"/><Relationship Id="rId106" Type="http://schemas.openxmlformats.org/officeDocument/2006/relationships/hyperlink" Target="http://www.atmel.com/webdoc/avrassembler/avrassembler.wb_CPSE.html" TargetMode="External"/><Relationship Id="rId127" Type="http://schemas.openxmlformats.org/officeDocument/2006/relationships/hyperlink" Target="http://www.atmel.com/webdoc/avrassembler/avrassembler.wb_SBIS.html" TargetMode="External"/><Relationship Id="rId262" Type="http://schemas.openxmlformats.org/officeDocument/2006/relationships/hyperlink" Target="http://www.atmel.com/webdoc/avrassembler/avrassembler.wb_instructions.Bit_and_Bit-test_Instructions.html" TargetMode="External"/><Relationship Id="rId283" Type="http://schemas.openxmlformats.org/officeDocument/2006/relationships/hyperlink" Target="http://www.atmel.com/webdoc/avrassembler/avrassembler.wb_instructions.Bit_and_Bit-test_Instructions.html" TargetMode="External"/><Relationship Id="rId313" Type="http://schemas.openxmlformats.org/officeDocument/2006/relationships/hyperlink" Target="http://www.atmel.com/webdoc/avrassembler/avrassembler.wb_BSET.html" TargetMode="External"/><Relationship Id="rId318" Type="http://schemas.openxmlformats.org/officeDocument/2006/relationships/hyperlink" Target="http://www.atmel.com/webdoc/avrassembler/avrassembler.wb_instructions.Bit_and_Bit-test_Instructions.html" TargetMode="External"/><Relationship Id="rId339" Type="http://schemas.openxmlformats.org/officeDocument/2006/relationships/hyperlink" Target="http://www.atmel.com/webdoc/avrassembler/avrassembler.wb_SEV.html" TargetMode="External"/><Relationship Id="rId10" Type="http://schemas.openxmlformats.org/officeDocument/2006/relationships/hyperlink" Target="http://www.atmel.com/webdoc/avrassembler/avrassembler.wb_expressions.html" TargetMode="External"/><Relationship Id="rId31" Type="http://schemas.openxmlformats.org/officeDocument/2006/relationships/hyperlink" Target="http://www.atmel.com/webdoc/avrassembler/avrassembler.wb_instructions.Bit_and_Bit-test_Instructions.html" TargetMode="External"/><Relationship Id="rId52" Type="http://schemas.openxmlformats.org/officeDocument/2006/relationships/hyperlink" Target="http://www.atmel.com/webdoc/avrassembler/avrassembler.wb_instructions.Bit_and_Bit-test_Instructions.html" TargetMode="External"/><Relationship Id="rId73" Type="http://schemas.openxmlformats.org/officeDocument/2006/relationships/hyperlink" Target="http://www.atmel.com/webdoc/avrassembler/avrassembler.wb_MULS.html" TargetMode="External"/><Relationship Id="rId78" Type="http://schemas.openxmlformats.org/officeDocument/2006/relationships/hyperlink" Target="http://www.atmel.com/webdoc/avrassembler/avrassembler.wb_instructions.Bit_and_Bit-test_Instructions.html" TargetMode="External"/><Relationship Id="rId94" Type="http://schemas.openxmlformats.org/officeDocument/2006/relationships/hyperlink" Target="http://www.atmel.com/webdoc/avrassembler/avrassembler.wb_JMP.html" TargetMode="External"/><Relationship Id="rId99" Type="http://schemas.openxmlformats.org/officeDocument/2006/relationships/hyperlink" Target="http://www.atmel.com/webdoc/avrassembler/avrassembler.wb_instructions.Bit_and_Bit-test_Instructions.html" TargetMode="External"/><Relationship Id="rId101" Type="http://schemas.openxmlformats.org/officeDocument/2006/relationships/hyperlink" Target="http://www.atmel.com/webdoc/avrassembler/avrassembler.wb_instructions.Bit_and_Bit-test_Instructions.html" TargetMode="External"/><Relationship Id="rId122" Type="http://schemas.openxmlformats.org/officeDocument/2006/relationships/hyperlink" Target="http://www.atmel.com/webdoc/avrassembler/avrassembler.wb_instructions.Bit_and_Bit-test_Instructions.html" TargetMode="External"/><Relationship Id="rId143" Type="http://schemas.openxmlformats.org/officeDocument/2006/relationships/hyperlink" Target="http://www.atmel.com/webdoc/avrassembler/avrassembler.wb_instructions.Bit_and_Bit-test_Instructions.html" TargetMode="External"/><Relationship Id="rId148" Type="http://schemas.openxmlformats.org/officeDocument/2006/relationships/hyperlink" Target="http://www.atmel.com/webdoc/avrassembler/avrassembler.wb_BRMI.html" TargetMode="External"/><Relationship Id="rId164" Type="http://schemas.openxmlformats.org/officeDocument/2006/relationships/hyperlink" Target="http://www.atmel.com/webdoc/avrassembler/avrassembler.wb_BRVS.html" TargetMode="External"/><Relationship Id="rId169" Type="http://schemas.openxmlformats.org/officeDocument/2006/relationships/hyperlink" Target="http://www.atmel.com/webdoc/avrassembler/avrassembler.wb_instructions.Bit_and_Bit-test_Instructions.html" TargetMode="External"/><Relationship Id="rId185" Type="http://schemas.openxmlformats.org/officeDocument/2006/relationships/hyperlink" Target="http://www.atmel.com/webdoc/avrassembler/avrassembler.wb_instructions.Bit_and_Bit-test_Instructions.html" TargetMode="External"/><Relationship Id="rId334" Type="http://schemas.openxmlformats.org/officeDocument/2006/relationships/hyperlink" Target="http://www.atmel.com/webdoc/avrassembler/avrassembler.wb_CLZ.html" TargetMode="External"/><Relationship Id="rId35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tmel.com/webdoc/avrassembler/avrassembler.wb_directives.html" TargetMode="External"/><Relationship Id="rId180" Type="http://schemas.openxmlformats.org/officeDocument/2006/relationships/hyperlink" Target="http://www.atmel.com/webdoc/avrassembler/avrassembler.wb_instructions.Bit_and_Bit-test_Instructions.html" TargetMode="External"/><Relationship Id="rId210" Type="http://schemas.openxmlformats.org/officeDocument/2006/relationships/hyperlink" Target="http://www.atmel.com/webdoc/avrassembler/avrassembler.wb_instructions.Bit_and_Bit-test_Instructions.html" TargetMode="External"/><Relationship Id="rId215" Type="http://schemas.openxmlformats.org/officeDocument/2006/relationships/hyperlink" Target="http://www.atmel.com/webdoc/avrassembler/avrassembler.wb_LAC.html" TargetMode="External"/><Relationship Id="rId236" Type="http://schemas.openxmlformats.org/officeDocument/2006/relationships/hyperlink" Target="http://www.atmel.com/webdoc/avrassembler/avrassembler.wb_ST.html" TargetMode="External"/><Relationship Id="rId257" Type="http://schemas.openxmlformats.org/officeDocument/2006/relationships/hyperlink" Target="http://www.atmel.com/webdoc/avrassembler/avrassembler.wb_instructions.Bit_and_Bit-test_Instructions.html" TargetMode="External"/><Relationship Id="rId278" Type="http://schemas.openxmlformats.org/officeDocument/2006/relationships/hyperlink" Target="http://www.atmel.com/webdoc/avrassembler/avrassembler.wb_ELPM.html" TargetMode="External"/><Relationship Id="rId26" Type="http://schemas.openxmlformats.org/officeDocument/2006/relationships/hyperlink" Target="http://www.atmel.com/webdoc/avrassembler/avrassembler.wb_SBC.html" TargetMode="External"/><Relationship Id="rId231" Type="http://schemas.openxmlformats.org/officeDocument/2006/relationships/hyperlink" Target="http://www.atmel.com/webdoc/avrassembler/avrassembler.wb_STS.html" TargetMode="External"/><Relationship Id="rId252" Type="http://schemas.openxmlformats.org/officeDocument/2006/relationships/hyperlink" Target="http://www.atmel.com/webdoc/avrassembler/avrassembler.wb_instructions.Bit_and_Bit-test_Instructions.html" TargetMode="External"/><Relationship Id="rId273" Type="http://schemas.openxmlformats.org/officeDocument/2006/relationships/hyperlink" Target="http://www.atmel.com/webdoc/avrassembler/avrassembler.wb_instructions.Bit_and_Bit-test_Instructions.html" TargetMode="External"/><Relationship Id="rId294" Type="http://schemas.openxmlformats.org/officeDocument/2006/relationships/hyperlink" Target="http://www.atmel.com/webdoc/avrassembler/avrassembler.wb_OUT.html" TargetMode="External"/><Relationship Id="rId308" Type="http://schemas.openxmlformats.org/officeDocument/2006/relationships/hyperlink" Target="http://www.atmel.com/webdoc/avrassembler/avrassembler.wb_instructions.Bit_and_Bit-test_Instructions.html" TargetMode="External"/><Relationship Id="rId329" Type="http://schemas.openxmlformats.org/officeDocument/2006/relationships/hyperlink" Target="http://www.atmel.com/webdoc/avrassembler/avrassembler.wb_SEC.html" TargetMode="External"/><Relationship Id="rId47" Type="http://schemas.openxmlformats.org/officeDocument/2006/relationships/hyperlink" Target="http://www.atmel.com/webdoc/avrassembler/avrassembler.wb_COM.html" TargetMode="External"/><Relationship Id="rId68" Type="http://schemas.openxmlformats.org/officeDocument/2006/relationships/hyperlink" Target="http://www.atmel.com/webdoc/avrassembler/avrassembler.wb_instructions.Bit_and_Bit-test_Instructions.html" TargetMode="External"/><Relationship Id="rId89" Type="http://schemas.openxmlformats.org/officeDocument/2006/relationships/hyperlink" Target="http://www.atmel.com/webdoc/avrassembler/avrassembler.wb_instructions.Bit_and_Bit-test_Instructions.html" TargetMode="External"/><Relationship Id="rId112" Type="http://schemas.openxmlformats.org/officeDocument/2006/relationships/hyperlink" Target="http://www.atmel.com/webdoc/avrassembler/avrassembler.wb_CPC.html" TargetMode="External"/><Relationship Id="rId133" Type="http://schemas.openxmlformats.org/officeDocument/2006/relationships/hyperlink" Target="http://www.atmel.com/webdoc/avrassembler/avrassembler.wb_BRBS.html" TargetMode="External"/><Relationship Id="rId154" Type="http://schemas.openxmlformats.org/officeDocument/2006/relationships/hyperlink" Target="http://www.atmel.com/webdoc/avrassembler/avrassembler.wb_BRLT.html" TargetMode="External"/><Relationship Id="rId175" Type="http://schemas.openxmlformats.org/officeDocument/2006/relationships/hyperlink" Target="http://www.atmel.com/webdoc/avrassembler/avrassembler.wb_MOVW.html" TargetMode="External"/><Relationship Id="rId340" Type="http://schemas.openxmlformats.org/officeDocument/2006/relationships/hyperlink" Target="http://www.atmel.com/webdoc/avrassembler/avrassembler.wb_CLV.html" TargetMode="External"/><Relationship Id="rId196" Type="http://schemas.openxmlformats.org/officeDocument/2006/relationships/hyperlink" Target="http://www.atmel.com/webdoc/avrassembler/avrassembler.wb_LD.html" TargetMode="External"/><Relationship Id="rId200" Type="http://schemas.openxmlformats.org/officeDocument/2006/relationships/hyperlink" Target="http://www.atmel.com/webdoc/avrassembler/avrassembler.wb_instructions.Bit_and_Bit-test_Instructions.html" TargetMode="External"/><Relationship Id="rId16" Type="http://schemas.openxmlformats.org/officeDocument/2006/relationships/hyperlink" Target="http://www.atmel.com/webdoc/avrassembler/avrassembler.wb_instructions.Bit_and_Bit-test_Instructions.html" TargetMode="External"/><Relationship Id="rId221" Type="http://schemas.openxmlformats.org/officeDocument/2006/relationships/hyperlink" Target="http://www.atmel.com/webdoc/avrassembler/avrassembler.wb_LAS.html" TargetMode="External"/><Relationship Id="rId242" Type="http://schemas.openxmlformats.org/officeDocument/2006/relationships/hyperlink" Target="http://www.atmel.com/webdoc/avrassembler/avrassembler.wb_ST.html" TargetMode="External"/><Relationship Id="rId263" Type="http://schemas.openxmlformats.org/officeDocument/2006/relationships/hyperlink" Target="http://www.atmel.com/webdoc/avrassembler/avrassembler.wb_instructions.Bit_and_Bit-test_Instructions.html" TargetMode="External"/><Relationship Id="rId284" Type="http://schemas.openxmlformats.org/officeDocument/2006/relationships/hyperlink" Target="http://www.atmel.com/webdoc/avrassembler/avrassembler.wb_ELPM.html" TargetMode="External"/><Relationship Id="rId319" Type="http://schemas.openxmlformats.org/officeDocument/2006/relationships/hyperlink" Target="http://www.atmel.com/webdoc/avrassembler/avrassembler.wb_instructions.Bit_and_Bit-test_Instructions.html" TargetMode="External"/><Relationship Id="rId37" Type="http://schemas.openxmlformats.org/officeDocument/2006/relationships/hyperlink" Target="http://www.atmel.com/webdoc/avrassembler/avrassembler.wb_instructions.Bit_and_Bit-test_Instructions.html" TargetMode="External"/><Relationship Id="rId58" Type="http://schemas.openxmlformats.org/officeDocument/2006/relationships/hyperlink" Target="http://www.atmel.com/webdoc/avrassembler/avrassembler.wb_instructions.Bit_and_Bit-test_Instructions.html" TargetMode="External"/><Relationship Id="rId79" Type="http://schemas.openxmlformats.org/officeDocument/2006/relationships/hyperlink" Target="http://www.atmel.com/webdoc/avrassembler/avrassembler.wb_FMUL.html" TargetMode="External"/><Relationship Id="rId102" Type="http://schemas.openxmlformats.org/officeDocument/2006/relationships/hyperlink" Target="http://www.atmel.com/webdoc/avrassembler/avrassembler.wb_CALL.html" TargetMode="External"/><Relationship Id="rId123" Type="http://schemas.openxmlformats.org/officeDocument/2006/relationships/hyperlink" Target="http://www.atmel.com/webdoc/avrassembler/avrassembler.wb_instructions.Bit_and_Bit-test_Instructions.html" TargetMode="External"/><Relationship Id="rId144" Type="http://schemas.openxmlformats.org/officeDocument/2006/relationships/hyperlink" Target="http://www.atmel.com/webdoc/avrassembler/avrassembler.wb_BRSH.html" TargetMode="External"/><Relationship Id="rId330" Type="http://schemas.openxmlformats.org/officeDocument/2006/relationships/hyperlink" Target="http://www.atmel.com/webdoc/avrassembler/avrassembler.wb_CLC.html" TargetMode="External"/><Relationship Id="rId90" Type="http://schemas.openxmlformats.org/officeDocument/2006/relationships/hyperlink" Target="http://www.atmel.com/webdoc/avrassembler/avrassembler.wb_IJMP.html" TargetMode="External"/><Relationship Id="rId165" Type="http://schemas.openxmlformats.org/officeDocument/2006/relationships/hyperlink" Target="http://www.atmel.com/webdoc/avrassembler/avrassembler.wb_instructions.Bit_and_Bit-test_Instructions.html" TargetMode="External"/><Relationship Id="rId186" Type="http://schemas.openxmlformats.org/officeDocument/2006/relationships/hyperlink" Target="http://www.atmel.com/webdoc/avrassembler/avrassembler.wb_instructions.Bit_and_Bit-test_Instructions.html" TargetMode="External"/><Relationship Id="rId351" Type="http://schemas.openxmlformats.org/officeDocument/2006/relationships/theme" Target="theme/theme1.xml"/><Relationship Id="rId211" Type="http://schemas.openxmlformats.org/officeDocument/2006/relationships/hyperlink" Target="http://www.atmel.com/webdoc/avrassembler/avrassembler.wb_instructions.Bit_and_Bit-test_Instructions.html" TargetMode="External"/><Relationship Id="rId232" Type="http://schemas.openxmlformats.org/officeDocument/2006/relationships/hyperlink" Target="http://www.atmel.com/webdoc/avrassembler/avrassembler.wb_instructions.Bit_and_Bit-test_Instructions.html" TargetMode="External"/><Relationship Id="rId253" Type="http://schemas.openxmlformats.org/officeDocument/2006/relationships/hyperlink" Target="http://www.atmel.com/webdoc/avrassembler/avrassembler.wb_instructions.Bit_and_Bit-test_Instructions.html" TargetMode="External"/><Relationship Id="rId274" Type="http://schemas.openxmlformats.org/officeDocument/2006/relationships/hyperlink" Target="http://www.atmel.com/webdoc/avrassembler/avrassembler.wb_LPM.html" TargetMode="External"/><Relationship Id="rId295" Type="http://schemas.openxmlformats.org/officeDocument/2006/relationships/hyperlink" Target="http://www.atmel.com/webdoc/avrassembler/avrassembler.wb_instructions.Bit_and_Bit-test_Instructions.html" TargetMode="External"/><Relationship Id="rId309" Type="http://schemas.openxmlformats.org/officeDocument/2006/relationships/hyperlink" Target="http://www.atmel.com/webdoc/avrassembler/avrassembler.wb_ASR.html" TargetMode="External"/><Relationship Id="rId27" Type="http://schemas.openxmlformats.org/officeDocument/2006/relationships/hyperlink" Target="http://www.atmel.com/webdoc/avrassembler/avrassembler.wb_instructions.Bit_and_Bit-test_Instructions.html" TargetMode="External"/><Relationship Id="rId48" Type="http://schemas.openxmlformats.org/officeDocument/2006/relationships/hyperlink" Target="http://www.atmel.com/webdoc/avrassembler/avrassembler.wb_instructions.Bit_and_Bit-test_Instructions.html" TargetMode="External"/><Relationship Id="rId69" Type="http://schemas.openxmlformats.org/officeDocument/2006/relationships/hyperlink" Target="http://www.atmel.com/webdoc/avrassembler/avrassembler.wb_instructions.Bit_and_Bit-test_Instructions.html" TargetMode="External"/><Relationship Id="rId113" Type="http://schemas.openxmlformats.org/officeDocument/2006/relationships/hyperlink" Target="http://www.atmel.com/webdoc/avrassembler/avrassembler.wb_instructions.Bit_and_Bit-test_Instructions.html" TargetMode="External"/><Relationship Id="rId134" Type="http://schemas.openxmlformats.org/officeDocument/2006/relationships/hyperlink" Target="http://www.atmel.com/webdoc/avrassembler/avrassembler.wb_instructions.Bit_and_Bit-test_Instructions.html" TargetMode="External"/><Relationship Id="rId320" Type="http://schemas.openxmlformats.org/officeDocument/2006/relationships/hyperlink" Target="http://www.atmel.com/webdoc/avrassembler/avrassembler.wb_CBI.html" TargetMode="External"/><Relationship Id="rId80" Type="http://schemas.openxmlformats.org/officeDocument/2006/relationships/hyperlink" Target="http://www.atmel.com/webdoc/avrassembler/avrassembler.wb_instructions.Bit_and_Bit-test_Instructions.html" TargetMode="External"/><Relationship Id="rId155" Type="http://schemas.openxmlformats.org/officeDocument/2006/relationships/hyperlink" Target="http://www.atmel.com/webdoc/avrassembler/avrassembler.wb_instructions.Bit_and_Bit-test_Instructions.html" TargetMode="External"/><Relationship Id="rId176" Type="http://schemas.openxmlformats.org/officeDocument/2006/relationships/hyperlink" Target="http://www.atmel.com/webdoc/avrassembler/avrassembler.wb_instructions.Bit_and_Bit-test_Instructions.html" TargetMode="External"/><Relationship Id="rId197" Type="http://schemas.openxmlformats.org/officeDocument/2006/relationships/hyperlink" Target="http://www.atmel.com/webdoc/avrassembler/avrassembler.wb_instructions.Bit_and_Bit-test_Instructions.html" TargetMode="External"/><Relationship Id="rId341" Type="http://schemas.openxmlformats.org/officeDocument/2006/relationships/hyperlink" Target="http://www.atmel.com/webdoc/avrassembler/avrassembler.wb_SET.html" TargetMode="External"/><Relationship Id="rId201" Type="http://schemas.openxmlformats.org/officeDocument/2006/relationships/hyperlink" Target="http://www.atmel.com/webdoc/avrassembler/avrassembler.wb_instructions.Bit_and_Bit-test_Instructions.html" TargetMode="External"/><Relationship Id="rId222" Type="http://schemas.openxmlformats.org/officeDocument/2006/relationships/hyperlink" Target="http://www.atmel.com/webdoc/avrassembler/avrassembler.wb_instructions.Bit_and_Bit-test_Instructions.html" TargetMode="External"/><Relationship Id="rId243" Type="http://schemas.openxmlformats.org/officeDocument/2006/relationships/hyperlink" Target="http://www.atmel.com/webdoc/avrassembler/avrassembler.wb_instructions.Bit_and_Bit-test_Instructions.html" TargetMode="External"/><Relationship Id="rId264" Type="http://schemas.openxmlformats.org/officeDocument/2006/relationships/hyperlink" Target="http://www.atmel.com/webdoc/avrassembler/avrassembler.wb_ST.html" TargetMode="External"/><Relationship Id="rId285" Type="http://schemas.openxmlformats.org/officeDocument/2006/relationships/hyperlink" Target="http://www.atmel.com/webdoc/avrassembler/avrassembler.wb_instructions.Bit_and_Bit-test_Instructions.html" TargetMode="External"/><Relationship Id="rId17" Type="http://schemas.openxmlformats.org/officeDocument/2006/relationships/hyperlink" Target="http://www.atmel.com/webdoc/avrassembler/avrassembler.wb_ADIW.html" TargetMode="External"/><Relationship Id="rId38" Type="http://schemas.openxmlformats.org/officeDocument/2006/relationships/hyperlink" Target="http://www.atmel.com/webdoc/avrassembler/avrassembler.wb_OR.html" TargetMode="External"/><Relationship Id="rId59" Type="http://schemas.openxmlformats.org/officeDocument/2006/relationships/hyperlink" Target="http://www.atmel.com/webdoc/avrassembler/avrassembler.wb_DEC.html" TargetMode="External"/><Relationship Id="rId103" Type="http://schemas.openxmlformats.org/officeDocument/2006/relationships/hyperlink" Target="http://www.atmel.com/webdoc/avrassembler/avrassembler.wb_instructions.Bit_and_Bit-test_Instructions.html" TargetMode="External"/><Relationship Id="rId124" Type="http://schemas.openxmlformats.org/officeDocument/2006/relationships/hyperlink" Target="http://www.atmel.com/webdoc/avrassembler/avrassembler.wb_SBIC.html" TargetMode="External"/><Relationship Id="rId310" Type="http://schemas.openxmlformats.org/officeDocument/2006/relationships/hyperlink" Target="http://www.atmel.com/webdoc/avrassembler/avrassembler.wb_instructions.Bit_and_Bit-test_Instructions.html" TargetMode="External"/><Relationship Id="rId70" Type="http://schemas.openxmlformats.org/officeDocument/2006/relationships/hyperlink" Target="http://www.atmel.com/webdoc/avrassembler/avrassembler.wb_MUL.html" TargetMode="External"/><Relationship Id="rId91" Type="http://schemas.openxmlformats.org/officeDocument/2006/relationships/hyperlink" Target="http://www.atmel.com/webdoc/avrassembler/avrassembler.wb_instructions.Bit_and_Bit-test_Instructions.html" TargetMode="External"/><Relationship Id="rId145" Type="http://schemas.openxmlformats.org/officeDocument/2006/relationships/hyperlink" Target="http://www.atmel.com/webdoc/avrassembler/avrassembler.wb_instructions.Bit_and_Bit-test_Instructions.html" TargetMode="External"/><Relationship Id="rId166" Type="http://schemas.openxmlformats.org/officeDocument/2006/relationships/hyperlink" Target="http://www.atmel.com/webdoc/avrassembler/avrassembler.wb_BRVC.html" TargetMode="External"/><Relationship Id="rId187" Type="http://schemas.openxmlformats.org/officeDocument/2006/relationships/hyperlink" Target="http://www.atmel.com/webdoc/avrassembler/avrassembler.wb_LD.html" TargetMode="External"/><Relationship Id="rId331" Type="http://schemas.openxmlformats.org/officeDocument/2006/relationships/hyperlink" Target="http://www.atmel.com/webdoc/avrassembler/avrassembler.wb_SEN.html" TargetMode="External"/><Relationship Id="rId1" Type="http://schemas.openxmlformats.org/officeDocument/2006/relationships/numbering" Target="numbering.xml"/><Relationship Id="rId212" Type="http://schemas.openxmlformats.org/officeDocument/2006/relationships/hyperlink" Target="http://www.atmel.com/webdoc/avrassembler/avrassembler.wb_LD.html" TargetMode="External"/><Relationship Id="rId233" Type="http://schemas.openxmlformats.org/officeDocument/2006/relationships/hyperlink" Target="http://www.atmel.com/webdoc/avrassembler/avrassembler.wb_ST.html" TargetMode="External"/><Relationship Id="rId254" Type="http://schemas.openxmlformats.org/officeDocument/2006/relationships/hyperlink" Target="http://www.atmel.com/webdoc/avrassembler/avrassembler.wb_instructions.Bit_and_Bit-test_Instructions.html" TargetMode="External"/><Relationship Id="rId28" Type="http://schemas.openxmlformats.org/officeDocument/2006/relationships/hyperlink" Target="http://www.atmel.com/webdoc/avrassembler/avrassembler.wb_instructions.Bit_and_Bit-test_Instructions.html" TargetMode="External"/><Relationship Id="rId49" Type="http://schemas.openxmlformats.org/officeDocument/2006/relationships/hyperlink" Target="http://www.atmel.com/webdoc/avrassembler/avrassembler.wb_NEG.html" TargetMode="External"/><Relationship Id="rId114" Type="http://schemas.openxmlformats.org/officeDocument/2006/relationships/hyperlink" Target="http://www.atmel.com/webdoc/avrassembler/avrassembler.wb_instructions.Bit_and_Bit-test_Instructions.html" TargetMode="External"/><Relationship Id="rId275" Type="http://schemas.openxmlformats.org/officeDocument/2006/relationships/hyperlink" Target="http://www.atmel.com/webdoc/avrassembler/avrassembler.wb_instructions.Bit_and_Bit-test_Instructions.html" TargetMode="External"/><Relationship Id="rId296" Type="http://schemas.openxmlformats.org/officeDocument/2006/relationships/hyperlink" Target="http://www.atmel.com/webdoc/avrassembler/avrassembler.wb_instructions.Bit_and_Bit-test_Instructions.html" TargetMode="External"/><Relationship Id="rId300" Type="http://schemas.openxmlformats.org/officeDocument/2006/relationships/hyperlink" Target="http://www.atmel.com/webdoc/avrassembler/avrassembler.wb_instructions.Bit_and_Bit-test_Instructions.html" TargetMode="External"/><Relationship Id="rId60" Type="http://schemas.openxmlformats.org/officeDocument/2006/relationships/hyperlink" Target="http://www.atmel.com/webdoc/avrassembler/avrassembler.wb_instructions.Bit_and_Bit-test_Instructions.html" TargetMode="External"/><Relationship Id="rId81" Type="http://schemas.openxmlformats.org/officeDocument/2006/relationships/hyperlink" Target="http://www.atmel.com/webdoc/avrassembler/avrassembler.wb_instructions.Bit_and_Bit-test_Instructions.html" TargetMode="External"/><Relationship Id="rId135" Type="http://schemas.openxmlformats.org/officeDocument/2006/relationships/hyperlink" Target="http://www.atmel.com/webdoc/avrassembler/avrassembler.wb_instructions.Bit_and_Bit-test_Instructions.html" TargetMode="External"/><Relationship Id="rId156" Type="http://schemas.openxmlformats.org/officeDocument/2006/relationships/hyperlink" Target="http://www.atmel.com/webdoc/avrassembler/avrassembler.wb_BRHS.html" TargetMode="External"/><Relationship Id="rId177" Type="http://schemas.openxmlformats.org/officeDocument/2006/relationships/hyperlink" Target="http://www.atmel.com/webdoc/avrassembler/avrassembler.wb_instructions.Bit_and_Bit-test_Instructions.html" TargetMode="External"/><Relationship Id="rId198" Type="http://schemas.openxmlformats.org/officeDocument/2006/relationships/hyperlink" Target="http://www.atmel.com/webdoc/avrassembler/avrassembler.wb_instructions.Bit_and_Bit-test_Instructions.html" TargetMode="External"/><Relationship Id="rId321" Type="http://schemas.openxmlformats.org/officeDocument/2006/relationships/hyperlink" Target="http://www.atmel.com/webdoc/avrassembler/avrassembler.wb_instructions.Bit_and_Bit-test_Instructions.html" TargetMode="External"/><Relationship Id="rId342" Type="http://schemas.openxmlformats.org/officeDocument/2006/relationships/hyperlink" Target="http://www.atmel.com/webdoc/avrassembler/avrassembler.wb_CLT.html" TargetMode="External"/><Relationship Id="rId202" Type="http://schemas.openxmlformats.org/officeDocument/2006/relationships/hyperlink" Target="http://www.atmel.com/webdoc/avrassembler/avrassembler.wb_LDD.html" TargetMode="External"/><Relationship Id="rId223" Type="http://schemas.openxmlformats.org/officeDocument/2006/relationships/hyperlink" Target="http://www.atmel.com/webdoc/avrassembler/avrassembler.wb_instructions.Bit_and_Bit-test_Instructions.html" TargetMode="External"/><Relationship Id="rId244" Type="http://schemas.openxmlformats.org/officeDocument/2006/relationships/hyperlink" Target="http://www.atmel.com/webdoc/avrassembler/avrassembler.wb_instructions.Bit_and_Bit-test_Instructions.html" TargetMode="External"/><Relationship Id="rId18" Type="http://schemas.openxmlformats.org/officeDocument/2006/relationships/hyperlink" Target="http://www.atmel.com/webdoc/avrassembler/avrassembler.wb_instructions.Bit_and_Bit-test_Instructions.html" TargetMode="External"/><Relationship Id="rId39" Type="http://schemas.openxmlformats.org/officeDocument/2006/relationships/hyperlink" Target="http://www.atmel.com/webdoc/avrassembler/avrassembler.wb_instructions.Bit_and_Bit-test_Instructions.html" TargetMode="External"/><Relationship Id="rId265" Type="http://schemas.openxmlformats.org/officeDocument/2006/relationships/hyperlink" Target="http://www.atmel.com/webdoc/avrassembler/avrassembler.wb_instructions.Bit_and_Bit-test_Instructions.html" TargetMode="External"/><Relationship Id="rId286" Type="http://schemas.openxmlformats.org/officeDocument/2006/relationships/hyperlink" Target="http://www.atmel.com/webdoc/avrassembler/avrassembler.wb_instructions.Bit_and_Bit-test_Instructions.html" TargetMode="External"/><Relationship Id="rId50" Type="http://schemas.openxmlformats.org/officeDocument/2006/relationships/hyperlink" Target="http://www.atmel.com/webdoc/avrassembler/avrassembler.wb_instructions.Bit_and_Bit-test_Instructions.html" TargetMode="External"/><Relationship Id="rId104" Type="http://schemas.openxmlformats.org/officeDocument/2006/relationships/hyperlink" Target="http://www.atmel.com/webdoc/avrassembler/avrassembler.wb_RET.html" TargetMode="External"/><Relationship Id="rId125" Type="http://schemas.openxmlformats.org/officeDocument/2006/relationships/hyperlink" Target="http://www.atmel.com/webdoc/avrassembler/avrassembler.wb_instructions.Bit_and_Bit-test_Instructions.html" TargetMode="External"/><Relationship Id="rId146" Type="http://schemas.openxmlformats.org/officeDocument/2006/relationships/hyperlink" Target="http://www.atmel.com/webdoc/avrassembler/avrassembler.wb_BRLO.html" TargetMode="External"/><Relationship Id="rId167" Type="http://schemas.openxmlformats.org/officeDocument/2006/relationships/hyperlink" Target="http://www.atmel.com/webdoc/avrassembler/avrassembler.wb_instructions.Bit_and_Bit-test_Instructions.html" TargetMode="External"/><Relationship Id="rId188" Type="http://schemas.openxmlformats.org/officeDocument/2006/relationships/hyperlink" Target="http://www.atmel.com/webdoc/avrassembler/avrassembler.wb_instructions.Bit_and_Bit-test_Instructions.html" TargetMode="External"/><Relationship Id="rId311" Type="http://schemas.openxmlformats.org/officeDocument/2006/relationships/hyperlink" Target="http://www.atmel.com/webdoc/avrassembler/avrassembler.wb_SWAP.html" TargetMode="External"/><Relationship Id="rId332" Type="http://schemas.openxmlformats.org/officeDocument/2006/relationships/hyperlink" Target="http://www.atmel.com/webdoc/avrassembler/avrassembler.wb_CLN.html" TargetMode="External"/><Relationship Id="rId71" Type="http://schemas.openxmlformats.org/officeDocument/2006/relationships/hyperlink" Target="http://www.atmel.com/webdoc/avrassembler/avrassembler.wb_instructions.Bit_and_Bit-test_Instructions.html" TargetMode="External"/><Relationship Id="rId92" Type="http://schemas.openxmlformats.org/officeDocument/2006/relationships/hyperlink" Target="http://www.atmel.com/webdoc/avrassembler/avrassembler.wb_EIJMP.html" TargetMode="External"/><Relationship Id="rId213" Type="http://schemas.openxmlformats.org/officeDocument/2006/relationships/hyperlink" Target="http://www.atmel.com/webdoc/avrassembler/avrassembler.wb_instructions.Bit_and_Bit-test_Instructions.html" TargetMode="External"/><Relationship Id="rId234" Type="http://schemas.openxmlformats.org/officeDocument/2006/relationships/hyperlink" Target="http://www.atmel.com/webdoc/avrassembler/avrassembler.wb_instructions.Bit_and_Bit-test_Instructions.html" TargetMode="External"/><Relationship Id="rId2" Type="http://schemas.openxmlformats.org/officeDocument/2006/relationships/styles" Target="styles.xml"/><Relationship Id="rId29" Type="http://schemas.openxmlformats.org/officeDocument/2006/relationships/hyperlink" Target="http://www.atmel.com/webdoc/avrassembler/avrassembler.wb_SBCI.html" TargetMode="External"/><Relationship Id="rId255" Type="http://schemas.openxmlformats.org/officeDocument/2006/relationships/hyperlink" Target="http://www.atmel.com/webdoc/avrassembler/avrassembler.wb_ST.html" TargetMode="External"/><Relationship Id="rId276" Type="http://schemas.openxmlformats.org/officeDocument/2006/relationships/hyperlink" Target="http://www.atmel.com/webdoc/avrassembler/avrassembler.wb_instructions.Bit_and_Bit-test_Instructions.html" TargetMode="External"/><Relationship Id="rId297" Type="http://schemas.openxmlformats.org/officeDocument/2006/relationships/hyperlink" Target="http://www.atmel.com/webdoc/avrassembler/avrassembler.wb_PUSH.html" TargetMode="External"/><Relationship Id="rId40" Type="http://schemas.openxmlformats.org/officeDocument/2006/relationships/hyperlink" Target="http://www.atmel.com/webdoc/avrassembler/avrassembler.wb_instructions.Bit_and_Bit-test_Instructions.html" TargetMode="External"/><Relationship Id="rId115" Type="http://schemas.openxmlformats.org/officeDocument/2006/relationships/hyperlink" Target="http://www.atmel.com/webdoc/avrassembler/avrassembler.wb_CPI.html" TargetMode="External"/><Relationship Id="rId136" Type="http://schemas.openxmlformats.org/officeDocument/2006/relationships/hyperlink" Target="http://www.atmel.com/webdoc/avrassembler/avrassembler.wb_BREQ.html" TargetMode="External"/><Relationship Id="rId157" Type="http://schemas.openxmlformats.org/officeDocument/2006/relationships/hyperlink" Target="http://www.atmel.com/webdoc/avrassembler/avrassembler.wb_instructions.Bit_and_Bit-test_Instructions.html" TargetMode="External"/><Relationship Id="rId178" Type="http://schemas.openxmlformats.org/officeDocument/2006/relationships/hyperlink" Target="http://www.atmel.com/webdoc/avrassembler/avrassembler.wb_LDI.html" TargetMode="External"/><Relationship Id="rId301" Type="http://schemas.openxmlformats.org/officeDocument/2006/relationships/hyperlink" Target="http://www.atmel.com/webdoc/avrassembler/avrassembler.wb_LSL.html" TargetMode="External"/><Relationship Id="rId322" Type="http://schemas.openxmlformats.org/officeDocument/2006/relationships/hyperlink" Target="http://www.atmel.com/webdoc/avrassembler/avrassembler.wb_instructions.Bit_and_Bit-test_Instructions.html" TargetMode="External"/><Relationship Id="rId343" Type="http://schemas.openxmlformats.org/officeDocument/2006/relationships/hyperlink" Target="http://www.atmel.com/webdoc/avrassembler/avrassembler.wb_SEH.html" TargetMode="External"/><Relationship Id="rId61" Type="http://schemas.openxmlformats.org/officeDocument/2006/relationships/hyperlink" Target="http://www.atmel.com/webdoc/avrassembler/avrassembler.wb_TST.html" TargetMode="External"/><Relationship Id="rId82" Type="http://schemas.openxmlformats.org/officeDocument/2006/relationships/hyperlink" Target="http://www.atmel.com/webdoc/avrassembler/avrassembler.wb_FMULS.html" TargetMode="External"/><Relationship Id="rId199" Type="http://schemas.openxmlformats.org/officeDocument/2006/relationships/hyperlink" Target="http://www.atmel.com/webdoc/avrassembler/avrassembler.wb_LD.html" TargetMode="External"/><Relationship Id="rId203" Type="http://schemas.openxmlformats.org/officeDocument/2006/relationships/hyperlink" Target="http://www.atmel.com/webdoc/avrassembler/avrassembler.wb_instructions.Bit_and_Bit-test_Instructions.html" TargetMode="External"/><Relationship Id="rId19" Type="http://schemas.openxmlformats.org/officeDocument/2006/relationships/hyperlink" Target="http://www.atmel.com/webdoc/avrassembler/avrassembler.wb_instructions.Bit_and_Bit-test_Instructions.html" TargetMode="External"/><Relationship Id="rId224" Type="http://schemas.openxmlformats.org/officeDocument/2006/relationships/hyperlink" Target="http://www.atmel.com/webdoc/avrassembler/avrassembler.wb_XCH.html" TargetMode="External"/><Relationship Id="rId245" Type="http://schemas.openxmlformats.org/officeDocument/2006/relationships/hyperlink" Target="http://www.atmel.com/webdoc/avrassembler/avrassembler.wb_ST.html" TargetMode="External"/><Relationship Id="rId266" Type="http://schemas.openxmlformats.org/officeDocument/2006/relationships/hyperlink" Target="http://www.atmel.com/webdoc/avrassembler/avrassembler.wb_instructions.Bit_and_Bit-test_Instructions.html" TargetMode="External"/><Relationship Id="rId287" Type="http://schemas.openxmlformats.org/officeDocument/2006/relationships/hyperlink" Target="http://www.atmel.com/webdoc/avrassembler/avrassembler.wb_instructions.Bit_and_Bit-test_Instructions.html" TargetMode="External"/><Relationship Id="rId30" Type="http://schemas.openxmlformats.org/officeDocument/2006/relationships/hyperlink" Target="http://www.atmel.com/webdoc/avrassembler/avrassembler.wb_instructions.Bit_and_Bit-test_Instructions.html" TargetMode="External"/><Relationship Id="rId105" Type="http://schemas.openxmlformats.org/officeDocument/2006/relationships/hyperlink" Target="http://www.atmel.com/webdoc/avrassembler/avrassembler.wb_RETI.html" TargetMode="External"/><Relationship Id="rId126" Type="http://schemas.openxmlformats.org/officeDocument/2006/relationships/hyperlink" Target="http://www.atmel.com/webdoc/avrassembler/avrassembler.wb_instructions.Bit_and_Bit-test_Instructions.html" TargetMode="External"/><Relationship Id="rId147" Type="http://schemas.openxmlformats.org/officeDocument/2006/relationships/hyperlink" Target="http://www.atmel.com/webdoc/avrassembler/avrassembler.wb_instructions.Bit_and_Bit-test_Instructions.html" TargetMode="External"/><Relationship Id="rId168" Type="http://schemas.openxmlformats.org/officeDocument/2006/relationships/hyperlink" Target="http://www.atmel.com/webdoc/avrassembler/avrassembler.wb_BRIE.html" TargetMode="External"/><Relationship Id="rId312" Type="http://schemas.openxmlformats.org/officeDocument/2006/relationships/hyperlink" Target="http://www.atmel.com/webdoc/avrassembler/avrassembler.wb_instructions.Bit_and_Bit-test_Instructions.html" TargetMode="External"/><Relationship Id="rId333" Type="http://schemas.openxmlformats.org/officeDocument/2006/relationships/hyperlink" Target="http://www.atmel.com/webdoc/avrassembler/avrassembler.wb_SEZ.html" TargetMode="External"/><Relationship Id="rId51" Type="http://schemas.openxmlformats.org/officeDocument/2006/relationships/hyperlink" Target="http://www.atmel.com/webdoc/avrassembler/avrassembler.wb_CBR.html" TargetMode="External"/><Relationship Id="rId72" Type="http://schemas.openxmlformats.org/officeDocument/2006/relationships/hyperlink" Target="http://www.atmel.com/webdoc/avrassembler/avrassembler.wb_instructions.Bit_and_Bit-test_Instructions.html" TargetMode="External"/><Relationship Id="rId93" Type="http://schemas.openxmlformats.org/officeDocument/2006/relationships/hyperlink" Target="http://www.atmel.com/webdoc/avrassembler/avrassembler.wb_instructions.Bit_and_Bit-test_Instructions.html" TargetMode="External"/><Relationship Id="rId189" Type="http://schemas.openxmlformats.org/officeDocument/2006/relationships/hyperlink" Target="http://www.atmel.com/webdoc/avrassembler/avrassembler.wb_instructions.Bit_and_Bit-test_Instructions.html" TargetMode="External"/><Relationship Id="rId3" Type="http://schemas.microsoft.com/office/2007/relationships/stylesWithEffects" Target="stylesWithEffects.xml"/><Relationship Id="rId214" Type="http://schemas.openxmlformats.org/officeDocument/2006/relationships/hyperlink" Target="http://www.atmel.com/webdoc/avrassembler/avrassembler.wb_instructions.Bit_and_Bit-test_Instructions.html" TargetMode="External"/><Relationship Id="rId235" Type="http://schemas.openxmlformats.org/officeDocument/2006/relationships/hyperlink" Target="http://www.atmel.com/webdoc/avrassembler/avrassembler.wb_instructions.Bit_and_Bit-test_Instructions.html" TargetMode="External"/><Relationship Id="rId256" Type="http://schemas.openxmlformats.org/officeDocument/2006/relationships/hyperlink" Target="http://www.atmel.com/webdoc/avrassembler/avrassembler.wb_instructions.Bit_and_Bit-test_Instructions.html" TargetMode="External"/><Relationship Id="rId277" Type="http://schemas.openxmlformats.org/officeDocument/2006/relationships/hyperlink" Target="http://www.atmel.com/webdoc/avrassembler/avrassembler.wb_instructions.Bit_and_Bit-test_Instructions.html" TargetMode="External"/><Relationship Id="rId298" Type="http://schemas.openxmlformats.org/officeDocument/2006/relationships/hyperlink" Target="http://www.atmel.com/webdoc/avrassembler/avrassembler.wb_instructions.Bit_and_Bit-test_Instructions.html" TargetMode="External"/><Relationship Id="rId116" Type="http://schemas.openxmlformats.org/officeDocument/2006/relationships/hyperlink" Target="http://www.atmel.com/webdoc/avrassembler/avrassembler.wb_instructions.Bit_and_Bit-test_Instructions.html" TargetMode="External"/><Relationship Id="rId137" Type="http://schemas.openxmlformats.org/officeDocument/2006/relationships/hyperlink" Target="http://www.atmel.com/webdoc/avrassembler/avrassembler.wb_instructions.Bit_and_Bit-test_Instructions.html" TargetMode="External"/><Relationship Id="rId158" Type="http://schemas.openxmlformats.org/officeDocument/2006/relationships/hyperlink" Target="http://www.atmel.com/webdoc/avrassembler/avrassembler.wb_BRHC.html" TargetMode="External"/><Relationship Id="rId302" Type="http://schemas.openxmlformats.org/officeDocument/2006/relationships/hyperlink" Target="http://www.atmel.com/webdoc/avrassembler/avrassembler.wb_instructions.Bit_and_Bit-test_Instructions.html" TargetMode="External"/><Relationship Id="rId323" Type="http://schemas.openxmlformats.org/officeDocument/2006/relationships/hyperlink" Target="http://www.atmel.com/webdoc/avrassembler/avrassembler.wb_BST.html" TargetMode="External"/><Relationship Id="rId344" Type="http://schemas.openxmlformats.org/officeDocument/2006/relationships/hyperlink" Target="http://www.atmel.com/webdoc/avrassembler/avrassembler.wb_CL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11608</Words>
  <Characters>66170</Characters>
  <Application>Microsoft Office Word</Application>
  <DocSecurity>0</DocSecurity>
  <Lines>551</Lines>
  <Paragraphs>155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77623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snafu</dc:creator>
  <cp:lastModifiedBy>snafu</cp:lastModifiedBy>
  <cp:revision>4</cp:revision>
  <dcterms:created xsi:type="dcterms:W3CDTF">2015-11-09T07:46:00Z</dcterms:created>
  <dcterms:modified xsi:type="dcterms:W3CDTF">2015-11-10T01:09:00Z</dcterms:modified>
</cp:coreProperties>
</file>