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B0582">
      <w:pPr>
        <w:rPr>
          <w:rFonts w:eastAsia="隶书"/>
          <w:sz w:val="18"/>
        </w:rPr>
      </w:pPr>
      <w:r>
        <w:drawing>
          <wp:inline distT="0" distB="0" distL="0" distR="0">
            <wp:extent cx="685800" cy="666750"/>
            <wp:effectExtent l="19050" t="0" r="0" b="0"/>
            <wp:docPr id="1" name="图片 1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</w:t>
      </w:r>
    </w:p>
    <w:p w14:paraId="06FF3102">
      <w:pPr>
        <w:rPr>
          <w:rFonts w:eastAsia="隶书"/>
          <w:sz w:val="18"/>
        </w:rPr>
      </w:pPr>
    </w:p>
    <w:p w14:paraId="0707D8F8">
      <w:pPr>
        <w:rPr>
          <w:rFonts w:eastAsia="隶书"/>
          <w:sz w:val="18"/>
        </w:rPr>
      </w:pPr>
    </w:p>
    <w:p w14:paraId="531B6142">
      <w:pPr>
        <w:jc w:val="center"/>
        <w:rPr>
          <w:rFonts w:eastAsia="隶书"/>
          <w:sz w:val="110"/>
        </w:rPr>
      </w:pPr>
      <w:r>
        <w:rPr>
          <w:rFonts w:hint="eastAsia" w:eastAsia="隶书"/>
          <w:sz w:val="110"/>
        </w:rPr>
        <w:drawing>
          <wp:inline distT="0" distB="0" distL="0" distR="0">
            <wp:extent cx="3162300" cy="885825"/>
            <wp:effectExtent l="19050" t="0" r="0" b="0"/>
            <wp:docPr id="2" name="图片 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EFF89">
      <w:pPr>
        <w:jc w:val="center"/>
        <w:rPr>
          <w:rFonts w:eastAsia="隶书"/>
          <w:sz w:val="28"/>
        </w:rPr>
      </w:pPr>
    </w:p>
    <w:p w14:paraId="294E0D74">
      <w:pPr>
        <w:jc w:val="center"/>
        <w:rPr>
          <w:rFonts w:eastAsia="黑体"/>
          <w:b/>
          <w:sz w:val="52"/>
          <w:szCs w:val="52"/>
        </w:rPr>
      </w:pPr>
      <w:r>
        <w:rPr>
          <w:rFonts w:hint="eastAsia" w:eastAsia="黑体"/>
          <w:b/>
          <w:sz w:val="52"/>
          <w:szCs w:val="52"/>
        </w:rPr>
        <w:t xml:space="preserve">文本信息处理 作业 </w:t>
      </w:r>
    </w:p>
    <w:p w14:paraId="3266D716">
      <w:pPr>
        <w:jc w:val="center"/>
        <w:rPr>
          <w:rFonts w:eastAsia="隶书"/>
          <w:sz w:val="28"/>
        </w:rPr>
      </w:pPr>
    </w:p>
    <w:p w14:paraId="2E562675">
      <w:pPr>
        <w:ind w:firstLine="1365"/>
        <w:rPr>
          <w:rFonts w:eastAsia="隶书"/>
          <w:sz w:val="44"/>
        </w:rPr>
      </w:pPr>
      <w:r>
        <w:rPr>
          <w:rFonts w:hint="eastAsia" w:eastAsia="隶书"/>
          <w:sz w:val="44"/>
        </w:rPr>
        <w:t xml:space="preserve"> </w:t>
      </w:r>
    </w:p>
    <w:p w14:paraId="4C841B99">
      <w:pPr>
        <w:ind w:firstLine="1280" w:firstLineChars="400"/>
        <w:rPr>
          <w:rFonts w:ascii="黑体" w:eastAsia="黑体"/>
          <w:sz w:val="32"/>
        </w:rPr>
      </w:pPr>
      <w:r>
        <w:rPr>
          <w:rFonts w:hint="eastAsia" w:ascii="黑体" w:eastAsia="黑体"/>
          <w:sz w:val="32"/>
        </w:rPr>
        <w:t>学生学院</w:t>
      </w:r>
      <w:r>
        <w:rPr>
          <w:rFonts w:hint="eastAsia" w:ascii="黑体" w:eastAsia="黑体"/>
          <w:sz w:val="32"/>
          <w:u w:val="single"/>
        </w:rPr>
        <w:t xml:space="preserve">         </w:t>
      </w:r>
      <w:r>
        <w:rPr>
          <w:rFonts w:hint="eastAsia" w:ascii="宋体" w:hAnsi="宋体" w:eastAsia="宋体" w:cs="宋体"/>
          <w:b/>
          <w:bCs/>
          <w:sz w:val="32"/>
          <w:u w:val="single"/>
        </w:rPr>
        <w:t>计算机学院</w:t>
      </w:r>
      <w:r>
        <w:rPr>
          <w:rFonts w:hint="eastAsia" w:ascii="黑体" w:eastAsia="隶书"/>
          <w:sz w:val="32"/>
          <w:u w:val="single"/>
        </w:rPr>
        <w:t xml:space="preserve">    </w:t>
      </w:r>
      <w:r>
        <w:rPr>
          <w:rFonts w:hint="eastAsia" w:ascii="黑体" w:eastAsia="黑体"/>
          <w:sz w:val="32"/>
          <w:u w:val="single"/>
        </w:rPr>
        <w:t xml:space="preserve">    </w:t>
      </w:r>
      <w:r>
        <w:rPr>
          <w:rFonts w:hint="eastAsia" w:ascii="黑体" w:eastAsia="隶书"/>
          <w:sz w:val="32"/>
          <w:u w:val="single"/>
        </w:rPr>
        <w:t xml:space="preserve">  </w:t>
      </w:r>
      <w:r>
        <w:rPr>
          <w:rFonts w:ascii="黑体" w:eastAsia="隶书"/>
          <w:sz w:val="32"/>
          <w:u w:val="single"/>
        </w:rPr>
        <w:t xml:space="preserve"> </w:t>
      </w:r>
      <w:r>
        <w:rPr>
          <w:rFonts w:hint="eastAsia" w:ascii="黑体" w:eastAsia="隶书"/>
          <w:sz w:val="32"/>
          <w:u w:val="single"/>
        </w:rPr>
        <w:t xml:space="preserve"> </w:t>
      </w:r>
      <w:r>
        <w:rPr>
          <w:rFonts w:hint="eastAsia" w:ascii="黑体" w:eastAsia="黑体"/>
          <w:sz w:val="32"/>
        </w:rPr>
        <w:t xml:space="preserve"> </w:t>
      </w:r>
    </w:p>
    <w:p w14:paraId="0323A064">
      <w:pPr>
        <w:ind w:firstLine="1280" w:firstLineChars="400"/>
        <w:rPr>
          <w:rFonts w:ascii="黑体" w:eastAsia="黑体"/>
          <w:sz w:val="32"/>
          <w:u w:val="single"/>
        </w:rPr>
      </w:pPr>
      <w:r>
        <w:rPr>
          <w:rFonts w:hint="eastAsia" w:ascii="黑体" w:eastAsia="黑体"/>
          <w:sz w:val="32"/>
        </w:rPr>
        <w:t>专业班级</w:t>
      </w:r>
      <w:r>
        <w:rPr>
          <w:rFonts w:ascii="黑体" w:eastAsia="黑体"/>
          <w:sz w:val="32"/>
          <w:u w:val="single"/>
        </w:rPr>
        <w:t xml:space="preserve">  </w:t>
      </w:r>
      <w:r>
        <w:rPr>
          <w:rFonts w:hint="eastAsia" w:ascii="黑体" w:eastAsia="黑体"/>
          <w:sz w:val="32"/>
          <w:u w:val="single"/>
        </w:rPr>
        <w:t xml:space="preserve">       软件工程2</w:t>
      </w:r>
      <w:r>
        <w:rPr>
          <w:rFonts w:hint="eastAsia" w:ascii="黑体" w:eastAsia="黑体"/>
          <w:sz w:val="32"/>
          <w:u w:val="single"/>
          <w:lang w:val="en-US" w:eastAsia="zh-CN"/>
        </w:rPr>
        <w:t>3</w:t>
      </w:r>
      <w:r>
        <w:rPr>
          <w:rFonts w:hint="eastAsia" w:ascii="黑体" w:eastAsia="黑体"/>
          <w:sz w:val="32"/>
          <w:u w:val="single"/>
        </w:rPr>
        <w:t>(</w:t>
      </w:r>
      <w:r>
        <w:rPr>
          <w:rFonts w:hint="eastAsia" w:ascii="黑体" w:eastAsia="黑体"/>
          <w:sz w:val="32"/>
          <w:u w:val="single"/>
          <w:lang w:val="en-US" w:eastAsia="zh-CN"/>
        </w:rPr>
        <w:t>2</w:t>
      </w:r>
      <w:r>
        <w:rPr>
          <w:rFonts w:hint="eastAsia" w:ascii="黑体" w:eastAsia="黑体"/>
          <w:sz w:val="32"/>
          <w:u w:val="single"/>
        </w:rPr>
        <w:t xml:space="preserve">)          </w:t>
      </w:r>
    </w:p>
    <w:p w14:paraId="4C5FFD7D">
      <w:pPr>
        <w:ind w:firstLine="1280" w:firstLineChars="400"/>
        <w:rPr>
          <w:rFonts w:ascii="黑体" w:eastAsia="黑体"/>
          <w:sz w:val="32"/>
          <w:u w:val="single"/>
        </w:rPr>
      </w:pPr>
      <w:r>
        <w:rPr>
          <w:rFonts w:hint="eastAsia" w:ascii="黑体" w:eastAsia="黑体"/>
          <w:sz w:val="32"/>
        </w:rPr>
        <w:t>学生姓名、学号</w:t>
      </w:r>
      <w:r>
        <w:rPr>
          <w:rFonts w:hint="eastAsia" w:ascii="黑体" w:eastAsia="黑体"/>
          <w:sz w:val="32"/>
          <w:u w:val="single"/>
        </w:rPr>
        <w:t xml:space="preserve">       </w:t>
      </w:r>
      <w:r>
        <w:rPr>
          <w:rFonts w:hint="eastAsia" w:ascii="黑体" w:eastAsia="黑体"/>
          <w:sz w:val="32"/>
          <w:u w:val="single"/>
          <w:lang w:val="en-US" w:eastAsia="zh-CN"/>
        </w:rPr>
        <w:t>林奕宏</w:t>
      </w:r>
      <w:r>
        <w:rPr>
          <w:rFonts w:ascii="黑体" w:eastAsia="黑体"/>
          <w:sz w:val="32"/>
          <w:u w:val="single"/>
        </w:rPr>
        <w:t>(</w:t>
      </w:r>
      <w:r>
        <w:rPr>
          <w:rFonts w:hint="eastAsia" w:ascii="黑体" w:eastAsia="黑体"/>
          <w:sz w:val="32"/>
          <w:u w:val="single"/>
          <w:lang w:val="en-US" w:eastAsia="zh-CN"/>
        </w:rPr>
        <w:t>3123004449</w:t>
      </w:r>
      <w:r>
        <w:rPr>
          <w:rFonts w:ascii="黑体" w:eastAsia="黑体"/>
          <w:sz w:val="32"/>
          <w:u w:val="single"/>
        </w:rPr>
        <w:t>),</w:t>
      </w:r>
      <w:r>
        <w:rPr>
          <w:rFonts w:hint="eastAsia" w:ascii="黑体" w:eastAsia="黑体"/>
          <w:sz w:val="32"/>
          <w:u w:val="single"/>
        </w:rPr>
        <w:t xml:space="preserve"> </w:t>
      </w:r>
    </w:p>
    <w:p w14:paraId="33FC6722">
      <w:pPr>
        <w:ind w:firstLine="1280" w:firstLineChars="400"/>
        <w:rPr>
          <w:rFonts w:ascii="黑体" w:eastAsia="黑体"/>
          <w:sz w:val="32"/>
        </w:rPr>
      </w:pPr>
      <w:r>
        <w:rPr>
          <w:rFonts w:hint="eastAsia" w:ascii="黑体" w:eastAsia="黑体"/>
          <w:sz w:val="32"/>
          <w:u w:val="single"/>
          <w:lang w:val="en-US" w:eastAsia="zh-CN"/>
        </w:rPr>
        <w:t>黄德俊</w:t>
      </w:r>
      <w:r>
        <w:rPr>
          <w:rFonts w:ascii="黑体" w:eastAsia="黑体"/>
          <w:sz w:val="32"/>
          <w:u w:val="single"/>
        </w:rPr>
        <w:t>(</w:t>
      </w:r>
      <w:r>
        <w:rPr>
          <w:rFonts w:hint="eastAsia" w:ascii="黑体" w:eastAsia="黑体"/>
          <w:sz w:val="32"/>
          <w:u w:val="single"/>
          <w:lang w:val="en-US" w:eastAsia="zh-CN"/>
        </w:rPr>
        <w:t>3123004437</w:t>
      </w:r>
      <w:r>
        <w:rPr>
          <w:rFonts w:ascii="黑体" w:eastAsia="黑体"/>
          <w:sz w:val="32"/>
          <w:u w:val="single"/>
        </w:rPr>
        <w:t>)</w:t>
      </w:r>
      <w:r>
        <w:rPr>
          <w:rFonts w:hint="eastAsia" w:ascii="黑体" w:eastAsia="黑体"/>
          <w:sz w:val="32"/>
          <w:u w:val="single"/>
          <w:lang w:eastAsia="zh-CN"/>
        </w:rPr>
        <w:t>，</w:t>
      </w:r>
      <w:r>
        <w:rPr>
          <w:rFonts w:hint="eastAsia" w:ascii="黑体" w:eastAsia="黑体"/>
          <w:sz w:val="32"/>
          <w:u w:val="single"/>
          <w:lang w:val="en-US" w:eastAsia="zh-CN"/>
        </w:rPr>
        <w:t>林晓楠（3123004448）</w:t>
      </w:r>
      <w:r>
        <w:rPr>
          <w:rFonts w:ascii="黑体" w:eastAsia="黑体"/>
          <w:sz w:val="32"/>
          <w:u w:val="single"/>
        </w:rPr>
        <w:t xml:space="preserve">       </w:t>
      </w:r>
      <w:r>
        <w:rPr>
          <w:rFonts w:hint="eastAsia" w:ascii="黑体" w:eastAsia="黑体"/>
          <w:sz w:val="32"/>
          <w:u w:val="single"/>
        </w:rPr>
        <w:t xml:space="preserve">       </w:t>
      </w:r>
      <w:r>
        <w:rPr>
          <w:rFonts w:ascii="黑体" w:eastAsia="黑体"/>
          <w:sz w:val="32"/>
          <w:u w:val="single"/>
        </w:rPr>
        <w:t xml:space="preserve">          </w:t>
      </w:r>
      <w:r>
        <w:rPr>
          <w:rFonts w:hint="eastAsia" w:ascii="黑体" w:eastAsia="黑体"/>
          <w:sz w:val="32"/>
          <w:u w:val="single"/>
        </w:rPr>
        <w:t xml:space="preserve">      </w:t>
      </w:r>
    </w:p>
    <w:p w14:paraId="1A699145">
      <w:pPr>
        <w:spacing w:line="400" w:lineRule="exact"/>
        <w:rPr>
          <w:rFonts w:eastAsia="隶书"/>
          <w:sz w:val="32"/>
        </w:rPr>
      </w:pPr>
    </w:p>
    <w:p w14:paraId="5B8802BF">
      <w:pPr>
        <w:spacing w:line="400" w:lineRule="exact"/>
        <w:rPr>
          <w:rFonts w:eastAsia="隶书"/>
          <w:sz w:val="32"/>
        </w:rPr>
      </w:pPr>
    </w:p>
    <w:p w14:paraId="5EF6D4C3">
      <w:pPr>
        <w:spacing w:line="400" w:lineRule="exact"/>
        <w:jc w:val="center"/>
        <w:rPr>
          <w:rFonts w:eastAsia="隶书"/>
          <w:sz w:val="32"/>
        </w:rPr>
      </w:pPr>
    </w:p>
    <w:p w14:paraId="3E4D2EBB">
      <w:pPr>
        <w:spacing w:line="400" w:lineRule="exact"/>
        <w:jc w:val="center"/>
        <w:rPr>
          <w:rFonts w:ascii="黑体" w:eastAsia="黑体"/>
          <w:sz w:val="32"/>
        </w:rPr>
      </w:pPr>
      <w:r>
        <w:rPr>
          <w:rFonts w:hint="eastAsia" w:eastAsia="黑体"/>
          <w:sz w:val="32"/>
        </w:rPr>
        <w:t xml:space="preserve">2026  </w:t>
      </w:r>
      <w:r>
        <w:rPr>
          <w:rFonts w:hint="eastAsia" w:ascii="黑体" w:eastAsia="黑体"/>
          <w:sz w:val="32"/>
        </w:rPr>
        <w:t>年</w:t>
      </w:r>
      <w:r>
        <w:rPr>
          <w:rFonts w:hint="eastAsia" w:eastAsia="黑体"/>
          <w:sz w:val="32"/>
        </w:rPr>
        <w:t xml:space="preserve"> 4  </w:t>
      </w:r>
      <w:r>
        <w:rPr>
          <w:rFonts w:hint="eastAsia" w:ascii="黑体" w:eastAsia="黑体"/>
          <w:sz w:val="32"/>
        </w:rPr>
        <w:t>月</w:t>
      </w:r>
      <w:r>
        <w:rPr>
          <w:rFonts w:hint="eastAsia" w:eastAsia="黑体"/>
          <w:sz w:val="32"/>
        </w:rPr>
        <w:t xml:space="preserve">  </w:t>
      </w:r>
    </w:p>
    <w:p w14:paraId="3206995F"/>
    <w:p w14:paraId="1D68BC7A">
      <w:pPr>
        <w:pStyle w:val="10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DECA09B">
      <w:pPr>
        <w:pStyle w:val="10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29D39DB">
      <w:pPr>
        <w:pStyle w:val="10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746AA55">
      <w:pPr>
        <w:pStyle w:val="10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482D682">
      <w:pPr>
        <w:pStyle w:val="10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C435807">
      <w:pPr>
        <w:pStyle w:val="10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sdt>
      <w:sdtPr>
        <w:rPr>
          <w:rFonts w:ascii="宋体" w:hAnsi="宋体" w:eastAsia="宋体" w:cs="Times New Roman"/>
          <w:sz w:val="21"/>
          <w:lang w:val="en-US" w:eastAsia="zh-CN" w:bidi="ar-SA"/>
        </w:rPr>
        <w:id w:val="147459180"/>
        <w15:color w:val="DBDBDB"/>
        <w:docPartObj>
          <w:docPartGallery w:val="Table of Contents"/>
          <w:docPartUnique/>
        </w:docPartObj>
      </w:sdtPr>
      <w:sdtEndPr>
        <w:rPr>
          <w:rFonts w:hint="eastAsia" w:ascii="Courier New" w:hAnsi="Courier New" w:eastAsia="宋体" w:cs="Times New Roman"/>
          <w:sz w:val="21"/>
          <w:lang w:val="en-US" w:eastAsia="zh-CN" w:bidi="ar-SA"/>
        </w:rPr>
      </w:sdtEndPr>
      <w:sdtContent>
        <w:p w14:paraId="5CED169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0B4003D">
          <w:pPr>
            <w:pStyle w:val="8"/>
            <w:tabs>
              <w:tab w:val="right" w:leader="dot" w:pos="8306"/>
            </w:tabs>
          </w:pPr>
          <w:r>
            <w:rPr>
              <w:rFonts w:hint="eastAsia" w:ascii="Courier New" w:hAnsi="Courier New" w:eastAsia="宋体" w:cs="Times New Roman"/>
              <w:sz w:val="21"/>
              <w:lang w:val="en-US" w:eastAsia="zh-CN" w:bidi="ar-SA"/>
            </w:rPr>
            <w:fldChar w:fldCharType="begin"/>
          </w:r>
          <w:r>
            <w:rPr>
              <w:rFonts w:hint="eastAsia" w:ascii="Courier New" w:hAnsi="Courier New" w:eastAsia="宋体" w:cs="Times New Roman"/>
              <w:sz w:val="21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Courier New" w:hAnsi="Courier New" w:eastAsia="宋体" w:cs="Times New Roman"/>
              <w:sz w:val="21"/>
              <w:lang w:val="en-US" w:eastAsia="zh-CN" w:bidi="ar-SA"/>
            </w:rPr>
            <w:fldChar w:fldCharType="separate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begin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instrText xml:space="preserve"> HYPERLINK \l _Toc381 </w:instrText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separate"/>
          </w:r>
          <w:r>
            <w:rPr>
              <w:rFonts w:hint="eastAsia"/>
              <w:szCs w:val="32"/>
            </w:rPr>
            <w:t>作业1：数据收集与预处理</w:t>
          </w:r>
          <w:r>
            <w:tab/>
          </w:r>
          <w:r>
            <w:fldChar w:fldCharType="begin"/>
          </w:r>
          <w:r>
            <w:instrText xml:space="preserve"> PAGEREF _Toc381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end"/>
          </w:r>
        </w:p>
        <w:p w14:paraId="080792E0">
          <w:pPr>
            <w:pStyle w:val="8"/>
            <w:tabs>
              <w:tab w:val="right" w:leader="dot" w:pos="8306"/>
            </w:tabs>
          </w:pP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begin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instrText xml:space="preserve"> HYPERLINK \l _Toc21782 </w:instrText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separate"/>
          </w:r>
          <w:r>
            <w:rPr>
              <w:rFonts w:hint="eastAsia"/>
              <w:szCs w:val="30"/>
            </w:rPr>
            <w:t>一、作业名称、实现思路</w:t>
          </w:r>
          <w:r>
            <w:tab/>
          </w:r>
          <w:r>
            <w:fldChar w:fldCharType="begin"/>
          </w:r>
          <w:r>
            <w:instrText xml:space="preserve"> PAGEREF _Toc21782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end"/>
          </w:r>
        </w:p>
        <w:p w14:paraId="5408941D">
          <w:pPr>
            <w:pStyle w:val="9"/>
            <w:tabs>
              <w:tab w:val="right" w:leader="dot" w:pos="8306"/>
            </w:tabs>
          </w:pP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begin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instrText xml:space="preserve"> HYPERLINK \l _Toc29137 </w:instrText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</w:rPr>
            <w:t>1.1 作业名称</w:t>
          </w:r>
          <w:r>
            <w:tab/>
          </w:r>
          <w:r>
            <w:fldChar w:fldCharType="begin"/>
          </w:r>
          <w:r>
            <w:instrText xml:space="preserve"> PAGEREF _Toc29137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end"/>
          </w:r>
        </w:p>
        <w:p w14:paraId="2FFECAFF">
          <w:pPr>
            <w:pStyle w:val="9"/>
            <w:tabs>
              <w:tab w:val="right" w:leader="dot" w:pos="8306"/>
            </w:tabs>
          </w:pP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begin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instrText xml:space="preserve"> HYPERLINK \l _Toc1151 </w:instrText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</w:rPr>
            <w:t>1.2 实现思路</w:t>
          </w:r>
          <w:r>
            <w:tab/>
          </w:r>
          <w:r>
            <w:fldChar w:fldCharType="begin"/>
          </w:r>
          <w:r>
            <w:instrText xml:space="preserve"> PAGEREF _Toc1151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end"/>
          </w:r>
        </w:p>
        <w:p w14:paraId="742E8711">
          <w:pPr>
            <w:pStyle w:val="9"/>
            <w:tabs>
              <w:tab w:val="right" w:leader="dot" w:pos="8306"/>
            </w:tabs>
          </w:pP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begin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instrText xml:space="preserve"> HYPERLINK \l _Toc17283 </w:instrText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</w:rPr>
            <w:t>1.3 数据来源</w:t>
          </w:r>
          <w:r>
            <w:tab/>
          </w:r>
          <w:r>
            <w:fldChar w:fldCharType="begin"/>
          </w:r>
          <w:r>
            <w:instrText xml:space="preserve"> PAGEREF _Toc17283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end"/>
          </w:r>
        </w:p>
        <w:p w14:paraId="3D965401">
          <w:pPr>
            <w:pStyle w:val="8"/>
            <w:tabs>
              <w:tab w:val="right" w:leader="dot" w:pos="8306"/>
            </w:tabs>
          </w:pP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begin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instrText xml:space="preserve"> HYPERLINK \l _Toc19518 </w:instrText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separate"/>
          </w:r>
          <w:r>
            <w:rPr>
              <w:rFonts w:hint="eastAsia"/>
              <w:szCs w:val="30"/>
              <w:lang w:val="en-US" w:eastAsia="zh-CN"/>
            </w:rPr>
            <w:t xml:space="preserve">二、 </w:t>
          </w:r>
          <w:r>
            <w:rPr>
              <w:rFonts w:hint="eastAsia"/>
              <w:szCs w:val="30"/>
              <w:lang w:val="en-US" w:eastAsia="zh-CN"/>
            </w:rPr>
            <w:t>运行结果与测试等</w:t>
          </w:r>
          <w:r>
            <w:tab/>
          </w:r>
          <w:r>
            <w:fldChar w:fldCharType="begin"/>
          </w:r>
          <w:r>
            <w:instrText xml:space="preserve"> PAGEREF _Toc19518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end"/>
          </w:r>
        </w:p>
        <w:p w14:paraId="18903210">
          <w:pPr>
            <w:pStyle w:val="9"/>
            <w:tabs>
              <w:tab w:val="right" w:leader="dot" w:pos="8306"/>
            </w:tabs>
          </w:pP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begin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instrText xml:space="preserve"> HYPERLINK \l _Toc8171 </w:instrText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1. </w:t>
          </w:r>
          <w:r>
            <w:rPr>
              <w:rFonts w:hint="eastAsia"/>
              <w:szCs w:val="28"/>
              <w:lang w:val="en-US" w:eastAsia="zh-CN"/>
            </w:rPr>
            <w:t>运行结果与词云展示</w:t>
          </w:r>
          <w:r>
            <w:tab/>
          </w:r>
          <w:r>
            <w:fldChar w:fldCharType="begin"/>
          </w:r>
          <w:r>
            <w:instrText xml:space="preserve"> PAGEREF _Toc8171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end"/>
          </w:r>
        </w:p>
        <w:p w14:paraId="04865580">
          <w:pPr>
            <w:pStyle w:val="9"/>
            <w:tabs>
              <w:tab w:val="right" w:leader="dot" w:pos="8306"/>
            </w:tabs>
          </w:pP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begin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instrText xml:space="preserve"> HYPERLINK \l _Toc23993 </w:instrText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2. </w:t>
          </w:r>
          <w:r>
            <w:rPr>
              <w:rFonts w:hint="eastAsia"/>
              <w:szCs w:val="28"/>
              <w:lang w:val="en-US" w:eastAsia="zh-CN"/>
            </w:rPr>
            <w:t>实现代码</w:t>
          </w:r>
          <w:r>
            <w:tab/>
          </w:r>
          <w:r>
            <w:fldChar w:fldCharType="begin"/>
          </w:r>
          <w:r>
            <w:instrText xml:space="preserve"> PAGEREF _Toc23993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end"/>
          </w:r>
        </w:p>
        <w:p w14:paraId="4058C03A">
          <w:pPr>
            <w:pStyle w:val="8"/>
            <w:tabs>
              <w:tab w:val="right" w:leader="dot" w:pos="8306"/>
            </w:tabs>
          </w:pP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begin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instrText xml:space="preserve"> HYPERLINK \l _Toc8092 </w:instrText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separate"/>
          </w:r>
          <w:r>
            <w:rPr>
              <w:rFonts w:hint="eastAsia"/>
              <w:szCs w:val="30"/>
              <w:lang w:val="en-US" w:eastAsia="zh-CN"/>
            </w:rPr>
            <w:t>三</w:t>
          </w:r>
          <w:r>
            <w:rPr>
              <w:rFonts w:hint="eastAsia"/>
              <w:szCs w:val="30"/>
            </w:rPr>
            <w:t>、总结</w:t>
          </w:r>
          <w:r>
            <w:tab/>
          </w:r>
          <w:r>
            <w:fldChar w:fldCharType="begin"/>
          </w:r>
          <w:r>
            <w:instrText xml:space="preserve"> PAGEREF _Toc8092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end"/>
          </w:r>
        </w:p>
        <w:p w14:paraId="29970671">
          <w:pPr>
            <w:pStyle w:val="8"/>
            <w:tabs>
              <w:tab w:val="right" w:leader="dot" w:pos="8306"/>
            </w:tabs>
          </w:pP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begin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instrText xml:space="preserve"> HYPERLINK \l _Toc5167 </w:instrText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_Toc5167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end"/>
          </w:r>
        </w:p>
        <w:p w14:paraId="4B87D7E7">
          <w:pPr>
            <w:bidi w:val="0"/>
            <w:rPr>
              <w:rFonts w:hint="eastAsia" w:ascii="Courier New" w:hAnsi="Courier New" w:eastAsia="宋体" w:cs="Times New Roman"/>
              <w:sz w:val="21"/>
              <w:lang w:val="en-US" w:eastAsia="zh-CN" w:bidi="ar-SA"/>
            </w:rPr>
            <w:sectPr>
              <w:footerReference r:id="rId5" w:type="default"/>
              <w:pgSz w:w="11906" w:h="16838"/>
              <w:pgMar w:top="1440" w:right="1800" w:bottom="1440" w:left="1800" w:header="851" w:footer="992" w:gutter="0"/>
              <w:pgNumType w:start="1"/>
              <w:cols w:space="425" w:num="1"/>
              <w:docGrid w:type="lines" w:linePitch="312" w:charSpace="0"/>
            </w:sectPr>
          </w:pPr>
          <w:r>
            <w:rPr>
              <w:rFonts w:hint="eastAsia" w:ascii="Courier New" w:hAnsi="Courier New" w:eastAsia="宋体" w:cs="Times New Roman"/>
              <w:lang w:val="en-US" w:eastAsia="zh-CN" w:bidi="ar-SA"/>
            </w:rPr>
            <w:fldChar w:fldCharType="end"/>
          </w:r>
        </w:p>
      </w:sdtContent>
    </w:sdt>
    <w:p w14:paraId="6CD3C1F6">
      <w:pPr>
        <w:pStyle w:val="2"/>
        <w:bidi w:val="0"/>
        <w:jc w:val="center"/>
        <w:rPr>
          <w:rFonts w:hint="eastAsia"/>
          <w:sz w:val="32"/>
          <w:szCs w:val="32"/>
        </w:rPr>
      </w:pPr>
      <w:bookmarkStart w:id="0" w:name="_Toc28243"/>
      <w:bookmarkStart w:id="1" w:name="_Toc1321"/>
      <w:bookmarkStart w:id="2" w:name="_Toc10785"/>
      <w:bookmarkStart w:id="3" w:name="_Toc11891"/>
      <w:bookmarkStart w:id="4" w:name="_Toc381"/>
      <w:r>
        <w:rPr>
          <w:rFonts w:hint="eastAsia"/>
          <w:sz w:val="32"/>
          <w:szCs w:val="32"/>
        </w:rPr>
        <w:t>作业1：数据收集与预处理</w:t>
      </w:r>
      <w:bookmarkEnd w:id="0"/>
      <w:bookmarkEnd w:id="1"/>
      <w:bookmarkEnd w:id="2"/>
      <w:bookmarkEnd w:id="3"/>
      <w:bookmarkEnd w:id="4"/>
    </w:p>
    <w:p w14:paraId="06CE457B">
      <w:pPr>
        <w:pStyle w:val="3"/>
        <w:bidi w:val="0"/>
        <w:outlineLvl w:val="0"/>
        <w:rPr>
          <w:rFonts w:hint="eastAsia"/>
          <w:sz w:val="30"/>
          <w:szCs w:val="30"/>
        </w:rPr>
      </w:pPr>
      <w:bookmarkStart w:id="5" w:name="_Toc24301"/>
      <w:bookmarkStart w:id="6" w:name="_Toc5087"/>
      <w:bookmarkStart w:id="7" w:name="_Toc19106"/>
      <w:bookmarkStart w:id="8" w:name="_Toc13208"/>
      <w:bookmarkStart w:id="9" w:name="_Toc21782"/>
      <w:r>
        <w:rPr>
          <w:rFonts w:hint="eastAsia"/>
          <w:sz w:val="30"/>
          <w:szCs w:val="30"/>
        </w:rPr>
        <w:t>一、作业名称、实现思路</w:t>
      </w:r>
      <w:bookmarkEnd w:id="5"/>
      <w:bookmarkEnd w:id="6"/>
      <w:bookmarkEnd w:id="7"/>
      <w:bookmarkEnd w:id="8"/>
      <w:bookmarkEnd w:id="9"/>
    </w:p>
    <w:p w14:paraId="063608E2">
      <w:pPr>
        <w:pStyle w:val="4"/>
        <w:bidi w:val="0"/>
        <w:outlineLvl w:val="1"/>
        <w:rPr>
          <w:rFonts w:hint="eastAsia"/>
          <w:sz w:val="28"/>
          <w:szCs w:val="28"/>
        </w:rPr>
      </w:pPr>
      <w:bookmarkStart w:id="10" w:name="_Toc29137"/>
      <w:r>
        <w:rPr>
          <w:rFonts w:hint="eastAsia"/>
          <w:sz w:val="28"/>
          <w:szCs w:val="28"/>
        </w:rPr>
        <w:t>1.1 作业名称</w:t>
      </w:r>
      <w:bookmarkEnd w:id="10"/>
    </w:p>
    <w:p w14:paraId="3DF135E9">
      <w:pPr>
        <w:bidi w:val="0"/>
        <w:spacing w:line="360" w:lineRule="auto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科技类中文RSS新闻语料的收集与词频可视化</w:t>
      </w:r>
    </w:p>
    <w:p w14:paraId="6872B2E8">
      <w:pPr>
        <w:pStyle w:val="4"/>
        <w:bidi w:val="0"/>
        <w:outlineLvl w:val="1"/>
        <w:rPr>
          <w:rFonts w:hint="eastAsia"/>
          <w:sz w:val="28"/>
          <w:szCs w:val="28"/>
        </w:rPr>
      </w:pPr>
      <w:bookmarkStart w:id="11" w:name="_Toc1151"/>
      <w:r>
        <w:rPr>
          <w:rFonts w:hint="eastAsia"/>
          <w:sz w:val="28"/>
          <w:szCs w:val="28"/>
        </w:rPr>
        <w:t>1.2 实现思路</w:t>
      </w:r>
      <w:bookmarkEnd w:id="11"/>
    </w:p>
    <w:p w14:paraId="1402B5D8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学习目标是完成公开中文科技类RSS新闻数据的收集、清洗、预处理以及可视化分析，构建一个基础的文本信息挖掘流程。</w:t>
      </w:r>
    </w:p>
    <w:p w14:paraId="286B8EB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本次作业的实现步骤：</w:t>
      </w:r>
    </w:p>
    <w:p w14:paraId="7D969616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选择多个公开可访问的中文科技类RSS订阅源作为数据来源，包括科技媒体和技术博客等站点。通过Python标准库urllib发起网络请求，下载RSS或 Atom 格式的订阅内容，并使用feedparser对XML数据进行解析。</w:t>
      </w:r>
    </w:p>
    <w:p w14:paraId="077479C3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解析每个订阅条目时，优先提取Atom中的content全文内容；若全文字段不存在，则退化为提取summary或description字段，再与新闻标题合并，形成后续文本挖掘使用的原始文本。为了减少转载新闻和通稿对统计结果的影响，在数据收集阶段设置了两个控制策略：一是对每个RSS源限制最大抓取条数，二是按照标题进行全局去重。</w:t>
      </w:r>
    </w:p>
    <w:p w14:paraId="614B7408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抓取得到的文本进行预处理。主要包括去除HTML标签、规范空白字符、中文分词、停用词过滤以及无效符号清理等步骤。中文分词采用jieba工具完成，停用词则使用自定义停用词表，以减少虚词、标点和低信息量词语对统计结果的干扰。</w:t>
      </w:r>
    </w:p>
    <w:p w14:paraId="43A2E5DB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最后，对预处理后的全部词项进行词频统计，并通过词云图和高频词条形图展示结果，从而完成从数据收集到可视化分析的完整流程。</w:t>
      </w:r>
    </w:p>
    <w:p w14:paraId="54729C8E">
      <w:pPr>
        <w:pStyle w:val="4"/>
        <w:bidi w:val="0"/>
        <w:outlineLvl w:val="1"/>
        <w:rPr>
          <w:rFonts w:hint="eastAsia"/>
          <w:sz w:val="28"/>
          <w:szCs w:val="28"/>
        </w:rPr>
      </w:pPr>
      <w:bookmarkStart w:id="12" w:name="_Toc17283"/>
      <w:r>
        <w:rPr>
          <w:rFonts w:hint="eastAsia"/>
          <w:sz w:val="28"/>
          <w:szCs w:val="28"/>
        </w:rPr>
        <w:t>1.3 数据来源</w:t>
      </w:r>
      <w:bookmarkEnd w:id="12"/>
    </w:p>
    <w:p w14:paraId="2D5A4AF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本作业选用以下公开 RSS/Atom 订阅地址作为数据源：</w:t>
      </w:r>
    </w:p>
    <w:p w14:paraId="66FB3D96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Solidot：https://www.solidot.org/inde</w:t>
      </w:r>
      <w:bookmarkStart w:id="29" w:name="_GoBack"/>
      <w:bookmarkEnd w:id="29"/>
      <w:r>
        <w:rPr>
          <w:rFonts w:hint="eastAsia" w:ascii="宋体" w:hAnsi="宋体" w:eastAsia="宋体" w:cs="宋体"/>
          <w:sz w:val="24"/>
          <w:szCs w:val="24"/>
        </w:rPr>
        <w:t>x.rss</w:t>
      </w:r>
    </w:p>
    <w:p w14:paraId="0F0C8B17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爱范儿：https://www.ifanr.com/feed</w:t>
      </w:r>
    </w:p>
    <w:p w14:paraId="298763C0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少数派：https://sspai.com/feed</w:t>
      </w:r>
    </w:p>
    <w:p w14:paraId="4532F85E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开源中国：https://www.oschina.net/news/rss</w:t>
      </w:r>
    </w:p>
    <w:p w14:paraId="532E4514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36氪：https://www.36kr.com/feed</w:t>
      </w:r>
    </w:p>
    <w:p w14:paraId="0D96F34B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机器之心：https://www.jiqizhixin.com/feed</w:t>
      </w:r>
    </w:p>
    <w:p w14:paraId="17ABED55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雷锋网：https://www.leiphone.com/feed</w:t>
      </w:r>
    </w:p>
    <w:p w14:paraId="55D189C4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阮一峰的网络日志：https://www.ruanyifeng.com/blog/atom.xml</w:t>
      </w:r>
    </w:p>
    <w:p w14:paraId="36A4510C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异次元软件世界：https://feed.iplaysoft.com/</w:t>
      </w:r>
    </w:p>
    <w:p w14:paraId="212331EC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CNBeta：https://www.cnbeta.com.tw/backend.php</w:t>
      </w:r>
    </w:p>
    <w:p w14:paraId="0F3E44E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每条记录主要保留以下字段：来源名称、标题、正文片段、合并文本、链接、发布时间。</w:t>
      </w:r>
    </w:p>
    <w:p w14:paraId="5DE8352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A3F54A8">
      <w:pPr>
        <w:pStyle w:val="3"/>
        <w:numPr>
          <w:ilvl w:val="0"/>
          <w:numId w:val="2"/>
        </w:numPr>
        <w:bidi w:val="0"/>
        <w:outlineLvl w:val="0"/>
        <w:rPr>
          <w:rFonts w:hint="eastAsia"/>
          <w:sz w:val="30"/>
          <w:szCs w:val="30"/>
          <w:lang w:val="en-US" w:eastAsia="zh-CN"/>
        </w:rPr>
      </w:pPr>
      <w:bookmarkStart w:id="13" w:name="_Toc9886"/>
      <w:bookmarkStart w:id="14" w:name="_Toc17455"/>
      <w:bookmarkStart w:id="15" w:name="_Toc26318"/>
      <w:bookmarkStart w:id="16" w:name="_Toc11194"/>
      <w:bookmarkStart w:id="17" w:name="_Toc19518"/>
      <w:r>
        <w:rPr>
          <w:rFonts w:hint="eastAsia"/>
          <w:sz w:val="30"/>
          <w:szCs w:val="30"/>
          <w:lang w:val="en-US" w:eastAsia="zh-CN"/>
        </w:rPr>
        <w:t>运行结果与测试等</w:t>
      </w:r>
      <w:bookmarkEnd w:id="13"/>
      <w:bookmarkEnd w:id="14"/>
      <w:bookmarkEnd w:id="15"/>
      <w:bookmarkEnd w:id="16"/>
      <w:bookmarkEnd w:id="17"/>
    </w:p>
    <w:p w14:paraId="5DA3E1C7">
      <w:pPr>
        <w:pStyle w:val="4"/>
        <w:numPr>
          <w:ilvl w:val="0"/>
          <w:numId w:val="3"/>
        </w:numPr>
        <w:bidi w:val="0"/>
        <w:outlineLvl w:val="1"/>
        <w:rPr>
          <w:rFonts w:hint="default"/>
          <w:sz w:val="28"/>
          <w:szCs w:val="28"/>
          <w:lang w:val="en-US" w:eastAsia="zh-CN"/>
        </w:rPr>
      </w:pPr>
      <w:bookmarkStart w:id="18" w:name="_Toc8171"/>
      <w:r>
        <w:rPr>
          <w:rFonts w:hint="eastAsia"/>
          <w:sz w:val="28"/>
          <w:szCs w:val="28"/>
          <w:lang w:val="en-US" w:eastAsia="zh-CN"/>
        </w:rPr>
        <w:t>运行结果与词云展示</w:t>
      </w:r>
      <w:bookmarkEnd w:id="18"/>
    </w:p>
    <w:p w14:paraId="4C14AC82">
      <w:pPr>
        <w:widowControl w:val="0"/>
        <w:numPr>
          <w:numId w:val="0"/>
        </w:numPr>
        <w:bidi w:val="0"/>
        <w:adjustRightInd w:val="0"/>
        <w:spacing w:line="360" w:lineRule="auto"/>
        <w:jc w:val="both"/>
        <w:textAlignment w:val="baseline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6690" cy="2958465"/>
            <wp:effectExtent l="0" t="0" r="6350" b="13335"/>
            <wp:docPr id="3" name="图片 3" descr="617207b345912e96c4fae35e0ca9e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17207b345912e96c4fae35e0ca9ef8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B324">
      <w:pPr>
        <w:widowControl w:val="0"/>
        <w:numPr>
          <w:numId w:val="0"/>
        </w:numPr>
        <w:bidi w:val="0"/>
        <w:adjustRightInd w:val="0"/>
        <w:spacing w:line="360" w:lineRule="auto"/>
        <w:jc w:val="both"/>
        <w:textAlignment w:val="baseline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6690" cy="3160395"/>
            <wp:effectExtent l="0" t="0" r="6350" b="9525"/>
            <wp:docPr id="4" name="图片 4" descr="3b8a398f7548d60eac66469ecbd4e1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b8a398f7548d60eac66469ecbd4e14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B01D">
      <w:pPr>
        <w:widowControl w:val="0"/>
        <w:numPr>
          <w:numId w:val="0"/>
        </w:numPr>
        <w:bidi w:val="0"/>
        <w:adjustRightInd w:val="0"/>
        <w:spacing w:line="360" w:lineRule="auto"/>
        <w:jc w:val="both"/>
        <w:textAlignment w:val="baseline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9230" cy="3074035"/>
            <wp:effectExtent l="0" t="0" r="3810" b="4445"/>
            <wp:docPr id="5" name="图片 5" descr="9ca2c9fd8f5e1b045e818354d1c34f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ca2c9fd8f5e1b045e818354d1c34f1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9590">
      <w:pPr>
        <w:widowControl w:val="0"/>
        <w:numPr>
          <w:numId w:val="0"/>
        </w:numPr>
        <w:bidi w:val="0"/>
        <w:adjustRightInd w:val="0"/>
        <w:spacing w:line="360" w:lineRule="auto"/>
        <w:jc w:val="both"/>
        <w:textAlignment w:val="baseline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74D5283E">
      <w:pPr>
        <w:pStyle w:val="4"/>
        <w:numPr>
          <w:ilvl w:val="0"/>
          <w:numId w:val="3"/>
        </w:numPr>
        <w:bidi w:val="0"/>
        <w:outlineLvl w:val="1"/>
        <w:rPr>
          <w:rFonts w:hint="default"/>
          <w:sz w:val="28"/>
          <w:szCs w:val="28"/>
          <w:lang w:val="en-US" w:eastAsia="zh-CN"/>
        </w:rPr>
      </w:pPr>
      <w:bookmarkStart w:id="19" w:name="_Toc23993"/>
      <w:r>
        <w:rPr>
          <w:rFonts w:hint="eastAsia"/>
          <w:sz w:val="28"/>
          <w:szCs w:val="28"/>
          <w:lang w:val="en-US" w:eastAsia="zh-CN"/>
        </w:rPr>
        <w:t>实现代码</w:t>
      </w:r>
      <w:bookmarkEnd w:id="19"/>
    </w:p>
    <w:p w14:paraId="762309E8">
      <w:pPr>
        <w:bidi w:val="0"/>
        <w:spacing w:line="360" w:lineRule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代码仓库：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instrText xml:space="preserve"> HYPERLINK "https://github.com/lin-snow/text_mining" </w:instrTex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eastAsia" w:ascii="宋体" w:hAnsi="宋体" w:cs="宋体"/>
          <w:b/>
          <w:bCs/>
          <w:sz w:val="24"/>
          <w:szCs w:val="24"/>
          <w:lang w:val="en-US" w:eastAsia="zh-CN"/>
        </w:rPr>
        <w:t>https://github.com/lin-snow/text_mining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fldChar w:fldCharType="end"/>
      </w:r>
    </w:p>
    <w:p w14:paraId="00FB7A6F">
      <w:pPr>
        <w:bidi w:val="0"/>
        <w:spacing w:line="360" w:lineRule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主程序代码：</w:t>
      </w:r>
    </w:p>
    <w:p w14:paraId="12F5BEA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-*- coding: utf-8 -*-</w:t>
      </w:r>
    </w:p>
    <w:p w14:paraId="5BEE057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"""作业1：科技类中文 RSS 采集、预处理与词频/词云可视化。"""</w:t>
      </w:r>
    </w:p>
    <w:p w14:paraId="5234F47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__future__ import annotations</w:t>
      </w:r>
    </w:p>
    <w:p w14:paraId="7DCE02E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FECB668">
      <w:pPr>
        <w:bidi w:val="0"/>
        <w:spacing w:line="360" w:lineRule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20" w:name="_Toc17809"/>
      <w:bookmarkStart w:id="21" w:name="_Toc12924"/>
      <w:r>
        <w:rPr>
          <w:rFonts w:hint="eastAsia" w:ascii="宋体" w:hAnsi="宋体" w:eastAsia="宋体" w:cs="宋体"/>
          <w:sz w:val="24"/>
          <w:szCs w:val="24"/>
        </w:rPr>
        <w:t>import json</w:t>
      </w:r>
      <w:bookmarkEnd w:id="20"/>
      <w:bookmarkEnd w:id="21"/>
    </w:p>
    <w:p w14:paraId="2CCA4AE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import re</w:t>
      </w:r>
    </w:p>
    <w:p w14:paraId="3FF809E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import ssl</w:t>
      </w:r>
    </w:p>
    <w:p w14:paraId="290F7E5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import urllib.error</w:t>
      </w:r>
    </w:p>
    <w:p w14:paraId="7FE89C7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import urllib.request</w:t>
      </w:r>
    </w:p>
    <w:p w14:paraId="6F3F111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collections import Counter</w:t>
      </w:r>
    </w:p>
    <w:p w14:paraId="2FB0B85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pathlib import Path</w:t>
      </w:r>
    </w:p>
    <w:p w14:paraId="5321D4B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5A4835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import certifi</w:t>
      </w:r>
    </w:p>
    <w:p w14:paraId="15BE866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import feedparser</w:t>
      </w:r>
    </w:p>
    <w:p w14:paraId="7A0943E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import jieba</w:t>
      </w:r>
    </w:p>
    <w:p w14:paraId="68B3150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import matplotlib.pyplot as plt</w:t>
      </w:r>
    </w:p>
    <w:p w14:paraId="58FF8F1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import pandas as pd</w:t>
      </w:r>
    </w:p>
    <w:p w14:paraId="64B7D06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wordcloud import WordCloud</w:t>
      </w:r>
    </w:p>
    <w:p w14:paraId="7E0DB13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EF8578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ROOT = Path(__file__).resolve().parent</w:t>
      </w:r>
    </w:p>
    <w:p w14:paraId="77A79A4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DATA_DIR = ROOT / "data"</w:t>
      </w:r>
    </w:p>
    <w:p w14:paraId="47C7B5D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FIGURES_DIR = ROOT / "figures"</w:t>
      </w:r>
    </w:p>
    <w:p w14:paraId="299E8EC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RAW_JSONL = DATA_DIR / "rss_raw.jsonl"</w:t>
      </w:r>
    </w:p>
    <w:p w14:paraId="6248972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CLEAN_CSV = DATA_DIR / "rss_cleaned.csv"</w:t>
      </w:r>
    </w:p>
    <w:p w14:paraId="658A9CA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STOPWORDS_PATH = DATA_DIR / "stopwords.txt"</w:t>
      </w:r>
    </w:p>
    <w:p w14:paraId="55E16C7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63520B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公开 RSS：科技向中文博客/媒体（需在报告中注明出处与访问日期）</w:t>
      </w:r>
    </w:p>
    <w:p w14:paraId="127C7A1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FEEDS: list[dict[str, str]] = [</w:t>
      </w:r>
    </w:p>
    <w:p w14:paraId="797D538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{"name": "Solidot", "url": "https://www.solidot.org/index.rss"},</w:t>
      </w:r>
    </w:p>
    <w:p w14:paraId="5683C8E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{"name": "爱范儿", "url": "https://www.ifanr.com/feed"},</w:t>
      </w:r>
    </w:p>
    <w:p w14:paraId="3FCCFF1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{"name": "少数派", "url": "https://sspai.com/feed"},</w:t>
      </w:r>
    </w:p>
    <w:p w14:paraId="1092EA3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{"name": "开源中国", "url": "https://www.oschina.net/news/rss"},</w:t>
      </w:r>
    </w:p>
    <w:p w14:paraId="1106EE6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{"name": "36氪", "url": "https://www.36kr.com/feed"},</w:t>
      </w:r>
    </w:p>
    <w:p w14:paraId="564C85A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{"name": "机器之心", "url": "https://www.jiqizhixin.com/feed"},</w:t>
      </w:r>
    </w:p>
    <w:p w14:paraId="027D8E7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{"name": "雷锋网", "url": "https://www.leiphone.com/feed"},</w:t>
      </w:r>
    </w:p>
    <w:p w14:paraId="64BB4DF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{"name": "阮一峰的网络日志", "url": "https://www.ruanyifeng.com/blog/atom.xml"},</w:t>
      </w:r>
    </w:p>
    <w:p w14:paraId="6ADECC4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{"name": "异次元软件世界", "url": "https://feed.iplaysoft.com/"},</w:t>
      </w:r>
    </w:p>
    <w:p w14:paraId="11A1913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{"name": "CNBeta", "url": "https://www.cnbeta.com.tw/backend.php"},</w:t>
      </w:r>
    </w:p>
    <w:p w14:paraId="0624F2B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]</w:t>
      </w:r>
    </w:p>
    <w:p w14:paraId="20754A8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D6B61C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每个源最多取若干条，避免单一站点条目过多压过其他来源</w:t>
      </w:r>
    </w:p>
    <w:p w14:paraId="1FB2215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MAX_ITEMS_PER_FEED = 45</w:t>
      </w:r>
    </w:p>
    <w:p w14:paraId="28465DD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8C897E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USER_AGENT = (</w:t>
      </w:r>
    </w:p>
    <w:p w14:paraId="0F8A6E9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"Mozilla/5.0 (Macintosh; Intel Mac OS X 10_15_7) "</w:t>
      </w:r>
    </w:p>
    <w:p w14:paraId="3CF2953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"AppleWebKit/537.36 (KHTML, like Gecko) Chrome/120.0.0.0 Safari/537.36"</w:t>
      </w:r>
    </w:p>
    <w:p w14:paraId="3DC3233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</w:t>
      </w:r>
    </w:p>
    <w:p w14:paraId="4B3B7AE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A28B59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63A3D2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_strip_html(text: str) -&gt; str:</w:t>
      </w:r>
    </w:p>
    <w:p w14:paraId="09BCCB9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text = re.sub(r"&lt;[^&gt;]+&gt;", " ", text)</w:t>
      </w:r>
    </w:p>
    <w:p w14:paraId="72FA201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text = re.sub(r"&amp;nbsp;|&amp;lt;|&amp;gt;|&amp;amp;|&amp;quot;", " ", text)</w:t>
      </w:r>
    </w:p>
    <w:p w14:paraId="3F796F1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text = re.sub(r"\s+", " ", text).strip()</w:t>
      </w:r>
    </w:p>
    <w:p w14:paraId="62BB5D0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text</w:t>
      </w:r>
    </w:p>
    <w:p w14:paraId="2CD71B0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FA79E7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2D50B7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_entry_body_text(entry) -&gt; str:</w:t>
      </w:r>
    </w:p>
    <w:p w14:paraId="3BF4324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"""优先使用 Atom/RSS 的 content 全文，其次 summary/description，词频更稳。"""</w:t>
      </w:r>
    </w:p>
    <w:p w14:paraId="5273D4D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chunks: list[str] = []</w:t>
      </w:r>
    </w:p>
    <w:p w14:paraId="64A64D7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content = getattr(entry, "content", None)</w:t>
      </w:r>
    </w:p>
    <w:p w14:paraId="7FC6415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if content:</w:t>
      </w:r>
    </w:p>
    <w:p w14:paraId="08C2920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for c in content:</w:t>
      </w:r>
    </w:p>
    <w:p w14:paraId="5445F92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if isinstance(c, dict) and c.get("value"):</w:t>
      </w:r>
    </w:p>
    <w:p w14:paraId="6F5257C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chunks.append(c["value"])</w:t>
      </w:r>
    </w:p>
    <w:p w14:paraId="6578971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if chunks:</w:t>
      </w:r>
    </w:p>
    <w:p w14:paraId="68193B4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merged = _strip_html(" ".join(chunks))</w:t>
      </w:r>
    </w:p>
    <w:p w14:paraId="5114F5C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if len(merged) &gt;= 12:</w:t>
      </w:r>
    </w:p>
    <w:p w14:paraId="57FB97A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return merged</w:t>
      </w:r>
    </w:p>
    <w:p w14:paraId="23105C2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raw = getattr(entry, "summary", "") or getattr(entry, "description", "") or ""</w:t>
      </w:r>
    </w:p>
    <w:p w14:paraId="0FADC17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_strip_html(raw)</w:t>
      </w:r>
    </w:p>
    <w:p w14:paraId="38D491A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70FE39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00C622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fetch_rss_bytes(url: str, timeout: int = 60) -&gt; bytes:</w:t>
      </w:r>
    </w:p>
    <w:p w14:paraId="2B6AE5B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"""使用 urllib 拉取 RSS（符合课程对 urllib 的引用场景）。"""</w:t>
      </w:r>
    </w:p>
    <w:p w14:paraId="66D5A4D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req = urllib.request.Request(url, headers={"User-Agent": USER_AGENT})</w:t>
      </w:r>
    </w:p>
    <w:p w14:paraId="24C5E89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ctx = ssl.create_default_context(cafile=certifi.where())</w:t>
      </w:r>
    </w:p>
    <w:p w14:paraId="20A341C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with urllib.request.urlopen(req, timeout=timeout, context=ctx) as resp:</w:t>
      </w:r>
    </w:p>
    <w:p w14:paraId="3BB3DA3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resp.read()</w:t>
      </w:r>
    </w:p>
    <w:p w14:paraId="6CFC9BF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642198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A281F0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collect_feeds(</w:t>
      </w:r>
    </w:p>
    <w:p w14:paraId="19787DE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out_jsonl: Path | None = None,</w:t>
      </w:r>
    </w:p>
    <w:p w14:paraId="2653E72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out_csv: Path | None = None,</w:t>
      </w:r>
    </w:p>
    <w:p w14:paraId="5A47EDC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-&gt; list[dict]:</w:t>
      </w:r>
    </w:p>
    <w:p w14:paraId="1CCC183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"""抓取配置的 RSS，写入 jsonl 与 csv。"""</w:t>
      </w:r>
    </w:p>
    <w:p w14:paraId="05AAF03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out_jsonl = out_jsonl or RAW_JSONL</w:t>
      </w:r>
    </w:p>
    <w:p w14:paraId="4E4612B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out_csv = out_csv or CLEAN_CSV</w:t>
      </w:r>
    </w:p>
    <w:p w14:paraId="62B33CB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DATA_DIR.mkdir(parents=True, exist_ok=True)</w:t>
      </w:r>
    </w:p>
    <w:p w14:paraId="2839B83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CF7D2E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rows: list[dict] = []</w:t>
      </w:r>
    </w:p>
    <w:p w14:paraId="2398B0E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for feed in FEEDS:</w:t>
      </w:r>
    </w:p>
    <w:p w14:paraId="4E1323D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try:</w:t>
      </w:r>
    </w:p>
    <w:p w14:paraId="602D902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content = fetch_rss_bytes(feed["url"])</w:t>
      </w:r>
    </w:p>
    <w:p w14:paraId="55FBCBF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except (urllib.error.URLError, OSError) as e:</w:t>
      </w:r>
    </w:p>
    <w:p w14:paraId="1CC2DCE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print(f"[warn] 无法拉取 {feed['name']} {feed['url']}: {e}")</w:t>
      </w:r>
    </w:p>
    <w:p w14:paraId="13B4EA3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continue</w:t>
      </w:r>
    </w:p>
    <w:p w14:paraId="5824813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parsed = feedparser.parse(content)</w:t>
      </w:r>
    </w:p>
    <w:p w14:paraId="3636684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entries = (getattr(parsed, "entries", []) or [])[:MAX_ITEMS_PER_FEED]</w:t>
      </w:r>
    </w:p>
    <w:p w14:paraId="0738ED9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for entry in entries:</w:t>
      </w:r>
    </w:p>
    <w:p w14:paraId="6AE85BB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title = _strip_html(getattr(entry, "title", "") or "")</w:t>
      </w:r>
    </w:p>
    <w:p w14:paraId="2D4FC84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summary = _entry_body_text(entry)</w:t>
      </w:r>
    </w:p>
    <w:p w14:paraId="40D7D7E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link = getattr(entry, "link", "") or ""</w:t>
      </w:r>
    </w:p>
    <w:p w14:paraId="1850190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published = (</w:t>
      </w:r>
    </w:p>
    <w:p w14:paraId="4BF1E5D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getattr(entry, "published", "")</w:t>
      </w:r>
    </w:p>
    <w:p w14:paraId="78AF0E6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or getattr(entry, "updated", "")</w:t>
      </w:r>
    </w:p>
    <w:p w14:paraId="73F37BD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or getattr(entry, "published_parsed", "")</w:t>
      </w:r>
    </w:p>
    <w:p w14:paraId="46C3314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or ""</w:t>
      </w:r>
    </w:p>
    <w:p w14:paraId="34A0656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)</w:t>
      </w:r>
    </w:p>
    <w:p w14:paraId="172C830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text_full = f"{title} {summary}".strip()</w:t>
      </w:r>
    </w:p>
    <w:p w14:paraId="3DC91AB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rows.append(</w:t>
      </w:r>
    </w:p>
    <w:p w14:paraId="753DBB9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{</w:t>
      </w:r>
    </w:p>
    <w:p w14:paraId="6582BB7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"feed": feed["name"],</w:t>
      </w:r>
    </w:p>
    <w:p w14:paraId="198AEFC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"title": title,</w:t>
      </w:r>
    </w:p>
    <w:p w14:paraId="72A4713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"summary": summary,</w:t>
      </w:r>
    </w:p>
    <w:p w14:paraId="0322611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"text": text_full,</w:t>
      </w:r>
    </w:p>
    <w:p w14:paraId="54AE5E4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"link": link,</w:t>
      </w:r>
    </w:p>
    <w:p w14:paraId="17B98C4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"published": str(published),</w:t>
      </w:r>
    </w:p>
    <w:p w14:paraId="2120EEA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}</w:t>
      </w:r>
    </w:p>
    <w:p w14:paraId="5076D65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)</w:t>
      </w:r>
    </w:p>
    <w:p w14:paraId="14801CF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134661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# 按标题去重，减少同源通稿在多站转载导致的词频偏置</w:t>
      </w:r>
    </w:p>
    <w:p w14:paraId="369FABA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seen_titles: set[str] = set()</w:t>
      </w:r>
    </w:p>
    <w:p w14:paraId="312E71C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deduped: list[dict] = []</w:t>
      </w:r>
    </w:p>
    <w:p w14:paraId="78674D6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for r in rows:</w:t>
      </w:r>
    </w:p>
    <w:p w14:paraId="48751D9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key = r["title"].strip().lower()</w:t>
      </w:r>
    </w:p>
    <w:p w14:paraId="74B3DB7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if not key or key in seen_titles:</w:t>
      </w:r>
    </w:p>
    <w:p w14:paraId="0061EDA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continue</w:t>
      </w:r>
    </w:p>
    <w:p w14:paraId="6819999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seen_titles.add(key)</w:t>
      </w:r>
    </w:p>
    <w:p w14:paraId="711599B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deduped.append(r)</w:t>
      </w:r>
    </w:p>
    <w:p w14:paraId="5F10F57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rows = deduped</w:t>
      </w:r>
    </w:p>
    <w:p w14:paraId="1A06BAB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94F567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with open(out_jsonl, "w", encoding="utf-8") as f:</w:t>
      </w:r>
    </w:p>
    <w:p w14:paraId="5C9C29D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for r in rows:</w:t>
      </w:r>
    </w:p>
    <w:p w14:paraId="3A033F3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f.write(json.dumps(r, ensure_ascii=False) + "\n")</w:t>
      </w:r>
    </w:p>
    <w:p w14:paraId="35CA647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5C3026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pd.DataFrame(rows).to_csv(out_csv, index=False, encoding="utf-8-sig")</w:t>
      </w:r>
    </w:p>
    <w:p w14:paraId="2E014D0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print(f"已写入 {len(rows)} 条 -&gt; {out_jsonl} , {out_csv}")</w:t>
      </w:r>
    </w:p>
    <w:p w14:paraId="249B3C4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rows</w:t>
      </w:r>
    </w:p>
    <w:p w14:paraId="0F2E60C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21B97D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E0DFDC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load_stopwords(path: Path | None = None) -&gt; set[str]:</w:t>
      </w:r>
    </w:p>
    <w:p w14:paraId="1CCF79C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path = path or STOPWORDS_PATH</w:t>
      </w:r>
    </w:p>
    <w:p w14:paraId="365BF11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if not path.exists():</w:t>
      </w:r>
    </w:p>
    <w:p w14:paraId="11430C7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set()</w:t>
      </w:r>
    </w:p>
    <w:p w14:paraId="21F158D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with open(path, encoding="utf-8") as f:</w:t>
      </w:r>
    </w:p>
    <w:p w14:paraId="14406E7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{line.strip() for line in f if line.strip()}</w:t>
      </w:r>
    </w:p>
    <w:p w14:paraId="13D9D60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06A7DA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3A1BBC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tokenize_corpus(texts: list[str], stopwords: set[str]) -&gt; list[str]:</w:t>
      </w:r>
    </w:p>
    <w:p w14:paraId="0C6F928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"""结巴分词 + 停用词过滤 + 长度过滤。"""</w:t>
      </w:r>
    </w:p>
    <w:p w14:paraId="463DF27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tokens: list[str] = []</w:t>
      </w:r>
    </w:p>
    <w:p w14:paraId="7DC6330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for t in texts:</w:t>
      </w:r>
    </w:p>
    <w:p w14:paraId="0D2B718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for w in jieba.cut(t):</w:t>
      </w:r>
    </w:p>
    <w:p w14:paraId="43E8517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w = w.strip()</w:t>
      </w:r>
    </w:p>
    <w:p w14:paraId="2BAC5FD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if len(w) &lt; 2:</w:t>
      </w:r>
    </w:p>
    <w:p w14:paraId="2CF6B10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continue</w:t>
      </w:r>
    </w:p>
    <w:p w14:paraId="452E146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if w in stopwords:</w:t>
      </w:r>
    </w:p>
    <w:p w14:paraId="3A196E8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continue</w:t>
      </w:r>
    </w:p>
    <w:p w14:paraId="595294C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if re.match(r"^[0-9\s\W_]+$", w):</w:t>
      </w:r>
    </w:p>
    <w:p w14:paraId="2C4D766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continue</w:t>
      </w:r>
    </w:p>
    <w:p w14:paraId="56169C2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tokens.append(w)</w:t>
      </w:r>
    </w:p>
    <w:p w14:paraId="126B99C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tokens</w:t>
      </w:r>
    </w:p>
    <w:p w14:paraId="39FFCEB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D06A0D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E08EB4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word_frequencies(tokens: list[str], top_n: int = 50) -&gt; list[tuple[str, int]]:</w:t>
      </w:r>
    </w:p>
    <w:p w14:paraId="6B4FEA8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Counter(tokens).most_common(top_n)</w:t>
      </w:r>
    </w:p>
    <w:p w14:paraId="2E5762D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E8DD7B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A255D4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_pick_chinese_font_path() -&gt; str | None:</w:t>
      </w:r>
    </w:p>
    <w:p w14:paraId="1420006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from matplotlib import font_manager</w:t>
      </w:r>
    </w:p>
    <w:p w14:paraId="3D7329B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276C2F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candidates = [</w:t>
      </w:r>
    </w:p>
    <w:p w14:paraId="0C14B07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"/System/Library/Fonts/PingFang.ttc",</w:t>
      </w:r>
    </w:p>
    <w:p w14:paraId="4BB9005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"/System/Library/Fonts/STHeiti Light.ttc",</w:t>
      </w:r>
    </w:p>
    <w:p w14:paraId="3D9F242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"/System/Library/Fonts/Hiragino Sans GB.ttc",</w:t>
      </w:r>
    </w:p>
    <w:p w14:paraId="1A15A56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"/Library/Fonts/Arial Unicode.ttf",</w:t>
      </w:r>
    </w:p>
    <w:p w14:paraId="1DB044C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]</w:t>
      </w:r>
    </w:p>
    <w:p w14:paraId="5CC0335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for p in candidates:</w:t>
      </w:r>
    </w:p>
    <w:p w14:paraId="3859659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if Path(p).exists():</w:t>
      </w:r>
    </w:p>
    <w:p w14:paraId="0F01413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return p</w:t>
      </w:r>
    </w:p>
    <w:p w14:paraId="18420FC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for f in font_manager.fontManager.ttflist:</w:t>
      </w:r>
    </w:p>
    <w:p w14:paraId="3EFEB83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name = getattr(f, "name", "") or ""</w:t>
      </w:r>
    </w:p>
    <w:p w14:paraId="5A09A49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if any(x in name for x in ("PingFang", "Heiti", "Songti", "Hiragino")):</w:t>
      </w:r>
    </w:p>
    <w:p w14:paraId="39BFFCD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return f.fname</w:t>
      </w:r>
    </w:p>
    <w:p w14:paraId="4EF0FE0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None</w:t>
      </w:r>
    </w:p>
    <w:p w14:paraId="2155FFF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372DD5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C3614E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plot_top_words(</w:t>
      </w:r>
    </w:p>
    <w:p w14:paraId="1F84E2C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freq: list[tuple[str, int]],</w:t>
      </w:r>
    </w:p>
    <w:p w14:paraId="3A0C01F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top_k: int = 20,</w:t>
      </w:r>
    </w:p>
    <w:p w14:paraId="6F5FEA6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out_path: Path | None = None,</w:t>
      </w:r>
    </w:p>
    <w:p w14:paraId="635B853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-&gt; Path:</w:t>
      </w:r>
    </w:p>
    <w:p w14:paraId="4E3F6ED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"""Matplotlib：词频 Top-K 条形图。"""</w:t>
      </w:r>
    </w:p>
    <w:p w14:paraId="7825B1B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from matplotlib import font_manager as fm</w:t>
      </w:r>
    </w:p>
    <w:p w14:paraId="6E8A3C7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BFD7F3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FIGURES_DIR.mkdir(parents=True, exist_ok=True)</w:t>
      </w:r>
    </w:p>
    <w:p w14:paraId="55688AD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out_path = out_path or (FIGURES_DIR / "top_words.png")</w:t>
      </w:r>
    </w:p>
    <w:p w14:paraId="07C0B09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top = freq[:top_k]</w:t>
      </w:r>
    </w:p>
    <w:p w14:paraId="747EF02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if not top:</w:t>
      </w:r>
    </w:p>
    <w:p w14:paraId="7574325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raise ValueError("词频为空，无法绘图")</w:t>
      </w:r>
    </w:p>
    <w:p w14:paraId="7F75530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A81FF2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words, counts = zip(*reversed(top))</w:t>
      </w:r>
    </w:p>
    <w:p w14:paraId="2AA0469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font_path = _pick_chinese_font_path()</w:t>
      </w:r>
    </w:p>
    <w:p w14:paraId="6B7C472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font_prop = fm.FontProperties(fname=font_path) if font_path else None</w:t>
      </w:r>
    </w:p>
    <w:p w14:paraId="5FCA1D3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plt.rcParams["axes.unicode_minus"] = False</w:t>
      </w:r>
    </w:p>
    <w:p w14:paraId="2E93CAA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027489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fig, ax = plt.subplots(figsize=(10, 6))</w:t>
      </w:r>
    </w:p>
    <w:p w14:paraId="226A1FA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ax.barh(range(len(words)), list(counts), color="#3b82f6")</w:t>
      </w:r>
    </w:p>
    <w:p w14:paraId="63388F5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ax.set_yticks(range(len(words)))</w:t>
      </w:r>
    </w:p>
    <w:p w14:paraId="4E0617A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ax.set_yticklabels(list(words), fontproperties=font_prop)</w:t>
      </w:r>
    </w:p>
    <w:p w14:paraId="2F87FD9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ax.set_xlabel("频次", fontproperties=font_prop)</w:t>
      </w:r>
    </w:p>
    <w:p w14:paraId="6065FDD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ax.set_title("RSS 合并文本词频 Top-%d" % top_k, fontproperties=font_prop)</w:t>
      </w:r>
    </w:p>
    <w:p w14:paraId="1BDE714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fig.tight_layout()</w:t>
      </w:r>
    </w:p>
    <w:p w14:paraId="0099ABA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fig.savefig(out_path, dpi=150)</w:t>
      </w:r>
    </w:p>
    <w:p w14:paraId="22024E3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plt.close(fig)</w:t>
      </w:r>
    </w:p>
    <w:p w14:paraId="29213D7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print(f"已保存条形图 -&gt; {out_path}")</w:t>
      </w:r>
    </w:p>
    <w:p w14:paraId="62D9F673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out_path</w:t>
      </w:r>
    </w:p>
    <w:p w14:paraId="5EDAA55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E1A952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A6C040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plot_wordcloud(</w:t>
      </w:r>
    </w:p>
    <w:p w14:paraId="60D4024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tokens: list[str],</w:t>
      </w:r>
    </w:p>
    <w:p w14:paraId="5F9927E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out_path: Path | None = None,</w:t>
      </w:r>
    </w:p>
    <w:p w14:paraId="7F44EA0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width: int = 1200,</w:t>
      </w:r>
    </w:p>
    <w:p w14:paraId="38C9E8A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height: int = 700,</w:t>
      </w:r>
    </w:p>
    <w:p w14:paraId="20D0DA7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-&gt; Path:</w:t>
      </w:r>
    </w:p>
    <w:p w14:paraId="2EDBAA4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FIGURES_DIR.mkdir(parents=True, exist_ok=True)</w:t>
      </w:r>
    </w:p>
    <w:p w14:paraId="17F28B2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out_path = out_path or (FIGURES_DIR / "wordcloud.png")</w:t>
      </w:r>
    </w:p>
    <w:p w14:paraId="11234727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text = " ".join(tokens)</w:t>
      </w:r>
    </w:p>
    <w:p w14:paraId="288178F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if not text.strip():</w:t>
      </w:r>
    </w:p>
    <w:p w14:paraId="1541714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raise ValueError("分词结果为空，无法生成词云")</w:t>
      </w:r>
    </w:p>
    <w:p w14:paraId="24886E5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C3AEFE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font = _pick_chinese_font_path()</w:t>
      </w:r>
    </w:p>
    <w:p w14:paraId="6F69DE0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wc = WordCloud(</w:t>
      </w:r>
    </w:p>
    <w:p w14:paraId="3A43352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font_path=font,</w:t>
      </w:r>
    </w:p>
    <w:p w14:paraId="35F6223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width=width,</w:t>
      </w:r>
    </w:p>
    <w:p w14:paraId="59D1A3C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height=height,</w:t>
      </w:r>
    </w:p>
    <w:p w14:paraId="5466DF2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background_color="white",</w:t>
      </w:r>
    </w:p>
    <w:p w14:paraId="5B8AAC5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max_words=200,</w:t>
      </w:r>
    </w:p>
    <w:p w14:paraId="3E065B0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collocations=False,</w:t>
      </w:r>
    </w:p>
    <w:p w14:paraId="20F7360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).generate(text)</w:t>
      </w:r>
    </w:p>
    <w:p w14:paraId="52707FD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wc.to_file(str(out_path))</w:t>
      </w:r>
    </w:p>
    <w:p w14:paraId="41948726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print(f"已保存词云 -&gt; {out_path}")</w:t>
      </w:r>
    </w:p>
    <w:p w14:paraId="24516091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out_path</w:t>
      </w:r>
    </w:p>
    <w:p w14:paraId="24C11B2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604D38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3C7F18B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def run_visualization(</w:t>
      </w:r>
    </w:p>
    <w:p w14:paraId="116C435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jsonl_path: Path | None = None,</w:t>
      </w:r>
    </w:p>
    <w:p w14:paraId="0BB1DF4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 -&gt; tuple[Path, Path]:</w:t>
      </w:r>
    </w:p>
    <w:p w14:paraId="6946D43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"""从 jsonl 读取、分词、输出词云与条形图。"""</w:t>
      </w:r>
    </w:p>
    <w:p w14:paraId="34A2E155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jsonl_path = jsonl_path or RAW_JSONL</w:t>
      </w:r>
    </w:p>
    <w:p w14:paraId="4B00457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rows = []</w:t>
      </w:r>
    </w:p>
    <w:p w14:paraId="32946408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with open(jsonl_path, encoding="utf-8") as f:</w:t>
      </w:r>
    </w:p>
    <w:p w14:paraId="2D79B7B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for line in f:</w:t>
      </w:r>
    </w:p>
    <w:p w14:paraId="2112D7EA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line = line.strip()</w:t>
      </w:r>
    </w:p>
    <w:p w14:paraId="1A5781D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if not line:</w:t>
      </w:r>
    </w:p>
    <w:p w14:paraId="4979CAB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continue</w:t>
      </w:r>
    </w:p>
    <w:p w14:paraId="46B2ACD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rows.append(json.loads(line))</w:t>
      </w:r>
    </w:p>
    <w:p w14:paraId="74A380B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texts = [r.get("text", "") for r in rows]</w:t>
      </w:r>
    </w:p>
    <w:p w14:paraId="64C89E0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stopwords = load_stopwords()</w:t>
      </w:r>
    </w:p>
    <w:p w14:paraId="38229CB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if not texts or not any(t.strip() for t in texts):</w:t>
      </w:r>
    </w:p>
    <w:p w14:paraId="3A4D5409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raise FileNotFoundError(</w:t>
      </w:r>
    </w:p>
    <w:p w14:paraId="3454273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f"{jsonl_path} 无有效文本，请先成功运行 collect_feeds() 或检查网络/SSL。"</w:t>
      </w:r>
    </w:p>
    <w:p w14:paraId="56DB957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11923810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tokens = tokenize_corpus(texts, stopwords)</w:t>
      </w:r>
    </w:p>
    <w:p w14:paraId="49CD197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freq = word_frequencies(tokens, top_n=80)</w:t>
      </w:r>
    </w:p>
    <w:p w14:paraId="7306FE5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if not tokens:</w:t>
      </w:r>
    </w:p>
    <w:p w14:paraId="5E72D1C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raise ValueError("分词后无词项，请检查停用词表是否过宽或原始文本是否为空。")</w:t>
      </w:r>
    </w:p>
    <w:p w14:paraId="1C6A887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wc_path = plot_wordcloud(tokens)</w:t>
      </w:r>
    </w:p>
    <w:p w14:paraId="625133B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bar_path = plot_top_words(freq, top_k=20)</w:t>
      </w:r>
    </w:p>
    <w:p w14:paraId="333E0C84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wc_path, bar_path</w:t>
      </w:r>
    </w:p>
    <w:p w14:paraId="0109065D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B51C23E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2F7D4FF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if __name__ == "__main__":</w:t>
      </w:r>
    </w:p>
    <w:p w14:paraId="1537CE12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collect_feeds()</w:t>
      </w:r>
    </w:p>
    <w:p w14:paraId="6536C0D3">
      <w:pPr>
        <w:bidi w:val="0"/>
        <w:spacing w:line="360" w:lineRule="auto"/>
        <w:ind w:firstLine="4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run_visualization()</w:t>
      </w:r>
    </w:p>
    <w:p w14:paraId="3EE9250B">
      <w:pPr>
        <w:bidi w:val="0"/>
        <w:spacing w:line="360" w:lineRule="auto"/>
        <w:ind w:firstLine="480"/>
        <w:rPr>
          <w:rFonts w:hint="eastAsia" w:ascii="宋体" w:hAnsi="宋体" w:eastAsia="宋体" w:cs="宋体"/>
          <w:sz w:val="24"/>
          <w:szCs w:val="24"/>
        </w:rPr>
      </w:pPr>
    </w:p>
    <w:p w14:paraId="276F9087">
      <w:pPr>
        <w:pStyle w:val="3"/>
        <w:bidi w:val="0"/>
        <w:outlineLvl w:val="0"/>
        <w:rPr>
          <w:rFonts w:hint="eastAsia"/>
          <w:sz w:val="30"/>
          <w:szCs w:val="30"/>
        </w:rPr>
      </w:pPr>
      <w:bookmarkStart w:id="22" w:name="_Toc9470"/>
      <w:bookmarkStart w:id="23" w:name="_Toc7381"/>
      <w:bookmarkStart w:id="24" w:name="_Toc30831"/>
      <w:bookmarkStart w:id="25" w:name="_Toc26248"/>
      <w:bookmarkStart w:id="26" w:name="_Toc8092"/>
      <w:r>
        <w:rPr>
          <w:rFonts w:hint="eastAsia"/>
          <w:sz w:val="30"/>
          <w:szCs w:val="30"/>
          <w:lang w:val="en-US" w:eastAsia="zh-CN"/>
        </w:rPr>
        <w:t>三</w:t>
      </w:r>
      <w:r>
        <w:rPr>
          <w:rFonts w:hint="eastAsia"/>
          <w:sz w:val="30"/>
          <w:szCs w:val="30"/>
        </w:rPr>
        <w:t>、总结</w:t>
      </w:r>
      <w:bookmarkEnd w:id="22"/>
      <w:bookmarkEnd w:id="23"/>
      <w:bookmarkEnd w:id="24"/>
      <w:bookmarkEnd w:id="25"/>
      <w:bookmarkEnd w:id="26"/>
    </w:p>
    <w:p w14:paraId="6CDACECE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本次作业围绕中文科技类RSS新闻文本，完成了数据收集、解析、清洗、分词、停用词过滤以及词频可视化的全过程，实现了一个较为完整的文本信息处理基础流程。</w:t>
      </w:r>
    </w:p>
    <w:p w14:paraId="58E2797F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在数据收集阶段，采用urllib获取公开RSS/Atom数据，并借助feedparser 解析XML内容。为了提高文本质量，优先使用Atom 的全文字段，在无法获取全文时再使用摘要或描述信息。同时，通过限制单个数据源的最大条数以及按标题去重，尽量降低重复新闻对结果的干扰。</w:t>
      </w:r>
    </w:p>
    <w:p w14:paraId="63167EAE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数据预处理阶段，完成了HTML标签清理、空白字符规整、jieba中文分词和停用词过滤等操作，使原始网页订阅数据能够转化为适合统计分析的文本数据。经过处理后，可以较清晰地提取出当前科技新闻中的高频主题词。</w:t>
      </w:r>
    </w:p>
    <w:p w14:paraId="555A4637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结果展示阶段，使用词云图和词频条形图对文本中的高频词进行了可视化表达。由于RSS内容会随着抓取时间变化，不同时间运行程序时得到的高频词结果可能略有不同，这是正常现象，也说明该方法能够反映某一时间段科技资讯的热点内容。</w:t>
      </w:r>
    </w:p>
    <w:p w14:paraId="2BED7D17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体来看，本次作业实现了公开网络文本数据的自动采集与基础分析，验证了文本预处理在信息挖掘任务中的重要作用。后续若进一步扩展，可以在现有流程基础上加入更精细的去重方法、时间序列分析、情感分析或主题建模，以提升文本挖掘的深度和应用价值。</w:t>
      </w:r>
    </w:p>
    <w:p w14:paraId="48D92D2C">
      <w:pPr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24FC5C4">
      <w:pPr>
        <w:bidi w:val="0"/>
        <w:spacing w:line="360" w:lineRule="auto"/>
        <w:jc w:val="center"/>
        <w:outlineLvl w:val="0"/>
        <w:rPr>
          <w:rFonts w:hint="eastAsia" w:ascii="宋体" w:hAnsi="宋体" w:eastAsia="宋体" w:cs="宋体"/>
          <w:sz w:val="21"/>
          <w:szCs w:val="21"/>
        </w:rPr>
      </w:pPr>
      <w:bookmarkStart w:id="27" w:name="_Toc6299"/>
      <w:bookmarkStart w:id="28" w:name="_Toc5167"/>
      <w:r>
        <w:rPr>
          <w:rFonts w:hint="eastAsia" w:ascii="宋体" w:hAnsi="宋体" w:eastAsia="宋体" w:cs="宋体"/>
          <w:sz w:val="21"/>
          <w:szCs w:val="21"/>
        </w:rPr>
        <w:t>参考文献</w:t>
      </w:r>
      <w:bookmarkEnd w:id="27"/>
      <w:bookmarkEnd w:id="28"/>
    </w:p>
    <w:p w14:paraId="75CED95E">
      <w:pPr>
        <w:numPr>
          <w:ilvl w:val="0"/>
          <w:numId w:val="4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 Software Foundation. urllib — URL handling modules. Python 3 documentation. 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"https://docs.python.org/3/library/urllib.html"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Cs w:val="21"/>
          <w:u w:val="single"/>
          <w:bdr w:val="none" w:color="auto" w:sz="0" w:space="0"/>
          <w:shd w:val="clear" w:fill="FFFFFF"/>
        </w:rPr>
        <w:t>https://docs.python.org/3/library/urllib.html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 Accessed 2026-04-06.</w:t>
      </w:r>
    </w:p>
    <w:p w14:paraId="40A842BC">
      <w:pPr>
        <w:numPr>
          <w:ilvl w:val="0"/>
          <w:numId w:val="4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feedparser contributors. Universal Feed Parser。 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"https://feedparser.readthedocs.io/"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Cs w:val="21"/>
          <w:u w:val="single"/>
          <w:bdr w:val="none" w:color="auto" w:sz="0" w:space="0"/>
          <w:shd w:val="clear" w:fill="FFFFFF"/>
        </w:rPr>
        <w:t>https://feedparser.readthedocs.io/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 Accessed 2026-04-06.</w:t>
      </w:r>
    </w:p>
    <w:p w14:paraId="5F5C17B8">
      <w:pPr>
        <w:numPr>
          <w:ilvl w:val="0"/>
          <w:numId w:val="4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Sun Junyi et al. jieba 中文分词。 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"https://github.com/fxsjy/jieba"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Cs w:val="21"/>
          <w:u w:val="single"/>
          <w:bdr w:val="none" w:color="auto" w:sz="0" w:space="0"/>
          <w:shd w:val="clear" w:fill="FFFFFF"/>
        </w:rPr>
        <w:t>https://github.com/fxsjy/jieba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 Accessed 2026-04-06.</w:t>
      </w:r>
    </w:p>
    <w:p w14:paraId="1394C68B">
      <w:pPr>
        <w:numPr>
          <w:ilvl w:val="0"/>
          <w:numId w:val="4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Andreas Mueller. wordcloud。 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"https://github.com/amueller/word_cloud"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Cs w:val="21"/>
          <w:u w:val="single"/>
          <w:bdr w:val="none" w:color="auto" w:sz="0" w:space="0"/>
          <w:shd w:val="clear" w:fill="FFFFFF"/>
        </w:rPr>
        <w:t>https://github.com/amueller/word_cloud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 Accessed 2026-04-06.</w:t>
      </w:r>
    </w:p>
    <w:p w14:paraId="444E6B77">
      <w:pPr>
        <w:numPr>
          <w:ilvl w:val="0"/>
          <w:numId w:val="4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Matplotlib development team. Matplotlib documentation。 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"https://matplotlib.org/"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Cs w:val="21"/>
          <w:u w:val="single"/>
          <w:bdr w:val="none" w:color="auto" w:sz="0" w:space="0"/>
          <w:shd w:val="clear" w:fill="FFFFFF"/>
        </w:rPr>
        <w:t>https://matplotlib.org/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 Accessed 2026-04-06.</w:t>
      </w:r>
    </w:p>
    <w:p w14:paraId="2C8F866B">
      <w:pPr>
        <w:numPr>
          <w:ilvl w:val="0"/>
          <w:numId w:val="4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Certifi Project. Certifi: Python SSL Certificates。 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"https://github.com/certifi/python-certifi"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Cs w:val="21"/>
          <w:u w:val="single"/>
          <w:bdr w:val="none" w:color="auto" w:sz="0" w:space="0"/>
          <w:shd w:val="clear" w:fill="FFFFFF"/>
        </w:rPr>
        <w:t>https://github.com/certifi/python-certifi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 Accessed 2026-04-06.</w:t>
      </w:r>
    </w:p>
    <w:p w14:paraId="3B5C8B7B">
      <w:pPr>
        <w:bidi w:val="0"/>
        <w:spacing w:line="360" w:lineRule="auto"/>
        <w:rPr>
          <w:rFonts w:hint="eastAsia" w:ascii="宋体" w:hAnsi="宋体" w:eastAsia="宋体" w:cs="宋体"/>
          <w:sz w:val="21"/>
          <w:szCs w:val="21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2559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EEDC4">
    <w:pPr>
      <w:pStyle w:val="6"/>
    </w:pPr>
    <w:r>
      <w:rPr>
        <w:sz w:val="18"/>
      </w:rPr>
      <w:pict>
        <v:shape id="_x0000_s3075" o:spid="_x0000_s3075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FEE43E8">
                <w:pPr>
                  <w:pStyle w:val="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A343D6"/>
    <w:multiLevelType w:val="multilevel"/>
    <w:tmpl w:val="FDA343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CBE8D33"/>
    <w:multiLevelType w:val="singleLevel"/>
    <w:tmpl w:val="1CBE8D3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34CFB9CC"/>
    <w:multiLevelType w:val="singleLevel"/>
    <w:tmpl w:val="34CFB9C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47A45CF"/>
    <w:multiLevelType w:val="singleLevel"/>
    <w:tmpl w:val="447A45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MDSyMDczMbA0sgTyLJV0lIJTi4sz8/NACkxqAT+uK+QsAAAA"/>
  </w:docVars>
  <w:rsids>
    <w:rsidRoot w:val="004C6204"/>
    <w:rsid w:val="000006D1"/>
    <w:rsid w:val="0003126C"/>
    <w:rsid w:val="00031E67"/>
    <w:rsid w:val="000448CC"/>
    <w:rsid w:val="00053086"/>
    <w:rsid w:val="00063BDB"/>
    <w:rsid w:val="0007171B"/>
    <w:rsid w:val="000B6D4D"/>
    <w:rsid w:val="000C545F"/>
    <w:rsid w:val="000E3F44"/>
    <w:rsid w:val="0011322E"/>
    <w:rsid w:val="001167E4"/>
    <w:rsid w:val="001315F2"/>
    <w:rsid w:val="00141491"/>
    <w:rsid w:val="001533B1"/>
    <w:rsid w:val="00154029"/>
    <w:rsid w:val="001664E5"/>
    <w:rsid w:val="00167302"/>
    <w:rsid w:val="00174945"/>
    <w:rsid w:val="00193E13"/>
    <w:rsid w:val="001B44C0"/>
    <w:rsid w:val="001C12FA"/>
    <w:rsid w:val="001C2B58"/>
    <w:rsid w:val="001D3427"/>
    <w:rsid w:val="001E4AFE"/>
    <w:rsid w:val="001F4B5D"/>
    <w:rsid w:val="00202D3F"/>
    <w:rsid w:val="0021503C"/>
    <w:rsid w:val="002546AE"/>
    <w:rsid w:val="00261EBA"/>
    <w:rsid w:val="00263880"/>
    <w:rsid w:val="0026794B"/>
    <w:rsid w:val="00273C83"/>
    <w:rsid w:val="00274E94"/>
    <w:rsid w:val="00293FBB"/>
    <w:rsid w:val="002957FB"/>
    <w:rsid w:val="002963C2"/>
    <w:rsid w:val="002E1B77"/>
    <w:rsid w:val="00301D5F"/>
    <w:rsid w:val="00311D73"/>
    <w:rsid w:val="00312EEA"/>
    <w:rsid w:val="003223BD"/>
    <w:rsid w:val="003330ED"/>
    <w:rsid w:val="00360973"/>
    <w:rsid w:val="0036101F"/>
    <w:rsid w:val="00362FBC"/>
    <w:rsid w:val="003761E0"/>
    <w:rsid w:val="00387B3E"/>
    <w:rsid w:val="003A6482"/>
    <w:rsid w:val="003B0C39"/>
    <w:rsid w:val="003D5EFB"/>
    <w:rsid w:val="004012DD"/>
    <w:rsid w:val="0040201D"/>
    <w:rsid w:val="00434AD1"/>
    <w:rsid w:val="00436B1F"/>
    <w:rsid w:val="0046712A"/>
    <w:rsid w:val="00476F13"/>
    <w:rsid w:val="004772DE"/>
    <w:rsid w:val="0048116F"/>
    <w:rsid w:val="004825E6"/>
    <w:rsid w:val="004A173A"/>
    <w:rsid w:val="004A7CDE"/>
    <w:rsid w:val="004C6204"/>
    <w:rsid w:val="004D0E7F"/>
    <w:rsid w:val="004E16F5"/>
    <w:rsid w:val="005027F1"/>
    <w:rsid w:val="005056C6"/>
    <w:rsid w:val="00552E76"/>
    <w:rsid w:val="005566F5"/>
    <w:rsid w:val="005726AE"/>
    <w:rsid w:val="00573500"/>
    <w:rsid w:val="00574ADA"/>
    <w:rsid w:val="005771F8"/>
    <w:rsid w:val="00580C84"/>
    <w:rsid w:val="00584297"/>
    <w:rsid w:val="00596155"/>
    <w:rsid w:val="00596ED9"/>
    <w:rsid w:val="005B4EDB"/>
    <w:rsid w:val="005C27F2"/>
    <w:rsid w:val="005D1911"/>
    <w:rsid w:val="005E0C88"/>
    <w:rsid w:val="005E281B"/>
    <w:rsid w:val="005E33B0"/>
    <w:rsid w:val="00604542"/>
    <w:rsid w:val="00607127"/>
    <w:rsid w:val="00616880"/>
    <w:rsid w:val="00620A97"/>
    <w:rsid w:val="00637E4B"/>
    <w:rsid w:val="006519E6"/>
    <w:rsid w:val="00653B36"/>
    <w:rsid w:val="00656AAA"/>
    <w:rsid w:val="00656EB1"/>
    <w:rsid w:val="00664762"/>
    <w:rsid w:val="0069520C"/>
    <w:rsid w:val="006A1F70"/>
    <w:rsid w:val="006A37AD"/>
    <w:rsid w:val="006B4A77"/>
    <w:rsid w:val="006E4D8F"/>
    <w:rsid w:val="0070561E"/>
    <w:rsid w:val="0072715D"/>
    <w:rsid w:val="00727958"/>
    <w:rsid w:val="00763DE0"/>
    <w:rsid w:val="0077215D"/>
    <w:rsid w:val="00791B9A"/>
    <w:rsid w:val="00793037"/>
    <w:rsid w:val="007A3A7F"/>
    <w:rsid w:val="007D5338"/>
    <w:rsid w:val="007E45C3"/>
    <w:rsid w:val="007E682D"/>
    <w:rsid w:val="007F7AD5"/>
    <w:rsid w:val="008022B4"/>
    <w:rsid w:val="008110F5"/>
    <w:rsid w:val="00814837"/>
    <w:rsid w:val="00827F3B"/>
    <w:rsid w:val="00832D89"/>
    <w:rsid w:val="00851A99"/>
    <w:rsid w:val="00877516"/>
    <w:rsid w:val="00882024"/>
    <w:rsid w:val="00884897"/>
    <w:rsid w:val="008A7655"/>
    <w:rsid w:val="008B01DF"/>
    <w:rsid w:val="008F0C88"/>
    <w:rsid w:val="008F75F0"/>
    <w:rsid w:val="00903360"/>
    <w:rsid w:val="00912E3A"/>
    <w:rsid w:val="00926FFA"/>
    <w:rsid w:val="009442F4"/>
    <w:rsid w:val="00951D59"/>
    <w:rsid w:val="009524E8"/>
    <w:rsid w:val="00955922"/>
    <w:rsid w:val="00956254"/>
    <w:rsid w:val="00962A30"/>
    <w:rsid w:val="009C0ACB"/>
    <w:rsid w:val="009D1CD1"/>
    <w:rsid w:val="009D48E5"/>
    <w:rsid w:val="009D5D3B"/>
    <w:rsid w:val="009F27C2"/>
    <w:rsid w:val="00A10573"/>
    <w:rsid w:val="00A10607"/>
    <w:rsid w:val="00A25A7E"/>
    <w:rsid w:val="00A34B8B"/>
    <w:rsid w:val="00A402D0"/>
    <w:rsid w:val="00A50C7A"/>
    <w:rsid w:val="00A52A6A"/>
    <w:rsid w:val="00A54DBC"/>
    <w:rsid w:val="00A722A4"/>
    <w:rsid w:val="00A765E9"/>
    <w:rsid w:val="00A81110"/>
    <w:rsid w:val="00A81A5C"/>
    <w:rsid w:val="00AA19A1"/>
    <w:rsid w:val="00AC4F81"/>
    <w:rsid w:val="00AE0DF6"/>
    <w:rsid w:val="00AF7901"/>
    <w:rsid w:val="00B274FF"/>
    <w:rsid w:val="00B374B4"/>
    <w:rsid w:val="00B465B8"/>
    <w:rsid w:val="00B766B8"/>
    <w:rsid w:val="00B862BE"/>
    <w:rsid w:val="00B9244E"/>
    <w:rsid w:val="00BA17EC"/>
    <w:rsid w:val="00BA2D63"/>
    <w:rsid w:val="00BD0DDA"/>
    <w:rsid w:val="00C03024"/>
    <w:rsid w:val="00C06B03"/>
    <w:rsid w:val="00C10A74"/>
    <w:rsid w:val="00C23999"/>
    <w:rsid w:val="00C556B7"/>
    <w:rsid w:val="00C6705E"/>
    <w:rsid w:val="00C74465"/>
    <w:rsid w:val="00C768CF"/>
    <w:rsid w:val="00C87B6D"/>
    <w:rsid w:val="00C97F30"/>
    <w:rsid w:val="00CA5A87"/>
    <w:rsid w:val="00CA7815"/>
    <w:rsid w:val="00CB0DC9"/>
    <w:rsid w:val="00CB2C8C"/>
    <w:rsid w:val="00CC10C2"/>
    <w:rsid w:val="00CC29CB"/>
    <w:rsid w:val="00CD5F20"/>
    <w:rsid w:val="00CE51D9"/>
    <w:rsid w:val="00CE76D3"/>
    <w:rsid w:val="00CF0594"/>
    <w:rsid w:val="00D00BA9"/>
    <w:rsid w:val="00D150E0"/>
    <w:rsid w:val="00D219A9"/>
    <w:rsid w:val="00D37FA6"/>
    <w:rsid w:val="00D50DAB"/>
    <w:rsid w:val="00D55DE6"/>
    <w:rsid w:val="00D65612"/>
    <w:rsid w:val="00D83A8C"/>
    <w:rsid w:val="00D92147"/>
    <w:rsid w:val="00DA3B70"/>
    <w:rsid w:val="00DB0AC0"/>
    <w:rsid w:val="00DC0D64"/>
    <w:rsid w:val="00DC340B"/>
    <w:rsid w:val="00DC62BC"/>
    <w:rsid w:val="00DF0C70"/>
    <w:rsid w:val="00DF45F6"/>
    <w:rsid w:val="00E01869"/>
    <w:rsid w:val="00E12E77"/>
    <w:rsid w:val="00E252B2"/>
    <w:rsid w:val="00E32E72"/>
    <w:rsid w:val="00E4678E"/>
    <w:rsid w:val="00E75CE1"/>
    <w:rsid w:val="00E81B5B"/>
    <w:rsid w:val="00E913AA"/>
    <w:rsid w:val="00EA3DA0"/>
    <w:rsid w:val="00EC229A"/>
    <w:rsid w:val="00EC709B"/>
    <w:rsid w:val="00EE5C17"/>
    <w:rsid w:val="00F048EE"/>
    <w:rsid w:val="00F11D13"/>
    <w:rsid w:val="00F2635C"/>
    <w:rsid w:val="00F32373"/>
    <w:rsid w:val="00F369A0"/>
    <w:rsid w:val="00F66C4C"/>
    <w:rsid w:val="00F70E8A"/>
    <w:rsid w:val="00F76AE8"/>
    <w:rsid w:val="00F85BB3"/>
    <w:rsid w:val="00FB3330"/>
    <w:rsid w:val="00FC1D43"/>
    <w:rsid w:val="00FD069D"/>
    <w:rsid w:val="00FF074C"/>
    <w:rsid w:val="00FF4A9E"/>
    <w:rsid w:val="01FD01D6"/>
    <w:rsid w:val="0BC03553"/>
    <w:rsid w:val="160A654A"/>
    <w:rsid w:val="188355DC"/>
    <w:rsid w:val="19D337F3"/>
    <w:rsid w:val="19DD2396"/>
    <w:rsid w:val="2109587D"/>
    <w:rsid w:val="25CF0A39"/>
    <w:rsid w:val="298125C5"/>
    <w:rsid w:val="46CD6E03"/>
    <w:rsid w:val="529660CC"/>
    <w:rsid w:val="57696444"/>
    <w:rsid w:val="59B874CA"/>
    <w:rsid w:val="5B8E7A5B"/>
    <w:rsid w:val="5D120FD9"/>
    <w:rsid w:val="66E36A8D"/>
    <w:rsid w:val="6775344D"/>
    <w:rsid w:val="74A4353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ourier New" w:hAnsi="Courier New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uiPriority w:val="39"/>
  </w:style>
  <w:style w:type="paragraph" w:styleId="9">
    <w:name w:val="toc 2"/>
    <w:basedOn w:val="1"/>
    <w:next w:val="1"/>
    <w:unhideWhenUsed/>
    <w:uiPriority w:val="39"/>
    <w:pPr>
      <w:ind w:left="420" w:leftChars="200"/>
    </w:pPr>
  </w:style>
  <w:style w:type="paragraph" w:styleId="10">
    <w:name w:val="Normal (Web)"/>
    <w:basedOn w:val="1"/>
    <w:qFormat/>
    <w:uiPriority w:val="0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/>
      <w:sz w:val="24"/>
      <w:szCs w:val="24"/>
    </w:rPr>
  </w:style>
  <w:style w:type="character" w:styleId="13">
    <w:name w:val="Strong"/>
    <w:basedOn w:val="12"/>
    <w:qFormat/>
    <w:uiPriority w:val="0"/>
    <w:rPr>
      <w:b/>
      <w:bCs/>
    </w:rPr>
  </w:style>
  <w:style w:type="character" w:styleId="14">
    <w:name w:val="Emphasis"/>
    <w:basedOn w:val="12"/>
    <w:qFormat/>
    <w:uiPriority w:val="20"/>
    <w:rPr>
      <w:i/>
    </w:rPr>
  </w:style>
  <w:style w:type="character" w:styleId="15">
    <w:name w:val="Hyperlink"/>
    <w:basedOn w:val="12"/>
    <w:semiHidden/>
    <w:unhideWhenUsed/>
    <w:uiPriority w:val="99"/>
    <w:rPr>
      <w:color w:val="0000FF"/>
      <w:u w:val="single"/>
    </w:rPr>
  </w:style>
  <w:style w:type="character" w:customStyle="1" w:styleId="16">
    <w:name w:val="批注框文本 字符"/>
    <w:basedOn w:val="12"/>
    <w:link w:val="5"/>
    <w:semiHidden/>
    <w:qFormat/>
    <w:uiPriority w:val="99"/>
    <w:rPr>
      <w:rFonts w:ascii="Courier New" w:hAnsi="Courier New" w:eastAsia="宋体" w:cs="Times New Roman"/>
      <w:kern w:val="0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页眉 字符"/>
    <w:basedOn w:val="12"/>
    <w:link w:val="7"/>
    <w:qFormat/>
    <w:uiPriority w:val="99"/>
    <w:rPr>
      <w:rFonts w:ascii="Courier New" w:hAnsi="Courier New" w:eastAsia="宋体" w:cs="Times New Roman"/>
      <w:kern w:val="0"/>
      <w:sz w:val="18"/>
      <w:szCs w:val="18"/>
    </w:rPr>
  </w:style>
  <w:style w:type="character" w:customStyle="1" w:styleId="19">
    <w:name w:val="页脚 字符"/>
    <w:basedOn w:val="12"/>
    <w:link w:val="6"/>
    <w:qFormat/>
    <w:uiPriority w:val="99"/>
    <w:rPr>
      <w:rFonts w:ascii="Courier New" w:hAnsi="Courier New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5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17</Pages>
  <Words>249</Words>
  <Characters>323</Characters>
  <Lines>3</Lines>
  <Paragraphs>1</Paragraphs>
  <TotalTime>7</TotalTime>
  <ScaleCrop>false</ScaleCrop>
  <LinksUpToDate>false</LinksUpToDate>
  <CharactersWithSpaces>469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2015-11-05T08:03:00Z</dcterms:created>
  <dc:creator>user</dc:creator>
  <cp:lastModifiedBy>心如止水</cp:lastModifiedBy>
  <dcterms:modified xsi:type="dcterms:W3CDTF">2026-04-11T14:47:14Z</dcterms:modified>
  <cp:revision>230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AAB7D3DBDA7644FEAC87C5F622E6DDC1_13</vt:lpwstr>
  </property>
  <property fmtid="{D5CDD505-2E9C-101B-9397-08002B2CF9AE}" pid="4" name="KSOTemplateDocerSaveRecord">
    <vt:lpwstr>eyJoZGlkIjoiNjcyZTczODJmZGFmNjlkOTQ5ZmVmMzU1OTI2ODgzNzYiLCJ1c2VySWQiOiI5NjUxMDg5NTkifQ==</vt:lpwstr>
  </property>
</Properties>
</file>