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8ED6D" w14:textId="5B549F7A" w:rsidR="00A43667" w:rsidRPr="001F6F20" w:rsidRDefault="00A43667" w:rsidP="000737DC">
      <w:pPr>
        <w:pStyle w:val="NormalWeb"/>
        <w:shd w:val="clear" w:color="auto" w:fill="FFFFFF"/>
        <w:spacing w:after="150" w:line="276" w:lineRule="auto"/>
        <w:jc w:val="center"/>
        <w:rPr>
          <w:rFonts w:ascii="Segoe UI Historic" w:hAnsi="Segoe UI Historic" w:cs="Segoe UI Historic"/>
          <w:color w:val="333333"/>
          <w:lang w:eastAsia="zh-CN"/>
        </w:rPr>
      </w:pPr>
      <w:r w:rsidRPr="001F6F20">
        <w:rPr>
          <w:rFonts w:ascii="Segoe UI Historic" w:hAnsi="Segoe UI Historic" w:cs="Segoe UI Historic"/>
          <w:color w:val="333333"/>
          <w:lang w:eastAsia="zh-CN"/>
        </w:rPr>
        <w:t>Lin Chen</w:t>
      </w:r>
      <w:r w:rsidRPr="001F6F20">
        <w:rPr>
          <w:rFonts w:ascii="Segoe UI Historic" w:hAnsi="Segoe UI Historic" w:cs="Segoe UI Historic"/>
          <w:color w:val="333333"/>
          <w:lang w:eastAsia="zh-CN"/>
        </w:rPr>
        <w:br/>
        <w:t>126 Orizaba Ave</w:t>
      </w:r>
      <w:r w:rsidRPr="001F6F20">
        <w:rPr>
          <w:rFonts w:ascii="Segoe UI Historic" w:hAnsi="Segoe UI Historic" w:cs="Segoe UI Historic"/>
          <w:color w:val="333333"/>
          <w:lang w:eastAsia="zh-CN"/>
        </w:rPr>
        <w:br/>
        <w:t>San Francisco, CA 94132</w:t>
      </w:r>
      <w:r w:rsidRPr="001F6F20">
        <w:rPr>
          <w:rFonts w:ascii="Segoe UI Historic" w:hAnsi="Segoe UI Historic" w:cs="Segoe UI Historic"/>
          <w:color w:val="333333"/>
          <w:lang w:eastAsia="zh-CN"/>
        </w:rPr>
        <w:br/>
        <w:t>(415) 980-9768</w:t>
      </w:r>
      <w:r w:rsidRPr="001F6F20">
        <w:rPr>
          <w:rFonts w:ascii="Segoe UI Historic" w:hAnsi="Segoe UI Historic" w:cs="Segoe UI Historic"/>
          <w:color w:val="333333"/>
          <w:lang w:eastAsia="zh-CN"/>
        </w:rPr>
        <w:br/>
        <w:t>lichen9@vt.edu</w:t>
      </w:r>
    </w:p>
    <w:p w14:paraId="6409272B" w14:textId="77777777" w:rsidR="00A43667" w:rsidRPr="001F6F20" w:rsidRDefault="007F2F1A" w:rsidP="000737DC">
      <w:pPr>
        <w:spacing w:before="300" w:after="300" w:line="276" w:lineRule="auto"/>
        <w:rPr>
          <w:rFonts w:ascii="Segoe UI Historic" w:eastAsia="Times New Roman" w:hAnsi="Segoe UI Historic" w:cs="Segoe UI Historic"/>
          <w:color w:val="auto"/>
          <w:sz w:val="24"/>
          <w:szCs w:val="24"/>
          <w:lang w:eastAsia="zh-CN"/>
        </w:rPr>
      </w:pPr>
      <w:r w:rsidRPr="007F2F1A">
        <w:rPr>
          <w:rFonts w:ascii="Segoe UI Historic" w:eastAsia="Times New Roman" w:hAnsi="Segoe UI Historic" w:cs="Segoe UI Historic"/>
          <w:noProof/>
          <w:color w:val="auto"/>
          <w:sz w:val="24"/>
          <w:szCs w:val="24"/>
          <w:lang w:eastAsia="zh-CN"/>
        </w:rPr>
        <w:pict w14:anchorId="6F4711F6">
          <v:rect id="_x0000_i1025" alt="" style="width:540pt;height:.05pt;mso-width-percent:0;mso-height-percent:0;mso-width-percent:0;mso-height-percent:0" o:hralign="center" o:hrstd="t" o:hrnoshade="t" o:hr="t" fillcolor="#333" stroked="f"/>
        </w:pict>
      </w:r>
    </w:p>
    <w:p w14:paraId="636FAA44" w14:textId="7EEF2061" w:rsidR="00D754ED" w:rsidRPr="001F6F20" w:rsidRDefault="001F6F20" w:rsidP="000737DC">
      <w:pPr>
        <w:shd w:val="clear" w:color="auto" w:fill="FFFFFF"/>
        <w:spacing w:after="150" w:line="276" w:lineRule="auto"/>
        <w:rPr>
          <w:rFonts w:ascii="Segoe UI Historic" w:hAnsi="Segoe UI Historic" w:cs="Segoe UI Historic"/>
          <w:color w:val="333333"/>
          <w:sz w:val="24"/>
          <w:szCs w:val="24"/>
          <w:lang w:eastAsia="zh-CN"/>
        </w:rPr>
      </w:pPr>
      <w:r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November 19,</w:t>
      </w:r>
      <w:r w:rsidR="00D754ED"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 2018</w:t>
      </w:r>
    </w:p>
    <w:p w14:paraId="4F17FA4D" w14:textId="736F578E" w:rsidR="00A43667" w:rsidRPr="001F6F20" w:rsidRDefault="00A43667" w:rsidP="000737DC">
      <w:pPr>
        <w:shd w:val="clear" w:color="auto" w:fill="FFFFFF"/>
        <w:spacing w:after="150" w:line="276" w:lineRule="auto"/>
        <w:rPr>
          <w:rFonts w:ascii="Segoe UI Historic" w:hAnsi="Segoe UI Historic" w:cs="Segoe UI Historic"/>
          <w:color w:val="333333"/>
          <w:sz w:val="24"/>
          <w:szCs w:val="24"/>
          <w:lang w:eastAsia="zh-CN"/>
        </w:rPr>
      </w:pPr>
      <w:r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When I discovered the softwa</w:t>
      </w:r>
      <w:r w:rsidR="00635EB5"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re engineering internship with </w:t>
      </w:r>
      <w:r w:rsid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Buzzfeed</w:t>
      </w:r>
      <w:r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, I was excited by the opportunity to</w:t>
      </w:r>
      <w:r w:rsidR="000737DC"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 cr</w:t>
      </w:r>
      <w:r w:rsidR="00635EB5"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eate new product code for </w:t>
      </w:r>
      <w:r w:rsid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Buzzfeed</w:t>
      </w:r>
      <w:r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.</w:t>
      </w:r>
      <w:r w:rsidR="00635EB5"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 </w:t>
      </w:r>
      <w:r w:rsid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I have always loved how fun Buzzfeed is, the quizzes, the videos (especially tasty), and just the culture in general. </w:t>
      </w:r>
      <w:r w:rsidR="00635EB5"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Being </w:t>
      </w:r>
      <w:r w:rsidR="000737DC"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a Junior</w:t>
      </w:r>
      <w:r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 majoring in Computer Science at</w:t>
      </w:r>
      <w:r w:rsidR="000737DC"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 Virginia Tech</w:t>
      </w:r>
      <w:r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, I enjoy developing and improving testing technol</w:t>
      </w:r>
      <w:r w:rsidR="000737DC"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ogies. My coursework, past internships</w:t>
      </w:r>
      <w:r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, and campus involvement have prepared me well for this position.</w:t>
      </w:r>
    </w:p>
    <w:p w14:paraId="65EA3A3B" w14:textId="77777777" w:rsidR="00A43667" w:rsidRPr="001F6F20" w:rsidRDefault="00A43667" w:rsidP="000737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</w:pPr>
      <w:r w:rsidRPr="001F6F20">
        <w:rPr>
          <w:rFonts w:ascii="Segoe UI Historic" w:eastAsia="Times New Roman" w:hAnsi="Segoe UI Historic" w:cs="Segoe UI Historic"/>
          <w:b/>
          <w:bCs/>
          <w:color w:val="333333"/>
          <w:sz w:val="24"/>
          <w:szCs w:val="24"/>
          <w:lang w:eastAsia="zh-CN"/>
        </w:rPr>
        <w:t>Coursework. </w:t>
      </w:r>
      <w:r w:rsidRPr="001F6F2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>After completing courses in software development methods, programming languages, network systems, and embedded system design, my Major GPA is 3.8.</w:t>
      </w:r>
    </w:p>
    <w:p w14:paraId="65C8D69A" w14:textId="68CEA4D2" w:rsidR="00A43667" w:rsidRPr="001F6F20" w:rsidRDefault="000737DC" w:rsidP="000737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</w:pPr>
      <w:r w:rsidRPr="001F6F20">
        <w:rPr>
          <w:rFonts w:ascii="Segoe UI Historic" w:eastAsia="Times New Roman" w:hAnsi="Segoe UI Historic" w:cs="Segoe UI Historic"/>
          <w:b/>
          <w:bCs/>
          <w:color w:val="333333"/>
          <w:sz w:val="24"/>
          <w:szCs w:val="24"/>
          <w:lang w:eastAsia="zh-CN"/>
        </w:rPr>
        <w:t>Past internships</w:t>
      </w:r>
      <w:r w:rsidR="00A43667" w:rsidRPr="001F6F20">
        <w:rPr>
          <w:rFonts w:ascii="Segoe UI Historic" w:eastAsia="Times New Roman" w:hAnsi="Segoe UI Historic" w:cs="Segoe UI Historic"/>
          <w:b/>
          <w:bCs/>
          <w:color w:val="333333"/>
          <w:sz w:val="24"/>
          <w:szCs w:val="24"/>
          <w:lang w:eastAsia="zh-CN"/>
        </w:rPr>
        <w:t>. </w:t>
      </w:r>
      <w:r w:rsidR="00A43667" w:rsidRPr="001F6F2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>As a</w:t>
      </w:r>
      <w:r w:rsidRPr="001F6F2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>n intern for Fig for two summers</w:t>
      </w:r>
      <w:r w:rsidR="00E35595" w:rsidRPr="001F6F2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>, and SimonComputing</w:t>
      </w:r>
      <w:r w:rsidRPr="001F6F2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>, I contributed to the company by designing and implementing hundreds of tools used on the website</w:t>
      </w:r>
      <w:r w:rsidR="00A43667" w:rsidRPr="001F6F2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>.</w:t>
      </w:r>
      <w:r w:rsidR="001F6F2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 xml:space="preserve"> Currently I work at </w:t>
      </w:r>
      <w:proofErr w:type="spellStart"/>
      <w:r w:rsidR="001F6F2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>SynaptiCAD</w:t>
      </w:r>
      <w:proofErr w:type="spellEnd"/>
      <w:r w:rsidR="001F6F2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 xml:space="preserve"> as a Software Engineer.</w:t>
      </w:r>
    </w:p>
    <w:p w14:paraId="64DDC4BC" w14:textId="35221C60" w:rsidR="00A43667" w:rsidRPr="001F6F20" w:rsidRDefault="00A43667" w:rsidP="000737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</w:pPr>
      <w:r w:rsidRPr="001F6F20">
        <w:rPr>
          <w:rFonts w:ascii="Segoe UI Historic" w:eastAsia="Times New Roman" w:hAnsi="Segoe UI Historic" w:cs="Segoe UI Historic"/>
          <w:b/>
          <w:bCs/>
          <w:color w:val="333333"/>
          <w:sz w:val="24"/>
          <w:szCs w:val="24"/>
          <w:lang w:eastAsia="zh-CN"/>
        </w:rPr>
        <w:t>Campus involvement. </w:t>
      </w:r>
      <w:r w:rsidRPr="001F6F2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>As a member of the Association for Women in Computing, I attend Tech Talks and conferences to expand my industry knowledge and network with full-time professionals.</w:t>
      </w:r>
      <w:r w:rsidR="001F6F2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 xml:space="preserve"> I am also the Treasurer of a K-pop dancing crew called Exodus.</w:t>
      </w:r>
      <w:bookmarkStart w:id="0" w:name="_GoBack"/>
      <w:bookmarkEnd w:id="0"/>
    </w:p>
    <w:p w14:paraId="2AD144A1" w14:textId="0E88DE73" w:rsidR="00A43667" w:rsidRPr="001F6F20" w:rsidRDefault="00A43667" w:rsidP="000737DC">
      <w:pPr>
        <w:shd w:val="clear" w:color="auto" w:fill="FFFFFF"/>
        <w:spacing w:after="150" w:line="276" w:lineRule="auto"/>
        <w:rPr>
          <w:rFonts w:ascii="Segoe UI Historic" w:hAnsi="Segoe UI Historic" w:cs="Segoe UI Historic"/>
          <w:color w:val="333333"/>
          <w:sz w:val="24"/>
          <w:szCs w:val="24"/>
          <w:lang w:eastAsia="zh-CN"/>
        </w:rPr>
      </w:pPr>
      <w:r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I have experience with </w:t>
      </w:r>
      <w:r w:rsidR="000737DC"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Java, Python, JavaScript, Linux, Git, and Ruby</w:t>
      </w:r>
      <w:r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. This knowledge will be an asset to this position. I would be thrilled to learn more alongside your cross-functional team of engineers and developers. </w:t>
      </w:r>
    </w:p>
    <w:p w14:paraId="39429048" w14:textId="77777777" w:rsidR="00A43667" w:rsidRPr="001F6F20" w:rsidRDefault="00A43667" w:rsidP="000737DC">
      <w:pPr>
        <w:shd w:val="clear" w:color="auto" w:fill="FFFFFF"/>
        <w:spacing w:after="150" w:line="276" w:lineRule="auto"/>
        <w:rPr>
          <w:rFonts w:ascii="Segoe UI Historic" w:hAnsi="Segoe UI Historic" w:cs="Segoe UI Historic"/>
          <w:color w:val="333333"/>
          <w:sz w:val="24"/>
          <w:szCs w:val="24"/>
          <w:lang w:eastAsia="zh-CN"/>
        </w:rPr>
      </w:pPr>
      <w:r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My enclosed resume expands on my coursework, employment, and campus involvement. As I prepare for a career in computer science, I am dedicated to gaining practical experience to complement my coursework. Thank you for your time and consideration. I look forward to hearing from you soon.</w:t>
      </w:r>
    </w:p>
    <w:p w14:paraId="7E4392AB" w14:textId="6B75286D" w:rsidR="00A43667" w:rsidRPr="001F6F20" w:rsidRDefault="00A43667" w:rsidP="000737DC">
      <w:pPr>
        <w:shd w:val="clear" w:color="auto" w:fill="FFFFFF"/>
        <w:spacing w:after="150" w:line="276" w:lineRule="auto"/>
        <w:rPr>
          <w:rFonts w:ascii="Segoe UI Historic" w:hAnsi="Segoe UI Historic" w:cs="Segoe UI Historic"/>
          <w:color w:val="333333"/>
          <w:sz w:val="24"/>
          <w:szCs w:val="24"/>
          <w:lang w:eastAsia="zh-CN"/>
        </w:rPr>
      </w:pPr>
      <w:r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Sincerely,</w:t>
      </w:r>
    </w:p>
    <w:p w14:paraId="089CD350" w14:textId="03636554" w:rsidR="000737DC" w:rsidRPr="001F6F20" w:rsidRDefault="000737DC" w:rsidP="000737DC">
      <w:pPr>
        <w:shd w:val="clear" w:color="auto" w:fill="FFFFFF"/>
        <w:spacing w:after="150" w:line="276" w:lineRule="auto"/>
        <w:rPr>
          <w:rFonts w:ascii="Segoe UI Historic" w:hAnsi="Segoe UI Historic" w:cs="Segoe UI Historic"/>
          <w:color w:val="333333"/>
          <w:sz w:val="24"/>
          <w:szCs w:val="24"/>
          <w:lang w:eastAsia="zh-CN"/>
        </w:rPr>
      </w:pPr>
      <w:r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Lin Chen</w:t>
      </w:r>
    </w:p>
    <w:p w14:paraId="5594EE08" w14:textId="52D286F7" w:rsidR="005A4C22" w:rsidRPr="001F6F20" w:rsidRDefault="005A4C22" w:rsidP="000737DC">
      <w:pPr>
        <w:spacing w:line="276" w:lineRule="auto"/>
        <w:rPr>
          <w:rFonts w:ascii="Segoe UI Historic" w:hAnsi="Segoe UI Historic" w:cs="Segoe UI Historic"/>
          <w:sz w:val="24"/>
          <w:szCs w:val="24"/>
        </w:rPr>
      </w:pPr>
    </w:p>
    <w:sectPr w:rsidR="005A4C22" w:rsidRPr="001F6F20" w:rsidSect="00440D8A">
      <w:footerReference w:type="default" r:id="rId8"/>
      <w:pgSz w:w="12240" w:h="15840"/>
      <w:pgMar w:top="576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574BB" w14:textId="77777777" w:rsidR="007F2F1A" w:rsidRDefault="007F2F1A">
      <w:pPr>
        <w:spacing w:line="240" w:lineRule="auto"/>
      </w:pPr>
      <w:r>
        <w:separator/>
      </w:r>
    </w:p>
  </w:endnote>
  <w:endnote w:type="continuationSeparator" w:id="0">
    <w:p w14:paraId="2E1D5687" w14:textId="77777777" w:rsidR="007F2F1A" w:rsidRDefault="007F2F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华文新魏"/>
    <w:panose1 w:val="02010800040101010101"/>
    <w:charset w:val="86"/>
    <w:family w:val="roman"/>
    <w:notTrueType/>
    <w:pitch w:val="default"/>
  </w:font>
  <w:font w:name="FZYaoTi">
    <w:altName w:val="方正姚体"/>
    <w:panose1 w:val="020B0604020202020204"/>
    <w:charset w:val="86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AD0C7" w14:textId="77777777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35EB5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91CD3" w14:textId="77777777" w:rsidR="007F2F1A" w:rsidRDefault="007F2F1A">
      <w:pPr>
        <w:spacing w:line="240" w:lineRule="auto"/>
      </w:pPr>
      <w:r>
        <w:separator/>
      </w:r>
    </w:p>
  </w:footnote>
  <w:footnote w:type="continuationSeparator" w:id="0">
    <w:p w14:paraId="5F55D154" w14:textId="77777777" w:rsidR="007F2F1A" w:rsidRDefault="007F2F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0C466D"/>
    <w:multiLevelType w:val="multilevel"/>
    <w:tmpl w:val="292A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603D6"/>
    <w:multiLevelType w:val="hybridMultilevel"/>
    <w:tmpl w:val="656C6F8C"/>
    <w:lvl w:ilvl="0" w:tplc="C148A3E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CCA7C55"/>
    <w:multiLevelType w:val="hybridMultilevel"/>
    <w:tmpl w:val="3F483B3C"/>
    <w:lvl w:ilvl="0" w:tplc="C148A3E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5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4AE"/>
    <w:rsid w:val="000425C6"/>
    <w:rsid w:val="000737DC"/>
    <w:rsid w:val="000C5155"/>
    <w:rsid w:val="000F1DC7"/>
    <w:rsid w:val="0013609C"/>
    <w:rsid w:val="00156ABE"/>
    <w:rsid w:val="00157237"/>
    <w:rsid w:val="001764A6"/>
    <w:rsid w:val="001F6F20"/>
    <w:rsid w:val="00283D4C"/>
    <w:rsid w:val="002D3E71"/>
    <w:rsid w:val="002F47D4"/>
    <w:rsid w:val="00313EAE"/>
    <w:rsid w:val="00337C64"/>
    <w:rsid w:val="00365DCD"/>
    <w:rsid w:val="003E7996"/>
    <w:rsid w:val="003F3B40"/>
    <w:rsid w:val="00440D8A"/>
    <w:rsid w:val="00490268"/>
    <w:rsid w:val="004A4D04"/>
    <w:rsid w:val="004C3892"/>
    <w:rsid w:val="0050525C"/>
    <w:rsid w:val="005308E7"/>
    <w:rsid w:val="005648FD"/>
    <w:rsid w:val="005A4C22"/>
    <w:rsid w:val="005B7925"/>
    <w:rsid w:val="00635EB5"/>
    <w:rsid w:val="00646441"/>
    <w:rsid w:val="006D3B8E"/>
    <w:rsid w:val="006E61DE"/>
    <w:rsid w:val="00712145"/>
    <w:rsid w:val="007143C3"/>
    <w:rsid w:val="00726583"/>
    <w:rsid w:val="0072723A"/>
    <w:rsid w:val="007327F9"/>
    <w:rsid w:val="0073379B"/>
    <w:rsid w:val="007651FC"/>
    <w:rsid w:val="00767D1E"/>
    <w:rsid w:val="007A55CE"/>
    <w:rsid w:val="007C51D0"/>
    <w:rsid w:val="007C6D48"/>
    <w:rsid w:val="007F2F1A"/>
    <w:rsid w:val="007F7E93"/>
    <w:rsid w:val="00822BE4"/>
    <w:rsid w:val="00824807"/>
    <w:rsid w:val="00826716"/>
    <w:rsid w:val="008B2D0D"/>
    <w:rsid w:val="008E1F80"/>
    <w:rsid w:val="00945E8E"/>
    <w:rsid w:val="00971A48"/>
    <w:rsid w:val="009E0CB3"/>
    <w:rsid w:val="009E12EC"/>
    <w:rsid w:val="00A27838"/>
    <w:rsid w:val="00A30B25"/>
    <w:rsid w:val="00A43667"/>
    <w:rsid w:val="00A50AF9"/>
    <w:rsid w:val="00A734AE"/>
    <w:rsid w:val="00AE2EA9"/>
    <w:rsid w:val="00B0548E"/>
    <w:rsid w:val="00B06F91"/>
    <w:rsid w:val="00B45D4C"/>
    <w:rsid w:val="00B550F6"/>
    <w:rsid w:val="00BD5B36"/>
    <w:rsid w:val="00BE5218"/>
    <w:rsid w:val="00C01E3E"/>
    <w:rsid w:val="00C056DC"/>
    <w:rsid w:val="00C552A0"/>
    <w:rsid w:val="00C74AEB"/>
    <w:rsid w:val="00C773C5"/>
    <w:rsid w:val="00D136AC"/>
    <w:rsid w:val="00D54540"/>
    <w:rsid w:val="00D754ED"/>
    <w:rsid w:val="00D77989"/>
    <w:rsid w:val="00D92FDC"/>
    <w:rsid w:val="00DB7951"/>
    <w:rsid w:val="00DE55F0"/>
    <w:rsid w:val="00E10969"/>
    <w:rsid w:val="00E35595"/>
    <w:rsid w:val="00E92142"/>
    <w:rsid w:val="00EF0CB5"/>
    <w:rsid w:val="00EF5D7C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66A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n/Library/Containers/com.microsoft.Word/Data/Library/Caches/1033/TM16392939/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AB704D-1024-1248-BD8E-CF861ABDF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6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Lin</dc:creator>
  <cp:keywords/>
  <dc:description/>
  <cp:lastModifiedBy>Microsoft Office User</cp:lastModifiedBy>
  <cp:revision>6</cp:revision>
  <cp:lastPrinted>2018-05-23T22:30:00Z</cp:lastPrinted>
  <dcterms:created xsi:type="dcterms:W3CDTF">2018-05-25T06:45:00Z</dcterms:created>
  <dcterms:modified xsi:type="dcterms:W3CDTF">2018-12-20T09:07:00Z</dcterms:modified>
</cp:coreProperties>
</file>