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089A" w14:textId="77777777" w:rsidR="000C5155" w:rsidRPr="00A5648A" w:rsidRDefault="00A734AE" w:rsidP="00F348AD">
      <w:pPr>
        <w:pStyle w:val="Title"/>
        <w:spacing w:after="0"/>
        <w:jc w:val="center"/>
        <w:rPr>
          <w:rFonts w:ascii="Segoe UI Historic" w:hAnsi="Segoe UI Historic" w:cs="Segoe UI Historic"/>
          <w:b/>
          <w:color w:val="FE005A"/>
          <w:sz w:val="48"/>
          <w:szCs w:val="44"/>
        </w:rPr>
      </w:pPr>
      <w:r w:rsidRPr="00A5648A">
        <w:rPr>
          <w:rFonts w:ascii="Segoe UI Historic" w:hAnsi="Segoe UI Historic" w:cs="Segoe UI Historic"/>
          <w:b/>
          <w:color w:val="FE005A"/>
          <w:sz w:val="48"/>
          <w:szCs w:val="44"/>
        </w:rPr>
        <w:t>Lin Chen</w:t>
      </w:r>
    </w:p>
    <w:p w14:paraId="1F56D7A9" w14:textId="77777777" w:rsidR="005308E7" w:rsidRPr="00065BC0" w:rsidRDefault="005308E7" w:rsidP="00F348AD">
      <w:pPr>
        <w:pStyle w:val="ContactInfo"/>
        <w:spacing w:line="240" w:lineRule="auto"/>
        <w:jc w:val="center"/>
        <w:rPr>
          <w:rFonts w:ascii="Segoe UI Historic" w:hAnsi="Segoe UI Historic" w:cs="Segoe UI Historic"/>
          <w:color w:val="404040" w:themeColor="text1" w:themeTint="BF"/>
          <w:sz w:val="20"/>
        </w:rPr>
      </w:pP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126 Orizaba Ave, San Francisco, CA 94132</w:t>
      </w:r>
    </w:p>
    <w:p w14:paraId="1F8D0EAE" w14:textId="77777777" w:rsidR="00A04B30" w:rsidRPr="00065BC0" w:rsidRDefault="00A734AE" w:rsidP="00691C80">
      <w:pPr>
        <w:pStyle w:val="ContactInfo"/>
        <w:spacing w:after="240" w:line="240" w:lineRule="auto"/>
        <w:jc w:val="center"/>
        <w:rPr>
          <w:rFonts w:ascii="Segoe UI Historic" w:hAnsi="Segoe UI Historic" w:cs="Segoe UI Historic"/>
          <w:color w:val="404040" w:themeColor="text1" w:themeTint="BF"/>
          <w:sz w:val="20"/>
        </w:rPr>
      </w:pP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(415) 980-9768</w:t>
      </w:r>
      <w:r w:rsidR="008E1F80" w:rsidRPr="00065BC0">
        <w:rPr>
          <w:rFonts w:ascii="Segoe UI Historic" w:hAnsi="Segoe UI Historic" w:cs="Segoe UI Historic"/>
          <w:color w:val="404040" w:themeColor="text1" w:themeTint="BF"/>
          <w:sz w:val="20"/>
        </w:rPr>
        <w:t> </w:t>
      </w: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| </w:t>
      </w:r>
      <w:r w:rsidR="005308E7" w:rsidRPr="00065BC0">
        <w:rPr>
          <w:rStyle w:val="Hyperlink"/>
          <w:rFonts w:ascii="Segoe UI Historic" w:hAnsi="Segoe UI Historic" w:cs="Segoe UI Historic"/>
          <w:color w:val="404040" w:themeColor="text1" w:themeTint="BF"/>
          <w:sz w:val="20"/>
          <w:u w:val="none"/>
        </w:rPr>
        <w:t>lichen9@vt.edu</w:t>
      </w:r>
      <w:r w:rsidRPr="00065BC0">
        <w:rPr>
          <w:rFonts w:ascii="Segoe UI Historic" w:hAnsi="Segoe UI Historic" w:cs="Segoe UI Historic"/>
          <w:color w:val="404040" w:themeColor="text1" w:themeTint="BF"/>
          <w:sz w:val="20"/>
        </w:rPr>
        <w:t> </w:t>
      </w:r>
    </w:p>
    <w:tbl>
      <w:tblPr>
        <w:tblStyle w:val="TableGrid"/>
        <w:tblW w:w="503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Education layout table"/>
      </w:tblPr>
      <w:tblGrid>
        <w:gridCol w:w="8065"/>
        <w:gridCol w:w="725"/>
        <w:gridCol w:w="822"/>
        <w:gridCol w:w="437"/>
        <w:gridCol w:w="1117"/>
      </w:tblGrid>
      <w:tr w:rsidR="000967A1" w:rsidRPr="00EC556E" w14:paraId="1E18C707" w14:textId="77BD08DC" w:rsidTr="00CF2D6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EA355C"/>
              <w:bottom w:val="single" w:sz="4" w:space="0" w:color="FE005A"/>
            </w:tcBorders>
            <w:vAlign w:val="center"/>
          </w:tcPr>
          <w:p w14:paraId="2A09CAC5" w14:textId="35C3A611" w:rsidR="007F77AC" w:rsidRPr="00EC556E" w:rsidRDefault="007F77AC" w:rsidP="00675049">
            <w:pPr>
              <w:jc w:val="center"/>
              <w:rPr>
                <w:rFonts w:ascii="Segoe UI Historic" w:hAnsi="Segoe UI Historic" w:cs="Segoe UI Historic"/>
                <w:color w:val="404040" w:themeColor="text1" w:themeTint="BF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Education</w:t>
            </w:r>
          </w:p>
        </w:tc>
      </w:tr>
      <w:tr w:rsidR="00EC556E" w:rsidRPr="00EC556E" w14:paraId="792FA836" w14:textId="77777777" w:rsidTr="00BA4D94">
        <w:trPr>
          <w:trHeight w:val="24"/>
        </w:trPr>
        <w:tc>
          <w:tcPr>
            <w:tcW w:w="8064" w:type="dxa"/>
            <w:tcBorders>
              <w:top w:val="single" w:sz="4" w:space="0" w:color="FE005A"/>
              <w:bottom w:val="single" w:sz="4" w:space="0" w:color="FE005A"/>
            </w:tcBorders>
          </w:tcPr>
          <w:p w14:paraId="18A6F4EA" w14:textId="77777777" w:rsidR="007F77AC" w:rsidRPr="00E838A6" w:rsidRDefault="007F77AC" w:rsidP="00691C80">
            <w:pPr>
              <w:pStyle w:val="Heading2"/>
              <w:spacing w:before="240"/>
              <w:ind w:hanging="104"/>
              <w:outlineLvl w:val="1"/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Virginia Tech</w:t>
            </w:r>
          </w:p>
          <w:p w14:paraId="6A4C59C9" w14:textId="17CB5320" w:rsidR="007F77AC" w:rsidRPr="00E838A6" w:rsidRDefault="007F77AC" w:rsidP="00691C80">
            <w:pPr>
              <w:pStyle w:val="Heading2"/>
              <w:spacing w:before="0" w:after="24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B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.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. in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Computer </w:t>
            </w:r>
            <w:r w:rsidR="00CF2D69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Science</w:t>
            </w:r>
            <w:r w:rsidR="00CF2D69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, </w:t>
            </w:r>
            <w:r w:rsidR="00CF2D69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Chinese</w:t>
            </w:r>
            <w:r w:rsidR="00566A54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Studies Minor</w:t>
            </w:r>
          </w:p>
        </w:tc>
        <w:tc>
          <w:tcPr>
            <w:tcW w:w="3101" w:type="dxa"/>
            <w:gridSpan w:val="4"/>
            <w:tcBorders>
              <w:top w:val="single" w:sz="4" w:space="0" w:color="FE005A"/>
              <w:bottom w:val="single" w:sz="4" w:space="0" w:color="FE005A"/>
            </w:tcBorders>
          </w:tcPr>
          <w:p w14:paraId="0E1D567B" w14:textId="77777777" w:rsidR="007F77AC" w:rsidRPr="00E838A6" w:rsidRDefault="007F77AC" w:rsidP="005F387B">
            <w:pPr>
              <w:pStyle w:val="Date"/>
              <w:tabs>
                <w:tab w:val="left" w:pos="1614"/>
              </w:tabs>
              <w:spacing w:before="240"/>
              <w:ind w:left="-360" w:right="-2" w:hanging="45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Expected: Fall 2019</w:t>
            </w:r>
          </w:p>
          <w:p w14:paraId="7A17AC08" w14:textId="0A932837" w:rsidR="007F77AC" w:rsidRPr="00E838A6" w:rsidRDefault="007F77AC" w:rsidP="005F387B">
            <w:pPr>
              <w:tabs>
                <w:tab w:val="left" w:pos="1614"/>
              </w:tabs>
              <w:ind w:left="-276" w:hanging="180"/>
              <w:jc w:val="right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Dean’s List: 2 / 2 semesters</w:t>
            </w:r>
          </w:p>
        </w:tc>
      </w:tr>
      <w:tr w:rsidR="00240CE5" w:rsidRPr="00EC556E" w14:paraId="7021C06C" w14:textId="77777777" w:rsidTr="00675049">
        <w:trPr>
          <w:trHeight w:val="288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376D1DEC" w14:textId="77777777" w:rsidR="007F77AC" w:rsidRPr="00675049" w:rsidRDefault="007F77AC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Personal Projects</w:t>
            </w:r>
          </w:p>
        </w:tc>
      </w:tr>
      <w:tr w:rsidR="000967A1" w:rsidRPr="00EC556E" w14:paraId="3607D7A8" w14:textId="77777777" w:rsidTr="00390AE4">
        <w:trPr>
          <w:trHeight w:val="720"/>
        </w:trPr>
        <w:tc>
          <w:tcPr>
            <w:tcW w:w="11165" w:type="dxa"/>
            <w:gridSpan w:val="5"/>
            <w:tcBorders>
              <w:top w:val="single" w:sz="4" w:space="0" w:color="FE005A"/>
            </w:tcBorders>
          </w:tcPr>
          <w:p w14:paraId="3E29C791" w14:textId="77777777" w:rsidR="000967A1" w:rsidRPr="00E838A6" w:rsidRDefault="000967A1" w:rsidP="00691C80">
            <w:pPr>
              <w:spacing w:before="240"/>
              <w:ind w:left="-99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LLJ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(in progress)</w:t>
            </w:r>
          </w:p>
          <w:p w14:paraId="63D9CFDA" w14:textId="77777777" w:rsidR="000967A1" w:rsidRPr="00E838A6" w:rsidRDefault="000967A1" w:rsidP="004A773D">
            <w:pPr>
              <w:ind w:left="228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Mobile app that encourages local restaurant exploration to help out small businesses. Collaborating with a team of two business majors. Created with React Native.</w:t>
            </w:r>
          </w:p>
        </w:tc>
      </w:tr>
      <w:tr w:rsidR="000967A1" w:rsidRPr="00A75C36" w14:paraId="77521157" w14:textId="77777777" w:rsidTr="00BA4D94">
        <w:trPr>
          <w:trHeight w:val="729"/>
        </w:trPr>
        <w:tc>
          <w:tcPr>
            <w:tcW w:w="11165" w:type="dxa"/>
            <w:gridSpan w:val="5"/>
            <w:tcBorders>
              <w:bottom w:val="single" w:sz="4" w:space="0" w:color="FE005A"/>
            </w:tcBorders>
          </w:tcPr>
          <w:p w14:paraId="65E90C5D" w14:textId="77777777" w:rsidR="000967A1" w:rsidRPr="00E838A6" w:rsidRDefault="000967A1" w:rsidP="00390AE4">
            <w:pPr>
              <w:ind w:left="-9" w:hanging="9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Portfolio Website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lin00.github.io</w:t>
            </w:r>
          </w:p>
          <w:p w14:paraId="388C3ECD" w14:textId="77777777" w:rsidR="000967A1" w:rsidRPr="00E838A6" w:rsidRDefault="000967A1" w:rsidP="00691C80">
            <w:pPr>
              <w:spacing w:after="240"/>
              <w:ind w:left="262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Personal website created from scratch using HTML/CSS and JavaScript that mimics a terminal.</w:t>
            </w:r>
          </w:p>
        </w:tc>
      </w:tr>
      <w:tr w:rsidR="00E838A6" w:rsidRPr="00EC556E" w14:paraId="71A59397" w14:textId="77777777" w:rsidTr="00675049">
        <w:trPr>
          <w:trHeight w:val="144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4AE5EC43" w14:textId="77777777" w:rsidR="007F77AC" w:rsidRPr="00675049" w:rsidRDefault="007F77AC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 xml:space="preserve">Professional </w:t>
            </w:r>
            <w:sdt>
              <w:sdtPr>
                <w:rPr>
                  <w:rFonts w:ascii="Segoe UI Historic" w:hAnsi="Segoe UI Historic" w:cs="Segoe UI Historic"/>
                  <w:b/>
                  <w:color w:val="404040" w:themeColor="text1" w:themeTint="BF"/>
                  <w:sz w:val="24"/>
                </w:rPr>
                <w:alias w:val="Experience heading:"/>
                <w:tag w:val="Experience heading:"/>
                <w:id w:val="69094262"/>
                <w:placeholder>
                  <w:docPart w:val="624BEC39B56B92449F2D38FDA7158908"/>
                </w:placeholder>
                <w:temporary/>
                <w:showingPlcHdr/>
                <w15:appearance w15:val="hidden"/>
              </w:sdtPr>
              <w:sdtEndPr/>
              <w:sdtContent>
                <w:r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Experience</w:t>
                </w:r>
              </w:sdtContent>
            </w:sdt>
          </w:p>
        </w:tc>
      </w:tr>
      <w:tr w:rsidR="00EC556E" w:rsidRPr="00EC556E" w14:paraId="5241F263" w14:textId="77777777" w:rsidTr="00BA4D94">
        <w:trPr>
          <w:trHeight w:val="627"/>
        </w:trPr>
        <w:tc>
          <w:tcPr>
            <w:tcW w:w="8789" w:type="dxa"/>
            <w:gridSpan w:val="2"/>
            <w:tcBorders>
              <w:top w:val="single" w:sz="4" w:space="0" w:color="FE005A"/>
            </w:tcBorders>
          </w:tcPr>
          <w:p w14:paraId="2E723F29" w14:textId="11E120B8" w:rsidR="007F77AC" w:rsidRPr="00E838A6" w:rsidRDefault="007F77AC" w:rsidP="00691C80">
            <w:pPr>
              <w:pStyle w:val="Heading2"/>
              <w:spacing w:before="240"/>
              <w:ind w:left="-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Service Now Developer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, </w:t>
            </w:r>
            <w:r w:rsidR="00EC556E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Virginia Tech</w:t>
            </w:r>
          </w:p>
          <w:p w14:paraId="6FEDD5E5" w14:textId="77777777" w:rsidR="007F77AC" w:rsidRPr="00E838A6" w:rsidRDefault="007F77AC" w:rsidP="00F348AD">
            <w:pPr>
              <w:ind w:firstLine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Create new services for university wide usage.</w:t>
            </w:r>
          </w:p>
          <w:p w14:paraId="10BEF16D" w14:textId="77777777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Manage and improve old services used for user management, database management, automation, and reporting.</w:t>
            </w:r>
          </w:p>
          <w:p w14:paraId="12339AE8" w14:textId="2F209FB7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ServiceNow, JavaScript, PHP</w:t>
            </w:r>
          </w:p>
        </w:tc>
        <w:tc>
          <w:tcPr>
            <w:tcW w:w="2376" w:type="dxa"/>
            <w:gridSpan w:val="3"/>
            <w:tcBorders>
              <w:top w:val="single" w:sz="4" w:space="0" w:color="FE005A"/>
            </w:tcBorders>
          </w:tcPr>
          <w:p w14:paraId="78E210F2" w14:textId="51443124" w:rsidR="007F77AC" w:rsidRPr="00E838A6" w:rsidRDefault="007F77AC" w:rsidP="005F387B">
            <w:pPr>
              <w:pStyle w:val="Date"/>
              <w:spacing w:before="240"/>
              <w:ind w:right="-18" w:firstLine="16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 August 2018-Present</w:t>
            </w:r>
          </w:p>
          <w:p w14:paraId="60CA76F1" w14:textId="3B2613F0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Blacksburg, VA</w:t>
            </w:r>
          </w:p>
        </w:tc>
      </w:tr>
      <w:tr w:rsidR="00EC556E" w:rsidRPr="00EC556E" w14:paraId="08945525" w14:textId="77777777" w:rsidTr="00BA4D94">
        <w:trPr>
          <w:trHeight w:val="721"/>
        </w:trPr>
        <w:tc>
          <w:tcPr>
            <w:tcW w:w="8789" w:type="dxa"/>
            <w:gridSpan w:val="2"/>
          </w:tcPr>
          <w:p w14:paraId="46FC9CF3" w14:textId="1921B584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Full Stack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 xml:space="preserve"> </w:t>
            </w:r>
            <w:r w:rsidR="00EC556E"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SimonComputing</w:t>
            </w:r>
          </w:p>
          <w:p w14:paraId="7D310C7C" w14:textId="3AFFB94A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Created a tutorials repository website from scratch with React for front end and Spring Boot for backend</w:t>
            </w:r>
          </w:p>
          <w:p w14:paraId="641E0013" w14:textId="37FB95F1" w:rsidR="007F77AC" w:rsidRPr="00E838A6" w:rsidRDefault="007F77AC" w:rsidP="00F348AD">
            <w:pPr>
              <w:ind w:left="450" w:hanging="18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Spring Boot, H2, Java, JavaScript, HTML, CSS, SQL</w:t>
            </w:r>
          </w:p>
        </w:tc>
        <w:tc>
          <w:tcPr>
            <w:tcW w:w="2376" w:type="dxa"/>
            <w:gridSpan w:val="3"/>
          </w:tcPr>
          <w:p w14:paraId="75DEA49B" w14:textId="77777777" w:rsidR="007F77AC" w:rsidRPr="00E838A6" w:rsidRDefault="007F77AC" w:rsidP="00F348AD">
            <w:pPr>
              <w:pStyle w:val="Date"/>
              <w:ind w:firstLine="16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 June 2018-July 2018</w:t>
            </w:r>
          </w:p>
          <w:p w14:paraId="6DF5C505" w14:textId="6646A1B7" w:rsidR="00EC556E" w:rsidRPr="00E838A6" w:rsidRDefault="00EC556E" w:rsidP="00EC556E">
            <w:pPr>
              <w:pStyle w:val="Heading2"/>
              <w:spacing w:before="0"/>
              <w:jc w:val="right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Alexandria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VA</w:t>
            </w:r>
          </w:p>
        </w:tc>
      </w:tr>
      <w:tr w:rsidR="007875C8" w:rsidRPr="00EC556E" w14:paraId="19FDD00B" w14:textId="77777777" w:rsidTr="00BA4D94">
        <w:trPr>
          <w:trHeight w:val="24"/>
        </w:trPr>
        <w:tc>
          <w:tcPr>
            <w:tcW w:w="8789" w:type="dxa"/>
            <w:gridSpan w:val="2"/>
          </w:tcPr>
          <w:p w14:paraId="3D931787" w14:textId="3A10264A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Software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Fig</w:t>
            </w:r>
          </w:p>
          <w:p w14:paraId="4EFA5A87" w14:textId="3E6274C1" w:rsidR="007F77AC" w:rsidRPr="00E838A6" w:rsidRDefault="007F77AC" w:rsidP="00F348AD">
            <w:pPr>
              <w:ind w:left="450" w:hanging="18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- Designed and implemented a new homepage and games library page with React, tested with Docker. </w:t>
            </w:r>
          </w:p>
          <w:p w14:paraId="756FC7A1" w14:textId="77777777" w:rsidR="007F77AC" w:rsidRPr="00E838A6" w:rsidRDefault="007F77AC" w:rsidP="00F348AD">
            <w:pPr>
              <w:ind w:left="540" w:hanging="27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- Integrated new forum tool (Vanilla Forums) for community management. </w:t>
            </w:r>
          </w:p>
          <w:p w14:paraId="343AC9E6" w14:textId="77777777" w:rsidR="007F77AC" w:rsidRPr="00E838A6" w:rsidRDefault="007F77AC" w:rsidP="00F348AD">
            <w:pPr>
              <w:spacing w:after="120"/>
              <w:ind w:left="540" w:hanging="270"/>
              <w:contextualSpacing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Created new administrative tools for products team (e.g. promotional code tool).</w:t>
            </w:r>
          </w:p>
          <w:p w14:paraId="5C4A5C7B" w14:textId="6790389D" w:rsidR="007F77AC" w:rsidRPr="00E838A6" w:rsidRDefault="007F77AC" w:rsidP="00A5648A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Ruby, Python, Shell</w:t>
            </w:r>
          </w:p>
        </w:tc>
        <w:tc>
          <w:tcPr>
            <w:tcW w:w="2376" w:type="dxa"/>
            <w:gridSpan w:val="3"/>
          </w:tcPr>
          <w:p w14:paraId="5AAFCDFA" w14:textId="77777777" w:rsidR="007F77AC" w:rsidRPr="00E838A6" w:rsidRDefault="007F77AC" w:rsidP="00F348AD">
            <w:pPr>
              <w:pStyle w:val="Date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June 2017-Aug 2017</w:t>
            </w:r>
          </w:p>
          <w:p w14:paraId="2BCAB13A" w14:textId="0459AE5F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San Francisco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CA</w:t>
            </w:r>
          </w:p>
        </w:tc>
      </w:tr>
      <w:tr w:rsidR="007875C8" w:rsidRPr="00EC556E" w14:paraId="0F58828A" w14:textId="77777777" w:rsidTr="00BA4D94">
        <w:trPr>
          <w:trHeight w:val="24"/>
        </w:trPr>
        <w:tc>
          <w:tcPr>
            <w:tcW w:w="8789" w:type="dxa"/>
            <w:gridSpan w:val="2"/>
            <w:tcBorders>
              <w:bottom w:val="single" w:sz="4" w:space="0" w:color="FE005A"/>
            </w:tcBorders>
          </w:tcPr>
          <w:p w14:paraId="392304E5" w14:textId="734F131F" w:rsidR="007F77AC" w:rsidRPr="00E838A6" w:rsidRDefault="007F77AC" w:rsidP="00390AE4">
            <w:pPr>
              <w:pStyle w:val="Heading2"/>
              <w:spacing w:before="0"/>
              <w:ind w:hanging="104"/>
              <w:outlineLvl w:val="1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Software Engineer Intern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 Fig</w:t>
            </w:r>
          </w:p>
          <w:p w14:paraId="0F7FA94D" w14:textId="77777777" w:rsidR="007F77AC" w:rsidRPr="00E838A6" w:rsidRDefault="007F77AC" w:rsidP="00F348AD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Implemented new sign in/signup pop up modal to improve user experience.</w:t>
            </w:r>
          </w:p>
          <w:p w14:paraId="73A8A7F6" w14:textId="77777777" w:rsidR="007F77AC" w:rsidRPr="00E838A6" w:rsidRDefault="007F77AC" w:rsidP="00F348AD">
            <w:pPr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- Designed and implemented a new survey widget for data analytics.</w:t>
            </w:r>
          </w:p>
          <w:p w14:paraId="2F8E95DD" w14:textId="3073ED0C" w:rsidR="007F77AC" w:rsidRPr="00E838A6" w:rsidRDefault="007F77AC" w:rsidP="00691C80">
            <w:pPr>
              <w:spacing w:after="240"/>
              <w:ind w:left="540" w:hanging="270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Tools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: React.js, Ruby, Python</w:t>
            </w:r>
          </w:p>
        </w:tc>
        <w:tc>
          <w:tcPr>
            <w:tcW w:w="2376" w:type="dxa"/>
            <w:gridSpan w:val="3"/>
            <w:tcBorders>
              <w:bottom w:val="single" w:sz="4" w:space="0" w:color="FE005A"/>
            </w:tcBorders>
          </w:tcPr>
          <w:p w14:paraId="5520EDE2" w14:textId="77777777" w:rsidR="007F77AC" w:rsidRPr="00E838A6" w:rsidRDefault="007F77AC" w:rsidP="00F348AD">
            <w:pPr>
              <w:pStyle w:val="Date"/>
              <w:ind w:hanging="12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June 2016-July 2016</w:t>
            </w:r>
          </w:p>
          <w:p w14:paraId="0C17FD2E" w14:textId="7F832C47" w:rsidR="00EC556E" w:rsidRPr="00E838A6" w:rsidRDefault="00EC556E" w:rsidP="00EC556E">
            <w:pPr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San Francisco</w:t>
            </w:r>
            <w:r w:rsidR="0055623C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>,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CA</w:t>
            </w:r>
          </w:p>
        </w:tc>
      </w:tr>
      <w:tr w:rsidR="000967A1" w:rsidRPr="00EC556E" w14:paraId="1EE24A35" w14:textId="77777777" w:rsidTr="00675049">
        <w:trPr>
          <w:trHeight w:val="144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sdt>
            <w:sdtPr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alias w:val="Skills &amp; Abilities heading:"/>
              <w:tag w:val="Skills &amp; Abilities heading:"/>
              <w:id w:val="1904716257"/>
              <w:placeholder>
                <w:docPart w:val="280DB228AF0CA74ABCAE696ABDA44310"/>
              </w:placeholder>
              <w:temporary/>
              <w:showingPlcHdr/>
              <w15:appearance w15:val="hidden"/>
            </w:sdtPr>
            <w:sdtEndPr/>
            <w:sdtContent>
              <w:p w14:paraId="66748369" w14:textId="77777777" w:rsidR="007F77AC" w:rsidRPr="00675049" w:rsidRDefault="007F77AC" w:rsidP="00F348AD">
                <w:pPr>
                  <w:pStyle w:val="Heading1"/>
                  <w:spacing w:before="0" w:after="0"/>
                  <w:jc w:val="center"/>
                  <w:outlineLvl w:val="0"/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</w:pPr>
                <w:r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Skills &amp; Abilities</w:t>
                </w:r>
              </w:p>
            </w:sdtContent>
          </w:sdt>
        </w:tc>
      </w:tr>
      <w:tr w:rsidR="00E838A6" w:rsidRPr="00EC556E" w14:paraId="0BE93C18" w14:textId="77777777" w:rsidTr="00BA4D94">
        <w:trPr>
          <w:trHeight w:val="372"/>
        </w:trPr>
        <w:tc>
          <w:tcPr>
            <w:tcW w:w="11165" w:type="dxa"/>
            <w:gridSpan w:val="5"/>
            <w:tcBorders>
              <w:top w:val="single" w:sz="4" w:space="0" w:color="FE005A"/>
            </w:tcBorders>
          </w:tcPr>
          <w:p w14:paraId="6A459EC8" w14:textId="21FB9875" w:rsidR="007F77AC" w:rsidRPr="00E838A6" w:rsidRDefault="007F77AC" w:rsidP="00691C80">
            <w:pPr>
              <w:spacing w:before="240"/>
              <w:ind w:hanging="104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Programming languages: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JavaScript, C, Ruby, SQL, Python, Java</w:t>
            </w:r>
          </w:p>
        </w:tc>
      </w:tr>
      <w:tr w:rsidR="00E838A6" w:rsidRPr="00EC556E" w14:paraId="2D9C8658" w14:textId="77777777" w:rsidTr="00BA4D94">
        <w:trPr>
          <w:trHeight w:val="386"/>
        </w:trPr>
        <w:tc>
          <w:tcPr>
            <w:tcW w:w="11165" w:type="dxa"/>
            <w:gridSpan w:val="5"/>
            <w:tcBorders>
              <w:bottom w:val="single" w:sz="4" w:space="0" w:color="FE005A"/>
            </w:tcBorders>
          </w:tcPr>
          <w:p w14:paraId="0DB32B9B" w14:textId="50AE65A8" w:rsidR="007F77AC" w:rsidRPr="00E838A6" w:rsidRDefault="007F77AC" w:rsidP="00691C80">
            <w:pPr>
              <w:spacing w:after="240"/>
              <w:ind w:hanging="104"/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color w:val="404040" w:themeColor="text1" w:themeTint="BF"/>
                <w:sz w:val="20"/>
                <w:szCs w:val="20"/>
              </w:rPr>
              <w:t>Relevant libraries:</w:t>
            </w:r>
            <w:r w:rsidRPr="00E838A6">
              <w:rPr>
                <w:rFonts w:ascii="Segoe UI Historic" w:hAnsi="Segoe UI Historic" w:cs="Segoe UI Historic"/>
                <w:color w:val="404040" w:themeColor="text1" w:themeTint="BF"/>
                <w:sz w:val="20"/>
                <w:szCs w:val="20"/>
              </w:rPr>
              <w:t xml:space="preserve"> React.js, Angular.js, Spring Boot</w:t>
            </w:r>
          </w:p>
        </w:tc>
      </w:tr>
      <w:tr w:rsidR="00E838A6" w:rsidRPr="00EC556E" w14:paraId="59DE88A4" w14:textId="77777777" w:rsidTr="0067504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FE005A"/>
            </w:tcBorders>
            <w:vAlign w:val="center"/>
          </w:tcPr>
          <w:p w14:paraId="7C335F5E" w14:textId="77777777" w:rsidR="007F77AC" w:rsidRPr="00675049" w:rsidRDefault="00A77967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sdt>
              <w:sdtPr>
                <w:rPr>
                  <w:rFonts w:ascii="Segoe UI Historic" w:hAnsi="Segoe UI Historic" w:cs="Segoe UI Historic"/>
                  <w:b/>
                  <w:color w:val="404040" w:themeColor="text1" w:themeTint="BF"/>
                  <w:sz w:val="24"/>
                </w:rPr>
                <w:alias w:val="Leadership heading:"/>
                <w:tag w:val="Leadership heading:"/>
                <w:id w:val="-374465639"/>
                <w:placeholder>
                  <w:docPart w:val="9C6DE0B8AB7C054B8155ABC67747C57C"/>
                </w:placeholder>
                <w:temporary/>
                <w:showingPlcHdr/>
                <w15:appearance w15:val="hidden"/>
              </w:sdtPr>
              <w:sdtEndPr/>
              <w:sdtContent>
                <w:r w:rsidR="007F77AC" w:rsidRPr="00675049">
                  <w:rPr>
                    <w:rFonts w:ascii="Segoe UI Historic" w:hAnsi="Segoe UI Historic" w:cs="Segoe UI Historic"/>
                    <w:b/>
                    <w:color w:val="404040" w:themeColor="text1" w:themeTint="BF"/>
                    <w:sz w:val="24"/>
                  </w:rPr>
                  <w:t>Leadership</w:t>
                </w:r>
              </w:sdtContent>
            </w:sdt>
          </w:p>
        </w:tc>
      </w:tr>
      <w:tr w:rsidR="00E838A6" w:rsidRPr="00E838A6" w14:paraId="22C6677A" w14:textId="77777777" w:rsidTr="00CF2D69">
        <w:trPr>
          <w:trHeight w:val="24"/>
        </w:trPr>
        <w:tc>
          <w:tcPr>
            <w:tcW w:w="10048" w:type="dxa"/>
            <w:gridSpan w:val="4"/>
            <w:tcBorders>
              <w:top w:val="single" w:sz="4" w:space="0" w:color="FE005A"/>
            </w:tcBorders>
          </w:tcPr>
          <w:p w14:paraId="1D48C724" w14:textId="5BF5F4D6" w:rsidR="00F348AD" w:rsidRPr="00E838A6" w:rsidRDefault="00F348AD" w:rsidP="00691C80">
            <w:pPr>
              <w:spacing w:before="240"/>
              <w:ind w:hanging="104"/>
              <w:rPr>
                <w:rFonts w:ascii="Segoe UI Historic" w:hAnsi="Segoe UI Historic" w:cs="Segoe UI Historic"/>
                <w:b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b/>
                <w:sz w:val="20"/>
                <w:szCs w:val="20"/>
              </w:rPr>
              <w:t>Treasurer of Exodus</w:t>
            </w:r>
            <w:r w:rsidR="00801B4D">
              <w:rPr>
                <w:rFonts w:ascii="Segoe UI Historic" w:hAnsi="Segoe UI Historic" w:cs="Segoe UI Historic"/>
                <w:b/>
                <w:sz w:val="20"/>
                <w:szCs w:val="20"/>
              </w:rPr>
              <w:t xml:space="preserve"> </w:t>
            </w:r>
            <w:r w:rsidR="00801B4D" w:rsidRPr="00801B4D">
              <w:rPr>
                <w:rFonts w:ascii="Segoe UI Historic" w:hAnsi="Segoe UI Historic" w:cs="Segoe UI Historic"/>
                <w:sz w:val="20"/>
                <w:szCs w:val="20"/>
              </w:rPr>
              <w:t>(Korean pop dancing crew)</w:t>
            </w:r>
          </w:p>
          <w:p w14:paraId="6CB232A4" w14:textId="5B22B488" w:rsidR="00F348AD" w:rsidRPr="00EC556E" w:rsidRDefault="00A5648A" w:rsidP="00691C80">
            <w:pPr>
              <w:spacing w:after="240"/>
              <w:ind w:left="251"/>
              <w:rPr>
                <w:rFonts w:ascii="Segoe UI Historic" w:hAnsi="Segoe UI Historic" w:cs="Segoe UI Historic"/>
              </w:rPr>
            </w:pPr>
            <w:r>
              <w:rPr>
                <w:rFonts w:ascii="Segoe UI Historic" w:hAnsi="Segoe UI Historic" w:cs="Segoe UI Historic"/>
                <w:sz w:val="20"/>
                <w:szCs w:val="20"/>
              </w:rPr>
              <w:t>Manage</w:t>
            </w:r>
            <w:r w:rsidR="00F348AD"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all finances with funds up to $3000</w:t>
            </w:r>
          </w:p>
        </w:tc>
        <w:tc>
          <w:tcPr>
            <w:tcW w:w="1117" w:type="dxa"/>
            <w:tcBorders>
              <w:top w:val="single" w:sz="4" w:space="0" w:color="FE005A"/>
              <w:bottom w:val="single" w:sz="4" w:space="0" w:color="FE005A"/>
            </w:tcBorders>
          </w:tcPr>
          <w:p w14:paraId="41CAF92F" w14:textId="4E1466D4" w:rsidR="00F348AD" w:rsidRPr="00E838A6" w:rsidRDefault="00F348AD" w:rsidP="005F387B">
            <w:pPr>
              <w:spacing w:before="24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bookmarkStart w:id="0" w:name="_GoBack"/>
            <w:bookmarkEnd w:id="0"/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2018</w:t>
            </w:r>
          </w:p>
        </w:tc>
      </w:tr>
      <w:tr w:rsidR="00E838A6" w:rsidRPr="00EC556E" w14:paraId="792C0CFF" w14:textId="77777777" w:rsidTr="00CF2D69">
        <w:trPr>
          <w:trHeight w:val="20"/>
        </w:trPr>
        <w:tc>
          <w:tcPr>
            <w:tcW w:w="11165" w:type="dxa"/>
            <w:gridSpan w:val="5"/>
            <w:tcBorders>
              <w:top w:val="single" w:sz="4" w:space="0" w:color="FE005A"/>
              <w:bottom w:val="single" w:sz="4" w:space="0" w:color="EA355C"/>
            </w:tcBorders>
            <w:vAlign w:val="center"/>
          </w:tcPr>
          <w:p w14:paraId="3A08A844" w14:textId="20DC92B0" w:rsidR="00F348AD" w:rsidRPr="00675049" w:rsidRDefault="00F348AD" w:rsidP="00F348AD">
            <w:pPr>
              <w:pStyle w:val="Heading1"/>
              <w:spacing w:before="0" w:after="0"/>
              <w:jc w:val="center"/>
              <w:outlineLvl w:val="0"/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</w:pPr>
            <w:r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Award</w:t>
            </w:r>
            <w:r w:rsidR="00CA77E4" w:rsidRPr="00675049">
              <w:rPr>
                <w:rFonts w:ascii="Segoe UI Historic" w:hAnsi="Segoe UI Historic" w:cs="Segoe UI Historic"/>
                <w:b/>
                <w:color w:val="404040" w:themeColor="text1" w:themeTint="BF"/>
                <w:sz w:val="24"/>
              </w:rPr>
              <w:t>s</w:t>
            </w:r>
          </w:p>
        </w:tc>
      </w:tr>
      <w:tr w:rsidR="00E838A6" w:rsidRPr="00EC556E" w14:paraId="007302E7" w14:textId="77777777" w:rsidTr="00CF2D69">
        <w:trPr>
          <w:trHeight w:val="24"/>
        </w:trPr>
        <w:tc>
          <w:tcPr>
            <w:tcW w:w="9611" w:type="dxa"/>
            <w:gridSpan w:val="3"/>
            <w:tcBorders>
              <w:top w:val="single" w:sz="4" w:space="0" w:color="EA355C"/>
            </w:tcBorders>
          </w:tcPr>
          <w:p w14:paraId="35CA1AD9" w14:textId="3CB150BA" w:rsidR="00F348AD" w:rsidRPr="00E838A6" w:rsidRDefault="00F348AD" w:rsidP="00691C80">
            <w:pPr>
              <w:spacing w:before="200"/>
              <w:ind w:hanging="104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San Francisco Bay Area Affiliate Award</w:t>
            </w:r>
            <w:r w:rsidR="00065BC0">
              <w:rPr>
                <w:rFonts w:ascii="Segoe UI Historic" w:hAnsi="Segoe UI Historic" w:cs="Segoe UI Historic"/>
                <w:sz w:val="20"/>
                <w:szCs w:val="20"/>
              </w:rPr>
              <w:t>, NCWIT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(Women’s </w:t>
            </w:r>
            <w:r w:rsidR="00E838A6" w:rsidRPr="00E838A6">
              <w:rPr>
                <w:rFonts w:ascii="Segoe UI Historic" w:hAnsi="Segoe UI Historic" w:cs="Segoe UI Historic"/>
                <w:sz w:val="20"/>
                <w:szCs w:val="20"/>
              </w:rPr>
              <w:t>Computing Award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)</w:t>
            </w:r>
          </w:p>
        </w:tc>
        <w:tc>
          <w:tcPr>
            <w:tcW w:w="1554" w:type="dxa"/>
            <w:gridSpan w:val="2"/>
            <w:tcBorders>
              <w:top w:val="single" w:sz="4" w:space="0" w:color="EA355C"/>
            </w:tcBorders>
          </w:tcPr>
          <w:p w14:paraId="2887E543" w14:textId="0BB96E10" w:rsidR="00F348AD" w:rsidRPr="00E838A6" w:rsidRDefault="00F348AD" w:rsidP="005F387B">
            <w:pPr>
              <w:spacing w:before="240"/>
              <w:ind w:right="-5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2017-Present</w:t>
            </w:r>
          </w:p>
        </w:tc>
      </w:tr>
      <w:tr w:rsidR="00E838A6" w:rsidRPr="00EC556E" w14:paraId="043CABF4" w14:textId="77777777" w:rsidTr="00BA4D94">
        <w:trPr>
          <w:trHeight w:val="24"/>
        </w:trPr>
        <w:tc>
          <w:tcPr>
            <w:tcW w:w="9611" w:type="dxa"/>
            <w:gridSpan w:val="3"/>
          </w:tcPr>
          <w:p w14:paraId="72AD31BB" w14:textId="6FEEC779" w:rsidR="00E838A6" w:rsidRPr="00E838A6" w:rsidRDefault="00E838A6" w:rsidP="00390AE4">
            <w:pPr>
              <w:ind w:hanging="104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President Campus Enrichment Grant</w:t>
            </w:r>
            <w:r w:rsidR="00CA77E4">
              <w:rPr>
                <w:rFonts w:ascii="Segoe UI Historic" w:hAnsi="Segoe UI Historic" w:cs="Segoe UI Historic"/>
                <w:sz w:val="20"/>
                <w:szCs w:val="20"/>
              </w:rPr>
              <w:t>, Virginia Tech</w:t>
            </w: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 xml:space="preserve"> (Scholarship)</w:t>
            </w:r>
          </w:p>
        </w:tc>
        <w:tc>
          <w:tcPr>
            <w:tcW w:w="1554" w:type="dxa"/>
            <w:gridSpan w:val="2"/>
          </w:tcPr>
          <w:p w14:paraId="7959C738" w14:textId="4AE6924D" w:rsidR="00E838A6" w:rsidRPr="00E838A6" w:rsidRDefault="00E838A6" w:rsidP="00E838A6">
            <w:pPr>
              <w:ind w:right="-50"/>
              <w:jc w:val="right"/>
              <w:rPr>
                <w:rFonts w:ascii="Segoe UI Historic" w:hAnsi="Segoe UI Historic" w:cs="Segoe UI Historic"/>
                <w:sz w:val="20"/>
                <w:szCs w:val="20"/>
              </w:rPr>
            </w:pPr>
            <w:r w:rsidRPr="00E838A6">
              <w:rPr>
                <w:rFonts w:ascii="Segoe UI Historic" w:hAnsi="Segoe UI Historic" w:cs="Segoe UI Historic"/>
                <w:sz w:val="20"/>
                <w:szCs w:val="20"/>
              </w:rPr>
              <w:t>2017</w:t>
            </w:r>
          </w:p>
        </w:tc>
      </w:tr>
    </w:tbl>
    <w:p w14:paraId="79A6077A" w14:textId="77777777" w:rsidR="005A4C22" w:rsidRPr="00EC556E" w:rsidRDefault="005A4C22" w:rsidP="00F348AD">
      <w:pPr>
        <w:spacing w:line="240" w:lineRule="auto"/>
        <w:rPr>
          <w:rFonts w:ascii="Segoe UI Historic" w:hAnsi="Segoe UI Historic" w:cs="Segoe UI Historic"/>
          <w:color w:val="404040" w:themeColor="text1" w:themeTint="BF"/>
        </w:rPr>
      </w:pPr>
    </w:p>
    <w:sectPr w:rsidR="005A4C22" w:rsidRPr="00EC556E" w:rsidSect="007875C8">
      <w:footerReference w:type="default" r:id="rId8"/>
      <w:pgSz w:w="12240" w:h="15840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8171E" w14:textId="77777777" w:rsidR="00A77967" w:rsidRDefault="00A77967">
      <w:pPr>
        <w:spacing w:line="240" w:lineRule="auto"/>
      </w:pPr>
      <w:r>
        <w:separator/>
      </w:r>
    </w:p>
  </w:endnote>
  <w:endnote w:type="continuationSeparator" w:id="0">
    <w:p w14:paraId="77E2E6FD" w14:textId="77777777" w:rsidR="00A77967" w:rsidRDefault="00A77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D0C7" w14:textId="77777777"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A57D0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1B7E" w14:textId="77777777" w:rsidR="00A77967" w:rsidRDefault="00A77967">
      <w:pPr>
        <w:spacing w:line="240" w:lineRule="auto"/>
      </w:pPr>
      <w:r>
        <w:separator/>
      </w:r>
    </w:p>
  </w:footnote>
  <w:footnote w:type="continuationSeparator" w:id="0">
    <w:p w14:paraId="6B5C7BBD" w14:textId="77777777" w:rsidR="00A77967" w:rsidRDefault="00A779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922989"/>
    <w:multiLevelType w:val="hybridMultilevel"/>
    <w:tmpl w:val="D6E81066"/>
    <w:lvl w:ilvl="0" w:tplc="FF24A9A0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B717F"/>
    <w:multiLevelType w:val="hybridMultilevel"/>
    <w:tmpl w:val="5734BD34"/>
    <w:lvl w:ilvl="0" w:tplc="80886D88">
      <w:numFmt w:val="bullet"/>
      <w:lvlText w:val="-"/>
      <w:lvlJc w:val="left"/>
      <w:pPr>
        <w:ind w:left="72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39588F"/>
    <w:multiLevelType w:val="hybridMultilevel"/>
    <w:tmpl w:val="116819F4"/>
    <w:lvl w:ilvl="0" w:tplc="FC20EC0C">
      <w:numFmt w:val="bullet"/>
      <w:lvlText w:val="-"/>
      <w:lvlJc w:val="left"/>
      <w:pPr>
        <w:ind w:left="63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0042A78"/>
    <w:multiLevelType w:val="hybridMultilevel"/>
    <w:tmpl w:val="C2748E5C"/>
    <w:lvl w:ilvl="0" w:tplc="58EE2B9E">
      <w:numFmt w:val="bullet"/>
      <w:lvlText w:val="-"/>
      <w:lvlJc w:val="left"/>
      <w:pPr>
        <w:ind w:left="630" w:hanging="360"/>
      </w:pPr>
      <w:rPr>
        <w:rFonts w:ascii="Andale Mono" w:eastAsiaTheme="minorEastAsia" w:hAnsi="Andale Mono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5"/>
  </w:num>
  <w:num w:numId="14">
    <w:abstractNumId w:val="14"/>
  </w:num>
  <w:num w:numId="15">
    <w:abstractNumId w:val="1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4AE"/>
    <w:rsid w:val="000425C6"/>
    <w:rsid w:val="0005314A"/>
    <w:rsid w:val="00065BC0"/>
    <w:rsid w:val="000967A1"/>
    <w:rsid w:val="000C3AF9"/>
    <w:rsid w:val="000C5155"/>
    <w:rsid w:val="000F1DC7"/>
    <w:rsid w:val="001147BF"/>
    <w:rsid w:val="00137F22"/>
    <w:rsid w:val="00156ABE"/>
    <w:rsid w:val="00160D71"/>
    <w:rsid w:val="001764A6"/>
    <w:rsid w:val="00184E1E"/>
    <w:rsid w:val="001D65DB"/>
    <w:rsid w:val="001F7A17"/>
    <w:rsid w:val="00240CE5"/>
    <w:rsid w:val="002C570B"/>
    <w:rsid w:val="002F47D4"/>
    <w:rsid w:val="00337C64"/>
    <w:rsid w:val="00357B4D"/>
    <w:rsid w:val="00365DCD"/>
    <w:rsid w:val="003703AA"/>
    <w:rsid w:val="00390AE4"/>
    <w:rsid w:val="003E7996"/>
    <w:rsid w:val="003F3B40"/>
    <w:rsid w:val="004558D0"/>
    <w:rsid w:val="00464562"/>
    <w:rsid w:val="00490268"/>
    <w:rsid w:val="004A4D04"/>
    <w:rsid w:val="004C3892"/>
    <w:rsid w:val="00506977"/>
    <w:rsid w:val="005308E7"/>
    <w:rsid w:val="0055623C"/>
    <w:rsid w:val="005648FD"/>
    <w:rsid w:val="00566A54"/>
    <w:rsid w:val="00592E82"/>
    <w:rsid w:val="005A4C22"/>
    <w:rsid w:val="005B7925"/>
    <w:rsid w:val="005E7EC8"/>
    <w:rsid w:val="005F387B"/>
    <w:rsid w:val="00636BF9"/>
    <w:rsid w:val="00650876"/>
    <w:rsid w:val="00655D06"/>
    <w:rsid w:val="00675049"/>
    <w:rsid w:val="00691C80"/>
    <w:rsid w:val="006A0853"/>
    <w:rsid w:val="006A097F"/>
    <w:rsid w:val="006D3B8E"/>
    <w:rsid w:val="006E61DE"/>
    <w:rsid w:val="006F202F"/>
    <w:rsid w:val="00712145"/>
    <w:rsid w:val="007143C3"/>
    <w:rsid w:val="00726583"/>
    <w:rsid w:val="007327F9"/>
    <w:rsid w:val="0073379B"/>
    <w:rsid w:val="00764960"/>
    <w:rsid w:val="007651FC"/>
    <w:rsid w:val="00767D1E"/>
    <w:rsid w:val="007875C8"/>
    <w:rsid w:val="007C51D0"/>
    <w:rsid w:val="007C6D48"/>
    <w:rsid w:val="007F77AC"/>
    <w:rsid w:val="007F7E93"/>
    <w:rsid w:val="00801B4D"/>
    <w:rsid w:val="00822BE4"/>
    <w:rsid w:val="008B2D0D"/>
    <w:rsid w:val="008E1F80"/>
    <w:rsid w:val="008E3C95"/>
    <w:rsid w:val="00945E8E"/>
    <w:rsid w:val="00971A48"/>
    <w:rsid w:val="009D2C6F"/>
    <w:rsid w:val="009E0CB3"/>
    <w:rsid w:val="009E12EC"/>
    <w:rsid w:val="00A04B30"/>
    <w:rsid w:val="00A30B25"/>
    <w:rsid w:val="00A43536"/>
    <w:rsid w:val="00A5648A"/>
    <w:rsid w:val="00A57D02"/>
    <w:rsid w:val="00A734AE"/>
    <w:rsid w:val="00A75C36"/>
    <w:rsid w:val="00A77967"/>
    <w:rsid w:val="00AA3945"/>
    <w:rsid w:val="00AD1A6B"/>
    <w:rsid w:val="00AD2781"/>
    <w:rsid w:val="00AF7128"/>
    <w:rsid w:val="00B0548E"/>
    <w:rsid w:val="00B06F91"/>
    <w:rsid w:val="00B45D4C"/>
    <w:rsid w:val="00B550F6"/>
    <w:rsid w:val="00B66459"/>
    <w:rsid w:val="00B755B5"/>
    <w:rsid w:val="00BA4D94"/>
    <w:rsid w:val="00BD5B36"/>
    <w:rsid w:val="00BE5218"/>
    <w:rsid w:val="00C056DC"/>
    <w:rsid w:val="00C552A0"/>
    <w:rsid w:val="00C74AEB"/>
    <w:rsid w:val="00C773C5"/>
    <w:rsid w:val="00CA77E4"/>
    <w:rsid w:val="00CF2D69"/>
    <w:rsid w:val="00D136AC"/>
    <w:rsid w:val="00D54540"/>
    <w:rsid w:val="00D77989"/>
    <w:rsid w:val="00D92FDC"/>
    <w:rsid w:val="00DB7951"/>
    <w:rsid w:val="00DE55F0"/>
    <w:rsid w:val="00E10969"/>
    <w:rsid w:val="00E4337D"/>
    <w:rsid w:val="00E838A6"/>
    <w:rsid w:val="00E9760F"/>
    <w:rsid w:val="00EB6D61"/>
    <w:rsid w:val="00EC556E"/>
    <w:rsid w:val="00EF0CB5"/>
    <w:rsid w:val="00EF5D7C"/>
    <w:rsid w:val="00F348AD"/>
    <w:rsid w:val="00F61A70"/>
    <w:rsid w:val="00F7094B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6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C3892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2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n/Library/Containers/com.microsoft.Word/Data/Library/Caches/1033/TM16392939/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BEC39B56B92449F2D38FDA715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F2E2-1184-7443-B0E0-ED778B6D0DDA}"/>
      </w:docPartPr>
      <w:docPartBody>
        <w:p w:rsidR="0016499F" w:rsidRDefault="00DF55BB" w:rsidP="00DF55BB">
          <w:pPr>
            <w:pStyle w:val="624BEC39B56B92449F2D38FDA7158908"/>
          </w:pPr>
          <w:r>
            <w:t>Experience</w:t>
          </w:r>
        </w:p>
      </w:docPartBody>
    </w:docPart>
    <w:docPart>
      <w:docPartPr>
        <w:name w:val="280DB228AF0CA74ABCAE696ABDA44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8EAF8-113F-8B46-8006-14958F7EC8F6}"/>
      </w:docPartPr>
      <w:docPartBody>
        <w:p w:rsidR="0016499F" w:rsidRDefault="00DF55BB" w:rsidP="00DF55BB">
          <w:pPr>
            <w:pStyle w:val="280DB228AF0CA74ABCAE696ABDA44310"/>
          </w:pPr>
          <w:r>
            <w:t>Skills &amp; Abilities</w:t>
          </w:r>
        </w:p>
      </w:docPartBody>
    </w:docPart>
    <w:docPart>
      <w:docPartPr>
        <w:name w:val="9C6DE0B8AB7C054B8155ABC67747C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B9BF-B2DE-7342-8AE6-142DE1E36286}"/>
      </w:docPartPr>
      <w:docPartBody>
        <w:p w:rsidR="0016499F" w:rsidRDefault="00DF55BB" w:rsidP="00DF55BB">
          <w:pPr>
            <w:pStyle w:val="9C6DE0B8AB7C054B8155ABC67747C57C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FZYaoTi">
    <w:altName w:val="方正姚体"/>
    <w:panose1 w:val="020B0604020202020204"/>
    <w:charset w:val="86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9C"/>
    <w:rsid w:val="001132BD"/>
    <w:rsid w:val="00141035"/>
    <w:rsid w:val="0016499F"/>
    <w:rsid w:val="003367B2"/>
    <w:rsid w:val="0099797D"/>
    <w:rsid w:val="00A834AD"/>
    <w:rsid w:val="00B4489C"/>
    <w:rsid w:val="00C34920"/>
    <w:rsid w:val="00CA4436"/>
    <w:rsid w:val="00D56A5D"/>
    <w:rsid w:val="00D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EF25AF4B639A408FCDDE20ED1BDD14">
    <w:name w:val="82EF25AF4B639A408FCDDE20ED1BDD14"/>
  </w:style>
  <w:style w:type="paragraph" w:customStyle="1" w:styleId="FED2260F3D709B4293BFD5CE0E9F0FDD">
    <w:name w:val="FED2260F3D709B4293BFD5CE0E9F0FDD"/>
  </w:style>
  <w:style w:type="paragraph" w:customStyle="1" w:styleId="74402640F1EFCD499B8D6B12D6A07EFD">
    <w:name w:val="74402640F1EFCD499B8D6B12D6A07EFD"/>
  </w:style>
  <w:style w:type="paragraph" w:customStyle="1" w:styleId="A1FDA7F7FDBE954AAC3D8370C6AA7E87">
    <w:name w:val="A1FDA7F7FDBE954AAC3D8370C6AA7E87"/>
  </w:style>
  <w:style w:type="paragraph" w:customStyle="1" w:styleId="04C4298E5F7BE244B2CC49A2F0DCAA43">
    <w:name w:val="04C4298E5F7BE244B2CC49A2F0DCAA43"/>
  </w:style>
  <w:style w:type="paragraph" w:customStyle="1" w:styleId="298DCD3A41A2084D9D34283741D52716">
    <w:name w:val="298DCD3A41A2084D9D34283741D52716"/>
  </w:style>
  <w:style w:type="paragraph" w:customStyle="1" w:styleId="C7B5B0EAC1E79E4C9A12453D79936E24">
    <w:name w:val="C7B5B0EAC1E79E4C9A12453D79936E24"/>
  </w:style>
  <w:style w:type="paragraph" w:customStyle="1" w:styleId="02F7DA6A16FB2540B1D56F20CE70256F">
    <w:name w:val="02F7DA6A16FB2540B1D56F20CE70256F"/>
  </w:style>
  <w:style w:type="paragraph" w:customStyle="1" w:styleId="08101EFA55AD5A4AA0F4823677975859">
    <w:name w:val="08101EFA55AD5A4AA0F4823677975859"/>
  </w:style>
  <w:style w:type="paragraph" w:customStyle="1" w:styleId="FE677BFD941CCF47954A5DE2DD7CEF67">
    <w:name w:val="FE677BFD941CCF47954A5DE2DD7CEF67"/>
  </w:style>
  <w:style w:type="paragraph" w:customStyle="1" w:styleId="5DE2E734C652404FB1103530BBDAB50D">
    <w:name w:val="5DE2E734C652404FB1103530BBDAB50D"/>
  </w:style>
  <w:style w:type="paragraph" w:customStyle="1" w:styleId="2D435C2D634E5B4FBC1F69D2FC98EA5C">
    <w:name w:val="2D435C2D634E5B4FBC1F69D2FC98EA5C"/>
  </w:style>
  <w:style w:type="paragraph" w:customStyle="1" w:styleId="6F67755D5C400946A57A857FA4AD0409">
    <w:name w:val="6F67755D5C400946A57A857FA4AD0409"/>
  </w:style>
  <w:style w:type="paragraph" w:customStyle="1" w:styleId="FB29CB66FBDD984B903C56527F31DDCA">
    <w:name w:val="FB29CB66FBDD984B903C56527F31DDCA"/>
  </w:style>
  <w:style w:type="paragraph" w:customStyle="1" w:styleId="BB340718C153A14595B2311647B3397C">
    <w:name w:val="BB340718C153A14595B2311647B3397C"/>
  </w:style>
  <w:style w:type="paragraph" w:customStyle="1" w:styleId="CC7CE9AF7D7E40498A31123C87081AF2">
    <w:name w:val="CC7CE9AF7D7E40498A31123C87081AF2"/>
  </w:style>
  <w:style w:type="paragraph" w:customStyle="1" w:styleId="0553222DF533AB4A90AFBBB9D0506F63">
    <w:name w:val="0553222DF533AB4A90AFBBB9D0506F63"/>
  </w:style>
  <w:style w:type="paragraph" w:customStyle="1" w:styleId="C70A5796550EA44AAB3B31B7AD8C103E">
    <w:name w:val="C70A5796550EA44AAB3B31B7AD8C103E"/>
  </w:style>
  <w:style w:type="paragraph" w:customStyle="1" w:styleId="DEC0985B3DFD2048AAD887389DD98936">
    <w:name w:val="DEC0985B3DFD2048AAD887389DD98936"/>
  </w:style>
  <w:style w:type="paragraph" w:customStyle="1" w:styleId="0B06E47733FFFE42B934B55029E9C29E">
    <w:name w:val="0B06E47733FFFE42B934B55029E9C29E"/>
  </w:style>
  <w:style w:type="paragraph" w:customStyle="1" w:styleId="E33BA08CAD59D04DB6FC66DDE880EA94">
    <w:name w:val="E33BA08CAD59D04DB6FC66DDE880EA94"/>
  </w:style>
  <w:style w:type="paragraph" w:customStyle="1" w:styleId="7206061AD43FF049960B76AB021AEA3E">
    <w:name w:val="7206061AD43FF049960B76AB021AEA3E"/>
  </w:style>
  <w:style w:type="paragraph" w:customStyle="1" w:styleId="AC5EC8FC86259849832F5616F77BE5B1">
    <w:name w:val="AC5EC8FC86259849832F5616F77BE5B1"/>
  </w:style>
  <w:style w:type="paragraph" w:customStyle="1" w:styleId="0A943792CED7DE418DEC30442E8F2741">
    <w:name w:val="0A943792CED7DE418DEC30442E8F2741"/>
  </w:style>
  <w:style w:type="paragraph" w:customStyle="1" w:styleId="EF72AF5389C414498303382BA81190B8">
    <w:name w:val="EF72AF5389C414498303382BA81190B8"/>
  </w:style>
  <w:style w:type="paragraph" w:customStyle="1" w:styleId="DE9DA9FDFC5A2C468249D8FCDC56C6FB">
    <w:name w:val="DE9DA9FDFC5A2C468249D8FCDC56C6FB"/>
  </w:style>
  <w:style w:type="paragraph" w:customStyle="1" w:styleId="5258B86969383B4589CDB19BD72ACCBE">
    <w:name w:val="5258B86969383B4589CDB19BD72ACCBE"/>
    <w:rsid w:val="00B4489C"/>
  </w:style>
  <w:style w:type="paragraph" w:customStyle="1" w:styleId="AF98C0B7ED385C4AB71367C08D209855">
    <w:name w:val="AF98C0B7ED385C4AB71367C08D209855"/>
    <w:rsid w:val="00B4489C"/>
  </w:style>
  <w:style w:type="paragraph" w:customStyle="1" w:styleId="F1379279D2024147890CB5C2FF07E841">
    <w:name w:val="F1379279D2024147890CB5C2FF07E841"/>
    <w:rsid w:val="00B4489C"/>
  </w:style>
  <w:style w:type="paragraph" w:customStyle="1" w:styleId="ECEEE6FBBC3CDE4BBA6B96DD08F6EB4E">
    <w:name w:val="ECEEE6FBBC3CDE4BBA6B96DD08F6EB4E"/>
    <w:rsid w:val="00B4489C"/>
  </w:style>
  <w:style w:type="paragraph" w:customStyle="1" w:styleId="77469508064675469144ADE371ECFDCA">
    <w:name w:val="77469508064675469144ADE371ECFDCA"/>
    <w:rsid w:val="00B4489C"/>
  </w:style>
  <w:style w:type="paragraph" w:customStyle="1" w:styleId="EF33EFB59AD1CC43BD8FC3FAC8BF2B2F">
    <w:name w:val="EF33EFB59AD1CC43BD8FC3FAC8BF2B2F"/>
    <w:rsid w:val="00B4489C"/>
  </w:style>
  <w:style w:type="paragraph" w:customStyle="1" w:styleId="030C55693878B74ABF6F602393CE21D4">
    <w:name w:val="030C55693878B74ABF6F602393CE21D4"/>
    <w:rsid w:val="00B4489C"/>
  </w:style>
  <w:style w:type="paragraph" w:customStyle="1" w:styleId="DEA06AC8D7B1ED44908D720F0AF8F16C">
    <w:name w:val="DEA06AC8D7B1ED44908D720F0AF8F16C"/>
    <w:rsid w:val="00B4489C"/>
  </w:style>
  <w:style w:type="paragraph" w:customStyle="1" w:styleId="FC810B708B82CD42A6365BD0434A3129">
    <w:name w:val="FC810B708B82CD42A6365BD0434A3129"/>
    <w:rsid w:val="00DF55BB"/>
    <w:rPr>
      <w:lang w:eastAsia="zh-CN"/>
    </w:rPr>
  </w:style>
  <w:style w:type="paragraph" w:customStyle="1" w:styleId="96B1E594F850FA459D54A9147BACA887">
    <w:name w:val="96B1E594F850FA459D54A9147BACA887"/>
    <w:rsid w:val="00DF55BB"/>
    <w:rPr>
      <w:lang w:eastAsia="zh-CN"/>
    </w:rPr>
  </w:style>
  <w:style w:type="paragraph" w:customStyle="1" w:styleId="D238E4E51AB6184D920BE1961B46E7F1">
    <w:name w:val="D238E4E51AB6184D920BE1961B46E7F1"/>
    <w:rsid w:val="00DF55BB"/>
    <w:rPr>
      <w:lang w:eastAsia="zh-CN"/>
    </w:rPr>
  </w:style>
  <w:style w:type="paragraph" w:customStyle="1" w:styleId="E50432F19C0483459B199BA8FE7D524B">
    <w:name w:val="E50432F19C0483459B199BA8FE7D524B"/>
    <w:rsid w:val="00DF55BB"/>
    <w:rPr>
      <w:lang w:eastAsia="zh-CN"/>
    </w:rPr>
  </w:style>
  <w:style w:type="paragraph" w:customStyle="1" w:styleId="73A3710E4678F5409FCF724FD78622E8">
    <w:name w:val="73A3710E4678F5409FCF724FD78622E8"/>
    <w:rsid w:val="00DF55BB"/>
    <w:rPr>
      <w:lang w:eastAsia="zh-CN"/>
    </w:rPr>
  </w:style>
  <w:style w:type="paragraph" w:customStyle="1" w:styleId="1BC50B806E87C840AA7F2CF85CF27182">
    <w:name w:val="1BC50B806E87C840AA7F2CF85CF27182"/>
    <w:rsid w:val="00DF55BB"/>
    <w:rPr>
      <w:lang w:eastAsia="zh-CN"/>
    </w:rPr>
  </w:style>
  <w:style w:type="paragraph" w:customStyle="1" w:styleId="A8AF4680AFFEF148A4FCDF8C43139069">
    <w:name w:val="A8AF4680AFFEF148A4FCDF8C43139069"/>
    <w:rsid w:val="00DF55BB"/>
    <w:rPr>
      <w:lang w:eastAsia="zh-CN"/>
    </w:rPr>
  </w:style>
  <w:style w:type="paragraph" w:customStyle="1" w:styleId="CF1A693B35EE4F4F8A3995A45C3D9DCA">
    <w:name w:val="CF1A693B35EE4F4F8A3995A45C3D9DCA"/>
    <w:rsid w:val="00DF55BB"/>
    <w:rPr>
      <w:lang w:eastAsia="zh-CN"/>
    </w:rPr>
  </w:style>
  <w:style w:type="paragraph" w:customStyle="1" w:styleId="8C88EF51FFF75E49AAEB2CBA05BC978E">
    <w:name w:val="8C88EF51FFF75E49AAEB2CBA05BC978E"/>
    <w:rsid w:val="00DF55BB"/>
    <w:rPr>
      <w:lang w:eastAsia="zh-CN"/>
    </w:rPr>
  </w:style>
  <w:style w:type="paragraph" w:customStyle="1" w:styleId="E9F80738857EC34B9152B96649EFAF47">
    <w:name w:val="E9F80738857EC34B9152B96649EFAF47"/>
    <w:rsid w:val="00DF55BB"/>
    <w:rPr>
      <w:lang w:eastAsia="zh-CN"/>
    </w:rPr>
  </w:style>
  <w:style w:type="paragraph" w:customStyle="1" w:styleId="1CD8F068451B264F850607EAD4238A34">
    <w:name w:val="1CD8F068451B264F850607EAD4238A34"/>
    <w:rsid w:val="00DF55BB"/>
    <w:rPr>
      <w:lang w:eastAsia="zh-CN"/>
    </w:rPr>
  </w:style>
  <w:style w:type="paragraph" w:customStyle="1" w:styleId="98A773B40673264A9214DE59DBFD8013">
    <w:name w:val="98A773B40673264A9214DE59DBFD8013"/>
    <w:rsid w:val="00DF55BB"/>
    <w:rPr>
      <w:lang w:eastAsia="zh-CN"/>
    </w:rPr>
  </w:style>
  <w:style w:type="paragraph" w:customStyle="1" w:styleId="7C6AE0D42C3D1844A0481699B8B326CB">
    <w:name w:val="7C6AE0D42C3D1844A0481699B8B326CB"/>
    <w:rsid w:val="00DF55BB"/>
    <w:rPr>
      <w:lang w:eastAsia="zh-CN"/>
    </w:rPr>
  </w:style>
  <w:style w:type="paragraph" w:customStyle="1" w:styleId="B8791E2AC77BBE458EF3B4E1001E8612">
    <w:name w:val="B8791E2AC77BBE458EF3B4E1001E8612"/>
    <w:rsid w:val="00DF55BB"/>
    <w:rPr>
      <w:lang w:eastAsia="zh-CN"/>
    </w:rPr>
  </w:style>
  <w:style w:type="paragraph" w:customStyle="1" w:styleId="624BEC39B56B92449F2D38FDA7158908">
    <w:name w:val="624BEC39B56B92449F2D38FDA7158908"/>
    <w:rsid w:val="00DF55BB"/>
    <w:rPr>
      <w:lang w:eastAsia="zh-CN"/>
    </w:rPr>
  </w:style>
  <w:style w:type="paragraph" w:customStyle="1" w:styleId="280DB228AF0CA74ABCAE696ABDA44310">
    <w:name w:val="280DB228AF0CA74ABCAE696ABDA44310"/>
    <w:rsid w:val="00DF55BB"/>
    <w:rPr>
      <w:lang w:eastAsia="zh-CN"/>
    </w:rPr>
  </w:style>
  <w:style w:type="paragraph" w:customStyle="1" w:styleId="9C6DE0B8AB7C054B8155ABC67747C57C">
    <w:name w:val="9C6DE0B8AB7C054B8155ABC67747C57C"/>
    <w:rsid w:val="00DF55B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7C0413-CC34-9B4D-AF05-8A8BB0AEF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(chronological).dotx</Template>
  <TotalTime>28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Lin</dc:creator>
  <cp:keywords/>
  <dc:description/>
  <cp:lastModifiedBy>Chen, Lin</cp:lastModifiedBy>
  <cp:revision>7</cp:revision>
  <cp:lastPrinted>2018-05-21T07:19:00Z</cp:lastPrinted>
  <dcterms:created xsi:type="dcterms:W3CDTF">2018-08-30T20:00:00Z</dcterms:created>
  <dcterms:modified xsi:type="dcterms:W3CDTF">2018-09-10T01:28:00Z</dcterms:modified>
</cp:coreProperties>
</file>