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Video自定义样式说明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属性相关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el 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:  </w:t>
      </w:r>
      <w:r>
        <w:rPr>
          <w:rFonts w:hint="default"/>
          <w:sz w:val="28"/>
          <w:szCs w:val="28"/>
          <w:lang w:val="en-US" w:eastAsia="zh-CN"/>
        </w:rPr>
        <w:t>“”</w:t>
      </w:r>
      <w:r>
        <w:rPr>
          <w:rFonts w:hint="eastAsia"/>
          <w:sz w:val="28"/>
          <w:szCs w:val="28"/>
          <w:lang w:val="en-US" w:eastAsia="zh-CN"/>
        </w:rPr>
        <w:t xml:space="preserve">     //必须，元素的id或者类名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 xml:space="preserve"> src 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: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“”</w:t>
      </w:r>
      <w:r>
        <w:rPr>
          <w:rFonts w:hint="eastAsia"/>
          <w:sz w:val="28"/>
          <w:szCs w:val="28"/>
          <w:lang w:val="en-US" w:eastAsia="zh-CN"/>
        </w:rPr>
        <w:t xml:space="preserve">     //必须，视频的链接路径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autoPlay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:</w:t>
      </w:r>
      <w:r>
        <w:rPr>
          <w:rFonts w:hint="default"/>
          <w:sz w:val="28"/>
          <w:szCs w:val="28"/>
          <w:lang w:val="en-US" w:eastAsia="zh-CN"/>
        </w:rPr>
        <w:t>’’’’</w:t>
      </w:r>
      <w:r>
        <w:rPr>
          <w:rFonts w:hint="eastAsia"/>
          <w:sz w:val="28"/>
          <w:szCs w:val="28"/>
          <w:lang w:val="en-US" w:eastAsia="zh-CN"/>
        </w:rPr>
        <w:t xml:space="preserve">    //自动播放，可选【true or false】，默认为不自动播放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bgColor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: </w:t>
      </w:r>
      <w:r>
        <w:rPr>
          <w:rFonts w:hint="default"/>
          <w:sz w:val="28"/>
          <w:szCs w:val="28"/>
          <w:lang w:val="en-US" w:eastAsia="zh-CN"/>
        </w:rPr>
        <w:t>“”</w:t>
      </w:r>
      <w:r>
        <w:rPr>
          <w:rFonts w:hint="eastAsia"/>
          <w:sz w:val="28"/>
          <w:szCs w:val="28"/>
          <w:lang w:val="en-US" w:eastAsia="zh-CN"/>
        </w:rPr>
        <w:t xml:space="preserve">     //进度条背景色。输入颜色值，默认为#44646f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hidden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: </w:t>
      </w:r>
      <w:r>
        <w:rPr>
          <w:rFonts w:hint="default"/>
          <w:sz w:val="28"/>
          <w:szCs w:val="28"/>
          <w:lang w:val="en-US" w:eastAsia="zh-CN"/>
        </w:rPr>
        <w:t>“”</w:t>
      </w:r>
      <w:r>
        <w:rPr>
          <w:rFonts w:hint="eastAsia"/>
          <w:sz w:val="28"/>
          <w:szCs w:val="28"/>
          <w:lang w:val="en-US" w:eastAsia="zh-CN"/>
        </w:rPr>
        <w:t xml:space="preserve">     //是否显示，默认为不显示，鼠标移入时显示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93F7B"/>
    <w:multiLevelType w:val="singleLevel"/>
    <w:tmpl w:val="5B193F7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B193FBF"/>
    <w:multiLevelType w:val="singleLevel"/>
    <w:tmpl w:val="5B193FB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952DDA"/>
    <w:rsid w:val="03294334"/>
    <w:rsid w:val="298E7AC1"/>
    <w:rsid w:val="34952DDA"/>
    <w:rsid w:val="42F97710"/>
    <w:rsid w:val="6975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2018-06-07T14:17:00Z</dcterms:created>
  <dc:creator>Administrator</dc:creator>
  <cp:lastModifiedBy>gzcss</cp:lastModifiedBy>
  <dcterms:modified xsi:type="dcterms:W3CDTF">2018-06-11T05:46:55Z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