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21" w:rsidRPr="00E517DC" w:rsidRDefault="00E517DC" w:rsidP="00571D21">
      <w:pPr>
        <w:jc w:val="center"/>
        <w:rPr>
          <w:rFonts w:ascii="Arial Black" w:hAnsi="Arial Black" w:cs="Times New Roman"/>
          <w:sz w:val="46"/>
          <w:szCs w:val="46"/>
        </w:rPr>
      </w:pPr>
      <w:r>
        <w:rPr>
          <w:rFonts w:ascii="Arial Black" w:hAnsi="Arial Black" w:cs="Times New Roman" w:hint="eastAsia"/>
          <w:sz w:val="46"/>
          <w:szCs w:val="46"/>
        </w:rPr>
        <w:t>Fi</w:t>
      </w:r>
      <w:r>
        <w:rPr>
          <w:rFonts w:ascii="Arial Black" w:hAnsi="Arial Black" w:cs="Times New Roman"/>
          <w:sz w:val="46"/>
          <w:szCs w:val="46"/>
        </w:rPr>
        <w:t>nal Game Document</w:t>
      </w:r>
    </w:p>
    <w:p w:rsidR="00571D21" w:rsidRPr="004D798D" w:rsidRDefault="00571D21" w:rsidP="00571D21">
      <w:pPr>
        <w:spacing w:after="0"/>
        <w:jc w:val="right"/>
        <w:rPr>
          <w:rFonts w:ascii="Times New Roman" w:hAnsi="Times New Roman" w:cs="Times New Roman"/>
          <w:sz w:val="24"/>
          <w:szCs w:val="24"/>
        </w:rPr>
      </w:pPr>
      <w:r w:rsidRPr="004D798D">
        <w:rPr>
          <w:rFonts w:ascii="Times New Roman" w:hAnsi="Times New Roman" w:cs="Times New Roman"/>
          <w:sz w:val="24"/>
          <w:szCs w:val="24"/>
        </w:rPr>
        <w:t>Designer:</w:t>
      </w:r>
      <w:r>
        <w:rPr>
          <w:rFonts w:ascii="Times New Roman" w:hAnsi="Times New Roman" w:cs="Times New Roman"/>
          <w:sz w:val="24"/>
          <w:szCs w:val="24"/>
        </w:rPr>
        <w:t xml:space="preserve"> </w:t>
      </w:r>
      <w:proofErr w:type="spellStart"/>
      <w:r w:rsidRPr="004D798D">
        <w:rPr>
          <w:rFonts w:ascii="Times New Roman" w:hAnsi="Times New Roman" w:cs="Times New Roman"/>
          <w:sz w:val="24"/>
          <w:szCs w:val="24"/>
        </w:rPr>
        <w:t>Chaocheng</w:t>
      </w:r>
      <w:proofErr w:type="spellEnd"/>
      <w:r w:rsidRPr="004D798D">
        <w:rPr>
          <w:rFonts w:ascii="Times New Roman" w:hAnsi="Times New Roman" w:cs="Times New Roman"/>
          <w:sz w:val="24"/>
          <w:szCs w:val="24"/>
        </w:rPr>
        <w:t xml:space="preserve"> Lin</w:t>
      </w:r>
    </w:p>
    <w:p w:rsidR="00165AEB" w:rsidRDefault="00165AEB" w:rsidP="00165AEB">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hint="eastAsia"/>
          <w:sz w:val="40"/>
          <w:szCs w:val="40"/>
        </w:rPr>
        <w:t>St</w:t>
      </w:r>
      <w:r>
        <w:rPr>
          <w:rFonts w:ascii="Britannic Bold" w:hAnsi="Britannic Bold"/>
          <w:sz w:val="40"/>
          <w:szCs w:val="40"/>
        </w:rPr>
        <w:t>ory</w:t>
      </w:r>
    </w:p>
    <w:p w:rsidR="009D518E" w:rsidRPr="009D518E" w:rsidRDefault="009D518E" w:rsidP="009D518E">
      <w:pPr>
        <w:snapToGrid w:val="0"/>
        <w:spacing w:after="120" w:line="240" w:lineRule="auto"/>
        <w:ind w:left="720"/>
        <w:rPr>
          <w:rFonts w:ascii="Arial" w:hAnsi="Arial" w:cs="Arial"/>
          <w:sz w:val="32"/>
          <w:szCs w:val="40"/>
        </w:rPr>
      </w:pPr>
      <w:r w:rsidRPr="009D518E">
        <w:rPr>
          <w:rFonts w:ascii="Arial" w:hAnsi="Arial" w:cs="Arial"/>
          <w:sz w:val="32"/>
          <w:szCs w:val="40"/>
        </w:rPr>
        <w:t>During the middle ages, the basic government and society in Europe was based around the feudal system. Small communities were formed around the local lord and the manor. The lord owned the land and everything in it. He would keep the peasants safe in return for their service. The lord, in return, would provide the king with soldiers or taxes.</w:t>
      </w:r>
    </w:p>
    <w:p w:rsidR="00165AEB" w:rsidRPr="009D518E" w:rsidRDefault="009D518E" w:rsidP="009D518E">
      <w:pPr>
        <w:snapToGrid w:val="0"/>
        <w:spacing w:after="120" w:line="240" w:lineRule="auto"/>
        <w:ind w:left="720"/>
        <w:rPr>
          <w:rFonts w:ascii="Arial" w:hAnsi="Arial" w:cs="Arial"/>
          <w:sz w:val="32"/>
          <w:szCs w:val="40"/>
        </w:rPr>
      </w:pPr>
      <w:r w:rsidRPr="009D518E">
        <w:rPr>
          <w:rFonts w:ascii="Arial" w:hAnsi="Arial" w:cs="Arial"/>
          <w:sz w:val="32"/>
          <w:szCs w:val="40"/>
        </w:rPr>
        <w:t>Despite those lords belong to the same country, they still need to compete against the other lords because of the power and the territory.</w:t>
      </w:r>
    </w:p>
    <w:p w:rsidR="009D518E" w:rsidRDefault="009D518E" w:rsidP="00165AEB">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How to play:</w:t>
      </w:r>
    </w:p>
    <w:p w:rsidR="009D518E" w:rsidRPr="009D518E" w:rsidRDefault="009D518E" w:rsidP="009D518E">
      <w:pPr>
        <w:pStyle w:val="ListParagraph"/>
        <w:numPr>
          <w:ilvl w:val="1"/>
          <w:numId w:val="1"/>
        </w:numPr>
        <w:snapToGrid w:val="0"/>
        <w:spacing w:after="120" w:line="240" w:lineRule="auto"/>
        <w:contextualSpacing w:val="0"/>
        <w:rPr>
          <w:rFonts w:ascii="Britannic Bold" w:hAnsi="Britannic Bold"/>
          <w:sz w:val="36"/>
          <w:szCs w:val="40"/>
        </w:rPr>
      </w:pPr>
      <w:r w:rsidRPr="009D518E">
        <w:rPr>
          <w:rFonts w:ascii="Britannic Bold" w:hAnsi="Britannic Bold"/>
          <w:sz w:val="36"/>
          <w:szCs w:val="40"/>
        </w:rPr>
        <w:t>Building phase</w:t>
      </w:r>
    </w:p>
    <w:p w:rsidR="00AA331A" w:rsidRDefault="009D518E" w:rsidP="00AA331A">
      <w:pPr>
        <w:pStyle w:val="ListParagraph"/>
        <w:numPr>
          <w:ilvl w:val="2"/>
          <w:numId w:val="1"/>
        </w:numPr>
        <w:snapToGrid w:val="0"/>
        <w:spacing w:after="120" w:line="240" w:lineRule="auto"/>
        <w:contextualSpacing w:val="0"/>
        <w:rPr>
          <w:rFonts w:ascii="Arial" w:hAnsi="Arial" w:cs="Arial"/>
          <w:sz w:val="32"/>
          <w:szCs w:val="40"/>
        </w:rPr>
      </w:pPr>
      <w:r>
        <w:rPr>
          <w:rFonts w:ascii="Arial" w:hAnsi="Arial" w:cs="Arial"/>
          <w:sz w:val="32"/>
          <w:szCs w:val="40"/>
        </w:rPr>
        <w:t xml:space="preserve">In your </w:t>
      </w:r>
      <w:r w:rsidRPr="009D518E">
        <w:rPr>
          <w:rFonts w:ascii="Arial" w:hAnsi="Arial" w:cs="Arial"/>
          <w:sz w:val="32"/>
          <w:szCs w:val="40"/>
        </w:rPr>
        <w:t>Manor</w:t>
      </w:r>
      <w:r>
        <w:rPr>
          <w:rFonts w:ascii="Arial" w:hAnsi="Arial" w:cs="Arial"/>
          <w:sz w:val="32"/>
          <w:szCs w:val="40"/>
        </w:rPr>
        <w:t>, there are five places you can do.</w:t>
      </w:r>
      <w:r>
        <w:rPr>
          <w:rFonts w:ascii="Arial" w:hAnsi="Arial" w:cs="Arial" w:hint="eastAsia"/>
          <w:sz w:val="32"/>
          <w:szCs w:val="40"/>
        </w:rPr>
        <w:t xml:space="preserve"> </w:t>
      </w:r>
      <w:r w:rsidR="00160BC4">
        <w:rPr>
          <w:rFonts w:ascii="Arial" w:hAnsi="Arial" w:cs="Arial"/>
          <w:sz w:val="32"/>
          <w:szCs w:val="40"/>
        </w:rPr>
        <w:t>First</w:t>
      </w:r>
      <w:r>
        <w:rPr>
          <w:rFonts w:ascii="Arial" w:hAnsi="Arial" w:cs="Arial"/>
          <w:sz w:val="32"/>
          <w:szCs w:val="40"/>
        </w:rPr>
        <w:t>,</w:t>
      </w:r>
      <w:r w:rsidR="00160BC4">
        <w:rPr>
          <w:rFonts w:ascii="Arial" w:hAnsi="Arial" w:cs="Arial"/>
          <w:sz w:val="32"/>
          <w:szCs w:val="40"/>
        </w:rPr>
        <w:t>”</w:t>
      </w:r>
      <w:r>
        <w:rPr>
          <w:rFonts w:ascii="Arial" w:hAnsi="Arial" w:cs="Arial"/>
          <w:sz w:val="32"/>
          <w:szCs w:val="40"/>
        </w:rPr>
        <w:br/>
        <w:t>Gold mine</w:t>
      </w:r>
      <w:r w:rsidR="00160BC4">
        <w:rPr>
          <w:rFonts w:ascii="Arial" w:hAnsi="Arial" w:cs="Arial"/>
          <w:sz w:val="32"/>
          <w:szCs w:val="40"/>
        </w:rPr>
        <w:t>”</w:t>
      </w:r>
      <w:r>
        <w:rPr>
          <w:rFonts w:ascii="Arial" w:hAnsi="Arial" w:cs="Arial"/>
          <w:sz w:val="32"/>
          <w:szCs w:val="40"/>
        </w:rPr>
        <w:t xml:space="preserve"> can gain the golds. Next, “farm” can create the se</w:t>
      </w:r>
      <w:r w:rsidR="00AA331A">
        <w:rPr>
          <w:rFonts w:ascii="Arial" w:hAnsi="Arial" w:cs="Arial"/>
          <w:sz w:val="32"/>
          <w:szCs w:val="40"/>
        </w:rPr>
        <w:t>r</w:t>
      </w:r>
      <w:r>
        <w:rPr>
          <w:rFonts w:ascii="Arial" w:hAnsi="Arial" w:cs="Arial"/>
          <w:sz w:val="32"/>
          <w:szCs w:val="40"/>
        </w:rPr>
        <w:t>fdom</w:t>
      </w:r>
      <w:r w:rsidR="00AA331A">
        <w:rPr>
          <w:rFonts w:ascii="Arial" w:hAnsi="Arial" w:cs="Arial"/>
          <w:sz w:val="32"/>
          <w:szCs w:val="40"/>
        </w:rPr>
        <w:t xml:space="preserve"> which is about the food. The food is related to the </w:t>
      </w:r>
      <w:r w:rsidR="00AA331A" w:rsidRPr="00AA331A">
        <w:rPr>
          <w:rFonts w:ascii="Arial" w:hAnsi="Arial" w:cs="Arial"/>
          <w:sz w:val="32"/>
          <w:szCs w:val="40"/>
        </w:rPr>
        <w:br/>
        <w:t>population</w:t>
      </w:r>
      <w:r w:rsidR="00AA331A">
        <w:rPr>
          <w:rFonts w:ascii="Arial" w:hAnsi="Arial" w:cs="Arial"/>
          <w:sz w:val="32"/>
          <w:szCs w:val="40"/>
        </w:rPr>
        <w:t xml:space="preserve">. Then, “Market” can trade food/golds with king or the other lords. The fourth is “Monastery” which place can create the monk. </w:t>
      </w:r>
      <w:r w:rsidR="00AA331A" w:rsidRPr="00AA331A">
        <w:rPr>
          <w:rFonts w:ascii="Arial" w:hAnsi="Arial" w:cs="Arial"/>
          <w:sz w:val="32"/>
          <w:szCs w:val="40"/>
        </w:rPr>
        <w:t>In the Middle Ages, all classes and ranks of people — nobles, peasants and tradesmen — were profoundly affected by the rulings of the church.</w:t>
      </w:r>
      <w:r w:rsidR="00AA331A">
        <w:rPr>
          <w:rFonts w:ascii="Arial" w:hAnsi="Arial" w:cs="Arial"/>
          <w:sz w:val="32"/>
          <w:szCs w:val="40"/>
        </w:rPr>
        <w:t xml:space="preserve"> The monk can use some special spell to support the manor and lord. The last one is “Castle” which can create the army.</w:t>
      </w:r>
    </w:p>
    <w:p w:rsidR="00AA331A" w:rsidRDefault="00AA331A" w:rsidP="00AA331A">
      <w:pPr>
        <w:pStyle w:val="ListParagraph"/>
        <w:numPr>
          <w:ilvl w:val="1"/>
          <w:numId w:val="1"/>
        </w:numPr>
        <w:snapToGrid w:val="0"/>
        <w:spacing w:after="120" w:line="240" w:lineRule="auto"/>
        <w:contextualSpacing w:val="0"/>
        <w:rPr>
          <w:rFonts w:ascii="Britannic Bold" w:hAnsi="Britannic Bold"/>
          <w:sz w:val="36"/>
          <w:szCs w:val="40"/>
        </w:rPr>
      </w:pPr>
      <w:r w:rsidRPr="00AA331A">
        <w:rPr>
          <w:rFonts w:ascii="Britannic Bold" w:hAnsi="Britannic Bold"/>
          <w:sz w:val="36"/>
          <w:szCs w:val="40"/>
        </w:rPr>
        <w:t>Battle phase</w:t>
      </w:r>
    </w:p>
    <w:p w:rsidR="00AA331A" w:rsidRDefault="00454550" w:rsidP="00AA331A">
      <w:pPr>
        <w:pStyle w:val="ListParagraph"/>
        <w:numPr>
          <w:ilvl w:val="2"/>
          <w:numId w:val="1"/>
        </w:numPr>
        <w:snapToGrid w:val="0"/>
        <w:spacing w:after="120" w:line="240" w:lineRule="auto"/>
        <w:contextualSpacing w:val="0"/>
        <w:rPr>
          <w:rFonts w:ascii="Arial" w:hAnsi="Arial" w:cs="Arial"/>
          <w:sz w:val="32"/>
          <w:szCs w:val="40"/>
        </w:rPr>
      </w:pPr>
      <w:r w:rsidRPr="00454550">
        <w:rPr>
          <w:rFonts w:ascii="Arial" w:hAnsi="Arial" w:cs="Arial"/>
          <w:sz w:val="32"/>
          <w:szCs w:val="40"/>
        </w:rPr>
        <w:t>The battlefield is a 9x4 grid. Each player needs to choose the number of armies to join the war before the fight.</w:t>
      </w:r>
    </w:p>
    <w:p w:rsidR="00454550" w:rsidRDefault="00454550" w:rsidP="00454550">
      <w:pPr>
        <w:pStyle w:val="ListParagraph"/>
        <w:numPr>
          <w:ilvl w:val="2"/>
          <w:numId w:val="1"/>
        </w:numPr>
        <w:snapToGrid w:val="0"/>
        <w:spacing w:after="120" w:line="240" w:lineRule="auto"/>
        <w:contextualSpacing w:val="0"/>
        <w:rPr>
          <w:rFonts w:ascii="Arial" w:hAnsi="Arial" w:cs="Arial"/>
          <w:sz w:val="32"/>
          <w:szCs w:val="40"/>
        </w:rPr>
      </w:pPr>
      <w:r>
        <w:rPr>
          <w:rFonts w:ascii="Arial" w:hAnsi="Arial" w:cs="Arial"/>
          <w:sz w:val="32"/>
          <w:szCs w:val="40"/>
        </w:rPr>
        <w:t xml:space="preserve">The battlefield has three area, your, </w:t>
      </w:r>
      <w:r w:rsidRPr="00454550">
        <w:rPr>
          <w:rFonts w:ascii="Arial" w:hAnsi="Arial" w:cs="Arial"/>
          <w:sz w:val="32"/>
          <w:szCs w:val="40"/>
        </w:rPr>
        <w:t>neutral</w:t>
      </w:r>
      <w:r>
        <w:rPr>
          <w:rFonts w:ascii="Arial" w:hAnsi="Arial" w:cs="Arial"/>
          <w:sz w:val="32"/>
          <w:szCs w:val="40"/>
        </w:rPr>
        <w:t>, enemy’s. You need to set your army and base in your or neutral area.</w:t>
      </w:r>
    </w:p>
    <w:p w:rsidR="00454550" w:rsidRDefault="00454550" w:rsidP="00454550">
      <w:pPr>
        <w:pStyle w:val="ListParagraph"/>
        <w:numPr>
          <w:ilvl w:val="2"/>
          <w:numId w:val="1"/>
        </w:numPr>
        <w:snapToGrid w:val="0"/>
        <w:spacing w:after="120" w:line="240" w:lineRule="auto"/>
        <w:contextualSpacing w:val="0"/>
        <w:rPr>
          <w:rFonts w:ascii="Arial" w:hAnsi="Arial" w:cs="Arial"/>
          <w:sz w:val="32"/>
          <w:szCs w:val="40"/>
        </w:rPr>
      </w:pPr>
      <w:r>
        <w:rPr>
          <w:rFonts w:ascii="Arial" w:hAnsi="Arial" w:cs="Arial"/>
          <w:sz w:val="32"/>
          <w:szCs w:val="40"/>
        </w:rPr>
        <w:t xml:space="preserve">After every player finished the setup, the </w:t>
      </w:r>
      <w:r w:rsidRPr="00454550">
        <w:rPr>
          <w:rFonts w:ascii="Arial" w:hAnsi="Arial" w:cs="Arial"/>
          <w:sz w:val="32"/>
          <w:szCs w:val="40"/>
        </w:rPr>
        <w:t>war initiator</w:t>
      </w:r>
      <w:r>
        <w:rPr>
          <w:rFonts w:ascii="Arial" w:hAnsi="Arial" w:cs="Arial"/>
          <w:sz w:val="32"/>
          <w:szCs w:val="40"/>
        </w:rPr>
        <w:t xml:space="preserve"> will start first. </w:t>
      </w:r>
      <w:r w:rsidRPr="00454550">
        <w:rPr>
          <w:rFonts w:ascii="Arial" w:hAnsi="Arial" w:cs="Arial"/>
          <w:sz w:val="32"/>
          <w:szCs w:val="40"/>
        </w:rPr>
        <w:t>The player will move the army to attack until one base of them get destroyed.</w:t>
      </w:r>
      <w:r>
        <w:rPr>
          <w:rFonts w:ascii="Arial" w:hAnsi="Arial" w:cs="Arial"/>
          <w:sz w:val="32"/>
          <w:szCs w:val="40"/>
        </w:rPr>
        <w:t xml:space="preserve"> </w:t>
      </w:r>
    </w:p>
    <w:p w:rsidR="00454550" w:rsidRPr="00454550" w:rsidRDefault="00454550" w:rsidP="00454550">
      <w:pPr>
        <w:pStyle w:val="ListParagraph"/>
        <w:numPr>
          <w:ilvl w:val="2"/>
          <w:numId w:val="1"/>
        </w:numPr>
        <w:snapToGrid w:val="0"/>
        <w:spacing w:after="120" w:line="240" w:lineRule="auto"/>
        <w:contextualSpacing w:val="0"/>
        <w:rPr>
          <w:rFonts w:ascii="Arial" w:hAnsi="Arial" w:cs="Arial"/>
          <w:sz w:val="32"/>
          <w:szCs w:val="40"/>
        </w:rPr>
      </w:pPr>
      <w:r>
        <w:rPr>
          <w:rFonts w:ascii="Arial" w:hAnsi="Arial" w:cs="Arial"/>
          <w:sz w:val="32"/>
          <w:szCs w:val="40"/>
        </w:rPr>
        <w:t xml:space="preserve">The loser </w:t>
      </w:r>
      <w:r w:rsidR="009C342B">
        <w:rPr>
          <w:rFonts w:ascii="Arial" w:hAnsi="Arial" w:cs="Arial"/>
          <w:sz w:val="32"/>
          <w:szCs w:val="40"/>
        </w:rPr>
        <w:t>needs</w:t>
      </w:r>
      <w:r>
        <w:rPr>
          <w:rFonts w:ascii="Arial" w:hAnsi="Arial" w:cs="Arial"/>
          <w:sz w:val="32"/>
          <w:szCs w:val="40"/>
        </w:rPr>
        <w:t xml:space="preserve"> to </w:t>
      </w:r>
      <w:r w:rsidRPr="00454550">
        <w:rPr>
          <w:rFonts w:ascii="Arial" w:hAnsi="Arial" w:cs="Arial"/>
          <w:sz w:val="32"/>
          <w:szCs w:val="40"/>
        </w:rPr>
        <w:t>pay a tribute</w:t>
      </w:r>
      <w:r>
        <w:rPr>
          <w:rFonts w:ascii="Arial" w:hAnsi="Arial" w:cs="Arial"/>
          <w:sz w:val="32"/>
          <w:szCs w:val="40"/>
        </w:rPr>
        <w:t>, golds and serfdom,</w:t>
      </w:r>
      <w:r w:rsidRPr="00454550">
        <w:rPr>
          <w:rFonts w:ascii="Arial" w:hAnsi="Arial" w:cs="Arial"/>
          <w:sz w:val="32"/>
          <w:szCs w:val="40"/>
        </w:rPr>
        <w:t xml:space="preserve"> to the winner</w:t>
      </w:r>
      <w:r>
        <w:rPr>
          <w:rFonts w:ascii="Arial" w:hAnsi="Arial" w:cs="Arial"/>
          <w:sz w:val="32"/>
          <w:szCs w:val="40"/>
        </w:rPr>
        <w:t>.</w:t>
      </w:r>
    </w:p>
    <w:p w:rsidR="00165AEB" w:rsidRPr="00165AEB" w:rsidRDefault="00DF0D17" w:rsidP="00165AEB">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lastRenderedPageBreak/>
        <w:t>Feature, Needs, resources, and constraints</w:t>
      </w:r>
    </w:p>
    <w:p w:rsidR="00681C56" w:rsidRDefault="00681C56" w:rsidP="00681C56">
      <w:pPr>
        <w:pStyle w:val="ListParagraph"/>
        <w:numPr>
          <w:ilvl w:val="1"/>
          <w:numId w:val="1"/>
        </w:numPr>
        <w:snapToGrid w:val="0"/>
        <w:spacing w:after="120" w:line="240" w:lineRule="auto"/>
        <w:contextualSpacing w:val="0"/>
        <w:rPr>
          <w:rFonts w:ascii="Arial" w:hAnsi="Arial" w:cs="Arial"/>
          <w:sz w:val="40"/>
          <w:szCs w:val="40"/>
        </w:rPr>
      </w:pPr>
      <w:r>
        <w:rPr>
          <w:rFonts w:ascii="Arial" w:hAnsi="Arial" w:cs="Arial"/>
          <w:sz w:val="40"/>
          <w:szCs w:val="40"/>
        </w:rPr>
        <w:t>Feature</w:t>
      </w:r>
    </w:p>
    <w:p w:rsidR="00681C56" w:rsidRPr="00681C56"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681C56">
        <w:rPr>
          <w:rFonts w:ascii="Arial" w:hAnsi="Arial" w:cs="Arial"/>
          <w:sz w:val="40"/>
          <w:szCs w:val="40"/>
        </w:rPr>
        <w:t>Simultaneous Action Selection</w:t>
      </w:r>
    </w:p>
    <w:p w:rsidR="00681C56" w:rsidRPr="00681C56"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681C56">
        <w:rPr>
          <w:rFonts w:ascii="Arial" w:hAnsi="Arial" w:cs="Arial"/>
          <w:sz w:val="40"/>
          <w:szCs w:val="40"/>
        </w:rPr>
        <w:t>Variable Phase Order</w:t>
      </w:r>
    </w:p>
    <w:p w:rsidR="00681C56"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681C56">
        <w:rPr>
          <w:rFonts w:ascii="Arial" w:hAnsi="Arial" w:cs="Arial"/>
          <w:sz w:val="40"/>
          <w:szCs w:val="40"/>
        </w:rPr>
        <w:t>Variable Player Powers</w:t>
      </w:r>
    </w:p>
    <w:p w:rsidR="00681C56"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681C56">
        <w:rPr>
          <w:rFonts w:ascii="Arial" w:hAnsi="Arial" w:cs="Arial"/>
          <w:sz w:val="40"/>
          <w:szCs w:val="40"/>
        </w:rPr>
        <w:t>Strategy</w:t>
      </w:r>
    </w:p>
    <w:p w:rsidR="00681C56" w:rsidRDefault="00681C56" w:rsidP="00681C56">
      <w:pPr>
        <w:pStyle w:val="ListParagraph"/>
        <w:numPr>
          <w:ilvl w:val="1"/>
          <w:numId w:val="1"/>
        </w:numPr>
        <w:snapToGrid w:val="0"/>
        <w:spacing w:after="120" w:line="240" w:lineRule="auto"/>
        <w:contextualSpacing w:val="0"/>
        <w:rPr>
          <w:rFonts w:ascii="Arial" w:hAnsi="Arial" w:cs="Arial"/>
          <w:sz w:val="40"/>
          <w:szCs w:val="40"/>
        </w:rPr>
      </w:pPr>
      <w:r>
        <w:rPr>
          <w:rFonts w:ascii="Arial" w:hAnsi="Arial" w:cs="Arial"/>
          <w:sz w:val="40"/>
          <w:szCs w:val="40"/>
        </w:rPr>
        <w:t>Need</w:t>
      </w:r>
    </w:p>
    <w:p w:rsidR="00681C56" w:rsidRPr="00681C56" w:rsidRDefault="00427D2F" w:rsidP="00681C56">
      <w:pPr>
        <w:pStyle w:val="ListParagraph"/>
        <w:numPr>
          <w:ilvl w:val="2"/>
          <w:numId w:val="1"/>
        </w:numPr>
        <w:snapToGrid w:val="0"/>
        <w:spacing w:after="120" w:line="240" w:lineRule="auto"/>
        <w:contextualSpacing w:val="0"/>
        <w:rPr>
          <w:rFonts w:ascii="Arial" w:hAnsi="Arial" w:cs="Arial"/>
          <w:sz w:val="40"/>
          <w:szCs w:val="40"/>
        </w:rPr>
      </w:pPr>
      <w:hyperlink r:id="rId7" w:history="1">
        <w:r w:rsidR="00681C56" w:rsidRPr="00681C56">
          <w:rPr>
            <w:rFonts w:ascii="Arial" w:hAnsi="Arial" w:cs="Arial"/>
            <w:sz w:val="40"/>
            <w:szCs w:val="40"/>
          </w:rPr>
          <w:t>boardgamesmaker.com</w:t>
        </w:r>
      </w:hyperlink>
    </w:p>
    <w:p w:rsidR="00681C56"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681C56">
        <w:rPr>
          <w:rFonts w:ascii="Arial" w:hAnsi="Arial" w:cs="Arial" w:hint="eastAsia"/>
          <w:sz w:val="40"/>
          <w:szCs w:val="40"/>
        </w:rPr>
        <w:t>Ph</w:t>
      </w:r>
      <w:r w:rsidRPr="00681C56">
        <w:rPr>
          <w:rFonts w:ascii="Arial" w:hAnsi="Arial" w:cs="Arial"/>
          <w:sz w:val="40"/>
          <w:szCs w:val="40"/>
        </w:rPr>
        <w:t>otoshop</w:t>
      </w:r>
    </w:p>
    <w:p w:rsidR="00681C56" w:rsidRPr="00681C56" w:rsidRDefault="00681C56" w:rsidP="00681C56">
      <w:pPr>
        <w:pStyle w:val="ListParagraph"/>
        <w:numPr>
          <w:ilvl w:val="2"/>
          <w:numId w:val="1"/>
        </w:numPr>
        <w:snapToGrid w:val="0"/>
        <w:spacing w:after="120" w:line="240" w:lineRule="auto"/>
        <w:contextualSpacing w:val="0"/>
        <w:rPr>
          <w:rFonts w:ascii="Arial" w:hAnsi="Arial" w:cs="Arial"/>
          <w:sz w:val="40"/>
          <w:szCs w:val="40"/>
        </w:rPr>
      </w:pPr>
      <w:r>
        <w:rPr>
          <w:rFonts w:ascii="Arial" w:hAnsi="Arial" w:cs="Arial"/>
          <w:sz w:val="40"/>
          <w:szCs w:val="40"/>
        </w:rPr>
        <w:t>Word</w:t>
      </w:r>
    </w:p>
    <w:p w:rsidR="00681C56" w:rsidRPr="00681C56" w:rsidRDefault="00681C56" w:rsidP="00681C56">
      <w:pPr>
        <w:pStyle w:val="ListParagraph"/>
        <w:numPr>
          <w:ilvl w:val="1"/>
          <w:numId w:val="1"/>
        </w:numPr>
        <w:snapToGrid w:val="0"/>
        <w:spacing w:after="120" w:line="240" w:lineRule="auto"/>
        <w:contextualSpacing w:val="0"/>
        <w:rPr>
          <w:rFonts w:ascii="Arial" w:hAnsi="Arial" w:cs="Arial"/>
          <w:sz w:val="40"/>
          <w:szCs w:val="40"/>
        </w:rPr>
      </w:pPr>
      <w:r w:rsidRPr="00681C56">
        <w:rPr>
          <w:rFonts w:ascii="Arial" w:hAnsi="Arial" w:cs="Arial"/>
          <w:sz w:val="40"/>
          <w:szCs w:val="40"/>
        </w:rPr>
        <w:t>Resources</w:t>
      </w:r>
    </w:p>
    <w:p w:rsidR="00DF0D17" w:rsidRPr="00A22BDE" w:rsidRDefault="00DF0D17"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Story- real history [Middle Age Europe]</w:t>
      </w:r>
    </w:p>
    <w:p w:rsidR="00DF0D17" w:rsidRPr="00A22BDE" w:rsidRDefault="00DF0D17"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Map board</w:t>
      </w:r>
    </w:p>
    <w:p w:rsidR="00DF0D17" w:rsidRPr="00A22BDE" w:rsidRDefault="00DF0D17"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Dice</w:t>
      </w:r>
    </w:p>
    <w:p w:rsidR="00DF0D17" w:rsidRPr="00A22BDE" w:rsidRDefault="00DF0D17"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Player screen * 4</w:t>
      </w:r>
    </w:p>
    <w:p w:rsidR="00DF0D17" w:rsidRPr="00A22BDE"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People tokens</w:t>
      </w:r>
    </w:p>
    <w:p w:rsidR="00681C56" w:rsidRPr="00A22BDE"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Mine tokens</w:t>
      </w:r>
    </w:p>
    <w:p w:rsidR="00681C56" w:rsidRPr="00A22BDE"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knight token, archer token</w:t>
      </w:r>
    </w:p>
    <w:p w:rsidR="00681C56" w:rsidRPr="00A22BDE"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Monk token</w:t>
      </w:r>
    </w:p>
    <w:p w:rsidR="00681C56" w:rsidRPr="00A22BDE"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Battle field board</w:t>
      </w:r>
    </w:p>
    <w:p w:rsidR="00681C56" w:rsidRPr="00A22BDE" w:rsidRDefault="00681C56"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Lord board</w:t>
      </w:r>
    </w:p>
    <w:p w:rsidR="00F45045" w:rsidRDefault="00681C56" w:rsidP="00F45045">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Rule</w:t>
      </w:r>
    </w:p>
    <w:p w:rsidR="00681C56" w:rsidRPr="00F45045" w:rsidRDefault="00F45045" w:rsidP="00F45045">
      <w:pPr>
        <w:rPr>
          <w:rFonts w:ascii="Arial" w:hAnsi="Arial" w:cs="Arial"/>
          <w:sz w:val="40"/>
          <w:szCs w:val="40"/>
        </w:rPr>
      </w:pPr>
      <w:r>
        <w:rPr>
          <w:rFonts w:ascii="Arial" w:hAnsi="Arial" w:cs="Arial"/>
          <w:sz w:val="40"/>
          <w:szCs w:val="40"/>
        </w:rPr>
        <w:br w:type="page"/>
      </w:r>
      <w:bookmarkStart w:id="0" w:name="_GoBack"/>
      <w:bookmarkEnd w:id="0"/>
    </w:p>
    <w:p w:rsidR="00DF0D17" w:rsidRDefault="00DF0D17" w:rsidP="00571D21">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lastRenderedPageBreak/>
        <w:t>SWOT analysis of project risk</w:t>
      </w:r>
    </w:p>
    <w:p w:rsidR="00681C56" w:rsidRDefault="00681C56" w:rsidP="00681C56">
      <w:pPr>
        <w:pStyle w:val="ListParagraph"/>
        <w:numPr>
          <w:ilvl w:val="1"/>
          <w:numId w:val="1"/>
        </w:numPr>
        <w:snapToGrid w:val="0"/>
        <w:spacing w:after="120" w:line="240" w:lineRule="auto"/>
        <w:contextualSpacing w:val="0"/>
        <w:rPr>
          <w:rFonts w:ascii="Calibri" w:hAnsi="Calibri" w:cs="Calibri"/>
          <w:sz w:val="40"/>
          <w:szCs w:val="40"/>
        </w:rPr>
      </w:pPr>
      <w:r w:rsidRPr="00681C56">
        <w:rPr>
          <w:rFonts w:ascii="Calibri" w:hAnsi="Calibri" w:cs="Calibri"/>
          <w:b/>
          <w:sz w:val="40"/>
          <w:szCs w:val="40"/>
        </w:rPr>
        <w:t>S</w:t>
      </w:r>
      <w:r w:rsidRPr="00681C56">
        <w:rPr>
          <w:rFonts w:ascii="Calibri" w:hAnsi="Calibri" w:cs="Calibri"/>
          <w:sz w:val="40"/>
          <w:szCs w:val="40"/>
        </w:rPr>
        <w:t>trengths</w:t>
      </w:r>
    </w:p>
    <w:p w:rsidR="00681C56" w:rsidRPr="00A22BDE" w:rsidRDefault="00824FF7"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history learning</w:t>
      </w:r>
    </w:p>
    <w:p w:rsidR="00824FF7" w:rsidRPr="00A22BDE" w:rsidRDefault="00824FF7" w:rsidP="00681C56">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Cheaper than the other games</w:t>
      </w:r>
    </w:p>
    <w:p w:rsidR="00824FF7" w:rsidRPr="00A22BDE" w:rsidRDefault="00824FF7" w:rsidP="00C244F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Easy to learn and play</w:t>
      </w:r>
    </w:p>
    <w:p w:rsidR="00681C56" w:rsidRDefault="00681C56" w:rsidP="00681C56">
      <w:pPr>
        <w:pStyle w:val="ListParagraph"/>
        <w:numPr>
          <w:ilvl w:val="1"/>
          <w:numId w:val="1"/>
        </w:numPr>
        <w:snapToGrid w:val="0"/>
        <w:spacing w:after="120" w:line="240" w:lineRule="auto"/>
        <w:contextualSpacing w:val="0"/>
        <w:rPr>
          <w:rFonts w:ascii="Calibri" w:hAnsi="Calibri" w:cs="Calibri"/>
          <w:sz w:val="40"/>
          <w:szCs w:val="40"/>
        </w:rPr>
      </w:pPr>
      <w:r w:rsidRPr="00681C56">
        <w:rPr>
          <w:rFonts w:ascii="Calibri" w:hAnsi="Calibri" w:cs="Calibri"/>
          <w:b/>
          <w:sz w:val="40"/>
          <w:szCs w:val="40"/>
        </w:rPr>
        <w:t>W</w:t>
      </w:r>
      <w:r w:rsidRPr="00681C56">
        <w:rPr>
          <w:rFonts w:ascii="Calibri" w:hAnsi="Calibri" w:cs="Calibri"/>
          <w:sz w:val="40"/>
          <w:szCs w:val="40"/>
        </w:rPr>
        <w:t>eaknesses</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Too many items and tokens</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Single designer</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 xml:space="preserve">No advertising </w:t>
      </w:r>
      <w:r w:rsidR="00A22BDE" w:rsidRPr="00A22BDE">
        <w:rPr>
          <w:rFonts w:ascii="Arial" w:hAnsi="Arial" w:cs="Arial"/>
          <w:sz w:val="40"/>
          <w:szCs w:val="40"/>
        </w:rPr>
        <w:t>budgets</w:t>
      </w:r>
    </w:p>
    <w:p w:rsidR="00681C56" w:rsidRDefault="00681C56" w:rsidP="00681C56">
      <w:pPr>
        <w:pStyle w:val="ListParagraph"/>
        <w:numPr>
          <w:ilvl w:val="1"/>
          <w:numId w:val="1"/>
        </w:numPr>
        <w:snapToGrid w:val="0"/>
        <w:spacing w:after="120" w:line="240" w:lineRule="auto"/>
        <w:contextualSpacing w:val="0"/>
        <w:rPr>
          <w:rFonts w:ascii="Calibri" w:hAnsi="Calibri" w:cs="Calibri"/>
          <w:sz w:val="40"/>
          <w:szCs w:val="40"/>
        </w:rPr>
      </w:pPr>
      <w:r w:rsidRPr="00681C56">
        <w:rPr>
          <w:rFonts w:ascii="Calibri" w:hAnsi="Calibri" w:cs="Calibri"/>
          <w:b/>
          <w:sz w:val="40"/>
          <w:szCs w:val="40"/>
        </w:rPr>
        <w:t>O</w:t>
      </w:r>
      <w:r w:rsidRPr="00681C56">
        <w:rPr>
          <w:rFonts w:ascii="Calibri" w:hAnsi="Calibri" w:cs="Calibri"/>
          <w:sz w:val="40"/>
          <w:szCs w:val="40"/>
        </w:rPr>
        <w:t>pportunities</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Battle Mechanism is different between the other games.</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 xml:space="preserve">Learning middle age history </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Design our own images, logo, boards, and tokens.</w:t>
      </w:r>
    </w:p>
    <w:p w:rsidR="00681C56" w:rsidRDefault="00681C56" w:rsidP="00681C56">
      <w:pPr>
        <w:pStyle w:val="ListParagraph"/>
        <w:numPr>
          <w:ilvl w:val="1"/>
          <w:numId w:val="1"/>
        </w:numPr>
        <w:snapToGrid w:val="0"/>
        <w:spacing w:after="120" w:line="240" w:lineRule="auto"/>
        <w:contextualSpacing w:val="0"/>
        <w:rPr>
          <w:rFonts w:ascii="Calibri" w:hAnsi="Calibri" w:cs="Calibri"/>
          <w:sz w:val="40"/>
          <w:szCs w:val="40"/>
        </w:rPr>
      </w:pPr>
      <w:r w:rsidRPr="00681C56">
        <w:rPr>
          <w:rFonts w:ascii="Calibri" w:hAnsi="Calibri" w:cs="Calibri"/>
          <w:b/>
          <w:sz w:val="40"/>
          <w:szCs w:val="40"/>
        </w:rPr>
        <w:t>T</w:t>
      </w:r>
      <w:r w:rsidRPr="00681C56">
        <w:rPr>
          <w:rFonts w:ascii="Calibri" w:hAnsi="Calibri" w:cs="Calibri"/>
          <w:sz w:val="40"/>
          <w:szCs w:val="40"/>
        </w:rPr>
        <w:t>hreats</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Rising costs of resources.</w:t>
      </w:r>
    </w:p>
    <w:p w:rsidR="00D46088" w:rsidRPr="00A22BDE" w:rsidRDefault="00D46088"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Decrease some mechanisms.</w:t>
      </w:r>
    </w:p>
    <w:p w:rsidR="00D46088" w:rsidRPr="00A22BDE" w:rsidRDefault="008341ED" w:rsidP="00D46088">
      <w:pPr>
        <w:pStyle w:val="ListParagraph"/>
        <w:numPr>
          <w:ilvl w:val="2"/>
          <w:numId w:val="1"/>
        </w:numPr>
        <w:snapToGrid w:val="0"/>
        <w:spacing w:after="120" w:line="240" w:lineRule="auto"/>
        <w:contextualSpacing w:val="0"/>
        <w:rPr>
          <w:rFonts w:ascii="Arial" w:hAnsi="Arial" w:cs="Arial"/>
          <w:sz w:val="40"/>
          <w:szCs w:val="40"/>
        </w:rPr>
      </w:pPr>
      <w:r w:rsidRPr="00A22BDE">
        <w:rPr>
          <w:rFonts w:ascii="Arial" w:hAnsi="Arial" w:cs="Arial"/>
          <w:sz w:val="40"/>
          <w:szCs w:val="40"/>
        </w:rPr>
        <w:t>Hard balance.</w:t>
      </w:r>
    </w:p>
    <w:p w:rsidR="00E80131" w:rsidRDefault="00E80131" w:rsidP="00E80131">
      <w:pPr>
        <w:pStyle w:val="ListParagraph"/>
        <w:snapToGrid w:val="0"/>
        <w:spacing w:after="120" w:line="240" w:lineRule="auto"/>
        <w:ind w:left="2160"/>
        <w:contextualSpacing w:val="0"/>
        <w:rPr>
          <w:rFonts w:ascii="Calibri" w:hAnsi="Calibri" w:cs="Calibri"/>
          <w:sz w:val="40"/>
          <w:szCs w:val="40"/>
        </w:rPr>
      </w:pPr>
    </w:p>
    <w:p w:rsidR="00E80131" w:rsidRDefault="00E80131">
      <w:pPr>
        <w:rPr>
          <w:rFonts w:ascii="Calibri" w:hAnsi="Calibri" w:cs="Calibri"/>
          <w:sz w:val="40"/>
          <w:szCs w:val="40"/>
        </w:rPr>
      </w:pPr>
      <w:r>
        <w:rPr>
          <w:rFonts w:ascii="Calibri" w:hAnsi="Calibri" w:cs="Calibri"/>
          <w:sz w:val="40"/>
          <w:szCs w:val="40"/>
        </w:rPr>
        <w:br w:type="page"/>
      </w:r>
    </w:p>
    <w:p w:rsidR="00DF0D17" w:rsidRDefault="00DF0D17" w:rsidP="00571D21">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lastRenderedPageBreak/>
        <w:t>Feature prioritization/categorization, time estimates</w:t>
      </w:r>
    </w:p>
    <w:p w:rsidR="00E80131" w:rsidRPr="00E80131" w:rsidRDefault="00D771F1" w:rsidP="00E80131">
      <w:pPr>
        <w:snapToGrid w:val="0"/>
        <w:spacing w:after="120" w:line="240" w:lineRule="auto"/>
        <w:ind w:left="720"/>
        <w:rPr>
          <w:rFonts w:ascii="Britannic Bold" w:hAnsi="Britannic Bold"/>
          <w:sz w:val="40"/>
          <w:szCs w:val="40"/>
        </w:rPr>
      </w:pPr>
      <w:r>
        <w:rPr>
          <w:rFonts w:ascii="Britannic Bold" w:hAnsi="Britannic Bold"/>
          <w:noProof/>
          <w:sz w:val="40"/>
          <w:szCs w:val="40"/>
        </w:rPr>
        <w:drawing>
          <wp:anchor distT="0" distB="0" distL="114300" distR="114300" simplePos="0" relativeHeight="251658240" behindDoc="0" locked="0" layoutInCell="1" allowOverlap="1">
            <wp:simplePos x="0" y="0"/>
            <wp:positionH relativeFrom="margin">
              <wp:align>right</wp:align>
            </wp:positionH>
            <wp:positionV relativeFrom="paragraph">
              <wp:posOffset>147955</wp:posOffset>
            </wp:positionV>
            <wp:extent cx="6858000" cy="40005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8341ED" w:rsidRPr="008341ED" w:rsidRDefault="008341ED" w:rsidP="008341ED">
      <w:pPr>
        <w:snapToGrid w:val="0"/>
        <w:spacing w:after="120" w:line="240" w:lineRule="auto"/>
        <w:ind w:left="720"/>
        <w:rPr>
          <w:rFonts w:ascii="Britannic Bold" w:hAnsi="Britannic Bold"/>
          <w:sz w:val="40"/>
          <w:szCs w:val="40"/>
        </w:rPr>
      </w:pPr>
    </w:p>
    <w:p w:rsidR="007C2F1F" w:rsidRPr="007D2C4B" w:rsidRDefault="007C2F1F" w:rsidP="007C2F1F">
      <w:pPr>
        <w:pStyle w:val="ListParagraph"/>
        <w:snapToGrid w:val="0"/>
        <w:spacing w:after="0" w:line="360" w:lineRule="auto"/>
        <w:ind w:left="1080"/>
        <w:contextualSpacing w:val="0"/>
        <w:rPr>
          <w:rFonts w:ascii="Arial" w:eastAsia="微軟正黑體" w:hAnsi="Arial" w:cs="Arial"/>
          <w:sz w:val="26"/>
          <w:szCs w:val="26"/>
        </w:rPr>
      </w:pPr>
    </w:p>
    <w:sectPr w:rsidR="007C2F1F" w:rsidRPr="007D2C4B" w:rsidSect="002547C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D2F" w:rsidRDefault="00427D2F" w:rsidP="00B1539E">
      <w:pPr>
        <w:spacing w:after="0" w:line="240" w:lineRule="auto"/>
      </w:pPr>
      <w:r>
        <w:separator/>
      </w:r>
    </w:p>
  </w:endnote>
  <w:endnote w:type="continuationSeparator" w:id="0">
    <w:p w:rsidR="00427D2F" w:rsidRDefault="00427D2F" w:rsidP="00B1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D2F" w:rsidRDefault="00427D2F" w:rsidP="00B1539E">
      <w:pPr>
        <w:spacing w:after="0" w:line="240" w:lineRule="auto"/>
      </w:pPr>
      <w:r>
        <w:separator/>
      </w:r>
    </w:p>
  </w:footnote>
  <w:footnote w:type="continuationSeparator" w:id="0">
    <w:p w:rsidR="00427D2F" w:rsidRDefault="00427D2F" w:rsidP="00B1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16B6C"/>
    <w:multiLevelType w:val="hybridMultilevel"/>
    <w:tmpl w:val="09E4A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21"/>
    <w:rsid w:val="000401A2"/>
    <w:rsid w:val="000911DF"/>
    <w:rsid w:val="000D5948"/>
    <w:rsid w:val="00123905"/>
    <w:rsid w:val="00160BC4"/>
    <w:rsid w:val="0016464D"/>
    <w:rsid w:val="00165AEB"/>
    <w:rsid w:val="00170428"/>
    <w:rsid w:val="002547C0"/>
    <w:rsid w:val="00427D2F"/>
    <w:rsid w:val="00454550"/>
    <w:rsid w:val="004F0A85"/>
    <w:rsid w:val="00571D21"/>
    <w:rsid w:val="005D4FE1"/>
    <w:rsid w:val="006809E4"/>
    <w:rsid w:val="00681C56"/>
    <w:rsid w:val="007C2F1F"/>
    <w:rsid w:val="007D2C4B"/>
    <w:rsid w:val="007E6ECC"/>
    <w:rsid w:val="00824FF7"/>
    <w:rsid w:val="008341ED"/>
    <w:rsid w:val="00854B3C"/>
    <w:rsid w:val="00953CDF"/>
    <w:rsid w:val="009C342B"/>
    <w:rsid w:val="009D518E"/>
    <w:rsid w:val="00A22BDE"/>
    <w:rsid w:val="00AA331A"/>
    <w:rsid w:val="00AE58AE"/>
    <w:rsid w:val="00B1539E"/>
    <w:rsid w:val="00D20FFF"/>
    <w:rsid w:val="00D46088"/>
    <w:rsid w:val="00D63946"/>
    <w:rsid w:val="00D771F1"/>
    <w:rsid w:val="00DF0D17"/>
    <w:rsid w:val="00E517DC"/>
    <w:rsid w:val="00E80131"/>
    <w:rsid w:val="00F45045"/>
    <w:rsid w:val="00F71951"/>
    <w:rsid w:val="00F82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A581"/>
  <w15:chartTrackingRefBased/>
  <w15:docId w15:val="{329E671C-DB95-453B-A07A-32F05FB4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21"/>
    <w:pPr>
      <w:ind w:left="720"/>
      <w:contextualSpacing/>
    </w:pPr>
  </w:style>
  <w:style w:type="paragraph" w:styleId="BalloonText">
    <w:name w:val="Balloon Text"/>
    <w:basedOn w:val="Normal"/>
    <w:link w:val="BalloonTextChar"/>
    <w:uiPriority w:val="99"/>
    <w:semiHidden/>
    <w:unhideWhenUsed/>
    <w:rsid w:val="00254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7C0"/>
    <w:rPr>
      <w:rFonts w:ascii="Segoe UI" w:hAnsi="Segoe UI" w:cs="Segoe UI"/>
      <w:sz w:val="18"/>
      <w:szCs w:val="18"/>
    </w:rPr>
  </w:style>
  <w:style w:type="paragraph" w:styleId="Header">
    <w:name w:val="header"/>
    <w:basedOn w:val="Normal"/>
    <w:link w:val="HeaderChar"/>
    <w:uiPriority w:val="99"/>
    <w:unhideWhenUsed/>
    <w:rsid w:val="00B153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539E"/>
  </w:style>
  <w:style w:type="paragraph" w:styleId="Footer">
    <w:name w:val="footer"/>
    <w:basedOn w:val="Normal"/>
    <w:link w:val="FooterChar"/>
    <w:uiPriority w:val="99"/>
    <w:unhideWhenUsed/>
    <w:rsid w:val="00B153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539E"/>
  </w:style>
  <w:style w:type="character" w:styleId="Hyperlink">
    <w:name w:val="Hyperlink"/>
    <w:basedOn w:val="DefaultParagraphFont"/>
    <w:uiPriority w:val="99"/>
    <w:semiHidden/>
    <w:unhideWhenUsed/>
    <w:rsid w:val="00681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7458">
      <w:bodyDiv w:val="1"/>
      <w:marLeft w:val="0"/>
      <w:marRight w:val="0"/>
      <w:marTop w:val="0"/>
      <w:marBottom w:val="0"/>
      <w:divBdr>
        <w:top w:val="none" w:sz="0" w:space="0" w:color="auto"/>
        <w:left w:val="none" w:sz="0" w:space="0" w:color="auto"/>
        <w:bottom w:val="none" w:sz="0" w:space="0" w:color="auto"/>
        <w:right w:val="none" w:sz="0" w:space="0" w:color="auto"/>
      </w:divBdr>
    </w:div>
    <w:div w:id="1005741245">
      <w:bodyDiv w:val="1"/>
      <w:marLeft w:val="0"/>
      <w:marRight w:val="0"/>
      <w:marTop w:val="0"/>
      <w:marBottom w:val="0"/>
      <w:divBdr>
        <w:top w:val="none" w:sz="0" w:space="0" w:color="auto"/>
        <w:left w:val="none" w:sz="0" w:space="0" w:color="auto"/>
        <w:bottom w:val="none" w:sz="0" w:space="0" w:color="auto"/>
        <w:right w:val="none" w:sz="0" w:space="0" w:color="auto"/>
      </w:divBdr>
    </w:div>
    <w:div w:id="1594512682">
      <w:bodyDiv w:val="1"/>
      <w:marLeft w:val="0"/>
      <w:marRight w:val="0"/>
      <w:marTop w:val="0"/>
      <w:marBottom w:val="0"/>
      <w:divBdr>
        <w:top w:val="none" w:sz="0" w:space="0" w:color="auto"/>
        <w:left w:val="none" w:sz="0" w:space="0" w:color="auto"/>
        <w:bottom w:val="none" w:sz="0" w:space="0" w:color="auto"/>
        <w:right w:val="none" w:sz="0" w:space="0" w:color="auto"/>
      </w:divBdr>
    </w:div>
    <w:div w:id="171260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boardgamesma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Gantt Chart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Images design</c:v>
                </c:pt>
                <c:pt idx="1">
                  <c:v>Game rule and story writing</c:v>
                </c:pt>
                <c:pt idx="2">
                  <c:v>create playable resources</c:v>
                </c:pt>
                <c:pt idx="3">
                  <c:v>playtesting</c:v>
                </c:pt>
                <c:pt idx="4">
                  <c:v>Final check and testing</c:v>
                </c:pt>
              </c:strCache>
            </c:strRef>
          </c:cat>
          <c:val>
            <c:numRef>
              <c:f>Sheet1!$B$2:$B$6</c:f>
              <c:numCache>
                <c:formatCode>m/d;@</c:formatCode>
                <c:ptCount val="5"/>
                <c:pt idx="0">
                  <c:v>43776</c:v>
                </c:pt>
                <c:pt idx="1">
                  <c:v>43783</c:v>
                </c:pt>
                <c:pt idx="2">
                  <c:v>43783</c:v>
                </c:pt>
                <c:pt idx="3">
                  <c:v>43790</c:v>
                </c:pt>
                <c:pt idx="4">
                  <c:v>43800</c:v>
                </c:pt>
              </c:numCache>
            </c:numRef>
          </c:val>
          <c:extLst>
            <c:ext xmlns:c16="http://schemas.microsoft.com/office/drawing/2014/chart" uri="{C3380CC4-5D6E-409C-BE32-E72D297353CC}">
              <c16:uniqueId val="{00000000-E4DC-4C06-AEC5-40C36A95ECC1}"/>
            </c:ext>
          </c:extLst>
        </c:ser>
        <c:ser>
          <c:idx val="2"/>
          <c:order val="2"/>
          <c:tx>
            <c:strRef>
              <c:f>Sheet1!$D$1</c:f>
              <c:strCache>
                <c:ptCount val="1"/>
                <c:pt idx="0">
                  <c:v>Duration (Days)</c:v>
                </c:pt>
              </c:strCache>
            </c:strRef>
          </c:tx>
          <c:spPr>
            <a:solidFill>
              <a:schemeClr val="accent4">
                <a:lumMod val="60000"/>
                <a:lumOff val="40000"/>
              </a:schemeClr>
            </a:solidFill>
            <a:ln>
              <a:noFill/>
            </a:ln>
            <a:effectLst/>
          </c:spPr>
          <c:invertIfNegative val="0"/>
          <c:cat>
            <c:strRef>
              <c:f>Sheet1!$A$2:$A$6</c:f>
              <c:strCache>
                <c:ptCount val="5"/>
                <c:pt idx="0">
                  <c:v>Images design</c:v>
                </c:pt>
                <c:pt idx="1">
                  <c:v>Game rule and story writing</c:v>
                </c:pt>
                <c:pt idx="2">
                  <c:v>create playable resources</c:v>
                </c:pt>
                <c:pt idx="3">
                  <c:v>playtesting</c:v>
                </c:pt>
                <c:pt idx="4">
                  <c:v>Final check and testing</c:v>
                </c:pt>
              </c:strCache>
            </c:strRef>
          </c:cat>
          <c:val>
            <c:numRef>
              <c:f>Sheet1!$D$2:$D$6</c:f>
              <c:numCache>
                <c:formatCode>General</c:formatCode>
                <c:ptCount val="5"/>
                <c:pt idx="0">
                  <c:v>7</c:v>
                </c:pt>
                <c:pt idx="1">
                  <c:v>4</c:v>
                </c:pt>
                <c:pt idx="2">
                  <c:v>7</c:v>
                </c:pt>
                <c:pt idx="3">
                  <c:v>10</c:v>
                </c:pt>
                <c:pt idx="4">
                  <c:v>9</c:v>
                </c:pt>
              </c:numCache>
            </c:numRef>
          </c:val>
          <c:extLst>
            <c:ext xmlns:c16="http://schemas.microsoft.com/office/drawing/2014/chart" uri="{C3380CC4-5D6E-409C-BE32-E72D297353CC}">
              <c16:uniqueId val="{00000002-E4DC-4C06-AEC5-40C36A95ECC1}"/>
            </c:ext>
          </c:extLst>
        </c:ser>
        <c:dLbls>
          <c:showLegendKey val="0"/>
          <c:showVal val="0"/>
          <c:showCatName val="0"/>
          <c:showSerName val="0"/>
          <c:showPercent val="0"/>
          <c:showBubbleSize val="0"/>
        </c:dLbls>
        <c:gapWidth val="175"/>
        <c:overlap val="100"/>
        <c:axId val="590344464"/>
        <c:axId val="59034348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Images design</c:v>
                      </c:pt>
                      <c:pt idx="1">
                        <c:v>Game rule and story writing</c:v>
                      </c:pt>
                      <c:pt idx="2">
                        <c:v>create playable resources</c:v>
                      </c:pt>
                      <c:pt idx="3">
                        <c:v>playtesting</c:v>
                      </c:pt>
                      <c:pt idx="4">
                        <c:v>Final check and testing</c:v>
                      </c:pt>
                    </c:strCache>
                  </c:strRef>
                </c:cat>
                <c:val>
                  <c:numRef>
                    <c:extLst>
                      <c:ext uri="{02D57815-91ED-43cb-92C2-25804820EDAC}">
                        <c15:formulaRef>
                          <c15:sqref>Sheet1!$C$2:$C$6</c15:sqref>
                        </c15:formulaRef>
                      </c:ext>
                    </c:extLst>
                    <c:numCache>
                      <c:formatCode>m/d;@</c:formatCode>
                      <c:ptCount val="5"/>
                      <c:pt idx="0">
                        <c:v>43783</c:v>
                      </c:pt>
                      <c:pt idx="1">
                        <c:v>43787</c:v>
                      </c:pt>
                      <c:pt idx="2">
                        <c:v>43790</c:v>
                      </c:pt>
                      <c:pt idx="3">
                        <c:v>43800</c:v>
                      </c:pt>
                      <c:pt idx="4">
                        <c:v>43809</c:v>
                      </c:pt>
                    </c:numCache>
                  </c:numRef>
                </c:val>
                <c:extLst>
                  <c:ext xmlns:c16="http://schemas.microsoft.com/office/drawing/2014/chart" uri="{C3380CC4-5D6E-409C-BE32-E72D297353CC}">
                    <c16:uniqueId val="{00000001-E4DC-4C06-AEC5-40C36A95ECC1}"/>
                  </c:ext>
                </c:extLst>
              </c15:ser>
            </c15:filteredBarSeries>
          </c:ext>
        </c:extLst>
      </c:barChart>
      <c:catAx>
        <c:axId val="5903444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343480"/>
        <c:crosses val="autoZero"/>
        <c:auto val="1"/>
        <c:lblAlgn val="ctr"/>
        <c:lblOffset val="100"/>
        <c:noMultiLvlLbl val="0"/>
      </c:catAx>
      <c:valAx>
        <c:axId val="590343480"/>
        <c:scaling>
          <c:orientation val="minMax"/>
          <c:max val="43810"/>
          <c:min val="43775"/>
        </c:scaling>
        <c:delete val="0"/>
        <c:axPos val="t"/>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34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9</cp:revision>
  <dcterms:created xsi:type="dcterms:W3CDTF">2019-11-07T00:23:00Z</dcterms:created>
  <dcterms:modified xsi:type="dcterms:W3CDTF">2019-12-07T12:42:00Z</dcterms:modified>
</cp:coreProperties>
</file>