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CC">
    <v:background id="_x0000_s1025" o:bwmode="white" fillcolor="#ffc">
      <v:fill r:id="rId3" o:title="Parchment" type="tile"/>
    </v:background>
  </w:background>
  <w:body>
    <w:p w:rsidR="000F032A" w:rsidRPr="000F032A" w:rsidRDefault="000D2F09" w:rsidP="00F0515B">
      <w:pPr>
        <w:spacing w:after="120"/>
        <w:jc w:val="center"/>
        <w:rPr>
          <w:rFonts w:ascii="Aniron" w:hAnsi="Aniron"/>
          <w:b/>
        </w:rPr>
      </w:pPr>
      <w:r w:rsidRPr="000F032A">
        <w:rPr>
          <w:rFonts w:ascii="Aniron" w:hAnsi="Aniron"/>
          <w:b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1BC26CB4" wp14:editId="0CD0EF63">
            <wp:simplePos x="0" y="0"/>
            <wp:positionH relativeFrom="margin">
              <wp:align>center</wp:align>
            </wp:positionH>
            <wp:positionV relativeFrom="paragraph">
              <wp:posOffset>-778510</wp:posOffset>
            </wp:positionV>
            <wp:extent cx="1143000" cy="1143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515B" w:rsidRPr="000F032A" w:rsidRDefault="00F0515B" w:rsidP="00F0515B">
      <w:pPr>
        <w:spacing w:after="120"/>
        <w:jc w:val="center"/>
        <w:rPr>
          <w:rFonts w:ascii="Aniron" w:hAnsi="Aniron"/>
          <w:b/>
          <w:sz w:val="48"/>
          <w:szCs w:val="48"/>
        </w:rPr>
      </w:pPr>
      <w:r w:rsidRPr="000F032A">
        <w:rPr>
          <w:rFonts w:ascii="Aniron" w:hAnsi="Aniron"/>
          <w:b/>
          <w:sz w:val="48"/>
          <w:szCs w:val="48"/>
        </w:rPr>
        <w:t>Middle Ages Feudalism</w:t>
      </w:r>
    </w:p>
    <w:p w:rsidR="00C3281D" w:rsidRDefault="000F032A" w:rsidP="00173FFC">
      <w:pPr>
        <w:spacing w:after="120"/>
        <w:rPr>
          <w:rFonts w:ascii="Arial" w:eastAsia="微軟正黑體" w:hAnsi="Arial" w:cs="Arial"/>
          <w:sz w:val="26"/>
          <w:szCs w:val="26"/>
        </w:rPr>
      </w:pPr>
      <w:r w:rsidRPr="000F032A">
        <w:rPr>
          <w:rFonts w:ascii="Aniron" w:hAnsi="Aniron"/>
          <w:b/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2C22C84D">
            <wp:simplePos x="0" y="0"/>
            <wp:positionH relativeFrom="column">
              <wp:posOffset>3286125</wp:posOffset>
            </wp:positionH>
            <wp:positionV relativeFrom="paragraph">
              <wp:posOffset>5168265</wp:posOffset>
            </wp:positionV>
            <wp:extent cx="1581150" cy="1581150"/>
            <wp:effectExtent l="0" t="0" r="0" b="0"/>
            <wp:wrapNone/>
            <wp:docPr id="1026" name="Picture 2" descr="相關圖片">
              <a:extLst xmlns:a="http://schemas.openxmlformats.org/drawingml/2006/main">
                <a:ext uri="{FF2B5EF4-FFF2-40B4-BE49-F238E27FC236}">
                  <a16:creationId xmlns:a16="http://schemas.microsoft.com/office/drawing/2014/main" id="{EF941AA4-2DA9-49FC-9DE3-4BB79F707B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相關圖片">
                      <a:extLst>
                        <a:ext uri="{FF2B5EF4-FFF2-40B4-BE49-F238E27FC236}">
                          <a16:creationId xmlns:a16="http://schemas.microsoft.com/office/drawing/2014/main" id="{EF941AA4-2DA9-49FC-9DE3-4BB79F707B0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3333" l="10000" r="90000">
                                  <a14:foregroundMark x1="77083" y1="85000" x2="81667" y2="90000"/>
                                  <a14:foregroundMark x1="83333" y1="72917" x2="83333" y2="72917"/>
                                  <a14:foregroundMark x1="81667" y1="93333" x2="81667" y2="93333"/>
                                  <a14:foregroundMark x1="24583" y1="20000" x2="24583" y2="20000"/>
                                  <a14:foregroundMark x1="28750" y1="15000" x2="28750" y2="15000"/>
                                  <a14:backgroundMark x1="79583" y1="38750" x2="79583" y2="38750"/>
                                  <a14:backgroundMark x1="81250" y1="46250" x2="81250" y2="46250"/>
                                  <a14:backgroundMark x1="80417" y1="45833" x2="80417" y2="45833"/>
                                  <a14:backgroundMark x1="81250" y1="47917" x2="81250" y2="47917"/>
                                  <a14:backgroundMark x1="67083" y1="22917" x2="67083" y2="229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3FFC">
        <w:rPr>
          <w:rFonts w:ascii="Algerian" w:hAnsi="Algerian"/>
          <w:b/>
          <w:noProof/>
          <w:sz w:val="46"/>
          <w:szCs w:val="4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3924300</wp:posOffset>
            </wp:positionH>
            <wp:positionV relativeFrom="paragraph">
              <wp:posOffset>1386840</wp:posOffset>
            </wp:positionV>
            <wp:extent cx="3857625" cy="6619875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5" t="13557"/>
                    <a:stretch/>
                  </pic:blipFill>
                  <pic:spPr bwMode="auto">
                    <a:xfrm>
                      <a:off x="0" y="0"/>
                      <a:ext cx="38576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3FFC">
        <w:rPr>
          <w:rFonts w:ascii="Algerian" w:hAnsi="Algerian"/>
          <w:b/>
          <w:noProof/>
          <w:sz w:val="46"/>
          <w:szCs w:val="46"/>
        </w:rPr>
        <w:drawing>
          <wp:anchor distT="0" distB="0" distL="114300" distR="114300" simplePos="0" relativeHeight="251662336" behindDoc="1" locked="0" layoutInCell="1" allowOverlap="1" wp14:anchorId="599273CE" wp14:editId="62719507">
            <wp:simplePos x="0" y="0"/>
            <wp:positionH relativeFrom="page">
              <wp:align>left</wp:align>
            </wp:positionH>
            <wp:positionV relativeFrom="paragraph">
              <wp:posOffset>1381125</wp:posOffset>
            </wp:positionV>
            <wp:extent cx="3857625" cy="6619875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5" t="13557"/>
                    <a:stretch/>
                  </pic:blipFill>
                  <pic:spPr bwMode="auto">
                    <a:xfrm flipH="1">
                      <a:off x="0" y="0"/>
                      <a:ext cx="38576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3FFC">
        <w:rPr>
          <w:rFonts w:ascii="Arial" w:eastAsia="微軟正黑體" w:hAnsi="Arial" w:cs="Arial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272415</wp:posOffset>
                </wp:positionV>
                <wp:extent cx="4810125" cy="59245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5924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3FFC" w:rsidRPr="000F032A" w:rsidRDefault="00173FFC" w:rsidP="000F032A">
                            <w:pPr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</w:pPr>
                            <w:r w:rsidRPr="000F032A"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  <w:t>Henry I, King of England, died on 1 December 1135.</w:t>
                            </w:r>
                          </w:p>
                          <w:p w:rsidR="00173FFC" w:rsidRPr="000F032A" w:rsidRDefault="00173FFC" w:rsidP="000F032A">
                            <w:pPr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</w:pPr>
                            <w:r w:rsidRPr="000F032A"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  <w:t>England kingdom enter the period of civil war known as the Anarchy</w:t>
                            </w:r>
                          </w:p>
                          <w:p w:rsidR="00173FFC" w:rsidRPr="000F032A" w:rsidRDefault="00173FFC" w:rsidP="000F032A">
                            <w:pPr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</w:pPr>
                            <w:r w:rsidRPr="000F032A"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  <w:t>The Anarchy was a civil war in England and Normandy between 1135 and 1153, which resulted in a widespread breakdown in law and order.</w:t>
                            </w:r>
                          </w:p>
                          <w:p w:rsidR="00173FFC" w:rsidRPr="000F032A" w:rsidRDefault="00173FFC" w:rsidP="000F032A">
                            <w:pPr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</w:pPr>
                            <w:r w:rsidRPr="000F032A"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  <w:t xml:space="preserve">Player </w:t>
                            </w:r>
                            <w:r w:rsidR="000F032A" w:rsidRPr="000F032A"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  <w:t>becomes the lord of middle ages.</w:t>
                            </w:r>
                          </w:p>
                          <w:p w:rsidR="000F032A" w:rsidRPr="000F032A" w:rsidRDefault="000F032A" w:rsidP="000F032A">
                            <w:pPr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</w:pPr>
                            <w:r w:rsidRPr="000F032A">
                              <w:rPr>
                                <w:rFonts w:ascii="Vivaldi" w:eastAsia="微軟正黑體" w:hAnsi="Vivaldi" w:cs="Arial"/>
                                <w:sz w:val="56"/>
                                <w:szCs w:val="56"/>
                              </w:rPr>
                              <w:t>Player need to Expand the territory and become the Legal heir.</w:t>
                            </w:r>
                          </w:p>
                          <w:p w:rsidR="00173FFC" w:rsidRDefault="00173FFC" w:rsidP="00173FFC">
                            <w:pPr>
                              <w:jc w:val="center"/>
                              <w:rPr>
                                <w:rFonts w:ascii="Algerian" w:eastAsia="微軟正黑體" w:hAnsi="Algerian" w:cs="Arial"/>
                                <w:sz w:val="26"/>
                                <w:szCs w:val="26"/>
                              </w:rPr>
                            </w:pPr>
                          </w:p>
                          <w:p w:rsidR="00173FFC" w:rsidRDefault="00173FFC" w:rsidP="00173F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1.45pt;width:378.75pt;height:466.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" filled="f" stroked="f">
                <v:textbox>
                  <w:txbxContent>
                    <w:p w:rsidR="00173FFC" w:rsidRPr="000F032A" w:rsidRDefault="00173FFC" w:rsidP="000F032A">
                      <w:pPr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</w:pP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 xml:space="preserve">Henry I, King of England, died on 1 </w:t>
                      </w: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>December 1135.</w:t>
                      </w:r>
                    </w:p>
                    <w:p w:rsidR="00173FFC" w:rsidRPr="000F032A" w:rsidRDefault="00173FFC" w:rsidP="000F032A">
                      <w:pPr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</w:pP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 xml:space="preserve">England kingdom enter the </w:t>
                      </w: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>period of civil war known as the Anarchy</w:t>
                      </w:r>
                    </w:p>
                    <w:p w:rsidR="00173FFC" w:rsidRPr="000F032A" w:rsidRDefault="00173FFC" w:rsidP="000F032A">
                      <w:pPr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</w:pP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>The Anarchy was a civil war in England and Normandy between 1135 and 1153, which resulted in a widespread breakdown in law and order.</w:t>
                      </w:r>
                    </w:p>
                    <w:p w:rsidR="00173FFC" w:rsidRPr="000F032A" w:rsidRDefault="00173FFC" w:rsidP="000F032A">
                      <w:pPr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</w:pP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 xml:space="preserve">Player </w:t>
                      </w:r>
                      <w:r w:rsidR="000F032A"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>becomes the lord of middle ages.</w:t>
                      </w:r>
                    </w:p>
                    <w:p w:rsidR="000F032A" w:rsidRPr="000F032A" w:rsidRDefault="000F032A" w:rsidP="000F032A">
                      <w:pPr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</w:pP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 xml:space="preserve">Player need to </w:t>
                      </w: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 xml:space="preserve">Expand </w:t>
                      </w: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 xml:space="preserve">the </w:t>
                      </w: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>territory</w:t>
                      </w: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 xml:space="preserve"> and become the </w:t>
                      </w: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>Legal heir</w:t>
                      </w:r>
                      <w:r w:rsidRPr="000F032A">
                        <w:rPr>
                          <w:rFonts w:ascii="Vivaldi" w:eastAsia="微軟正黑體" w:hAnsi="Vivaldi" w:cs="Arial"/>
                          <w:sz w:val="56"/>
                          <w:szCs w:val="56"/>
                        </w:rPr>
                        <w:t>.</w:t>
                      </w:r>
                    </w:p>
                    <w:p w:rsidR="00173FFC" w:rsidRDefault="00173FFC" w:rsidP="00173FFC">
                      <w:pPr>
                        <w:jc w:val="center"/>
                        <w:rPr>
                          <w:rFonts w:ascii="Algerian" w:eastAsia="微軟正黑體" w:hAnsi="Algerian" w:cs="Arial"/>
                          <w:sz w:val="26"/>
                          <w:szCs w:val="26"/>
                        </w:rPr>
                      </w:pPr>
                    </w:p>
                    <w:p w:rsidR="00173FFC" w:rsidRDefault="00173FFC" w:rsidP="00173FFC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3FFC" w:rsidRPr="00B013E0">
        <w:rPr>
          <w:rFonts w:ascii="Arial" w:eastAsia="微軟正黑體" w:hAnsi="Arial" w:cs="Arial"/>
          <w:sz w:val="26"/>
          <w:szCs w:val="26"/>
        </w:rPr>
        <w:t>.</w:t>
      </w:r>
    </w:p>
    <w:p w:rsidR="00771FE3" w:rsidRDefault="00771FE3">
      <w:pPr>
        <w:rPr>
          <w:rFonts w:ascii="Arial" w:eastAsia="微軟正黑體" w:hAnsi="Arial" w:cs="Arial"/>
          <w:sz w:val="26"/>
          <w:szCs w:val="26"/>
        </w:rPr>
      </w:pPr>
      <w:r>
        <w:rPr>
          <w:rFonts w:ascii="Arial" w:eastAsia="微軟正黑體" w:hAnsi="Arial" w:cs="Arial"/>
          <w:sz w:val="26"/>
          <w:szCs w:val="26"/>
        </w:rPr>
        <w:br w:type="page"/>
      </w:r>
    </w:p>
    <w:p w:rsidR="00771FE3" w:rsidRPr="00771FE3" w:rsidRDefault="00771FE3" w:rsidP="00771FE3">
      <w:pPr>
        <w:pStyle w:val="ListParagraph"/>
        <w:numPr>
          <w:ilvl w:val="0"/>
          <w:numId w:val="2"/>
        </w:numPr>
        <w:spacing w:after="120"/>
        <w:ind w:left="-180"/>
        <w:rPr>
          <w:rFonts w:ascii="Arial Black" w:hAnsi="Arial Black"/>
          <w:b/>
          <w:sz w:val="32"/>
          <w:szCs w:val="32"/>
        </w:rPr>
      </w:pPr>
      <w:r w:rsidRPr="00771FE3">
        <w:rPr>
          <w:rFonts w:ascii="Arial Black" w:hAnsi="Arial Black"/>
          <w:sz w:val="32"/>
          <w:szCs w:val="32"/>
        </w:rPr>
        <w:lastRenderedPageBreak/>
        <w:t>A tweet length description of the game</w:t>
      </w:r>
    </w:p>
    <w:p w:rsidR="00771FE3" w:rsidRDefault="00771FE3" w:rsidP="00771FE3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Build your Manor. </w:t>
      </w:r>
      <w:proofErr w:type="spellStart"/>
      <w:r>
        <w:rPr>
          <w:rFonts w:ascii="Times New Roman" w:hAnsi="Times New Roman" w:cs="Times New Roman"/>
          <w:sz w:val="32"/>
          <w:szCs w:val="32"/>
        </w:rPr>
        <w:t>Develope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your Manor. You are the king of your kingdom!</w:t>
      </w:r>
    </w:p>
    <w:p w:rsidR="00771FE3" w:rsidRDefault="00771FE3" w:rsidP="00771FE3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</w:t>
      </w:r>
      <w:r w:rsidR="002D027D" w:rsidRPr="002D027D">
        <w:rPr>
          <w:rFonts w:ascii="Times New Roman" w:hAnsi="Times New Roman" w:cs="Times New Roman"/>
          <w:sz w:val="32"/>
          <w:szCs w:val="32"/>
        </w:rPr>
        <w:t>Destiny creator</w:t>
      </w:r>
    </w:p>
    <w:p w:rsidR="002D027D" w:rsidRDefault="002D027D" w:rsidP="00771FE3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#C</w:t>
      </w:r>
      <w:r w:rsidRPr="002D027D">
        <w:rPr>
          <w:rFonts w:ascii="Times New Roman" w:hAnsi="Times New Roman" w:cs="Times New Roman"/>
          <w:sz w:val="32"/>
          <w:szCs w:val="32"/>
        </w:rPr>
        <w:t>hivalry</w:t>
      </w:r>
    </w:p>
    <w:p w:rsidR="002D027D" w:rsidRPr="002D027D" w:rsidRDefault="002D027D" w:rsidP="002D027D">
      <w:pPr>
        <w:pStyle w:val="ListParagraph"/>
        <w:numPr>
          <w:ilvl w:val="0"/>
          <w:numId w:val="2"/>
        </w:numPr>
        <w:spacing w:after="120"/>
        <w:ind w:left="-180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sz w:val="32"/>
          <w:szCs w:val="32"/>
        </w:rPr>
        <w:t>A</w:t>
      </w:r>
      <w:r w:rsidRPr="002D027D">
        <w:rPr>
          <w:rFonts w:ascii="Arial Black" w:hAnsi="Arial Black"/>
          <w:sz w:val="32"/>
          <w:szCs w:val="32"/>
        </w:rPr>
        <w:t xml:space="preserve"> logo for the </w:t>
      </w:r>
      <w:r w:rsidRPr="00771FE3">
        <w:rPr>
          <w:rFonts w:ascii="Arial Black" w:hAnsi="Arial Black"/>
          <w:sz w:val="32"/>
          <w:szCs w:val="32"/>
        </w:rPr>
        <w:t>game</w:t>
      </w:r>
    </w:p>
    <w:p w:rsidR="002D027D" w:rsidRDefault="002D027D" w:rsidP="002D027D">
      <w:pPr>
        <w:spacing w:after="120"/>
        <w:jc w:val="center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w:drawing>
          <wp:inline distT="0" distB="0" distL="0" distR="0">
            <wp:extent cx="1133475" cy="1133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7D" w:rsidRPr="002D027D" w:rsidRDefault="002D027D" w:rsidP="002D027D">
      <w:pPr>
        <w:pStyle w:val="ListParagraph"/>
        <w:numPr>
          <w:ilvl w:val="0"/>
          <w:numId w:val="2"/>
        </w:numPr>
        <w:spacing w:after="120"/>
        <w:ind w:left="-180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sz w:val="32"/>
          <w:szCs w:val="32"/>
        </w:rPr>
        <w:t>A</w:t>
      </w:r>
      <w:r w:rsidRPr="002D027D">
        <w:rPr>
          <w:rFonts w:ascii="Arial Black" w:hAnsi="Arial Black"/>
          <w:sz w:val="32"/>
          <w:szCs w:val="32"/>
        </w:rPr>
        <w:t xml:space="preserve"> ‘brand image’ (or image set) for the game</w:t>
      </w:r>
    </w:p>
    <w:p w:rsidR="002D027D" w:rsidRDefault="002D027D" w:rsidP="002D027D">
      <w:pPr>
        <w:spacing w:after="120"/>
        <w:jc w:val="center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w:drawing>
          <wp:inline distT="0" distB="0" distL="0" distR="0" wp14:anchorId="462F59C6" wp14:editId="2193E2B7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7D" w:rsidRDefault="002D027D">
      <w:pPr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sz w:val="32"/>
          <w:szCs w:val="32"/>
        </w:rPr>
        <w:br w:type="page"/>
      </w:r>
    </w:p>
    <w:p w:rsidR="002D027D" w:rsidRPr="002D027D" w:rsidRDefault="002D027D" w:rsidP="002D027D">
      <w:pPr>
        <w:pStyle w:val="ListParagraph"/>
        <w:numPr>
          <w:ilvl w:val="0"/>
          <w:numId w:val="2"/>
        </w:numPr>
        <w:spacing w:after="120"/>
        <w:ind w:left="-180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A</w:t>
      </w:r>
      <w:r w:rsidRPr="002D027D">
        <w:rPr>
          <w:rFonts w:ascii="Arial Black" w:hAnsi="Arial Black"/>
          <w:sz w:val="32"/>
          <w:szCs w:val="32"/>
        </w:rPr>
        <w:t xml:space="preserve"> selection of screenshots or photos of the game being played</w:t>
      </w:r>
    </w:p>
    <w:p w:rsidR="002D027D" w:rsidRDefault="002D027D" w:rsidP="002D027D">
      <w:pPr>
        <w:pStyle w:val="ListParagraph"/>
        <w:spacing w:after="120"/>
        <w:ind w:left="-180"/>
        <w:jc w:val="center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w:drawing>
          <wp:inline distT="0" distB="0" distL="0" distR="0" wp14:anchorId="036BFB70" wp14:editId="60999AFA">
            <wp:extent cx="4269675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7D" w:rsidRPr="00AE4586" w:rsidRDefault="002D027D" w:rsidP="002D027D">
      <w:pPr>
        <w:pStyle w:val="ListParagraph"/>
        <w:spacing w:after="120"/>
        <w:ind w:left="-180"/>
        <w:jc w:val="center"/>
        <w:rPr>
          <w:rFonts w:ascii="Times New Roman" w:eastAsia="微軟正黑體" w:hAnsi="Times New Roman" w:cs="Times New Roman"/>
          <w:sz w:val="28"/>
          <w:szCs w:val="24"/>
        </w:rPr>
      </w:pPr>
      <w:r w:rsidRPr="00AE4586">
        <w:rPr>
          <w:rFonts w:ascii="Times New Roman" w:eastAsia="微軟正黑體" w:hAnsi="Times New Roman" w:cs="Times New Roman"/>
          <w:sz w:val="28"/>
          <w:szCs w:val="24"/>
        </w:rPr>
        <w:t>Player setup: using Player Screen to hide their Rectangle Game Tiles, resources, and three Plastic Pawns.</w:t>
      </w:r>
    </w:p>
    <w:p w:rsidR="002D027D" w:rsidRDefault="002D027D" w:rsidP="002D027D">
      <w:pPr>
        <w:pStyle w:val="ListParagraph"/>
        <w:spacing w:after="120"/>
        <w:ind w:left="-180"/>
        <w:jc w:val="center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w:drawing>
          <wp:inline distT="0" distB="0" distL="0" distR="0">
            <wp:extent cx="4269675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7D" w:rsidRPr="00AE4586" w:rsidRDefault="00AE4586" w:rsidP="002D027D">
      <w:pPr>
        <w:pStyle w:val="ListParagraph"/>
        <w:spacing w:after="120"/>
        <w:ind w:left="-180"/>
        <w:jc w:val="center"/>
        <w:rPr>
          <w:rFonts w:ascii="Times New Roman" w:eastAsia="微軟正黑體" w:hAnsi="Times New Roman" w:cs="Times New Roman"/>
          <w:sz w:val="28"/>
          <w:szCs w:val="24"/>
        </w:rPr>
      </w:pPr>
      <w:r w:rsidRPr="00AE4586">
        <w:rPr>
          <w:rFonts w:ascii="Times New Roman" w:eastAsia="微軟正黑體" w:hAnsi="Times New Roman" w:cs="Times New Roman"/>
          <w:sz w:val="28"/>
          <w:szCs w:val="24"/>
        </w:rPr>
        <w:t>Player are placing workers and choose the priority of the resources.</w:t>
      </w:r>
    </w:p>
    <w:p w:rsidR="002D027D" w:rsidRDefault="002D027D" w:rsidP="002D027D">
      <w:pPr>
        <w:pStyle w:val="ListParagraph"/>
        <w:spacing w:after="120"/>
        <w:ind w:left="-180"/>
        <w:jc w:val="center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w:lastRenderedPageBreak/>
        <w:drawing>
          <wp:inline distT="0" distB="0" distL="0" distR="0">
            <wp:extent cx="4269675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7D" w:rsidRPr="00AE4586" w:rsidRDefault="00AE4586" w:rsidP="002D027D">
      <w:pPr>
        <w:pStyle w:val="ListParagraph"/>
        <w:spacing w:after="120"/>
        <w:ind w:left="-180"/>
        <w:jc w:val="center"/>
        <w:rPr>
          <w:rFonts w:ascii="Times New Roman" w:eastAsia="微軟正黑體" w:hAnsi="Times New Roman" w:cs="Times New Roman"/>
          <w:sz w:val="28"/>
          <w:szCs w:val="24"/>
        </w:rPr>
      </w:pPr>
      <w:r w:rsidRPr="00AE4586">
        <w:rPr>
          <w:rFonts w:ascii="Times New Roman" w:eastAsia="微軟正黑體" w:hAnsi="Times New Roman" w:cs="Times New Roman"/>
          <w:sz w:val="28"/>
          <w:szCs w:val="24"/>
        </w:rPr>
        <w:t>Player are preparing the war</w:t>
      </w:r>
      <w:r>
        <w:rPr>
          <w:rFonts w:ascii="Times New Roman" w:eastAsia="微軟正黑體" w:hAnsi="Times New Roman" w:cs="Times New Roman"/>
          <w:sz w:val="28"/>
          <w:szCs w:val="24"/>
        </w:rPr>
        <w:t xml:space="preserve"> </w:t>
      </w:r>
      <w:r w:rsidRPr="00AE4586">
        <w:rPr>
          <w:rFonts w:ascii="Times New Roman" w:eastAsia="微軟正黑體" w:hAnsi="Times New Roman" w:cs="Times New Roman"/>
          <w:sz w:val="28"/>
          <w:szCs w:val="24"/>
        </w:rPr>
        <w:t>(Using the War tactic board)</w:t>
      </w:r>
    </w:p>
    <w:p w:rsidR="002D027D" w:rsidRDefault="002D027D" w:rsidP="002D027D">
      <w:pPr>
        <w:pStyle w:val="ListParagraph"/>
        <w:spacing w:after="120"/>
        <w:ind w:left="-180"/>
        <w:jc w:val="center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noProof/>
          <w:sz w:val="32"/>
          <w:szCs w:val="32"/>
        </w:rPr>
        <w:drawing>
          <wp:inline distT="0" distB="0" distL="0" distR="0">
            <wp:extent cx="4269675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586" w:rsidRDefault="00AE4586" w:rsidP="00AE4586">
      <w:pPr>
        <w:pStyle w:val="ListParagraph"/>
        <w:spacing w:after="120"/>
        <w:ind w:left="-180"/>
        <w:jc w:val="center"/>
        <w:rPr>
          <w:rFonts w:ascii="Times New Roman" w:eastAsia="微軟正黑體" w:hAnsi="Times New Roman" w:cs="Times New Roman"/>
          <w:sz w:val="28"/>
          <w:szCs w:val="24"/>
        </w:rPr>
      </w:pPr>
      <w:r>
        <w:rPr>
          <w:rFonts w:ascii="Times New Roman" w:eastAsia="微軟正黑體" w:hAnsi="Times New Roman" w:cs="Times New Roman"/>
          <w:sz w:val="28"/>
          <w:szCs w:val="24"/>
        </w:rPr>
        <w:t xml:space="preserve">Every end of rounds, players need to provide the food to </w:t>
      </w:r>
      <w:proofErr w:type="spellStart"/>
      <w:r>
        <w:rPr>
          <w:rFonts w:ascii="Times New Roman" w:eastAsia="微軟正黑體" w:hAnsi="Times New Roman" w:cs="Times New Roman"/>
          <w:sz w:val="28"/>
          <w:szCs w:val="24"/>
        </w:rPr>
        <w:t>rhe</w:t>
      </w:r>
      <w:proofErr w:type="spellEnd"/>
      <w:r>
        <w:rPr>
          <w:rFonts w:ascii="Times New Roman" w:eastAsia="微軟正黑體" w:hAnsi="Times New Roman" w:cs="Times New Roman"/>
          <w:sz w:val="28"/>
          <w:szCs w:val="24"/>
        </w:rPr>
        <w:t xml:space="preserve"> </w:t>
      </w:r>
      <w:r w:rsidRPr="00A63100">
        <w:rPr>
          <w:rFonts w:ascii="Arial" w:eastAsia="微軟正黑體" w:hAnsi="Arial" w:cs="Arial"/>
          <w:sz w:val="26"/>
          <w:szCs w:val="26"/>
        </w:rPr>
        <w:t>residents</w:t>
      </w:r>
      <w:r>
        <w:rPr>
          <w:rFonts w:ascii="Times New Roman" w:eastAsia="微軟正黑體" w:hAnsi="Times New Roman" w:cs="Times New Roman"/>
          <w:sz w:val="28"/>
          <w:szCs w:val="24"/>
        </w:rPr>
        <w:t xml:space="preserve"> of their manor.</w:t>
      </w:r>
    </w:p>
    <w:p w:rsidR="0069222B" w:rsidRPr="0069222B" w:rsidRDefault="0069222B" w:rsidP="0069222B">
      <w:pPr>
        <w:pStyle w:val="ListParagraph"/>
        <w:spacing w:after="120"/>
        <w:ind w:left="-180"/>
        <w:rPr>
          <w:rFonts w:ascii="Times New Roman" w:eastAsia="微軟正黑體" w:hAnsi="Times New Roman" w:cs="Times New Roman"/>
          <w:sz w:val="28"/>
          <w:szCs w:val="24"/>
        </w:rPr>
      </w:pPr>
      <w:r w:rsidRPr="0069222B">
        <w:rPr>
          <w:rFonts w:ascii="Times New Roman" w:eastAsia="微軟正黑體" w:hAnsi="Times New Roman" w:cs="Times New Roman"/>
          <w:b/>
          <w:sz w:val="28"/>
          <w:szCs w:val="24"/>
        </w:rPr>
        <w:t>Video</w:t>
      </w:r>
      <w:r>
        <w:rPr>
          <w:rFonts w:ascii="Times New Roman" w:eastAsia="微軟正黑體" w:hAnsi="Times New Roman" w:cs="Times New Roman"/>
          <w:b/>
          <w:sz w:val="28"/>
          <w:szCs w:val="24"/>
        </w:rPr>
        <w:t xml:space="preserve"> 1</w:t>
      </w:r>
      <w:r w:rsidRPr="0069222B">
        <w:rPr>
          <w:rFonts w:ascii="Times New Roman" w:eastAsia="微軟正黑體" w:hAnsi="Times New Roman" w:cs="Times New Roman"/>
          <w:b/>
          <w:sz w:val="28"/>
          <w:szCs w:val="24"/>
        </w:rPr>
        <w:t>:</w:t>
      </w:r>
      <w:r w:rsidRPr="0069222B">
        <w:t xml:space="preserve"> </w:t>
      </w:r>
      <w:hyperlink r:id="rId18" w:history="1">
        <w:r w:rsidRPr="0069222B">
          <w:rPr>
            <w:rStyle w:val="Hyperlink"/>
            <w:rFonts w:ascii="Times New Roman" w:eastAsia="微軟正黑體" w:hAnsi="Times New Roman" w:cs="Times New Roman"/>
            <w:sz w:val="28"/>
            <w:szCs w:val="24"/>
          </w:rPr>
          <w:t>https://youtu.be/tCAnCuItxDQ</w:t>
        </w:r>
      </w:hyperlink>
      <w:bookmarkStart w:id="0" w:name="_GoBack"/>
      <w:bookmarkEnd w:id="0"/>
    </w:p>
    <w:p w:rsidR="00AE4586" w:rsidRDefault="0069222B" w:rsidP="0069222B">
      <w:pPr>
        <w:pStyle w:val="ListParagraph"/>
        <w:spacing w:after="120"/>
        <w:ind w:left="-180"/>
        <w:rPr>
          <w:rFonts w:ascii="Times New Roman" w:eastAsia="微軟正黑體" w:hAnsi="Times New Roman" w:cs="Times New Roman"/>
          <w:sz w:val="28"/>
          <w:szCs w:val="24"/>
        </w:rPr>
      </w:pPr>
      <w:r w:rsidRPr="0069222B">
        <w:rPr>
          <w:rFonts w:ascii="Times New Roman" w:eastAsia="微軟正黑體" w:hAnsi="Times New Roman" w:cs="Times New Roman"/>
          <w:b/>
          <w:sz w:val="28"/>
          <w:szCs w:val="24"/>
        </w:rPr>
        <w:t>Video</w:t>
      </w:r>
      <w:r>
        <w:rPr>
          <w:rFonts w:ascii="Times New Roman" w:eastAsia="微軟正黑體" w:hAnsi="Times New Roman" w:cs="Times New Roman"/>
          <w:b/>
          <w:sz w:val="28"/>
          <w:szCs w:val="24"/>
        </w:rPr>
        <w:t xml:space="preserve"> 2</w:t>
      </w:r>
      <w:r w:rsidRPr="0069222B">
        <w:rPr>
          <w:rFonts w:ascii="Times New Roman" w:eastAsia="微軟正黑體" w:hAnsi="Times New Roman" w:cs="Times New Roman"/>
          <w:b/>
          <w:sz w:val="28"/>
          <w:szCs w:val="24"/>
        </w:rPr>
        <w:t>:</w:t>
      </w:r>
      <w:r w:rsidRPr="0069222B">
        <w:t xml:space="preserve"> </w:t>
      </w:r>
      <w:hyperlink r:id="rId19" w:history="1">
        <w:r w:rsidRPr="0069222B">
          <w:rPr>
            <w:rStyle w:val="Hyperlink"/>
            <w:rFonts w:ascii="Times New Roman" w:eastAsia="微軟正黑體" w:hAnsi="Times New Roman" w:cs="Times New Roman"/>
            <w:sz w:val="28"/>
            <w:szCs w:val="24"/>
          </w:rPr>
          <w:t>https://youtu.be/-ro_pqInM7k</w:t>
        </w:r>
      </w:hyperlink>
      <w:r w:rsidR="00AE4586">
        <w:rPr>
          <w:rFonts w:ascii="Times New Roman" w:eastAsia="微軟正黑體" w:hAnsi="Times New Roman" w:cs="Times New Roman"/>
          <w:sz w:val="28"/>
          <w:szCs w:val="24"/>
        </w:rPr>
        <w:br w:type="page"/>
      </w:r>
    </w:p>
    <w:p w:rsidR="00754D19" w:rsidRPr="00754D19" w:rsidRDefault="00634D50" w:rsidP="00754D19">
      <w:pPr>
        <w:pStyle w:val="ListParagraph"/>
        <w:numPr>
          <w:ilvl w:val="0"/>
          <w:numId w:val="2"/>
        </w:numPr>
        <w:spacing w:after="120"/>
        <w:ind w:left="-180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A</w:t>
      </w:r>
      <w:r w:rsidR="00754D19" w:rsidRPr="00754D19">
        <w:rPr>
          <w:rFonts w:ascii="Arial Black" w:hAnsi="Arial Black"/>
          <w:sz w:val="32"/>
          <w:szCs w:val="32"/>
        </w:rPr>
        <w:t xml:space="preserve"> 1-2 sentence description</w:t>
      </w:r>
    </w:p>
    <w:p w:rsidR="00754D19" w:rsidRDefault="00754D19" w:rsidP="00754D19">
      <w:pPr>
        <w:pStyle w:val="ListParagraph"/>
        <w:spacing w:after="120"/>
        <w:ind w:left="-180"/>
        <w:rPr>
          <w:rFonts w:ascii="Times New Roman" w:hAnsi="Times New Roman" w:cs="Times New Roman"/>
          <w:sz w:val="32"/>
          <w:szCs w:val="32"/>
        </w:rPr>
      </w:pPr>
      <w:r w:rsidRPr="00754D19">
        <w:rPr>
          <w:rFonts w:ascii="Times New Roman" w:hAnsi="Times New Roman" w:cs="Times New Roman"/>
          <w:sz w:val="32"/>
          <w:szCs w:val="32"/>
        </w:rPr>
        <w:t>Player</w:t>
      </w:r>
      <w:r>
        <w:rPr>
          <w:rFonts w:ascii="Times New Roman" w:hAnsi="Times New Roman" w:cs="Times New Roman"/>
          <w:sz w:val="32"/>
          <w:szCs w:val="32"/>
        </w:rPr>
        <w:t>s</w:t>
      </w:r>
      <w:r w:rsidRPr="00754D19">
        <w:rPr>
          <w:rFonts w:ascii="Times New Roman" w:hAnsi="Times New Roman" w:cs="Times New Roman"/>
          <w:sz w:val="32"/>
          <w:szCs w:val="32"/>
        </w:rPr>
        <w:t xml:space="preserve"> need to Expand the territory and become the Legal heir of the kingdom.</w:t>
      </w:r>
    </w:p>
    <w:p w:rsidR="00754D19" w:rsidRPr="00754D19" w:rsidRDefault="00754D19" w:rsidP="00754D19">
      <w:pPr>
        <w:pStyle w:val="ListParagraph"/>
        <w:numPr>
          <w:ilvl w:val="0"/>
          <w:numId w:val="2"/>
        </w:numPr>
        <w:spacing w:after="120"/>
        <w:ind w:left="-180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sz w:val="32"/>
          <w:szCs w:val="32"/>
        </w:rPr>
        <w:t>Why</w:t>
      </w:r>
      <w:r w:rsidR="007A6DBD">
        <w:rPr>
          <w:rFonts w:ascii="Arial Black" w:hAnsi="Arial Black"/>
          <w:sz w:val="32"/>
          <w:szCs w:val="32"/>
        </w:rPr>
        <w:t>’s</w:t>
      </w:r>
      <w:r>
        <w:rPr>
          <w:rFonts w:ascii="Arial Black" w:hAnsi="Arial Black"/>
          <w:sz w:val="32"/>
          <w:szCs w:val="32"/>
        </w:rPr>
        <w:t xml:space="preserve"> </w:t>
      </w:r>
      <w:r w:rsidR="007A6DBD">
        <w:rPr>
          <w:rFonts w:ascii="Arial Black" w:hAnsi="Arial Black"/>
          <w:sz w:val="32"/>
          <w:szCs w:val="32"/>
        </w:rPr>
        <w:t>meaningful</w:t>
      </w:r>
      <w:r>
        <w:rPr>
          <w:rFonts w:ascii="Arial Black" w:hAnsi="Arial Black"/>
          <w:sz w:val="32"/>
          <w:szCs w:val="32"/>
        </w:rPr>
        <w:t>?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754D19" w:rsidTr="00754D19">
        <w:trPr>
          <w:jc w:val="center"/>
        </w:trPr>
        <w:tc>
          <w:tcPr>
            <w:tcW w:w="4315" w:type="dxa"/>
            <w:vAlign w:val="center"/>
          </w:tcPr>
          <w:p w:rsidR="00754D19" w:rsidRDefault="00754D19" w:rsidP="00754D19">
            <w:pPr>
              <w:pStyle w:val="ListParagraph"/>
              <w:ind w:left="0"/>
              <w:jc w:val="center"/>
              <w:rPr>
                <w:rFonts w:ascii="Arial Black" w:hAnsi="Arial Black"/>
                <w:b/>
                <w:sz w:val="32"/>
                <w:szCs w:val="32"/>
              </w:rPr>
            </w:pPr>
            <w:r>
              <w:rPr>
                <w:rFonts w:ascii="Arial Black" w:hAnsi="Arial Black"/>
                <w:b/>
                <w:sz w:val="32"/>
                <w:szCs w:val="32"/>
              </w:rPr>
              <w:t>In Game</w:t>
            </w:r>
          </w:p>
        </w:tc>
        <w:tc>
          <w:tcPr>
            <w:tcW w:w="4315" w:type="dxa"/>
            <w:vAlign w:val="center"/>
          </w:tcPr>
          <w:p w:rsidR="00754D19" w:rsidRDefault="00754D19" w:rsidP="00754D19">
            <w:pPr>
              <w:pStyle w:val="ListParagraph"/>
              <w:ind w:left="0"/>
              <w:jc w:val="center"/>
              <w:rPr>
                <w:rFonts w:ascii="Arial Black" w:hAnsi="Arial Black"/>
                <w:b/>
                <w:sz w:val="32"/>
                <w:szCs w:val="32"/>
              </w:rPr>
            </w:pPr>
            <w:r w:rsidRPr="00754D19">
              <w:rPr>
                <w:rFonts w:ascii="Arial Black" w:hAnsi="Arial Black"/>
                <w:b/>
                <w:sz w:val="32"/>
                <w:szCs w:val="32"/>
              </w:rPr>
              <w:t>Takeaway</w:t>
            </w:r>
            <w:r>
              <w:rPr>
                <w:rFonts w:ascii="Arial Black" w:hAnsi="Arial Black"/>
                <w:b/>
                <w:sz w:val="32"/>
                <w:szCs w:val="32"/>
              </w:rPr>
              <w:t>/</w:t>
            </w:r>
            <w:r>
              <w:t xml:space="preserve"> </w:t>
            </w:r>
            <w:r>
              <w:rPr>
                <w:rFonts w:ascii="Arial Black" w:hAnsi="Arial Black"/>
                <w:b/>
                <w:sz w:val="32"/>
                <w:szCs w:val="32"/>
              </w:rPr>
              <w:t>M</w:t>
            </w:r>
            <w:r w:rsidRPr="00754D19">
              <w:rPr>
                <w:rFonts w:ascii="Arial Black" w:hAnsi="Arial Black"/>
                <w:b/>
                <w:sz w:val="32"/>
                <w:szCs w:val="32"/>
              </w:rPr>
              <w:t>etaphor</w:t>
            </w:r>
          </w:p>
        </w:tc>
      </w:tr>
      <w:tr w:rsidR="007A6DBD" w:rsidTr="00754D19">
        <w:trPr>
          <w:jc w:val="center"/>
        </w:trPr>
        <w:tc>
          <w:tcPr>
            <w:tcW w:w="4315" w:type="dxa"/>
            <w:vAlign w:val="center"/>
          </w:tcPr>
          <w:p w:rsidR="007A6DBD" w:rsidRPr="007A6DBD" w:rsidRDefault="007A6DBD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 order of players is important, but the player who has more golds or serfdom will always be the first player of every round.</w:t>
            </w:r>
          </w:p>
        </w:tc>
        <w:tc>
          <w:tcPr>
            <w:tcW w:w="4315" w:type="dxa"/>
            <w:vAlign w:val="center"/>
          </w:tcPr>
          <w:p w:rsidR="007A6DBD" w:rsidRPr="007A6DBD" w:rsidRDefault="007A6DBD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A6DBD">
              <w:rPr>
                <w:rFonts w:ascii="Times New Roman" w:hAnsi="Times New Roman" w:cs="Times New Roman"/>
                <w:sz w:val="32"/>
                <w:szCs w:val="32"/>
              </w:rPr>
              <w:t>Unfair world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r w:rsidRPr="007A6DBD">
              <w:rPr>
                <w:rFonts w:ascii="Times New Roman" w:hAnsi="Times New Roman" w:cs="Times New Roman"/>
                <w:sz w:val="32"/>
                <w:szCs w:val="32"/>
              </w:rPr>
              <w:t>Rich get richer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  <w:tr w:rsidR="007A6DBD" w:rsidTr="00754D19">
        <w:trPr>
          <w:jc w:val="center"/>
        </w:trPr>
        <w:tc>
          <w:tcPr>
            <w:tcW w:w="4315" w:type="dxa"/>
            <w:vAlign w:val="center"/>
          </w:tcPr>
          <w:p w:rsidR="007A6DBD" w:rsidRDefault="007A6DBD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Players can join the war to defeat the player who has more power and wealth.</w:t>
            </w:r>
          </w:p>
        </w:tc>
        <w:tc>
          <w:tcPr>
            <w:tcW w:w="4315" w:type="dxa"/>
            <w:vAlign w:val="center"/>
          </w:tcPr>
          <w:p w:rsidR="007A6DBD" w:rsidRPr="007A6DBD" w:rsidRDefault="007A6DBD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A6DBD">
              <w:rPr>
                <w:rFonts w:ascii="Times New Roman" w:hAnsi="Times New Roman" w:cs="Times New Roman"/>
                <w:sz w:val="32"/>
                <w:szCs w:val="32"/>
              </w:rPr>
              <w:t>importance of cooperation</w:t>
            </w:r>
          </w:p>
        </w:tc>
      </w:tr>
      <w:tr w:rsidR="007A6DBD" w:rsidTr="00754D19">
        <w:trPr>
          <w:jc w:val="center"/>
        </w:trPr>
        <w:tc>
          <w:tcPr>
            <w:tcW w:w="4315" w:type="dxa"/>
            <w:vAlign w:val="center"/>
          </w:tcPr>
          <w:p w:rsidR="007A6DBD" w:rsidRDefault="007A6DBD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 the market, player can trade with the other players.</w:t>
            </w:r>
          </w:p>
          <w:p w:rsidR="007A6DBD" w:rsidRDefault="007A6DBD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 the war, player can invite the other player to join the war.</w:t>
            </w:r>
          </w:p>
        </w:tc>
        <w:tc>
          <w:tcPr>
            <w:tcW w:w="4315" w:type="dxa"/>
            <w:vAlign w:val="center"/>
          </w:tcPr>
          <w:p w:rsidR="007A6DBD" w:rsidRPr="007A6DBD" w:rsidRDefault="007A6DBD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A6DBD">
              <w:rPr>
                <w:rFonts w:ascii="Times New Roman" w:hAnsi="Times New Roman" w:cs="Times New Roman"/>
                <w:sz w:val="32"/>
                <w:szCs w:val="32"/>
              </w:rPr>
              <w:t>Negotiation ability</w:t>
            </w:r>
          </w:p>
        </w:tc>
      </w:tr>
      <w:tr w:rsidR="00634D50" w:rsidTr="00754D19">
        <w:trPr>
          <w:jc w:val="center"/>
        </w:trPr>
        <w:tc>
          <w:tcPr>
            <w:tcW w:w="4315" w:type="dxa"/>
            <w:vAlign w:val="center"/>
          </w:tcPr>
          <w:p w:rsidR="00634D50" w:rsidRDefault="00634D50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Players need to place the workers to gain the resources.</w:t>
            </w:r>
          </w:p>
        </w:tc>
        <w:tc>
          <w:tcPr>
            <w:tcW w:w="4315" w:type="dxa"/>
            <w:vAlign w:val="center"/>
          </w:tcPr>
          <w:p w:rsidR="00634D50" w:rsidRPr="007A6DBD" w:rsidRDefault="00634D50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634D50">
              <w:rPr>
                <w:rFonts w:ascii="Times New Roman" w:hAnsi="Times New Roman" w:cs="Times New Roman"/>
                <w:sz w:val="32"/>
                <w:szCs w:val="32"/>
              </w:rPr>
              <w:t>Prioritize</w:t>
            </w:r>
          </w:p>
        </w:tc>
      </w:tr>
      <w:tr w:rsidR="00754D19" w:rsidTr="00754D19">
        <w:trPr>
          <w:jc w:val="center"/>
        </w:trPr>
        <w:tc>
          <w:tcPr>
            <w:tcW w:w="4315" w:type="dxa"/>
            <w:vAlign w:val="center"/>
          </w:tcPr>
          <w:p w:rsidR="00754D19" w:rsidRPr="00754D19" w:rsidRDefault="00754D19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Story</w:t>
            </w:r>
            <w:r w:rsidR="007A6DBD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(England kingdom</w:t>
            </w:r>
            <w:r w:rsidR="007A6DBD">
              <w:rPr>
                <w:rFonts w:ascii="Times New Roman" w:hAnsi="Times New Roman" w:cs="Times New Roman"/>
                <w:sz w:val="32"/>
                <w:szCs w:val="32"/>
              </w:rPr>
              <w:t>, Henry I, and Federalism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  <w:tc>
          <w:tcPr>
            <w:tcW w:w="4315" w:type="dxa"/>
            <w:vAlign w:val="center"/>
          </w:tcPr>
          <w:p w:rsidR="00754D19" w:rsidRDefault="00754D19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History </w:t>
            </w:r>
            <w:r w:rsidR="007A6DBD">
              <w:rPr>
                <w:rFonts w:ascii="Times New Roman" w:hAnsi="Times New Roman" w:cs="Times New Roman"/>
                <w:sz w:val="32"/>
                <w:szCs w:val="32"/>
              </w:rPr>
              <w:t>education (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Real history, person, and fact.)</w:t>
            </w:r>
          </w:p>
          <w:p w:rsidR="00754D19" w:rsidRDefault="00754D19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Federalism is the </w:t>
            </w:r>
            <w:r w:rsidR="007A6DBD">
              <w:rPr>
                <w:rFonts w:ascii="Times New Roman" w:hAnsi="Times New Roman" w:cs="Times New Roman"/>
                <w:sz w:val="32"/>
                <w:szCs w:val="32"/>
              </w:rPr>
              <w:t xml:space="preserve">important </w:t>
            </w:r>
            <w:r w:rsidR="007A6DBD" w:rsidRPr="007A6DBD">
              <w:rPr>
                <w:rFonts w:ascii="Times New Roman" w:hAnsi="Times New Roman" w:cs="Times New Roman"/>
                <w:sz w:val="32"/>
                <w:szCs w:val="32"/>
              </w:rPr>
              <w:t>system</w:t>
            </w:r>
            <w:r w:rsidR="007A6DBD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7A6DBD" w:rsidRPr="007A6DBD">
              <w:rPr>
                <w:rFonts w:ascii="Times New Roman" w:hAnsi="Times New Roman" w:cs="Times New Roman"/>
                <w:sz w:val="32"/>
                <w:szCs w:val="32"/>
              </w:rPr>
              <w:t xml:space="preserve">in </w:t>
            </w:r>
            <w:r w:rsidR="007A6DBD">
              <w:rPr>
                <w:rFonts w:ascii="Times New Roman" w:hAnsi="Times New Roman" w:cs="Times New Roman"/>
                <w:sz w:val="32"/>
                <w:szCs w:val="32"/>
              </w:rPr>
              <w:t>E</w:t>
            </w:r>
            <w:r w:rsidR="007A6DBD" w:rsidRPr="007A6DBD">
              <w:rPr>
                <w:rFonts w:ascii="Times New Roman" w:hAnsi="Times New Roman" w:cs="Times New Roman"/>
                <w:sz w:val="32"/>
                <w:szCs w:val="32"/>
              </w:rPr>
              <w:t>urope in the middle ages</w:t>
            </w:r>
            <w:r w:rsidR="007A6DBD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754D19" w:rsidRPr="00754D19" w:rsidRDefault="00754D19" w:rsidP="00754D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754D19" w:rsidRPr="00754D19" w:rsidRDefault="00754D19" w:rsidP="00754D19">
      <w:pPr>
        <w:pStyle w:val="ListParagraph"/>
        <w:spacing w:after="120"/>
        <w:ind w:left="-180"/>
        <w:rPr>
          <w:rFonts w:ascii="Arial Black" w:hAnsi="Arial Black"/>
          <w:b/>
          <w:sz w:val="32"/>
          <w:szCs w:val="32"/>
        </w:rPr>
      </w:pPr>
    </w:p>
    <w:p w:rsidR="00754D19" w:rsidRPr="00754D19" w:rsidRDefault="00754D19" w:rsidP="00754D19">
      <w:pPr>
        <w:pStyle w:val="ListParagraph"/>
        <w:spacing w:after="120"/>
        <w:ind w:left="-180"/>
        <w:rPr>
          <w:rFonts w:ascii="Times New Roman" w:hAnsi="Times New Roman" w:cs="Times New Roman"/>
          <w:sz w:val="32"/>
          <w:szCs w:val="32"/>
        </w:rPr>
      </w:pPr>
    </w:p>
    <w:p w:rsidR="002D027D" w:rsidRPr="00AE4586" w:rsidRDefault="002D027D" w:rsidP="00AE4586">
      <w:pPr>
        <w:pStyle w:val="ListParagraph"/>
        <w:spacing w:after="120"/>
        <w:ind w:left="-180"/>
        <w:jc w:val="center"/>
        <w:rPr>
          <w:rFonts w:ascii="Times New Roman" w:eastAsia="微軟正黑體" w:hAnsi="Times New Roman" w:cs="Times New Roman"/>
          <w:sz w:val="28"/>
          <w:szCs w:val="24"/>
        </w:rPr>
      </w:pPr>
    </w:p>
    <w:sectPr w:rsidR="002D027D" w:rsidRPr="00AE4586">
      <w:head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2F01" w:rsidRDefault="00C32F01" w:rsidP="0070006E">
      <w:pPr>
        <w:spacing w:after="0" w:line="240" w:lineRule="auto"/>
      </w:pPr>
      <w:r>
        <w:separator/>
      </w:r>
    </w:p>
  </w:endnote>
  <w:endnote w:type="continuationSeparator" w:id="0">
    <w:p w:rsidR="00C32F01" w:rsidRDefault="00C32F01" w:rsidP="00700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iron">
    <w:panose1 w:val="02000607000000020002"/>
    <w:charset w:val="00"/>
    <w:family w:val="auto"/>
    <w:pitch w:val="variable"/>
    <w:sig w:usb0="80000207" w:usb1="0000004A" w:usb2="0000000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2F01" w:rsidRDefault="00C32F01" w:rsidP="0070006E">
      <w:pPr>
        <w:spacing w:after="0" w:line="240" w:lineRule="auto"/>
      </w:pPr>
      <w:r>
        <w:separator/>
      </w:r>
    </w:p>
  </w:footnote>
  <w:footnote w:type="continuationSeparator" w:id="0">
    <w:p w:rsidR="00C32F01" w:rsidRDefault="00C32F01" w:rsidP="007000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515B" w:rsidRPr="00F0515B" w:rsidRDefault="00F0515B" w:rsidP="00F0515B">
    <w:pPr>
      <w:spacing w:after="0"/>
      <w:jc w:val="right"/>
      <w:rPr>
        <w:rFonts w:ascii="Britannic Bold" w:hAnsi="Britannic Bold" w:cs="Times New Roman"/>
        <w:sz w:val="24"/>
        <w:szCs w:val="24"/>
      </w:rPr>
    </w:pPr>
    <w:r w:rsidRPr="00F0515B">
      <w:rPr>
        <w:rFonts w:ascii="Britannic Bold" w:hAnsi="Britannic Bold" w:cs="Times New Roman"/>
        <w:sz w:val="24"/>
        <w:szCs w:val="24"/>
      </w:rPr>
      <w:t xml:space="preserve">Designer: </w:t>
    </w:r>
    <w:proofErr w:type="spellStart"/>
    <w:r w:rsidRPr="00F0515B">
      <w:rPr>
        <w:rFonts w:ascii="Britannic Bold" w:hAnsi="Britannic Bold" w:cs="Times New Roman"/>
        <w:sz w:val="24"/>
        <w:szCs w:val="24"/>
      </w:rPr>
      <w:t>Chaocheng</w:t>
    </w:r>
    <w:proofErr w:type="spellEnd"/>
    <w:r w:rsidRPr="00F0515B">
      <w:rPr>
        <w:rFonts w:ascii="Britannic Bold" w:hAnsi="Britannic Bold" w:cs="Times New Roman"/>
        <w:sz w:val="24"/>
        <w:szCs w:val="24"/>
      </w:rPr>
      <w:t xml:space="preserve"> Lin</w:t>
    </w:r>
  </w:p>
  <w:p w:rsidR="00F0515B" w:rsidRPr="00F0515B" w:rsidRDefault="00F0515B">
    <w:pPr>
      <w:pStyle w:val="Header"/>
      <w:rPr>
        <w:rFonts w:ascii="Britannic Bold" w:hAnsi="Britannic Bol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447F14"/>
    <w:multiLevelType w:val="hybridMultilevel"/>
    <w:tmpl w:val="E04EA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416B6C"/>
    <w:multiLevelType w:val="hybridMultilevel"/>
    <w:tmpl w:val="90662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81D"/>
    <w:rsid w:val="000D2F09"/>
    <w:rsid w:val="000F032A"/>
    <w:rsid w:val="00173FFC"/>
    <w:rsid w:val="002D027D"/>
    <w:rsid w:val="00495E42"/>
    <w:rsid w:val="00634D50"/>
    <w:rsid w:val="0069222B"/>
    <w:rsid w:val="0070006E"/>
    <w:rsid w:val="00754D19"/>
    <w:rsid w:val="00771FE3"/>
    <w:rsid w:val="007A6DBD"/>
    <w:rsid w:val="00AE4586"/>
    <w:rsid w:val="00B903FC"/>
    <w:rsid w:val="00C3281D"/>
    <w:rsid w:val="00C32F01"/>
    <w:rsid w:val="00CC4649"/>
    <w:rsid w:val="00EB055E"/>
    <w:rsid w:val="00F0515B"/>
    <w:rsid w:val="00F5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20100A"/>
  <w15:chartTrackingRefBased/>
  <w15:docId w15:val="{BD15001C-1918-40DE-8FBF-C6A44B4A7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5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81D"/>
    <w:pPr>
      <w:ind w:left="720"/>
      <w:contextualSpacing/>
    </w:pPr>
  </w:style>
  <w:style w:type="table" w:styleId="TableGrid">
    <w:name w:val="Table Grid"/>
    <w:basedOn w:val="TableNormal"/>
    <w:uiPriority w:val="39"/>
    <w:rsid w:val="00F50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0006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06E"/>
  </w:style>
  <w:style w:type="paragraph" w:styleId="Footer">
    <w:name w:val="footer"/>
    <w:basedOn w:val="Normal"/>
    <w:link w:val="FooterChar"/>
    <w:uiPriority w:val="99"/>
    <w:unhideWhenUsed/>
    <w:rsid w:val="0070006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06E"/>
  </w:style>
  <w:style w:type="paragraph" w:styleId="BalloonText">
    <w:name w:val="Balloon Text"/>
    <w:basedOn w:val="Normal"/>
    <w:link w:val="BalloonTextChar"/>
    <w:uiPriority w:val="99"/>
    <w:semiHidden/>
    <w:unhideWhenUsed/>
    <w:rsid w:val="00173F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FF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9222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youtu.be/tCAnCuItxDQ" TargetMode="External"/><Relationship Id="rId3" Type="http://schemas.openxmlformats.org/officeDocument/2006/relationships/image" Target="media/image1.jpeg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microsoft.com/office/2007/relationships/hdphoto" Target="media/hdphoto1.wdp"/><Relationship Id="rId19" Type="http://schemas.openxmlformats.org/officeDocument/2006/relationships/hyperlink" Target="https://youtu.be/-ro_pqInM7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Q</dc:creator>
  <cp:keywords/>
  <dc:description/>
  <cp:lastModifiedBy>Q Q</cp:lastModifiedBy>
  <cp:revision>6</cp:revision>
  <dcterms:created xsi:type="dcterms:W3CDTF">2019-12-07T11:37:00Z</dcterms:created>
  <dcterms:modified xsi:type="dcterms:W3CDTF">2019-12-07T12:48:00Z</dcterms:modified>
</cp:coreProperties>
</file>