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88466797"/>
        <w:docPartObj>
          <w:docPartGallery w:val="Cover Pages"/>
          <w:docPartUnique/>
        </w:docPartObj>
      </w:sdtPr>
      <w:sdtContent>
        <w:p w:rsidR="00CE0B0E" w:rsidRDefault="00CE0B0E" w:rsidP="00005EC5">
          <w:pPr>
            <w:pStyle w:val="NoSpacing"/>
            <w:spacing w:line="276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rFonts w:ascii="Times New Roman" w:eastAsiaTheme="minorHAnsi" w:hAnsi="Times New Roman" w:cs="Times New Roman"/>
              <w:noProof/>
            </w:rPr>
            <mc:AlternateContent>
              <mc:Choice Requires="wps">
                <w:drawing>
                  <wp:anchor distT="91440" distB="91440" distL="114300" distR="114300" simplePos="0" relativeHeight="251662336" behindDoc="1" locked="0" layoutInCell="1" allowOverlap="1">
                    <wp:simplePos x="0" y="0"/>
                    <wp:positionH relativeFrom="page">
                      <wp:posOffset>4061460</wp:posOffset>
                    </wp:positionH>
                    <wp:positionV relativeFrom="paragraph">
                      <wp:posOffset>6112510</wp:posOffset>
                    </wp:positionV>
                    <wp:extent cx="3421380" cy="1718945"/>
                    <wp:effectExtent l="0" t="0" r="0" b="0"/>
                    <wp:wrapSquare wrapText="bothSides"/>
                    <wp:docPr id="33" name="Text Box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21380" cy="17189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41D6F" w:rsidRDefault="00741D6F" w:rsidP="00CE0B0E">
                                <w:pPr>
                                  <w:pBdr>
                                    <w:top w:val="single" w:sz="24" w:space="8" w:color="4F81BD"/>
                                    <w:bottom w:val="single" w:sz="24" w:space="8" w:color="4F81BD"/>
                                  </w:pBdr>
                                  <w:rPr>
                                    <w:b/>
                                    <w:i/>
                                    <w:iCs/>
                                    <w:color w:val="4F81BD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iCs/>
                                    <w:color w:val="4F81BD"/>
                                  </w:rPr>
                                  <w:t>Team 4:</w:t>
                                </w:r>
                              </w:p>
                              <w:p w:rsidR="00741D6F" w:rsidRDefault="00741D6F" w:rsidP="00CE0B0E">
                                <w:pPr>
                                  <w:pBdr>
                                    <w:top w:val="single" w:sz="24" w:space="8" w:color="4F81BD"/>
                                    <w:bottom w:val="single" w:sz="24" w:space="8" w:color="4F81BD"/>
                                  </w:pBdr>
                                  <w:rPr>
                                    <w:i/>
                                    <w:iCs/>
                                    <w:color w:val="4F81BD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/>
                                  </w:rPr>
                                  <w:t>Adarsh Goyal</w:t>
                                </w:r>
                              </w:p>
                              <w:p w:rsidR="00741D6F" w:rsidRDefault="00741D6F" w:rsidP="00CE0B0E">
                                <w:pPr>
                                  <w:pBdr>
                                    <w:top w:val="single" w:sz="24" w:space="8" w:color="4F81BD"/>
                                    <w:bottom w:val="single" w:sz="24" w:space="8" w:color="4F81BD"/>
                                  </w:pBdr>
                                  <w:rPr>
                                    <w:i/>
                                    <w:iCs/>
                                    <w:color w:val="4F81BD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/>
                                  </w:rPr>
                                  <w:t>Anand Deshmukh</w:t>
                                </w:r>
                              </w:p>
                              <w:p w:rsidR="00741D6F" w:rsidRDefault="00741D6F" w:rsidP="00CE0B0E">
                                <w:pPr>
                                  <w:pBdr>
                                    <w:top w:val="single" w:sz="24" w:space="8" w:color="4F81BD"/>
                                    <w:bottom w:val="single" w:sz="24" w:space="8" w:color="4F81BD"/>
                                  </w:pBdr>
                                  <w:rPr>
                                    <w:i/>
                                    <w:iCs/>
                                    <w:color w:val="4F81BD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/>
                                  </w:rPr>
                                  <w:t>Jia Dai</w:t>
                                </w:r>
                              </w:p>
                              <w:p w:rsidR="00741D6F" w:rsidRDefault="00741D6F" w:rsidP="00CE0B0E">
                                <w:pPr>
                                  <w:pBdr>
                                    <w:top w:val="single" w:sz="24" w:space="8" w:color="4F81BD"/>
                                    <w:bottom w:val="single" w:sz="24" w:space="8" w:color="4F81BD"/>
                                  </w:pBdr>
                                  <w:rPr>
                                    <w:i/>
                                    <w:iCs/>
                                    <w:color w:val="4F81BD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/>
                                  </w:rPr>
                                  <w:t>Meena Kewlani</w:t>
                                </w:r>
                              </w:p>
                              <w:p w:rsidR="00741D6F" w:rsidRDefault="00741D6F" w:rsidP="00CE0B0E">
                                <w:pPr>
                                  <w:pBdr>
                                    <w:top w:val="single" w:sz="24" w:space="8" w:color="4F81BD"/>
                                    <w:bottom w:val="single" w:sz="24" w:space="8" w:color="4F81BD"/>
                                  </w:pBdr>
                                  <w:rPr>
                                    <w:i/>
                                    <w:iCs/>
                                    <w:color w:val="4F81BD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/>
                                  </w:rPr>
                                  <w:t>Shan Lin</w:t>
                                </w:r>
                              </w:p>
                              <w:p w:rsidR="00741D6F" w:rsidRDefault="00741D6F" w:rsidP="00CE0B0E">
                                <w:pPr>
                                  <w:pBdr>
                                    <w:top w:val="single" w:sz="24" w:space="8" w:color="4F81BD"/>
                                    <w:bottom w:val="single" w:sz="24" w:space="8" w:color="4F81BD"/>
                                  </w:pBdr>
                                  <w:rPr>
                                    <w:i/>
                                    <w:iCs/>
                                    <w:color w:val="4F81BD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/>
                                  </w:rPr>
                                  <w:t>Yash Ambegaokar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margin-left:319.8pt;margin-top:481.3pt;width:269.4pt;height:135.35pt;z-index:-251654144;visibility:visible;mso-wrap-style:square;mso-width-percent:585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" filled="f" stroked="f">
                    <v:textbox>
                      <w:txbxContent>
                        <w:p w:rsidR="00741D6F" w:rsidRDefault="00741D6F" w:rsidP="00CE0B0E">
                          <w:pPr>
                            <w:pBdr>
                              <w:top w:val="single" w:sz="24" w:space="8" w:color="4F81BD"/>
                              <w:bottom w:val="single" w:sz="24" w:space="8" w:color="4F81BD"/>
                            </w:pBdr>
                            <w:rPr>
                              <w:b/>
                              <w:i/>
                              <w:iCs/>
                              <w:color w:val="4F81BD"/>
                            </w:rPr>
                          </w:pPr>
                          <w:r>
                            <w:rPr>
                              <w:b/>
                              <w:i/>
                              <w:iCs/>
                              <w:color w:val="4F81BD"/>
                            </w:rPr>
                            <w:t>Team 4:</w:t>
                          </w:r>
                        </w:p>
                        <w:p w:rsidR="00741D6F" w:rsidRDefault="00741D6F" w:rsidP="00CE0B0E">
                          <w:pPr>
                            <w:pBdr>
                              <w:top w:val="single" w:sz="24" w:space="8" w:color="4F81BD"/>
                              <w:bottom w:val="single" w:sz="24" w:space="8" w:color="4F81BD"/>
                            </w:pBdr>
                            <w:rPr>
                              <w:i/>
                              <w:iCs/>
                              <w:color w:val="4F81BD"/>
                            </w:rPr>
                          </w:pPr>
                          <w:r>
                            <w:rPr>
                              <w:i/>
                              <w:iCs/>
                              <w:color w:val="4F81BD"/>
                            </w:rPr>
                            <w:t>Adarsh Goyal</w:t>
                          </w:r>
                        </w:p>
                        <w:p w:rsidR="00741D6F" w:rsidRDefault="00741D6F" w:rsidP="00CE0B0E">
                          <w:pPr>
                            <w:pBdr>
                              <w:top w:val="single" w:sz="24" w:space="8" w:color="4F81BD"/>
                              <w:bottom w:val="single" w:sz="24" w:space="8" w:color="4F81BD"/>
                            </w:pBdr>
                            <w:rPr>
                              <w:i/>
                              <w:iCs/>
                              <w:color w:val="4F81BD"/>
                            </w:rPr>
                          </w:pPr>
                          <w:r>
                            <w:rPr>
                              <w:i/>
                              <w:iCs/>
                              <w:color w:val="4F81BD"/>
                            </w:rPr>
                            <w:t>Anand Deshmukh</w:t>
                          </w:r>
                        </w:p>
                        <w:p w:rsidR="00741D6F" w:rsidRDefault="00741D6F" w:rsidP="00CE0B0E">
                          <w:pPr>
                            <w:pBdr>
                              <w:top w:val="single" w:sz="24" w:space="8" w:color="4F81BD"/>
                              <w:bottom w:val="single" w:sz="24" w:space="8" w:color="4F81BD"/>
                            </w:pBdr>
                            <w:rPr>
                              <w:i/>
                              <w:iCs/>
                              <w:color w:val="4F81BD"/>
                            </w:rPr>
                          </w:pPr>
                          <w:r>
                            <w:rPr>
                              <w:i/>
                              <w:iCs/>
                              <w:color w:val="4F81BD"/>
                            </w:rPr>
                            <w:t>Jia Dai</w:t>
                          </w:r>
                        </w:p>
                        <w:p w:rsidR="00741D6F" w:rsidRDefault="00741D6F" w:rsidP="00CE0B0E">
                          <w:pPr>
                            <w:pBdr>
                              <w:top w:val="single" w:sz="24" w:space="8" w:color="4F81BD"/>
                              <w:bottom w:val="single" w:sz="24" w:space="8" w:color="4F81BD"/>
                            </w:pBdr>
                            <w:rPr>
                              <w:i/>
                              <w:iCs/>
                              <w:color w:val="4F81BD"/>
                            </w:rPr>
                          </w:pPr>
                          <w:r>
                            <w:rPr>
                              <w:i/>
                              <w:iCs/>
                              <w:color w:val="4F81BD"/>
                            </w:rPr>
                            <w:t>Meena Kewlani</w:t>
                          </w:r>
                        </w:p>
                        <w:p w:rsidR="00741D6F" w:rsidRDefault="00741D6F" w:rsidP="00CE0B0E">
                          <w:pPr>
                            <w:pBdr>
                              <w:top w:val="single" w:sz="24" w:space="8" w:color="4F81BD"/>
                              <w:bottom w:val="single" w:sz="24" w:space="8" w:color="4F81BD"/>
                            </w:pBdr>
                            <w:rPr>
                              <w:i/>
                              <w:iCs/>
                              <w:color w:val="4F81BD"/>
                            </w:rPr>
                          </w:pPr>
                          <w:r>
                            <w:rPr>
                              <w:i/>
                              <w:iCs/>
                              <w:color w:val="4F81BD"/>
                            </w:rPr>
                            <w:t>Shan Lin</w:t>
                          </w:r>
                        </w:p>
                        <w:p w:rsidR="00741D6F" w:rsidRDefault="00741D6F" w:rsidP="00CE0B0E">
                          <w:pPr>
                            <w:pBdr>
                              <w:top w:val="single" w:sz="24" w:space="8" w:color="4F81BD"/>
                              <w:bottom w:val="single" w:sz="24" w:space="8" w:color="4F81BD"/>
                            </w:pBdr>
                            <w:rPr>
                              <w:i/>
                              <w:iCs/>
                              <w:color w:val="4F81BD"/>
                            </w:rPr>
                          </w:pPr>
                          <w:r>
                            <w:rPr>
                              <w:i/>
                              <w:iCs/>
                              <w:color w:val="4F81BD"/>
                            </w:rPr>
                            <w:t>Yash Ambegaokar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0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41D6F" w:rsidRDefault="00741D6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10/4/2017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S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fbS7xlkk&#10;AACHBAEADgAAAAAAAAAAAAAAAAAuAgAAZHJzL2Uyb0RvYy54bWxQSwECLQAUAAYACAAAACEAT/eV&#10;Mt0AAAAGAQAADwAAAAAAAAAAAAAAAACzJgAAZHJzL2Rvd25yZXYueG1sUEsFBgAAAAAEAAQA8wAA&#10;AL0nAAAAAA=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0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41D6F" w:rsidRDefault="00741D6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10/4/2017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3025140</wp:posOffset>
                    </wp:positionH>
                    <wp:positionV relativeFrom="page">
                      <wp:posOffset>1714500</wp:posOffset>
                    </wp:positionV>
                    <wp:extent cx="4381500" cy="1069848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815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1D6F" w:rsidRDefault="00741D6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Team 4 – Assignment 6</w:t>
                                    </w:r>
                                  </w:sdtContent>
                                </w:sdt>
                              </w:p>
                              <w:p w:rsidR="00741D6F" w:rsidRDefault="00741D6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Advanced Business Analytics – MGMT 67200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38.2pt;margin-top:135pt;width:34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" filled="f" stroked="f" strokeweight=".5pt">
                    <v:textbox inset="0,0,0,0">
                      <w:txbxContent>
                        <w:p w:rsidR="00741D6F" w:rsidRDefault="00741D6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Team 4 – Assignment 6</w:t>
                              </w:r>
                            </w:sdtContent>
                          </w:sdt>
                        </w:p>
                        <w:p w:rsidR="00741D6F" w:rsidRDefault="00741D6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Advanced Business Analytics – MGMT 67200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317B17" w:rsidRDefault="00C739AB" w:rsidP="00513F77">
      <w:pPr>
        <w:pStyle w:val="Heading1"/>
      </w:pPr>
      <w:r>
        <w:lastRenderedPageBreak/>
        <w:t>About the dataset</w:t>
      </w:r>
      <w:r w:rsidR="00513F77">
        <w:t>:</w:t>
      </w:r>
    </w:p>
    <w:p w:rsidR="00513F77" w:rsidRDefault="00513F77" w:rsidP="00513F77"/>
    <w:p w:rsidR="00EA33A4" w:rsidRDefault="00EA33A4" w:rsidP="00EA33A4">
      <w:pPr>
        <w:pStyle w:val="Heading2"/>
      </w:pPr>
      <w:r>
        <w:t>Code:</w:t>
      </w:r>
    </w:p>
    <w:p w:rsidR="00C065C3" w:rsidRDefault="00C065C3" w:rsidP="00C065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</w:rPr>
        <w:t>'Final Project Crude Oil Prices'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Crude_Prices;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Year Month Prices;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time = _n_;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datalines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4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30.50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30.16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6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30.96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7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31.59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8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31.88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9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31.24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10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30.40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11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29.86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12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29.24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1984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29.65</w:t>
      </w:r>
    </w:p>
    <w:p w:rsidR="00025382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1984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ab/>
        <w:t>30.05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 xml:space="preserve">*Note: First few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datalines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 xml:space="preserve"> of the entire input data is shown here</w:t>
      </w:r>
    </w:p>
    <w:p w:rsidR="00987635" w:rsidRDefault="00987635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 xml:space="preserve">*Data file is submitted separately as an </w:t>
      </w:r>
      <w:bookmarkStart w:id="0" w:name="_GoBack"/>
      <w:bookmarkEnd w:id="0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  <w:t>attachment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C0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Prices ;</w:t>
      </w:r>
      <w:proofErr w:type="gramEnd"/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symbol1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=blue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interpol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=join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dot ;</w:t>
      </w:r>
      <w:proofErr w:type="gramEnd"/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Prices*time=</w:t>
      </w:r>
      <w:proofErr w:type="gramStart"/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:rsidR="00C065C3" w:rsidRDefault="00C065C3" w:rsidP="00C065C3">
      <w:pP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C065C3" w:rsidRDefault="00C739AB" w:rsidP="00F45D3F">
      <w:pPr>
        <w:jc w:val="center"/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Plot of Prices by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 of Prices by ti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5C3" w:rsidRDefault="00025382" w:rsidP="00C065C3">
      <w:pPr>
        <w:pStyle w:val="Subtitle"/>
      </w:pPr>
      <w:r>
        <w:t>Figure</w:t>
      </w:r>
      <w:r w:rsidR="00C065C3">
        <w:t xml:space="preserve">: </w:t>
      </w:r>
      <w:r w:rsidR="00C739AB">
        <w:t>Crude Oil Monthly Prices</w:t>
      </w:r>
      <w:r>
        <w:t xml:space="preserve"> vs time graph</w:t>
      </w:r>
    </w:p>
    <w:p w:rsidR="003451E8" w:rsidRDefault="003451E8" w:rsidP="003451E8">
      <w:r>
        <w:t xml:space="preserve">Observation: </w:t>
      </w:r>
    </w:p>
    <w:p w:rsidR="00AC5B6C" w:rsidRDefault="00C739AB" w:rsidP="003451E8">
      <w:pPr>
        <w:pStyle w:val="ListParagraph"/>
        <w:numPr>
          <w:ilvl w:val="0"/>
          <w:numId w:val="12"/>
        </w:numPr>
      </w:pPr>
      <w:r>
        <w:t>We can</w:t>
      </w:r>
      <w:r w:rsidR="00AC5B6C">
        <w:t xml:space="preserve"> see a change in variance</w:t>
      </w:r>
    </w:p>
    <w:p w:rsidR="00AC5B6C" w:rsidRDefault="00AC5B6C" w:rsidP="003451E8">
      <w:pPr>
        <w:pStyle w:val="ListParagraph"/>
        <w:numPr>
          <w:ilvl w:val="0"/>
          <w:numId w:val="12"/>
        </w:numPr>
      </w:pPr>
      <w:r>
        <w:t>We see a change in mean</w:t>
      </w:r>
    </w:p>
    <w:p w:rsidR="003451E8" w:rsidRDefault="003451E8" w:rsidP="003451E8">
      <w:pPr>
        <w:pStyle w:val="ListParagraph"/>
        <w:numPr>
          <w:ilvl w:val="0"/>
          <w:numId w:val="12"/>
        </w:numPr>
      </w:pPr>
      <w:r>
        <w:t xml:space="preserve">Hence, this </w:t>
      </w:r>
      <w:r w:rsidRPr="00F26422">
        <w:rPr>
          <w:u w:val="single"/>
        </w:rPr>
        <w:t>model is not stationary</w:t>
      </w:r>
      <w:r>
        <w:t xml:space="preserve"> and needs to be converted into a stationary model</w:t>
      </w:r>
    </w:p>
    <w:p w:rsidR="00AC5B6C" w:rsidRDefault="00C739AB" w:rsidP="00AC5B6C">
      <w:pPr>
        <w:pStyle w:val="ListParagraph"/>
        <w:numPr>
          <w:ilvl w:val="0"/>
          <w:numId w:val="12"/>
        </w:numPr>
      </w:pPr>
      <w:r>
        <w:t>We take the log and</w:t>
      </w:r>
      <w:r w:rsidR="00AC5B6C">
        <w:t xml:space="preserve"> difference to make the mean constant</w:t>
      </w:r>
    </w:p>
    <w:p w:rsidR="00AC5B6C" w:rsidRDefault="00AC5B6C" w:rsidP="00AC5B6C"/>
    <w:p w:rsidR="00010D04" w:rsidRDefault="00010D04" w:rsidP="00787FE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/******The model is non-stationary and differencing needs to be applied*****/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Crude_Prices_diff;</w:t>
      </w:r>
    </w:p>
    <w:p w:rsidR="00C739AB" w:rsidRDefault="00C739AB" w:rsidP="00C739AB">
      <w:pPr>
        <w:autoSpaceDE w:val="0"/>
        <w:autoSpaceDN w:val="0"/>
        <w:adjustRightInd w:val="0"/>
        <w:ind w:firstLine="72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Crude_Prices;</w:t>
      </w:r>
    </w:p>
    <w:p w:rsidR="00C739AB" w:rsidRDefault="00C739AB" w:rsidP="00C739AB">
      <w:pPr>
        <w:autoSpaceDE w:val="0"/>
        <w:autoSpaceDN w:val="0"/>
        <w:adjustRightInd w:val="0"/>
        <w:ind w:firstLine="72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lnPrices=log(Prices);</w:t>
      </w:r>
    </w:p>
    <w:p w:rsidR="00C739AB" w:rsidRDefault="00C739AB" w:rsidP="00C739AB">
      <w:pPr>
        <w:autoSpaceDE w:val="0"/>
        <w:autoSpaceDN w:val="0"/>
        <w:adjustRightInd w:val="0"/>
        <w:ind w:firstLine="72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diffPrices=dif(lnPrices);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=Crude_Prices_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diff ;</w:t>
      </w:r>
      <w:proofErr w:type="gramEnd"/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symbol1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=blue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interpol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=join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dot ;</w:t>
      </w:r>
      <w:proofErr w:type="gramEnd"/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diffPrices*time=</w:t>
      </w:r>
      <w:proofErr w:type="gramStart"/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:rsidR="00D247E1" w:rsidRDefault="00C739AB" w:rsidP="00F45D3F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1DDBE9" wp14:editId="49BCD9BB">
            <wp:extent cx="5943600" cy="4457700"/>
            <wp:effectExtent l="0" t="0" r="0" b="0"/>
            <wp:docPr id="32" name="Picture 32" descr="Plot of diffPrices by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 of diffPrices by ti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7E1" w:rsidRDefault="00AC5B6C" w:rsidP="00D247E1">
      <w:pPr>
        <w:pStyle w:val="Subtitle"/>
        <w:rPr>
          <w:rFonts w:eastAsiaTheme="minorHAnsi"/>
          <w:shd w:val="clear" w:color="auto" w:fill="FFFFFF"/>
        </w:rPr>
      </w:pPr>
      <w:r>
        <w:rPr>
          <w:rFonts w:eastAsiaTheme="minorHAnsi"/>
          <w:shd w:val="clear" w:color="auto" w:fill="FFFFFF"/>
        </w:rPr>
        <w:t>Figure</w:t>
      </w:r>
      <w:r w:rsidR="00D247E1">
        <w:rPr>
          <w:rFonts w:eastAsiaTheme="minorHAnsi"/>
          <w:shd w:val="clear" w:color="auto" w:fill="FFFFFF"/>
        </w:rPr>
        <w:t>: Model has</w:t>
      </w:r>
      <w:r w:rsidR="00C739AB">
        <w:rPr>
          <w:rFonts w:eastAsiaTheme="minorHAnsi"/>
          <w:shd w:val="clear" w:color="auto" w:fill="FFFFFF"/>
        </w:rPr>
        <w:t xml:space="preserve"> now</w:t>
      </w:r>
      <w:r w:rsidR="00D247E1">
        <w:rPr>
          <w:rFonts w:eastAsiaTheme="minorHAnsi"/>
          <w:shd w:val="clear" w:color="auto" w:fill="FFFFFF"/>
        </w:rPr>
        <w:t xml:space="preserve"> become stationary</w:t>
      </w:r>
    </w:p>
    <w:p w:rsidR="00D247E1" w:rsidRDefault="00D247E1" w:rsidP="00787FE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020B33" w:rsidRDefault="00020B33" w:rsidP="00020B33">
      <w:pPr>
        <w:pStyle w:val="Heading2"/>
        <w:rPr>
          <w:rFonts w:eastAsiaTheme="minorHAnsi"/>
          <w:shd w:val="clear" w:color="auto" w:fill="FFFFFF"/>
        </w:rPr>
      </w:pPr>
      <w:r>
        <w:rPr>
          <w:rFonts w:eastAsiaTheme="minorHAnsi"/>
          <w:shd w:val="clear" w:color="auto" w:fill="FFFFFF"/>
        </w:rPr>
        <w:t>A] Identify</w:t>
      </w:r>
    </w:p>
    <w:p w:rsidR="00020B33" w:rsidRDefault="00020B33" w:rsidP="00D247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/*************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arima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 xml:space="preserve"> modeling to check for ACF and PACF values*************/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/****We then predict our AR or MA model and check them using regression****/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=Crude_Prices_diff;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identify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lnPrices(</w:t>
      </w:r>
      <w:proofErr w:type="gramEnd"/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nlag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:rsidR="00AC5B6C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C739AB" w:rsidRDefault="00C739AB" w:rsidP="00C739A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87FEA" w:rsidRDefault="00F45D3F" w:rsidP="00F45D3F">
      <w:pPr>
        <w:jc w:val="center"/>
      </w:pPr>
      <w:r>
        <w:rPr>
          <w:noProof/>
        </w:rPr>
        <w:lastRenderedPageBreak/>
        <w:drawing>
          <wp:inline distT="0" distB="0" distL="0" distR="0" wp14:anchorId="3A56C308" wp14:editId="3E4F67E1">
            <wp:extent cx="5037880" cy="3147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747" cy="315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F" w:rsidRDefault="00F45D3F" w:rsidP="00F45D3F">
      <w:pPr>
        <w:jc w:val="center"/>
      </w:pPr>
    </w:p>
    <w:p w:rsidR="00F45D3F" w:rsidRDefault="00F45D3F" w:rsidP="00F45D3F">
      <w:pPr>
        <w:jc w:val="center"/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0CE2C22" wp14:editId="795A9460">
            <wp:extent cx="4998720" cy="3749040"/>
            <wp:effectExtent l="0" t="0" r="0" b="3810"/>
            <wp:docPr id="35" name="Picture 2" descr="Trend and Correlation Analysis for lnPrices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end and Correlation Analysis for lnPrices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422" w:rsidRDefault="00F26422" w:rsidP="00787FEA"/>
    <w:p w:rsidR="00F26422" w:rsidRDefault="00AC5B6C" w:rsidP="00E04178">
      <w:pPr>
        <w:pStyle w:val="Subtitle"/>
        <w:jc w:val="center"/>
      </w:pPr>
      <w:r>
        <w:t>Figure</w:t>
      </w:r>
      <w:r w:rsidR="00F26422">
        <w:t xml:space="preserve">: ARIMA Procedure and </w:t>
      </w:r>
      <w:r w:rsidR="00F45D3F">
        <w:t>Seasonal-</w:t>
      </w:r>
      <w:r w:rsidR="00F26422">
        <w:t>Trend Analysis for</w:t>
      </w:r>
      <w:r w:rsidR="00F45D3F">
        <w:t xml:space="preserve"> </w:t>
      </w:r>
      <w:proofErr w:type="gramStart"/>
      <w:r w:rsidR="00F45D3F">
        <w:t>lnPrices(</w:t>
      </w:r>
      <w:proofErr w:type="gramEnd"/>
      <w:r w:rsidR="00F45D3F">
        <w:t>1) [differencing one]</w:t>
      </w:r>
    </w:p>
    <w:p w:rsidR="003451E8" w:rsidRDefault="003451E8" w:rsidP="00F26422"/>
    <w:p w:rsidR="0096571D" w:rsidRDefault="0096571D">
      <w:pPr>
        <w:spacing w:after="160" w:line="259" w:lineRule="auto"/>
      </w:pPr>
    </w:p>
    <w:p w:rsidR="0096571D" w:rsidRDefault="0096571D">
      <w:pPr>
        <w:spacing w:after="160" w:line="259" w:lineRule="auto"/>
      </w:pPr>
    </w:p>
    <w:p w:rsidR="009B5F24" w:rsidRDefault="00512E36">
      <w:pPr>
        <w:spacing w:after="160" w:line="259" w:lineRule="auto"/>
      </w:pPr>
      <w:r>
        <w:lastRenderedPageBreak/>
        <w:t>Observation:</w:t>
      </w:r>
    </w:p>
    <w:p w:rsidR="005127CF" w:rsidRDefault="005127CF" w:rsidP="00512E36">
      <w:pPr>
        <w:pStyle w:val="ListParagraph"/>
        <w:numPr>
          <w:ilvl w:val="0"/>
          <w:numId w:val="13"/>
        </w:numPr>
        <w:spacing w:after="160" w:line="259" w:lineRule="auto"/>
      </w:pPr>
      <w:r>
        <w:t>No seasonal trend observed. Hence no need to take seasonal differencing.</w:t>
      </w:r>
    </w:p>
    <w:p w:rsidR="00F45D3F" w:rsidRDefault="00F45D3F" w:rsidP="00741D6F">
      <w:pPr>
        <w:pStyle w:val="ListParagraph"/>
        <w:numPr>
          <w:ilvl w:val="0"/>
          <w:numId w:val="13"/>
        </w:numPr>
        <w:spacing w:after="160" w:line="259" w:lineRule="auto"/>
      </w:pPr>
      <w:r>
        <w:t>A tail-</w:t>
      </w:r>
      <w:r w:rsidR="00512E36">
        <w:t>off at lag 1 in t</w:t>
      </w:r>
      <w:r>
        <w:t>he ACF graph – indicates a AR</w:t>
      </w:r>
      <w:r w:rsidR="00512E36">
        <w:t xml:space="preserve"> model</w:t>
      </w:r>
      <w:r w:rsidR="002716B9">
        <w:t xml:space="preserve">. </w:t>
      </w:r>
    </w:p>
    <w:p w:rsidR="00512E36" w:rsidRDefault="002716B9" w:rsidP="00741D6F">
      <w:pPr>
        <w:pStyle w:val="ListParagraph"/>
        <w:numPr>
          <w:ilvl w:val="0"/>
          <w:numId w:val="13"/>
        </w:numPr>
        <w:spacing w:after="160" w:line="259" w:lineRule="auto"/>
      </w:pPr>
      <w:r>
        <w:t>A cut</w:t>
      </w:r>
      <w:r w:rsidR="00512E36">
        <w:t xml:space="preserve">-off </w:t>
      </w:r>
      <w:r w:rsidR="00F45D3F">
        <w:t>at lag 1</w:t>
      </w:r>
      <w:r>
        <w:t xml:space="preserve"> </w:t>
      </w:r>
      <w:r w:rsidR="00512E36">
        <w:t xml:space="preserve">in the PACF graph – indicates </w:t>
      </w:r>
      <w:proofErr w:type="gramStart"/>
      <w:r w:rsidR="00F45D3F">
        <w:t>AR(</w:t>
      </w:r>
      <w:proofErr w:type="gramEnd"/>
      <w:r w:rsidR="00F45D3F">
        <w:t>1</w:t>
      </w:r>
      <w:r>
        <w:t>)</w:t>
      </w:r>
      <w:r w:rsidR="00512E36">
        <w:t xml:space="preserve"> model</w:t>
      </w:r>
    </w:p>
    <w:p w:rsidR="00512E36" w:rsidRDefault="00F45D3F" w:rsidP="00512E36">
      <w:pPr>
        <w:pStyle w:val="ListParagraph"/>
        <w:numPr>
          <w:ilvl w:val="0"/>
          <w:numId w:val="13"/>
        </w:numPr>
        <w:spacing w:after="160" w:line="259" w:lineRule="auto"/>
      </w:pPr>
      <w:r>
        <w:t xml:space="preserve">Hence </w:t>
      </w:r>
      <w:proofErr w:type="gramStart"/>
      <w:r>
        <w:t>AR(</w:t>
      </w:r>
      <w:proofErr w:type="gramEnd"/>
      <w:r>
        <w:t>1</w:t>
      </w:r>
      <w:r w:rsidR="00512E36">
        <w:t>) models may be goo</w:t>
      </w:r>
      <w:r>
        <w:t>d fit tentatively</w:t>
      </w:r>
      <w:r w:rsidR="00512E36">
        <w:t xml:space="preserve"> and should be investigated further</w:t>
      </w:r>
    </w:p>
    <w:p w:rsidR="0096571D" w:rsidRDefault="0096571D" w:rsidP="00512E36">
      <w:pPr>
        <w:spacing w:after="160" w:line="259" w:lineRule="auto"/>
      </w:pPr>
    </w:p>
    <w:p w:rsidR="00512E36" w:rsidRDefault="00512E36" w:rsidP="00512E36">
      <w:pPr>
        <w:spacing w:after="160" w:line="259" w:lineRule="auto"/>
      </w:pPr>
      <w:r>
        <w:t>To investigate the new models further we create lags and residuals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/****Creating lags and residuals in the model****/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Crude_Prices_model;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Crude_Prices_diff;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p1=lag(diffPrices);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p2=lag(p1);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p3=lag(p2);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p4=lag(p3);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p5=lag(p4);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/****This will give us residuals to test for adequacy****/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=Crude_Prices_model;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diffPrices=p1 p2 p3 p4 p5;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=Crude_Prices_out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=residual;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41D6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/****Creates lag for residuals****/</w:t>
      </w:r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Crude_Prices_out;</w:t>
      </w:r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Crude_Prices_out;</w:t>
      </w:r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r1=lag(residual);</w:t>
      </w:r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r2=lag(r1);</w:t>
      </w:r>
    </w:p>
    <w:p w:rsidR="00741D6F" w:rsidRDefault="00741D6F" w:rsidP="00741D6F">
      <w:pPr>
        <w:spacing w:after="160" w:line="259" w:lineRule="auto"/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41D6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F45D3F" w:rsidRDefault="00F45D3F" w:rsidP="00F45D3F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BBE542" wp14:editId="6EE92484">
            <wp:extent cx="4101119" cy="20345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580" cy="20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F" w:rsidRDefault="00F45D3F" w:rsidP="00F45D3F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3A832EF" wp14:editId="5404A340">
            <wp:extent cx="4099896" cy="24993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8919" cy="25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6F" w:rsidRDefault="00741D6F" w:rsidP="00F45D3F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F45D3F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t xml:space="preserve">We see only lag 1 (p1) in significant in t-test. We now check for regression and </w:t>
      </w:r>
      <w:proofErr w:type="spellStart"/>
      <w:r>
        <w:t>cp</w:t>
      </w:r>
      <w:proofErr w:type="spellEnd"/>
      <w:r>
        <w:t xml:space="preserve"> criterion</w:t>
      </w:r>
    </w:p>
    <w:p w:rsidR="0096571D" w:rsidRDefault="0096571D">
      <w:pPr>
        <w:spacing w:after="160" w:line="259" w:lineRule="auto"/>
      </w:pPr>
    </w:p>
    <w:p w:rsidR="00020B33" w:rsidRDefault="00020B33" w:rsidP="00020B33">
      <w:pPr>
        <w:pStyle w:val="Heading2"/>
      </w:pPr>
      <w:r>
        <w:t>B] Estimate</w:t>
      </w:r>
    </w:p>
    <w:p w:rsidR="00020B33" w:rsidRDefault="00020B33" w:rsidP="00512E36">
      <w:pPr>
        <w:spacing w:after="160" w:line="259" w:lineRule="auto"/>
      </w:pPr>
    </w:p>
    <w:p w:rsidR="00512E36" w:rsidRDefault="00512E36" w:rsidP="00512E36">
      <w:pPr>
        <w:spacing w:after="160" w:line="259" w:lineRule="auto"/>
      </w:pPr>
      <w:r>
        <w:t xml:space="preserve">To investigate which of the models are most significant we use the </w:t>
      </w:r>
      <w:proofErr w:type="spellStart"/>
      <w:r>
        <w:t>Cp</w:t>
      </w:r>
      <w:proofErr w:type="spellEnd"/>
      <w:r>
        <w:t xml:space="preserve"> criterion</w:t>
      </w:r>
      <w:r w:rsidR="0096571D">
        <w:t>. We also analyze p-values through regression results.</w:t>
      </w:r>
    </w:p>
    <w:p w:rsidR="00F45D3F" w:rsidRDefault="00741D6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/**</w:t>
      </w:r>
      <w:r w:rsidR="00A54839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*We pick best two</w:t>
      </w:r>
      <w:r w:rsidR="00F45D3F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 xml:space="preserve"> regression models after </w:t>
      </w:r>
      <w:proofErr w:type="spellStart"/>
      <w:r w:rsidR="00F45D3F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>cp</w:t>
      </w:r>
      <w:proofErr w:type="spellEnd"/>
      <w:r w:rsidR="00F45D3F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</w:rPr>
        <w:t xml:space="preserve"> criterion for estimation for minimum SSE***/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=Crude_Prices_out;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diffPrices = p1 p2 r1 r2/method=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cp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diffPrices = p1;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diffPrices = p1 p2 r1;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F45D3F" w:rsidRDefault="00F45D3F" w:rsidP="00F45D3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F103C4" w:rsidRDefault="00741D6F" w:rsidP="0096571D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07FC6AD0" wp14:editId="077F3003">
            <wp:extent cx="3445571" cy="19431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587" cy="19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C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2571B1" wp14:editId="03875E15">
                <wp:simplePos x="0" y="0"/>
                <wp:positionH relativeFrom="column">
                  <wp:posOffset>-7620</wp:posOffset>
                </wp:positionH>
                <wp:positionV relativeFrom="paragraph">
                  <wp:posOffset>731520</wp:posOffset>
                </wp:positionV>
                <wp:extent cx="3375660" cy="205740"/>
                <wp:effectExtent l="19050" t="19050" r="15240" b="2286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BEEC1" id="Rectangle 106" o:spid="_x0000_s1026" style="position:absolute;margin-left:-.6pt;margin-top:57.6pt;width:265.8pt;height:16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" filled="f" strokecolor="red" strokeweight="2.25pt"/>
            </w:pict>
          </mc:Fallback>
        </mc:AlternateContent>
      </w:r>
      <w:r w:rsidR="00F103C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464820</wp:posOffset>
                </wp:positionV>
                <wp:extent cx="3375660" cy="205740"/>
                <wp:effectExtent l="19050" t="19050" r="15240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B490E" id="Rectangle 105" o:spid="_x0000_s1026" style="position:absolute;margin-left:-.6pt;margin-top:36.6pt;width:265.8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" filled="f" strokecolor="red" strokeweight="2.25pt"/>
            </w:pict>
          </mc:Fallback>
        </mc:AlternateContent>
      </w:r>
    </w:p>
    <w:p w:rsidR="0096571D" w:rsidRDefault="00F103C4" w:rsidP="0096571D">
      <w:pPr>
        <w:spacing w:after="160" w:line="259" w:lineRule="auto"/>
      </w:pPr>
      <w:r>
        <w:t>…</w:t>
      </w:r>
    </w:p>
    <w:p w:rsidR="00F103C4" w:rsidRDefault="00741D6F" w:rsidP="0096571D">
      <w:pPr>
        <w:spacing w:after="160" w:line="259" w:lineRule="auto"/>
      </w:pPr>
      <w:r>
        <w:rPr>
          <w:noProof/>
        </w:rPr>
        <w:drawing>
          <wp:inline distT="0" distB="0" distL="0" distR="0" wp14:anchorId="32F01BF4" wp14:editId="37C4A68E">
            <wp:extent cx="3467100" cy="10371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9555" cy="10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1D" w:rsidRDefault="0096571D" w:rsidP="0096571D">
      <w:pPr>
        <w:pStyle w:val="Subtitle"/>
      </w:pPr>
      <w:r>
        <w:t xml:space="preserve">Figure: </w:t>
      </w:r>
      <w:proofErr w:type="spellStart"/>
      <w:r>
        <w:t>Cp</w:t>
      </w:r>
      <w:proofErr w:type="spellEnd"/>
      <w:r>
        <w:t xml:space="preserve"> criterion table</w:t>
      </w:r>
      <w:r w:rsidR="00D76965">
        <w:t>: T</w:t>
      </w:r>
      <w:r w:rsidR="003F1AD5">
        <w:t>hree</w:t>
      </w:r>
      <w:r w:rsidR="00D76965">
        <w:t xml:space="preserve"> best regression models highlighted</w:t>
      </w:r>
    </w:p>
    <w:p w:rsidR="00A54839" w:rsidRDefault="00A54839" w:rsidP="00A54839">
      <w:pPr>
        <w:pStyle w:val="Heading2"/>
      </w:pPr>
      <w:r>
        <w:t xml:space="preserve">C] </w:t>
      </w:r>
      <w:r>
        <w:t>Adequacy</w:t>
      </w:r>
    </w:p>
    <w:p w:rsidR="00741D6F" w:rsidRDefault="00741D6F" w:rsidP="00741D6F">
      <w:bookmarkStart w:id="1" w:name="_Hlk495574749"/>
      <w:r>
        <w:t xml:space="preserve">Checking ACF and PACF graphs for residuals  </w:t>
      </w:r>
    </w:p>
    <w:bookmarkEnd w:id="1"/>
    <w:p w:rsidR="00E04178" w:rsidRDefault="00E04178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=Crude_Prices_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out ;</w:t>
      </w:r>
      <w:proofErr w:type="gramEnd"/>
    </w:p>
    <w:p w:rsidR="00741D6F" w:rsidRDefault="00741D6F" w:rsidP="00741D6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identify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=residual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nlag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:rsidR="00A54839" w:rsidRDefault="00741D6F" w:rsidP="00A54839">
      <w:pP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41D6F" w:rsidRDefault="00A54839" w:rsidP="00A54839">
      <w:pPr>
        <w:jc w:val="center"/>
      </w:pPr>
      <w:r>
        <w:rPr>
          <w:noProof/>
        </w:rPr>
        <w:drawing>
          <wp:inline distT="0" distB="0" distL="0" distR="0" wp14:anchorId="7B148DF8" wp14:editId="3D308711">
            <wp:extent cx="4023360" cy="2970665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110" cy="29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78" w:rsidRDefault="00E04178" w:rsidP="00E04178">
      <w:pPr>
        <w:pStyle w:val="Subtitle"/>
        <w:jc w:val="center"/>
      </w:pPr>
      <w:r>
        <w:t>Figure</w:t>
      </w:r>
      <w:r>
        <w:t>: ARIMA Procedure for residuals</w:t>
      </w:r>
    </w:p>
    <w:p w:rsidR="00A54839" w:rsidRDefault="00A54839" w:rsidP="00A54839">
      <w:r>
        <w:t>No significant ACF or PACF in residuals</w:t>
      </w:r>
      <w:r>
        <w:t xml:space="preserve">  </w:t>
      </w:r>
    </w:p>
    <w:p w:rsidR="00A54839" w:rsidRDefault="00A54839" w:rsidP="00A54839"/>
    <w:p w:rsidR="004B7201" w:rsidRDefault="00A54839" w:rsidP="00020B33">
      <w:pPr>
        <w:pStyle w:val="Heading2"/>
      </w:pPr>
      <w:bookmarkStart w:id="2" w:name="_Hlk495577466"/>
      <w:r>
        <w:t>D</w:t>
      </w:r>
      <w:r w:rsidR="00020B33">
        <w:t>] Evaluate</w:t>
      </w:r>
    </w:p>
    <w:bookmarkEnd w:id="2"/>
    <w:p w:rsidR="00020B33" w:rsidRDefault="00020B33" w:rsidP="00020B33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A54839" w:rsidRDefault="00A54839" w:rsidP="00A5483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=Crude_Prices_model;</w:t>
      </w:r>
    </w:p>
    <w:p w:rsidR="00A54839" w:rsidRDefault="00A54839" w:rsidP="00A5483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identify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lnPrices(</w:t>
      </w:r>
      <w:proofErr w:type="gramEnd"/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ESACF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A54839" w:rsidRDefault="00A54839" w:rsidP="00A5483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estimate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A54839" w:rsidRDefault="00A54839" w:rsidP="00A5483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estimate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q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020B33" w:rsidRDefault="00A54839" w:rsidP="00A54839">
      <w:pPr>
        <w:rPr>
          <w:rFonts w:eastAsiaTheme="minorHAnsi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5F6DF7" w:rsidRDefault="005F6DF7">
      <w:pPr>
        <w:spacing w:after="160" w:line="259" w:lineRule="auto"/>
        <w:rPr>
          <w:rFonts w:eastAsiaTheme="minorHAnsi"/>
          <w:u w:val="single"/>
          <w:shd w:val="clear" w:color="auto" w:fill="FFFFFF"/>
        </w:rPr>
      </w:pPr>
    </w:p>
    <w:p w:rsidR="00A54839" w:rsidRDefault="00A54839" w:rsidP="00A54839">
      <w:pPr>
        <w:spacing w:after="160" w:line="259" w:lineRule="auto"/>
        <w:jc w:val="center"/>
        <w:rPr>
          <w:rFonts w:eastAsiaTheme="minorHAnsi"/>
          <w:u w:val="single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CE2250" wp14:editId="60072E5A">
                <wp:simplePos x="0" y="0"/>
                <wp:positionH relativeFrom="column">
                  <wp:posOffset>2171700</wp:posOffset>
                </wp:positionH>
                <wp:positionV relativeFrom="paragraph">
                  <wp:posOffset>1110615</wp:posOffset>
                </wp:positionV>
                <wp:extent cx="571500" cy="259080"/>
                <wp:effectExtent l="19050" t="19050" r="1905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90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901A4" id="Rectangle 44" o:spid="_x0000_s1026" style="position:absolute;margin-left:171pt;margin-top:87.45pt;width:45pt;height:2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C13CDA" wp14:editId="30484772">
                <wp:simplePos x="0" y="0"/>
                <wp:positionH relativeFrom="column">
                  <wp:posOffset>1645920</wp:posOffset>
                </wp:positionH>
                <wp:positionV relativeFrom="paragraph">
                  <wp:posOffset>828675</wp:posOffset>
                </wp:positionV>
                <wp:extent cx="571500" cy="259080"/>
                <wp:effectExtent l="19050" t="19050" r="1905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90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0A633" id="Rectangle 43" o:spid="_x0000_s1026" style="position:absolute;margin-left:129.6pt;margin-top:65.25pt;width:45pt;height:20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2187F39" wp14:editId="5E89B54F">
            <wp:extent cx="3756660" cy="2280829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03" cy="22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78" w:rsidRDefault="00E04178" w:rsidP="00E04178">
      <w:pPr>
        <w:pStyle w:val="Subtitle"/>
        <w:jc w:val="center"/>
        <w:rPr>
          <w:rFonts w:eastAsiaTheme="minorHAnsi"/>
          <w:shd w:val="clear" w:color="auto" w:fill="FFFFFF"/>
        </w:rPr>
      </w:pPr>
      <w:r>
        <w:rPr>
          <w:rFonts w:eastAsiaTheme="minorHAnsi"/>
          <w:shd w:val="clear" w:color="auto" w:fill="FFFFFF"/>
        </w:rPr>
        <w:t xml:space="preserve">Figure: </w:t>
      </w:r>
      <w:r>
        <w:rPr>
          <w:rFonts w:eastAsiaTheme="minorHAnsi"/>
          <w:shd w:val="clear" w:color="auto" w:fill="FFFFFF"/>
        </w:rPr>
        <w:t>ESACF method</w:t>
      </w:r>
    </w:p>
    <w:p w:rsidR="00A54839" w:rsidRPr="00A54839" w:rsidRDefault="00A54839" w:rsidP="00A54839">
      <w:r>
        <w:t xml:space="preserve">From ESACF method also we get model1: </w:t>
      </w:r>
      <w:proofErr w:type="gramStart"/>
      <w:r>
        <w:t>AR(</w:t>
      </w:r>
      <w:proofErr w:type="gramEnd"/>
      <w:r>
        <w:t>2) and MA(1) and model2: AR(1) best. We select them tentatively and check for AIC &amp; SBC model.</w:t>
      </w:r>
    </w:p>
    <w:p w:rsidR="00D7405B" w:rsidRDefault="00D7405B" w:rsidP="00020B33">
      <w:pPr>
        <w:rPr>
          <w:rFonts w:eastAsiaTheme="minorHAnsi"/>
          <w:u w:val="single"/>
          <w:shd w:val="clear" w:color="auto" w:fill="FFFFFF"/>
        </w:rPr>
      </w:pPr>
    </w:p>
    <w:p w:rsidR="00020B33" w:rsidRDefault="00020B33" w:rsidP="00020B33">
      <w:pPr>
        <w:rPr>
          <w:shd w:val="clear" w:color="auto" w:fill="FFFFFF"/>
        </w:rPr>
      </w:pPr>
      <w:r w:rsidRPr="00D7405B">
        <w:rPr>
          <w:rFonts w:eastAsiaTheme="minorHAnsi"/>
          <w:shd w:val="clear" w:color="auto" w:fill="FFFFFF"/>
        </w:rPr>
        <w:t xml:space="preserve">Option 1: Variables in Model –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</w:p>
    <w:p w:rsidR="00E04178" w:rsidRDefault="00E04178" w:rsidP="00020B33">
      <w:pPr>
        <w:rPr>
          <w:shd w:val="clear" w:color="auto" w:fill="FFFFFF"/>
        </w:rPr>
      </w:pPr>
    </w:p>
    <w:p w:rsidR="00E04178" w:rsidRDefault="00E04178" w:rsidP="00E04178">
      <w:pPr>
        <w:jc w:val="center"/>
        <w:rPr>
          <w:rFonts w:eastAsiaTheme="minorHAnsi"/>
          <w:u w:val="single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E0B266" wp14:editId="1A28D9EF">
                <wp:simplePos x="0" y="0"/>
                <wp:positionH relativeFrom="margin">
                  <wp:posOffset>2063115</wp:posOffset>
                </wp:positionH>
                <wp:positionV relativeFrom="paragraph">
                  <wp:posOffset>1986280</wp:posOffset>
                </wp:positionV>
                <wp:extent cx="1851660" cy="411480"/>
                <wp:effectExtent l="19050" t="19050" r="1524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4114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8F079" id="Rectangle 46" o:spid="_x0000_s1026" style="position:absolute;margin-left:162.45pt;margin-top:156.4pt;width:145.8pt;height:32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F9F618" wp14:editId="6C133D45">
            <wp:extent cx="3607631" cy="2781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4579" cy="280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78" w:rsidRPr="000064CB" w:rsidRDefault="00E04178" w:rsidP="00E04178">
      <w:pPr>
        <w:pStyle w:val="Subtitle"/>
        <w:jc w:val="center"/>
      </w:pPr>
      <w:r>
        <w:rPr>
          <w:rFonts w:eastAsiaTheme="minorHAnsi"/>
          <w:shd w:val="clear" w:color="auto" w:fill="FFFFFF"/>
        </w:rPr>
        <w:t xml:space="preserve">Figure: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Pr="000064CB">
        <w:t>model</w:t>
      </w:r>
      <w:r>
        <w:t xml:space="preserve"> characteristics</w:t>
      </w:r>
    </w:p>
    <w:p w:rsidR="00020B33" w:rsidRDefault="00020B33" w:rsidP="00020B33">
      <w:pPr>
        <w:rPr>
          <w:rFonts w:eastAsiaTheme="minorHAnsi"/>
          <w:shd w:val="clear" w:color="auto" w:fill="FFFFFF"/>
        </w:rPr>
      </w:pPr>
    </w:p>
    <w:p w:rsidR="006D5CF5" w:rsidRDefault="00E04178" w:rsidP="00E04178">
      <w:pPr>
        <w:jc w:val="center"/>
        <w:rPr>
          <w:rFonts w:eastAsiaTheme="minorHAnsi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644525</wp:posOffset>
                </wp:positionV>
                <wp:extent cx="716280" cy="2026920"/>
                <wp:effectExtent l="19050" t="19050" r="26670" b="1143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026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AECA" id="Rectangle 112" o:spid="_x0000_s1026" style="position:absolute;margin-left:170.4pt;margin-top:50.75pt;width:56.4pt;height:15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299D8B" wp14:editId="36C2D210">
            <wp:extent cx="5300952" cy="2781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7592" cy="27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78" w:rsidRDefault="00E04178" w:rsidP="00E04178">
      <w:pPr>
        <w:jc w:val="center"/>
        <w:rPr>
          <w:rFonts w:eastAsiaTheme="minorHAnsi"/>
          <w:shd w:val="clear" w:color="auto" w:fill="FFFFFF"/>
        </w:rPr>
      </w:pPr>
    </w:p>
    <w:p w:rsidR="00D7405B" w:rsidRDefault="00E04178" w:rsidP="00E04178">
      <w:pPr>
        <w:jc w:val="center"/>
        <w:rPr>
          <w:rFonts w:eastAsiaTheme="minorHAnsi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69B063B" wp14:editId="6D8EFCED">
            <wp:extent cx="5318760" cy="3989070"/>
            <wp:effectExtent l="0" t="0" r="0" b="0"/>
            <wp:docPr id="48" name="Picture 2" descr="Residual Correlation Diagnostics for lnPrices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idual Correlation Diagnostics for lnPrices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73" cy="39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78" w:rsidRPr="001365F4" w:rsidRDefault="001365F4" w:rsidP="001365F4">
      <w:pPr>
        <w:pStyle w:val="Subtitle"/>
        <w:jc w:val="center"/>
      </w:pPr>
      <w:r>
        <w:rPr>
          <w:rFonts w:eastAsiaTheme="minorHAnsi"/>
          <w:shd w:val="clear" w:color="auto" w:fill="FFFFFF"/>
        </w:rPr>
        <w:t xml:space="preserve">Figure: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Pr="000064CB">
        <w:t>model</w:t>
      </w:r>
      <w:r>
        <w:t xml:space="preserve"> residual diagnostics: Residuals are insignificant at 95% confidence interval</w:t>
      </w:r>
    </w:p>
    <w:p w:rsidR="000064CB" w:rsidRDefault="001365F4" w:rsidP="000064CB">
      <w:r>
        <w:t xml:space="preserve">Model </w:t>
      </w:r>
      <w:proofErr w:type="gramStart"/>
      <w:r>
        <w:t>AR(</w:t>
      </w:r>
      <w:proofErr w:type="gramEnd"/>
      <w:r>
        <w:t>1) is adequate</w:t>
      </w:r>
    </w:p>
    <w:p w:rsidR="001365F4" w:rsidRDefault="001365F4" w:rsidP="001365F4">
      <w:pPr>
        <w:spacing w:after="160" w:line="259" w:lineRule="auto"/>
        <w:jc w:val="center"/>
        <w:rPr>
          <w:rFonts w:eastAsiaTheme="minorHAnsi"/>
          <w:u w:val="single"/>
          <w:shd w:val="clear" w:color="auto" w:fill="FFFFFF"/>
        </w:rPr>
      </w:pPr>
    </w:p>
    <w:p w:rsidR="001365F4" w:rsidRDefault="003B7901" w:rsidP="001365F4">
      <w:pPr>
        <w:spacing w:after="160" w:line="259" w:lineRule="auto"/>
        <w:jc w:val="center"/>
        <w:rPr>
          <w:rFonts w:eastAsiaTheme="minorHAnsi"/>
          <w:u w:val="single"/>
          <w:shd w:val="clear" w:color="auto" w:fill="FFFFFF"/>
        </w:rPr>
      </w:pPr>
      <w:r>
        <w:rPr>
          <w:rFonts w:eastAsiaTheme="minorHAnsi"/>
          <w:u w:val="single"/>
          <w:shd w:val="clear" w:color="auto" w:fill="FFFFFF"/>
        </w:rPr>
        <w:br w:type="page"/>
      </w:r>
    </w:p>
    <w:p w:rsidR="001365F4" w:rsidRDefault="001365F4" w:rsidP="001365F4">
      <w:r>
        <w:lastRenderedPageBreak/>
        <w:t xml:space="preserve">Equation for Model </w:t>
      </w:r>
      <w:proofErr w:type="gramStart"/>
      <w:r>
        <w:t>AR(</w:t>
      </w:r>
      <w:proofErr w:type="gramEnd"/>
      <w:r>
        <w:t>1)</w:t>
      </w:r>
    </w:p>
    <w:p w:rsidR="001365F4" w:rsidRDefault="001365F4" w:rsidP="001365F4">
      <w:pPr>
        <w:spacing w:after="160" w:line="259" w:lineRule="auto"/>
        <w:jc w:val="center"/>
        <w:rPr>
          <w:rFonts w:eastAsiaTheme="minorHAnsi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F6A7045" wp14:editId="2161DFA2">
            <wp:extent cx="2000885" cy="65892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2195" cy="6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F4" w:rsidRDefault="001365F4" w:rsidP="001365F4">
      <w:pPr>
        <w:pStyle w:val="Subtitle"/>
        <w:jc w:val="center"/>
        <w:rPr>
          <w:rFonts w:eastAsiaTheme="minorHAnsi"/>
          <w:shd w:val="clear" w:color="auto" w:fill="FFFFFF"/>
        </w:rPr>
      </w:pPr>
      <w:r>
        <w:rPr>
          <w:rFonts w:eastAsiaTheme="minorHAnsi"/>
          <w:shd w:val="clear" w:color="auto" w:fill="FFFFFF"/>
        </w:rPr>
        <w:t xml:space="preserve">Figure: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 w:rsidRPr="000064CB">
        <w:t>model</w:t>
      </w:r>
    </w:p>
    <w:p w:rsidR="001365F4" w:rsidRDefault="001365F4" w:rsidP="001365F4">
      <w:pPr>
        <w:spacing w:after="160" w:line="259" w:lineRule="auto"/>
        <w:rPr>
          <w:rFonts w:eastAsiaTheme="minorHAnsi"/>
          <w:u w:val="single"/>
          <w:shd w:val="clear" w:color="auto" w:fill="FFFFFF"/>
        </w:rPr>
      </w:pPr>
    </w:p>
    <w:p w:rsidR="00284270" w:rsidRDefault="00284270" w:rsidP="00284270">
      <w:pPr>
        <w:rPr>
          <w:rFonts w:eastAsiaTheme="minorHAnsi"/>
          <w:u w:val="single"/>
          <w:shd w:val="clear" w:color="auto" w:fill="FFFFFF"/>
        </w:rPr>
      </w:pPr>
      <w:r w:rsidRPr="00D7405B">
        <w:rPr>
          <w:rFonts w:eastAsiaTheme="minorHAnsi"/>
          <w:shd w:val="clear" w:color="auto" w:fill="FFFFFF"/>
        </w:rPr>
        <w:t xml:space="preserve">Option </w:t>
      </w:r>
      <w:r w:rsidR="005E1455">
        <w:rPr>
          <w:rFonts w:eastAsiaTheme="minorHAnsi"/>
          <w:shd w:val="clear" w:color="auto" w:fill="FFFFFF"/>
        </w:rPr>
        <w:t>2</w:t>
      </w:r>
      <w:r w:rsidRPr="00D7405B">
        <w:rPr>
          <w:rFonts w:eastAsiaTheme="minorHAnsi"/>
          <w:shd w:val="clear" w:color="auto" w:fill="FFFFFF"/>
        </w:rPr>
        <w:t xml:space="preserve">: Variables in Model –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 w:rsidRPr="005A2EFF">
        <w:rPr>
          <w:rFonts w:eastAsiaTheme="minorHAnsi"/>
          <w:u w:val="single"/>
          <w:shd w:val="clear" w:color="auto" w:fill="FFFFFF"/>
        </w:rPr>
        <w:t xml:space="preserve"> </w:t>
      </w:r>
    </w:p>
    <w:p w:rsidR="001365F4" w:rsidRPr="005A2EFF" w:rsidRDefault="001365F4" w:rsidP="00284270">
      <w:pPr>
        <w:rPr>
          <w:rFonts w:eastAsiaTheme="minorHAnsi"/>
          <w:u w:val="single"/>
          <w:shd w:val="clear" w:color="auto" w:fill="FFFFFF"/>
        </w:rPr>
      </w:pPr>
    </w:p>
    <w:p w:rsidR="00284270" w:rsidRDefault="001365F4" w:rsidP="001365F4">
      <w:pPr>
        <w:jc w:val="center"/>
        <w:rPr>
          <w:rFonts w:eastAsiaTheme="minorHAnsi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E9CE93" wp14:editId="6FA6ADCC">
                <wp:simplePos x="0" y="0"/>
                <wp:positionH relativeFrom="margin">
                  <wp:align>center</wp:align>
                </wp:positionH>
                <wp:positionV relativeFrom="paragraph">
                  <wp:posOffset>2795905</wp:posOffset>
                </wp:positionV>
                <wp:extent cx="2080260" cy="495300"/>
                <wp:effectExtent l="19050" t="19050" r="1524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4953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BE403F" id="Rectangle 141" o:spid="_x0000_s1026" style="position:absolute;margin-left:0;margin-top:220.15pt;width:163.8pt;height:39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6B6314" wp14:editId="7B196A5B">
            <wp:extent cx="3810000" cy="3682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5293" cy="36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70" w:rsidRDefault="00284270" w:rsidP="00284270">
      <w:pPr>
        <w:rPr>
          <w:rFonts w:eastAsiaTheme="minorHAnsi"/>
          <w:shd w:val="clear" w:color="auto" w:fill="FFFFFF"/>
        </w:rPr>
      </w:pPr>
    </w:p>
    <w:p w:rsidR="00284270" w:rsidRPr="000064CB" w:rsidRDefault="001365F4" w:rsidP="001365F4">
      <w:pPr>
        <w:pStyle w:val="Subtitle"/>
        <w:jc w:val="center"/>
      </w:pPr>
      <w:r>
        <w:rPr>
          <w:rFonts w:eastAsiaTheme="minorHAnsi"/>
          <w:shd w:val="clear" w:color="auto" w:fill="FFFFFF"/>
        </w:rPr>
        <w:t>F</w:t>
      </w:r>
      <w:r w:rsidR="00284270">
        <w:rPr>
          <w:rFonts w:eastAsiaTheme="minorHAnsi"/>
          <w:shd w:val="clear" w:color="auto" w:fill="FFFFFF"/>
        </w:rPr>
        <w:t xml:space="preserve">igure: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 w:rsidR="00284270"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="00284270" w:rsidRPr="000064CB">
        <w:t>model</w:t>
      </w:r>
      <w:r w:rsidR="00284270">
        <w:t xml:space="preserve"> characteristics</w:t>
      </w:r>
    </w:p>
    <w:p w:rsidR="00284270" w:rsidRDefault="00284270" w:rsidP="00284270">
      <w:pPr>
        <w:rPr>
          <w:rFonts w:eastAsiaTheme="minorHAnsi"/>
          <w:shd w:val="clear" w:color="auto" w:fill="FFFFFF"/>
        </w:rPr>
      </w:pPr>
    </w:p>
    <w:p w:rsidR="00284270" w:rsidRDefault="00284270" w:rsidP="00284270">
      <w:pPr>
        <w:rPr>
          <w:rFonts w:eastAsiaTheme="minorHAnsi"/>
          <w:shd w:val="clear" w:color="auto" w:fill="FFFFFF"/>
        </w:rPr>
      </w:pPr>
    </w:p>
    <w:p w:rsidR="00284270" w:rsidRDefault="00284270" w:rsidP="00284270">
      <w:pPr>
        <w:rPr>
          <w:rFonts w:eastAsiaTheme="minorHAnsi"/>
          <w:shd w:val="clear" w:color="auto" w:fill="FFFFFF"/>
        </w:rPr>
      </w:pPr>
    </w:p>
    <w:p w:rsidR="00284270" w:rsidRDefault="00284270" w:rsidP="00284270">
      <w:pPr>
        <w:rPr>
          <w:rFonts w:eastAsiaTheme="minorHAnsi"/>
          <w:shd w:val="clear" w:color="auto" w:fill="FFFFFF"/>
        </w:rPr>
      </w:pPr>
    </w:p>
    <w:p w:rsidR="00284270" w:rsidRDefault="00284270" w:rsidP="00284270">
      <w:pPr>
        <w:rPr>
          <w:rFonts w:eastAsiaTheme="minorHAnsi"/>
          <w:shd w:val="clear" w:color="auto" w:fill="FFFFFF"/>
        </w:rPr>
      </w:pPr>
    </w:p>
    <w:p w:rsidR="001365F4" w:rsidRDefault="00284270" w:rsidP="001365F4">
      <w:pPr>
        <w:jc w:val="center"/>
        <w:rPr>
          <w:rFonts w:eastAsiaTheme="minorHAnsi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9D51BB" wp14:editId="72552D60">
                <wp:simplePos x="0" y="0"/>
                <wp:positionH relativeFrom="column">
                  <wp:posOffset>2125980</wp:posOffset>
                </wp:positionH>
                <wp:positionV relativeFrom="paragraph">
                  <wp:posOffset>563880</wp:posOffset>
                </wp:positionV>
                <wp:extent cx="685800" cy="2024380"/>
                <wp:effectExtent l="19050" t="19050" r="19050" b="1397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24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B9EF0" id="Rectangle 142" o:spid="_x0000_s1026" style="position:absolute;margin-left:167.4pt;margin-top:44.4pt;width:54pt;height:15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" filled="f" strokecolor="red" strokeweight="2.25pt"/>
            </w:pict>
          </mc:Fallback>
        </mc:AlternateContent>
      </w:r>
      <w:r w:rsidR="001365F4">
        <w:rPr>
          <w:noProof/>
        </w:rPr>
        <w:drawing>
          <wp:inline distT="0" distB="0" distL="0" distR="0" wp14:anchorId="27350E41" wp14:editId="4B9C0E6C">
            <wp:extent cx="5065403" cy="265176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26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F4" w:rsidRDefault="001365F4" w:rsidP="001365F4">
      <w:pPr>
        <w:jc w:val="center"/>
        <w:rPr>
          <w:rFonts w:eastAsiaTheme="minorHAnsi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072F8C1" wp14:editId="5F33B2E3">
            <wp:extent cx="5029200" cy="3771900"/>
            <wp:effectExtent l="0" t="0" r="0" b="0"/>
            <wp:docPr id="53" name="Picture 2" descr="Residual Correlation Diagnostics for lnPrices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idual Correlation Diagnostics for lnPrices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70" w:rsidRDefault="0076690A" w:rsidP="001365F4">
      <w:pPr>
        <w:pStyle w:val="Subtitle"/>
        <w:jc w:val="center"/>
      </w:pPr>
      <w:r>
        <w:rPr>
          <w:rFonts w:eastAsiaTheme="minorHAnsi"/>
          <w:shd w:val="clear" w:color="auto" w:fill="FFFFFF"/>
        </w:rPr>
        <w:t xml:space="preserve">Figure: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 w:rsidR="00284270"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="00284270" w:rsidRPr="000064CB">
        <w:t>model</w:t>
      </w:r>
      <w:r w:rsidR="00284270">
        <w:t xml:space="preserve"> residual diagnostics: Residuals are insignificant at 95% confidence interval</w:t>
      </w:r>
    </w:p>
    <w:p w:rsidR="00A732C8" w:rsidRDefault="00A732C8" w:rsidP="00A732C8">
      <w:r>
        <w:t xml:space="preserve">Model </w:t>
      </w:r>
      <w:proofErr w:type="gramStart"/>
      <w:r>
        <w:t>AR(</w:t>
      </w:r>
      <w:proofErr w:type="gramEnd"/>
      <w:r>
        <w:t>2</w:t>
      </w:r>
      <w:r>
        <w:t>)</w:t>
      </w:r>
      <w:r>
        <w:t xml:space="preserve"> &amp; MA(1)</w:t>
      </w:r>
      <w:r>
        <w:t xml:space="preserve"> is adequate</w:t>
      </w:r>
    </w:p>
    <w:p w:rsidR="00903871" w:rsidRDefault="00903871" w:rsidP="00903871"/>
    <w:p w:rsidR="00A732C8" w:rsidRDefault="00A732C8" w:rsidP="00903871"/>
    <w:p w:rsidR="00A732C8" w:rsidRDefault="00A732C8" w:rsidP="00903871"/>
    <w:p w:rsidR="00A732C8" w:rsidRDefault="00A732C8" w:rsidP="00903871"/>
    <w:p w:rsidR="00A732C8" w:rsidRDefault="00A732C8" w:rsidP="00903871"/>
    <w:p w:rsidR="00A732C8" w:rsidRDefault="00A732C8" w:rsidP="00903871"/>
    <w:p w:rsidR="00A732C8" w:rsidRDefault="00A732C8" w:rsidP="00A732C8"/>
    <w:p w:rsidR="00A732C8" w:rsidRDefault="00A732C8" w:rsidP="00A732C8">
      <w:r>
        <w:t xml:space="preserve">Equation for Model </w:t>
      </w:r>
      <w:proofErr w:type="gramStart"/>
      <w:r>
        <w:t>AR(</w:t>
      </w:r>
      <w:proofErr w:type="gramEnd"/>
      <w:r>
        <w:t>2) and MA(1)</w:t>
      </w:r>
    </w:p>
    <w:p w:rsidR="00A732C8" w:rsidRDefault="00A732C8" w:rsidP="00A732C8"/>
    <w:p w:rsidR="001365F4" w:rsidRDefault="00A732C8" w:rsidP="00A732C8">
      <w:pPr>
        <w:jc w:val="center"/>
        <w:rPr>
          <w:rFonts w:eastAsia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4398C46C" wp14:editId="1E3FBD61">
            <wp:extent cx="3086100" cy="143075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1497" cy="14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F4" w:rsidRDefault="0076690A" w:rsidP="00A732C8">
      <w:pPr>
        <w:pStyle w:val="Subtitle"/>
        <w:jc w:val="center"/>
        <w:rPr>
          <w:rFonts w:eastAsiaTheme="minorHAnsi"/>
          <w:shd w:val="clear" w:color="auto" w:fill="FFFFFF"/>
        </w:rPr>
      </w:pPr>
      <w:r>
        <w:rPr>
          <w:rFonts w:eastAsiaTheme="minorHAnsi"/>
          <w:shd w:val="clear" w:color="auto" w:fill="FFFFFF"/>
        </w:rPr>
        <w:t xml:space="preserve">Figure: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 w:rsidR="001365F4"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="001365F4" w:rsidRPr="000064CB">
        <w:t>model</w:t>
      </w:r>
    </w:p>
    <w:p w:rsidR="00AA49B3" w:rsidRDefault="00AA49B3" w:rsidP="00AA49B3"/>
    <w:p w:rsidR="00691A5B" w:rsidRDefault="00A732C8" w:rsidP="00691A5B">
      <w:pPr>
        <w:pStyle w:val="Heading2"/>
      </w:pPr>
      <w:r>
        <w:t>Comparison of two</w:t>
      </w:r>
      <w:r w:rsidR="00691A5B">
        <w:t xml:space="preserve"> models</w:t>
      </w:r>
    </w:p>
    <w:p w:rsidR="00691A5B" w:rsidRDefault="00691A5B" w:rsidP="00691A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91A5B" w:rsidTr="00691A5B">
        <w:tc>
          <w:tcPr>
            <w:tcW w:w="2337" w:type="dxa"/>
          </w:tcPr>
          <w:p w:rsidR="00691A5B" w:rsidRDefault="00691A5B" w:rsidP="00691A5B">
            <w:r>
              <w:t>Option Number</w:t>
            </w:r>
          </w:p>
        </w:tc>
        <w:tc>
          <w:tcPr>
            <w:tcW w:w="2337" w:type="dxa"/>
          </w:tcPr>
          <w:p w:rsidR="00691A5B" w:rsidRDefault="00691A5B" w:rsidP="00691A5B">
            <w:r>
              <w:t>Variables</w:t>
            </w:r>
          </w:p>
        </w:tc>
        <w:tc>
          <w:tcPr>
            <w:tcW w:w="2338" w:type="dxa"/>
          </w:tcPr>
          <w:p w:rsidR="00691A5B" w:rsidRDefault="009A613B" w:rsidP="00691A5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163195</wp:posOffset>
                      </wp:positionV>
                      <wp:extent cx="1127760" cy="190500"/>
                      <wp:effectExtent l="19050" t="19050" r="15240" b="19050"/>
                      <wp:wrapNone/>
                      <wp:docPr id="126" name="Rectangle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776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D47F22" id="Rectangle 126" o:spid="_x0000_s1026" style="position:absolute;margin-left:-5.95pt;margin-top:12.85pt;width:88.8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" filled="f" strokecolor="red" strokeweight="2.25pt"/>
                  </w:pict>
                </mc:Fallback>
              </mc:AlternateContent>
            </w:r>
            <w:r w:rsidR="006969D3">
              <w:t>AIC</w:t>
            </w:r>
          </w:p>
        </w:tc>
        <w:tc>
          <w:tcPr>
            <w:tcW w:w="2338" w:type="dxa"/>
          </w:tcPr>
          <w:p w:rsidR="00691A5B" w:rsidRDefault="006969D3" w:rsidP="00691A5B">
            <w:r>
              <w:t>SBC</w:t>
            </w:r>
          </w:p>
        </w:tc>
      </w:tr>
      <w:tr w:rsidR="00691A5B" w:rsidTr="006969D3">
        <w:tc>
          <w:tcPr>
            <w:tcW w:w="2337" w:type="dxa"/>
          </w:tcPr>
          <w:p w:rsidR="00691A5B" w:rsidRDefault="006969D3" w:rsidP="00691A5B">
            <w:r>
              <w:t>1</w:t>
            </w:r>
          </w:p>
        </w:tc>
        <w:tc>
          <w:tcPr>
            <w:tcW w:w="2337" w:type="dxa"/>
            <w:vAlign w:val="center"/>
          </w:tcPr>
          <w:p w:rsidR="00691A5B" w:rsidRPr="006969D3" w:rsidRDefault="00741D6F" w:rsidP="006969D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691A5B" w:rsidRDefault="00A732C8" w:rsidP="00691A5B">
            <w:r>
              <w:t>-912.375</w:t>
            </w:r>
          </w:p>
        </w:tc>
        <w:tc>
          <w:tcPr>
            <w:tcW w:w="2338" w:type="dxa"/>
          </w:tcPr>
          <w:p w:rsidR="00691A5B" w:rsidRDefault="00A732C8" w:rsidP="00691A5B">
            <w:r>
              <w:t>-896.272</w:t>
            </w:r>
          </w:p>
        </w:tc>
      </w:tr>
      <w:tr w:rsidR="00691A5B" w:rsidTr="006969D3">
        <w:tc>
          <w:tcPr>
            <w:tcW w:w="2337" w:type="dxa"/>
          </w:tcPr>
          <w:p w:rsidR="00691A5B" w:rsidRDefault="006969D3" w:rsidP="00691A5B">
            <w:r>
              <w:t>2</w:t>
            </w:r>
          </w:p>
        </w:tc>
        <w:tc>
          <w:tcPr>
            <w:tcW w:w="2337" w:type="dxa"/>
            <w:vAlign w:val="center"/>
          </w:tcPr>
          <w:p w:rsidR="00691A5B" w:rsidRDefault="00741D6F" w:rsidP="006969D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hd w:val="clear" w:color="auto" w:fill="FFFFFF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691A5B" w:rsidRDefault="00A732C8" w:rsidP="00691A5B">
            <w:r>
              <w:t>-909.674</w:t>
            </w:r>
          </w:p>
        </w:tc>
        <w:tc>
          <w:tcPr>
            <w:tcW w:w="2338" w:type="dxa"/>
          </w:tcPr>
          <w:p w:rsidR="00691A5B" w:rsidRDefault="00A732C8" w:rsidP="00691A5B">
            <w:r>
              <w:t>-901.622</w:t>
            </w:r>
          </w:p>
        </w:tc>
      </w:tr>
    </w:tbl>
    <w:p w:rsidR="00691A5B" w:rsidRDefault="00691A5B" w:rsidP="00691A5B"/>
    <w:p w:rsidR="00343561" w:rsidRDefault="008542B1" w:rsidP="00691A5B">
      <w:pPr>
        <w:rPr>
          <w:shd w:val="clear" w:color="auto" w:fill="FFFFFF"/>
        </w:rPr>
      </w:pPr>
      <w:r w:rsidRPr="003459E1">
        <w:rPr>
          <w:u w:val="single"/>
        </w:rPr>
        <w:t>The most negative AIC factor is for Option 1</w:t>
      </w:r>
      <w:r w:rsidRPr="001A03CE">
        <w:t xml:space="preserve">: Variables used </w:t>
      </w:r>
      <w:r w:rsidR="001A03CE" w:rsidRPr="001A03CE">
        <w:t xml:space="preserve">-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</w:p>
    <w:p w:rsidR="003459E1" w:rsidRDefault="003459E1" w:rsidP="00691A5B"/>
    <w:p w:rsidR="003459E1" w:rsidRDefault="00586D47" w:rsidP="00691A5B">
      <w:r>
        <w:t xml:space="preserve">Additionally, the </w:t>
      </w:r>
      <w:proofErr w:type="spellStart"/>
      <w:r>
        <w:t>Cp</w:t>
      </w:r>
      <w:proofErr w:type="spellEnd"/>
      <w:r>
        <w:t xml:space="preserve"> criterion also suggested that the </w:t>
      </w:r>
      <w:proofErr w:type="gramStart"/>
      <w:r w:rsidR="00A732C8">
        <w:rPr>
          <w:u w:val="single"/>
        </w:rPr>
        <w:t>AR(</w:t>
      </w:r>
      <w:proofErr w:type="gramEnd"/>
      <w:r w:rsidR="00A732C8">
        <w:rPr>
          <w:u w:val="single"/>
        </w:rPr>
        <w:t>2</w:t>
      </w:r>
      <w:r w:rsidR="009A613B" w:rsidRPr="009A613B">
        <w:rPr>
          <w:u w:val="single"/>
        </w:rPr>
        <w:t>)</w:t>
      </w:r>
      <w:r w:rsidR="00A732C8">
        <w:rPr>
          <w:u w:val="single"/>
        </w:rPr>
        <w:t xml:space="preserve"> &amp; </w:t>
      </w:r>
      <w:r w:rsidR="009A613B" w:rsidRPr="009A613B">
        <w:rPr>
          <w:u w:val="single"/>
        </w:rPr>
        <w:t>MA(1)</w:t>
      </w:r>
      <w:r>
        <w:t xml:space="preserve"> model is the most appropriate model.</w:t>
      </w:r>
    </w:p>
    <w:p w:rsidR="00586D47" w:rsidRDefault="00586D47" w:rsidP="00691A5B"/>
    <w:p w:rsidR="00586D47" w:rsidRPr="000E0299" w:rsidRDefault="00586D47" w:rsidP="00691A5B">
      <w:r w:rsidRPr="000E0299">
        <w:t xml:space="preserve">Hence the </w:t>
      </w:r>
      <w:proofErr w:type="gramStart"/>
      <w:r w:rsidR="00A732C8">
        <w:rPr>
          <w:u w:val="single"/>
        </w:rPr>
        <w:t>AR(</w:t>
      </w:r>
      <w:proofErr w:type="gramEnd"/>
      <w:r w:rsidR="00A732C8">
        <w:rPr>
          <w:u w:val="single"/>
        </w:rPr>
        <w:t>2</w:t>
      </w:r>
      <w:r w:rsidR="009A613B" w:rsidRPr="000E0299">
        <w:rPr>
          <w:u w:val="single"/>
        </w:rPr>
        <w:t>)</w:t>
      </w:r>
      <w:r w:rsidR="00A732C8">
        <w:rPr>
          <w:u w:val="single"/>
        </w:rPr>
        <w:t xml:space="preserve"> &amp; </w:t>
      </w:r>
      <w:r w:rsidR="009A613B" w:rsidRPr="000E0299">
        <w:rPr>
          <w:u w:val="single"/>
        </w:rPr>
        <w:t>MA(1)</w:t>
      </w:r>
      <w:r w:rsidR="009A613B" w:rsidRPr="000E0299">
        <w:t xml:space="preserve"> model is selected</w:t>
      </w:r>
      <w:r w:rsidR="000E0299" w:rsidRPr="000E0299">
        <w:t>:</w:t>
      </w:r>
    </w:p>
    <w:p w:rsidR="000E0299" w:rsidRPr="000E0299" w:rsidRDefault="000E0299" w:rsidP="00691A5B"/>
    <w:p w:rsidR="00586D47" w:rsidRDefault="00A732C8" w:rsidP="00691A5B">
      <w:r>
        <w:rPr>
          <w:noProof/>
        </w:rPr>
        <w:drawing>
          <wp:inline distT="0" distB="0" distL="0" distR="0" wp14:anchorId="45848BDC" wp14:editId="08F6429A">
            <wp:extent cx="3086100" cy="143075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1497" cy="14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47" w:rsidRDefault="00C92681" w:rsidP="00691A5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120015</wp:posOffset>
                </wp:positionV>
                <wp:extent cx="4815840" cy="1181100"/>
                <wp:effectExtent l="19050" t="19050" r="22860" b="1905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5840" cy="1181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917AF" id="Rectangle 156" o:spid="_x0000_s1026" style="position:absolute;margin-left:-5.4pt;margin-top:9.45pt;width:379.2pt;height:9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" filled="f" strokecolor="red" strokeweight="2.25pt"/>
            </w:pict>
          </mc:Fallback>
        </mc:AlternateContent>
      </w:r>
    </w:p>
    <w:p w:rsidR="00D611CA" w:rsidRDefault="0023222F" w:rsidP="00691A5B">
      <w:r>
        <w:rPr>
          <w:u w:val="single"/>
        </w:rPr>
        <w:t>Equation:</w:t>
      </w:r>
    </w:p>
    <w:p w:rsidR="0023222F" w:rsidRDefault="0023222F" w:rsidP="00691A5B"/>
    <w:p w:rsidR="0023222F" w:rsidRPr="00C92681" w:rsidRDefault="00741D6F" w:rsidP="00691A5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+1.21585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-0.</m:t>
          </m:r>
          <m:r>
            <w:rPr>
              <w:rFonts w:ascii="Cambria Math" w:hAnsi="Cambria Math"/>
            </w:rPr>
            <m:t>32193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91634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:rsidR="00C92681" w:rsidRDefault="00C92681" w:rsidP="00691A5B"/>
    <w:p w:rsidR="00C92681" w:rsidRPr="00C92681" w:rsidRDefault="00741D6F" w:rsidP="00691A5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dif</m:t>
          </m:r>
          <m:r>
            <w:rPr>
              <w:rFonts w:ascii="Cambria Math" w:hAnsi="Cambria Math"/>
            </w:rPr>
            <m:t xml:space="preserve"> (</m:t>
          </m:r>
          <m:r>
            <w:rPr>
              <w:rFonts w:ascii="Cambria Math" w:hAnsi="Cambria Math"/>
            </w:rPr>
            <m:t>lnPrices</m:t>
          </m:r>
          <m:r>
            <w:rPr>
              <w:rFonts w:ascii="Cambria Math" w:hAnsi="Cambria Math"/>
            </w:rPr>
            <m:t>)</m:t>
          </m:r>
        </m:oMath>
      </m:oMathPara>
    </w:p>
    <w:p w:rsidR="00C92681" w:rsidRDefault="00C92681" w:rsidP="00691A5B"/>
    <w:p w:rsidR="00C92681" w:rsidRDefault="00C92681" w:rsidP="00691A5B"/>
    <w:p w:rsidR="0076690A" w:rsidRDefault="0076690A" w:rsidP="00691A5B"/>
    <w:p w:rsidR="0076690A" w:rsidRDefault="0076690A" w:rsidP="00691A5B"/>
    <w:p w:rsidR="0076690A" w:rsidRDefault="0076690A" w:rsidP="00691A5B"/>
    <w:p w:rsidR="0076690A" w:rsidRDefault="0076690A" w:rsidP="0076690A">
      <w:pPr>
        <w:pStyle w:val="Heading2"/>
      </w:pPr>
      <w:r>
        <w:lastRenderedPageBreak/>
        <w:t>E</w:t>
      </w:r>
      <w:r>
        <w:t xml:space="preserve">] </w:t>
      </w:r>
      <w:r>
        <w:t>Forecast</w:t>
      </w:r>
    </w:p>
    <w:p w:rsidR="0076690A" w:rsidRDefault="0076690A" w:rsidP="0076690A"/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=Crude_Prices_model;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identify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lnPrices(</w:t>
      </w:r>
      <w:proofErr w:type="gramEnd"/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nlag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estimate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q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forecast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future_prices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lead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interval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= month;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final;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future_prices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  <w:t xml:space="preserve">price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(lnPrices);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  <w:t xml:space="preserve">forecast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forecast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std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std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);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  <w:t xml:space="preserve">l95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( l95 );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  <w:t xml:space="preserve">u95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( u95 );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  <w:t>time=_n_;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symbol1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=blue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interpol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none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star;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symbol2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=red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interpol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join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dot;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symbol3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=green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interpol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=join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v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circle;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final; 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price*time 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forecast*time 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overlay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= final;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time &gt;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400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price*time 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forecast*time 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l95*time=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 xml:space="preserve"> u95*time=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</w:rPr>
        <w:t>overlay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76690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Pr="0076690A" w:rsidRDefault="0076690A" w:rsidP="0076690A"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76690A" w:rsidRDefault="0076690A" w:rsidP="00691A5B"/>
    <w:p w:rsidR="0076690A" w:rsidRDefault="0076690A" w:rsidP="007669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AA82D8" wp14:editId="5C6A7BBF">
                <wp:simplePos x="0" y="0"/>
                <wp:positionH relativeFrom="column">
                  <wp:posOffset>1737360</wp:posOffset>
                </wp:positionH>
                <wp:positionV relativeFrom="paragraph">
                  <wp:posOffset>405130</wp:posOffset>
                </wp:positionV>
                <wp:extent cx="685800" cy="2024380"/>
                <wp:effectExtent l="19050" t="19050" r="19050" b="139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243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29838" id="Rectangle 57" o:spid="_x0000_s1026" style="position:absolute;margin-left:136.8pt;margin-top:31.9pt;width:54pt;height:159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5671B72" wp14:editId="7E04FE98">
            <wp:extent cx="3779520" cy="248057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535" cy="24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0A" w:rsidRDefault="0076690A" w:rsidP="0076690A">
      <w:pPr>
        <w:pStyle w:val="Subtitle"/>
        <w:jc w:val="center"/>
      </w:pPr>
      <w:bookmarkStart w:id="3" w:name="_Hlk495578022"/>
      <w:r>
        <w:rPr>
          <w:rFonts w:eastAsiaTheme="minorHAnsi"/>
          <w:shd w:val="clear" w:color="auto" w:fill="FFFFFF"/>
        </w:rPr>
        <w:t>Forecast values using</w:t>
      </w:r>
      <w:r>
        <w:rPr>
          <w:rFonts w:eastAsiaTheme="minorHAnsi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Pr="000064CB">
        <w:t>model</w:t>
      </w:r>
    </w:p>
    <w:bookmarkEnd w:id="3"/>
    <w:p w:rsidR="0076690A" w:rsidRDefault="0076690A" w:rsidP="0076690A"/>
    <w:p w:rsidR="0076690A" w:rsidRDefault="0076690A" w:rsidP="0076690A">
      <w:r>
        <w:t xml:space="preserve">We </w:t>
      </w:r>
      <w:r w:rsidR="008E0ACA">
        <w:t xml:space="preserve">don’t </w:t>
      </w:r>
      <w:r>
        <w:t xml:space="preserve">see much </w:t>
      </w:r>
      <w:r w:rsidR="008E0ACA">
        <w:t>variations</w:t>
      </w:r>
      <w:r>
        <w:t xml:space="preserve"> in forecasted </w:t>
      </w:r>
      <w:r w:rsidR="008E0ACA">
        <w:t xml:space="preserve">oil prices for the next six months. That suggests oil prices are likely to be stable for next six months. </w:t>
      </w:r>
    </w:p>
    <w:p w:rsidR="0076690A" w:rsidRPr="0076690A" w:rsidRDefault="0076690A" w:rsidP="0076690A"/>
    <w:p w:rsidR="0076690A" w:rsidRDefault="00680C64" w:rsidP="0076690A">
      <w:pPr>
        <w:jc w:val="center"/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B9664D" wp14:editId="4C969E18">
                <wp:simplePos x="0" y="0"/>
                <wp:positionH relativeFrom="column">
                  <wp:posOffset>4533900</wp:posOffset>
                </wp:positionH>
                <wp:positionV relativeFrom="paragraph">
                  <wp:posOffset>365760</wp:posOffset>
                </wp:positionV>
                <wp:extent cx="7620" cy="3040380"/>
                <wp:effectExtent l="19050" t="19050" r="30480" b="2667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038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4472C4"/>
                          </a:solidFill>
                          <a:prstDash val="lg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9BBDF1" id="Straight Connector 98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7pt,28.8pt" to="357.6pt,2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" strokecolor="#4472c4" strokeweight="2.25pt">
                <v:stroke dashstyle="longDash" joinstyle="miter"/>
              </v:line>
            </w:pict>
          </mc:Fallback>
        </mc:AlternateContent>
      </w:r>
      <w:r w:rsidRPr="008E0AC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C21FD7" wp14:editId="1A4C3913">
                <wp:simplePos x="0" y="0"/>
                <wp:positionH relativeFrom="column">
                  <wp:posOffset>4450080</wp:posOffset>
                </wp:positionH>
                <wp:positionV relativeFrom="paragraph">
                  <wp:posOffset>1897380</wp:posOffset>
                </wp:positionV>
                <wp:extent cx="1158240" cy="327660"/>
                <wp:effectExtent l="0" t="0" r="22860" b="1524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0ACA" w:rsidRDefault="008E0ACA" w:rsidP="008E0ACA">
                            <w:pPr>
                              <w:jc w:val="center"/>
                            </w:pPr>
                            <w:r>
                              <w:t>FORECAST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FD7" id="Text Box 97" o:spid="_x0000_s1057" type="#_x0000_t202" style="position:absolute;left:0;text-align:left;margin-left:350.4pt;margin-top:149.4pt;width:91.2pt;height:25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" fillcolor="window" strokeweight=".5pt">
                <v:textbox>
                  <w:txbxContent>
                    <w:p w:rsidR="008E0ACA" w:rsidRDefault="008E0ACA" w:rsidP="008E0ACA">
                      <w:pPr>
                        <w:jc w:val="center"/>
                      </w:pPr>
                      <w:r>
                        <w:t>FORECAST</w:t>
                      </w:r>
                    </w:p>
                  </w:txbxContent>
                </v:textbox>
              </v:shape>
            </w:pict>
          </mc:Fallback>
        </mc:AlternateContent>
      </w:r>
      <w:r w:rsidR="008E0ACA" w:rsidRPr="008E0AC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C21FD7" wp14:editId="1A4C3913">
                <wp:simplePos x="0" y="0"/>
                <wp:positionH relativeFrom="column">
                  <wp:posOffset>1752600</wp:posOffset>
                </wp:positionH>
                <wp:positionV relativeFrom="paragraph">
                  <wp:posOffset>982980</wp:posOffset>
                </wp:positionV>
                <wp:extent cx="1219200" cy="312420"/>
                <wp:effectExtent l="0" t="0" r="19050" b="1143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2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0ACA" w:rsidRDefault="008E0ACA" w:rsidP="008E0ACA">
                            <w:pPr>
                              <w:jc w:val="center"/>
                            </w:pPr>
                            <w:r>
                              <w:t>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FD7" id="Text Box 96" o:spid="_x0000_s1058" type="#_x0000_t202" style="position:absolute;left:0;text-align:left;margin-left:138pt;margin-top:77.4pt;width:96pt;height:24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" fillcolor="window" strokeweight=".5pt">
                <v:textbox>
                  <w:txbxContent>
                    <w:p w:rsidR="008E0ACA" w:rsidRDefault="008E0ACA" w:rsidP="008E0ACA">
                      <w:pPr>
                        <w:jc w:val="center"/>
                      </w:pPr>
                      <w:r>
                        <w:t>HISTORY</w:t>
                      </w:r>
                    </w:p>
                  </w:txbxContent>
                </v:textbox>
              </v:shape>
            </w:pict>
          </mc:Fallback>
        </mc:AlternateContent>
      </w:r>
      <w:r w:rsidR="008E0ACA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C90E246" wp14:editId="09DA37EA">
            <wp:extent cx="4958080" cy="3718560"/>
            <wp:effectExtent l="0" t="0" r="0" b="0"/>
            <wp:docPr id="58" name="Picture 58" descr="Plot of price by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 of price by tim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ACA" w:rsidRDefault="008E0ACA" w:rsidP="008E0ACA">
      <w:pPr>
        <w:pStyle w:val="Subtitle"/>
        <w:jc w:val="center"/>
      </w:pPr>
      <w:r>
        <w:rPr>
          <w:rFonts w:eastAsiaTheme="minorHAnsi"/>
          <w:shd w:val="clear" w:color="auto" w:fill="FFFFFF"/>
        </w:rPr>
        <w:t xml:space="preserve">Historical and </w:t>
      </w:r>
      <w:r>
        <w:rPr>
          <w:rFonts w:eastAsiaTheme="minorHAnsi"/>
          <w:shd w:val="clear" w:color="auto" w:fill="FFFFFF"/>
        </w:rPr>
        <w:t xml:space="preserve">Forecast values using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Pr="000064CB">
        <w:t>model</w:t>
      </w:r>
      <w:r>
        <w:t xml:space="preserve"> over the entire dataset</w:t>
      </w:r>
    </w:p>
    <w:p w:rsidR="008E0ACA" w:rsidRDefault="008E0ACA" w:rsidP="0076690A">
      <w:pPr>
        <w:jc w:val="center"/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969010</wp:posOffset>
                </wp:positionV>
                <wp:extent cx="1219200" cy="312420"/>
                <wp:effectExtent l="0" t="0" r="1905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0ACA" w:rsidRDefault="008E0ACA" w:rsidP="008E0ACA">
                            <w:pPr>
                              <w:jc w:val="center"/>
                            </w:pPr>
                            <w:r>
                              <w:t>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9" type="#_x0000_t202" style="position:absolute;left:0;text-align:left;margin-left:94.2pt;margin-top:76.3pt;width:96pt;height:24.6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" fillcolor="white [3201]" strokeweight=".5pt">
                <v:textbox>
                  <w:txbxContent>
                    <w:p w:rsidR="008E0ACA" w:rsidRDefault="008E0ACA" w:rsidP="008E0ACA">
                      <w:pPr>
                        <w:jc w:val="center"/>
                      </w:pPr>
                      <w:r>
                        <w:t>HISTORY</w:t>
                      </w:r>
                    </w:p>
                  </w:txbxContent>
                </v:textbox>
              </v:shape>
            </w:pict>
          </mc:Fallback>
        </mc:AlternateContent>
      </w:r>
      <w:r w:rsidRPr="008E0AC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C21FD7" wp14:editId="1A4C3913">
                <wp:simplePos x="0" y="0"/>
                <wp:positionH relativeFrom="column">
                  <wp:posOffset>3916680</wp:posOffset>
                </wp:positionH>
                <wp:positionV relativeFrom="paragraph">
                  <wp:posOffset>999490</wp:posOffset>
                </wp:positionV>
                <wp:extent cx="1219200" cy="312420"/>
                <wp:effectExtent l="0" t="0" r="19050" b="1143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2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0ACA" w:rsidRDefault="008E0ACA" w:rsidP="008E0ACA">
                            <w:pPr>
                              <w:jc w:val="center"/>
                            </w:pPr>
                            <w:r>
                              <w:t>FORECAST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FD7" id="Text Box 63" o:spid="_x0000_s1060" type="#_x0000_t202" style="position:absolute;left:0;text-align:left;margin-left:308.4pt;margin-top:78.7pt;width:96pt;height:24.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" fillcolor="window" strokeweight=".5pt">
                <v:textbox>
                  <w:txbxContent>
                    <w:p w:rsidR="008E0ACA" w:rsidRDefault="008E0ACA" w:rsidP="008E0ACA">
                      <w:pPr>
                        <w:jc w:val="center"/>
                      </w:pPr>
                      <w:r>
                        <w:t>FORECAST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328930</wp:posOffset>
                </wp:positionV>
                <wp:extent cx="7620" cy="3040380"/>
                <wp:effectExtent l="19050" t="19050" r="30480" b="2667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0380"/>
                        </a:xfrm>
                        <a:prstGeom prst="line">
                          <a:avLst/>
                        </a:prstGeom>
                        <a:ln w="28575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2788A1" id="Straight Connector 61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1.4pt,25.9pt" to="252pt,2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" strokecolor="#4472c4 [3204]" strokeweight="2.25pt">
                <v:stroke dashstyle="longDash"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DEC12C0" wp14:editId="2C851FA7">
            <wp:extent cx="4945380" cy="3709035"/>
            <wp:effectExtent l="0" t="0" r="7620" b="5715"/>
            <wp:docPr id="59" name="Picture 59" descr="Plot of price by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 of price by ti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ACA" w:rsidRPr="00C92681" w:rsidRDefault="008E0ACA" w:rsidP="008E0ACA">
      <w:pPr>
        <w:pStyle w:val="Subtitle"/>
        <w:jc w:val="center"/>
      </w:pPr>
      <w:r>
        <w:rPr>
          <w:rFonts w:eastAsiaTheme="minorHAnsi"/>
          <w:shd w:val="clear" w:color="auto" w:fill="FFFFFF"/>
        </w:rPr>
        <w:t xml:space="preserve">Historical and Forecast values using </w:t>
      </w:r>
      <m:oMath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eastAsiaTheme="minorHAnsi" w:hAnsi="Cambria Math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HAnsi" w:hAnsi="Cambria Math"/>
                <w:shd w:val="clear" w:color="auto" w:fill="FFFFFF"/>
              </w:rPr>
              <m:t>1</m:t>
            </m:r>
          </m:sub>
        </m:sSub>
      </m:oMath>
      <w:r>
        <w:rPr>
          <w:color w:val="auto"/>
          <w:spacing w:val="0"/>
          <w:sz w:val="24"/>
          <w:szCs w:val="24"/>
          <w:shd w:val="clear" w:color="auto" w:fill="FFFFFF"/>
        </w:rPr>
        <w:t xml:space="preserve"> </w:t>
      </w:r>
      <w:r w:rsidRPr="000064CB">
        <w:t>model</w:t>
      </w:r>
      <w:r>
        <w:t xml:space="preserve"> </w:t>
      </w:r>
      <w:r>
        <w:t>after 400</w:t>
      </w:r>
      <w:r w:rsidRPr="008E0ACA">
        <w:rPr>
          <w:vertAlign w:val="superscript"/>
        </w:rPr>
        <w:t>th</w:t>
      </w:r>
      <w:r>
        <w:t xml:space="preserve"> observation with 95% confidence limit</w:t>
      </w:r>
      <w:r w:rsidR="00680C64">
        <w:t>s interval</w:t>
      </w:r>
    </w:p>
    <w:sectPr w:rsidR="008E0ACA" w:rsidRPr="00C92681" w:rsidSect="00CE0B0E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7077" w:rsidRDefault="005E7077" w:rsidP="00D527A8">
      <w:r>
        <w:separator/>
      </w:r>
    </w:p>
  </w:endnote>
  <w:endnote w:type="continuationSeparator" w:id="0">
    <w:p w:rsidR="005E7077" w:rsidRDefault="005E7077" w:rsidP="00D52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0602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41D6F" w:rsidRDefault="00741D6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7635"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41D6F" w:rsidRDefault="00741D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7077" w:rsidRDefault="005E7077" w:rsidP="00D527A8">
      <w:r>
        <w:separator/>
      </w:r>
    </w:p>
  </w:footnote>
  <w:footnote w:type="continuationSeparator" w:id="0">
    <w:p w:rsidR="005E7077" w:rsidRDefault="005E7077" w:rsidP="00D527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1D6F" w:rsidRDefault="00741D6F">
    <w:pPr>
      <w:pStyle w:val="Header"/>
    </w:pPr>
    <w:r>
      <w:t>Team 4:</w:t>
    </w:r>
  </w:p>
  <w:p w:rsidR="00741D6F" w:rsidRDefault="00741D6F">
    <w:pPr>
      <w:pStyle w:val="Header"/>
    </w:pPr>
    <w:r>
      <w:t>Adarsh Goyal, Anand Deshmukh, Jia Dai, Meena Kewlani, Shan Lin, Yash Ambegaokar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443D"/>
    <w:multiLevelType w:val="hybridMultilevel"/>
    <w:tmpl w:val="1BA84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C0496"/>
    <w:multiLevelType w:val="hybridMultilevel"/>
    <w:tmpl w:val="628044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E1EC5"/>
    <w:multiLevelType w:val="hybridMultilevel"/>
    <w:tmpl w:val="3CF4A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85DA3"/>
    <w:multiLevelType w:val="hybridMultilevel"/>
    <w:tmpl w:val="BD26D01E"/>
    <w:lvl w:ilvl="0" w:tplc="CA88715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B070C"/>
    <w:multiLevelType w:val="hybridMultilevel"/>
    <w:tmpl w:val="1DB2A130"/>
    <w:lvl w:ilvl="0" w:tplc="21286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707D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4436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DE51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2CAC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9E62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B05D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1A0E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BECF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D840B0"/>
    <w:multiLevelType w:val="hybridMultilevel"/>
    <w:tmpl w:val="A998CD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779FC"/>
    <w:multiLevelType w:val="hybridMultilevel"/>
    <w:tmpl w:val="14A0C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35754"/>
    <w:multiLevelType w:val="hybridMultilevel"/>
    <w:tmpl w:val="0284C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65029"/>
    <w:multiLevelType w:val="hybridMultilevel"/>
    <w:tmpl w:val="186649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8D395A"/>
    <w:multiLevelType w:val="hybridMultilevel"/>
    <w:tmpl w:val="C41CE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A20A9"/>
    <w:multiLevelType w:val="hybridMultilevel"/>
    <w:tmpl w:val="D820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5763D0"/>
    <w:multiLevelType w:val="hybridMultilevel"/>
    <w:tmpl w:val="F54AB20A"/>
    <w:lvl w:ilvl="0" w:tplc="C26671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C4B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264D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D8B0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3E8D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E08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7E82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A2CE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C4C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722550"/>
    <w:multiLevelType w:val="hybridMultilevel"/>
    <w:tmpl w:val="67F4649C"/>
    <w:lvl w:ilvl="0" w:tplc="CC3A58D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EF4771"/>
    <w:multiLevelType w:val="hybridMultilevel"/>
    <w:tmpl w:val="D6E22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566E7"/>
    <w:multiLevelType w:val="hybridMultilevel"/>
    <w:tmpl w:val="186649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10"/>
  </w:num>
  <w:num w:numId="5">
    <w:abstractNumId w:val="14"/>
  </w:num>
  <w:num w:numId="6">
    <w:abstractNumId w:val="7"/>
  </w:num>
  <w:num w:numId="7">
    <w:abstractNumId w:val="1"/>
  </w:num>
  <w:num w:numId="8">
    <w:abstractNumId w:val="3"/>
  </w:num>
  <w:num w:numId="9">
    <w:abstractNumId w:val="6"/>
  </w:num>
  <w:num w:numId="10">
    <w:abstractNumId w:val="12"/>
  </w:num>
  <w:num w:numId="11">
    <w:abstractNumId w:val="13"/>
  </w:num>
  <w:num w:numId="12">
    <w:abstractNumId w:val="9"/>
  </w:num>
  <w:num w:numId="13">
    <w:abstractNumId w:val="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FBD"/>
    <w:rsid w:val="000055EE"/>
    <w:rsid w:val="00005EC5"/>
    <w:rsid w:val="000064CB"/>
    <w:rsid w:val="00010D04"/>
    <w:rsid w:val="00020B33"/>
    <w:rsid w:val="00025382"/>
    <w:rsid w:val="00026AB5"/>
    <w:rsid w:val="0003029E"/>
    <w:rsid w:val="00034D6F"/>
    <w:rsid w:val="00043082"/>
    <w:rsid w:val="0004679A"/>
    <w:rsid w:val="00074D47"/>
    <w:rsid w:val="00081F9F"/>
    <w:rsid w:val="000973F5"/>
    <w:rsid w:val="000B4B8C"/>
    <w:rsid w:val="000E0299"/>
    <w:rsid w:val="00102F8B"/>
    <w:rsid w:val="00121982"/>
    <w:rsid w:val="001363D8"/>
    <w:rsid w:val="001365F4"/>
    <w:rsid w:val="00145B74"/>
    <w:rsid w:val="00183034"/>
    <w:rsid w:val="001839DF"/>
    <w:rsid w:val="001850BE"/>
    <w:rsid w:val="001A03CE"/>
    <w:rsid w:val="001A0BCC"/>
    <w:rsid w:val="001A7499"/>
    <w:rsid w:val="001A7823"/>
    <w:rsid w:val="001B39D9"/>
    <w:rsid w:val="001C03C4"/>
    <w:rsid w:val="00202918"/>
    <w:rsid w:val="002032A9"/>
    <w:rsid w:val="0022033F"/>
    <w:rsid w:val="0023222F"/>
    <w:rsid w:val="002549B3"/>
    <w:rsid w:val="00256658"/>
    <w:rsid w:val="002716B9"/>
    <w:rsid w:val="00284270"/>
    <w:rsid w:val="002C023B"/>
    <w:rsid w:val="002C2BF3"/>
    <w:rsid w:val="002C7941"/>
    <w:rsid w:val="002D04F2"/>
    <w:rsid w:val="0030047F"/>
    <w:rsid w:val="00317B17"/>
    <w:rsid w:val="003271BF"/>
    <w:rsid w:val="00343561"/>
    <w:rsid w:val="003451E8"/>
    <w:rsid w:val="0034533E"/>
    <w:rsid w:val="003459E1"/>
    <w:rsid w:val="003536EC"/>
    <w:rsid w:val="003554B4"/>
    <w:rsid w:val="00357EB8"/>
    <w:rsid w:val="00395705"/>
    <w:rsid w:val="003A0E1A"/>
    <w:rsid w:val="003B7901"/>
    <w:rsid w:val="003C6EC3"/>
    <w:rsid w:val="003F1AD5"/>
    <w:rsid w:val="00421D9E"/>
    <w:rsid w:val="00430994"/>
    <w:rsid w:val="00447A19"/>
    <w:rsid w:val="004522FF"/>
    <w:rsid w:val="0045385C"/>
    <w:rsid w:val="004614F3"/>
    <w:rsid w:val="00461A6E"/>
    <w:rsid w:val="00480EB1"/>
    <w:rsid w:val="00482E4A"/>
    <w:rsid w:val="00491C7E"/>
    <w:rsid w:val="004A33E4"/>
    <w:rsid w:val="004B5C43"/>
    <w:rsid w:val="004B7201"/>
    <w:rsid w:val="004D7B50"/>
    <w:rsid w:val="004E7CBB"/>
    <w:rsid w:val="00500C56"/>
    <w:rsid w:val="005127CF"/>
    <w:rsid w:val="00512E36"/>
    <w:rsid w:val="00513F77"/>
    <w:rsid w:val="00551BBA"/>
    <w:rsid w:val="00574B20"/>
    <w:rsid w:val="0058511B"/>
    <w:rsid w:val="00585A54"/>
    <w:rsid w:val="00586D47"/>
    <w:rsid w:val="00593605"/>
    <w:rsid w:val="005976D4"/>
    <w:rsid w:val="005A2EFF"/>
    <w:rsid w:val="005B575B"/>
    <w:rsid w:val="005C75B6"/>
    <w:rsid w:val="005E1455"/>
    <w:rsid w:val="005E7077"/>
    <w:rsid w:val="005F06A1"/>
    <w:rsid w:val="005F2FF1"/>
    <w:rsid w:val="005F6DF7"/>
    <w:rsid w:val="00620A80"/>
    <w:rsid w:val="0063774E"/>
    <w:rsid w:val="00651234"/>
    <w:rsid w:val="0065715C"/>
    <w:rsid w:val="00667D18"/>
    <w:rsid w:val="00673138"/>
    <w:rsid w:val="0067702F"/>
    <w:rsid w:val="00680C64"/>
    <w:rsid w:val="00685B94"/>
    <w:rsid w:val="00691A5B"/>
    <w:rsid w:val="006969D3"/>
    <w:rsid w:val="006A1801"/>
    <w:rsid w:val="006A1F28"/>
    <w:rsid w:val="006B45FC"/>
    <w:rsid w:val="006C5BB1"/>
    <w:rsid w:val="006D5CF5"/>
    <w:rsid w:val="006D64B3"/>
    <w:rsid w:val="00711873"/>
    <w:rsid w:val="00741D6F"/>
    <w:rsid w:val="00760DAA"/>
    <w:rsid w:val="0076690A"/>
    <w:rsid w:val="00787FEA"/>
    <w:rsid w:val="007A3024"/>
    <w:rsid w:val="007A54AD"/>
    <w:rsid w:val="007B1FD2"/>
    <w:rsid w:val="007F53CF"/>
    <w:rsid w:val="00830D68"/>
    <w:rsid w:val="00833552"/>
    <w:rsid w:val="008542B1"/>
    <w:rsid w:val="0086060C"/>
    <w:rsid w:val="00870F93"/>
    <w:rsid w:val="00874042"/>
    <w:rsid w:val="008745EE"/>
    <w:rsid w:val="00886812"/>
    <w:rsid w:val="008C47F2"/>
    <w:rsid w:val="008D1D26"/>
    <w:rsid w:val="008E0ACA"/>
    <w:rsid w:val="00903871"/>
    <w:rsid w:val="00903A67"/>
    <w:rsid w:val="00947F3F"/>
    <w:rsid w:val="0096571D"/>
    <w:rsid w:val="009719D6"/>
    <w:rsid w:val="00976E9B"/>
    <w:rsid w:val="009808FF"/>
    <w:rsid w:val="00987635"/>
    <w:rsid w:val="009A613B"/>
    <w:rsid w:val="009B5664"/>
    <w:rsid w:val="009B5F24"/>
    <w:rsid w:val="009B7CF1"/>
    <w:rsid w:val="009F47CE"/>
    <w:rsid w:val="00A54839"/>
    <w:rsid w:val="00A732C8"/>
    <w:rsid w:val="00A77324"/>
    <w:rsid w:val="00AA49B3"/>
    <w:rsid w:val="00AB2EE0"/>
    <w:rsid w:val="00AC5B6C"/>
    <w:rsid w:val="00B07537"/>
    <w:rsid w:val="00B376E6"/>
    <w:rsid w:val="00B50EFE"/>
    <w:rsid w:val="00B71503"/>
    <w:rsid w:val="00B8213E"/>
    <w:rsid w:val="00B955CB"/>
    <w:rsid w:val="00BA1708"/>
    <w:rsid w:val="00BD34E4"/>
    <w:rsid w:val="00BD5F01"/>
    <w:rsid w:val="00BD6797"/>
    <w:rsid w:val="00BE42B4"/>
    <w:rsid w:val="00BF1546"/>
    <w:rsid w:val="00C00FBD"/>
    <w:rsid w:val="00C065C3"/>
    <w:rsid w:val="00C12D92"/>
    <w:rsid w:val="00C1470D"/>
    <w:rsid w:val="00C235C3"/>
    <w:rsid w:val="00C45E5A"/>
    <w:rsid w:val="00C739AB"/>
    <w:rsid w:val="00C92681"/>
    <w:rsid w:val="00C965D1"/>
    <w:rsid w:val="00CA1102"/>
    <w:rsid w:val="00CA2AB6"/>
    <w:rsid w:val="00CA2D17"/>
    <w:rsid w:val="00CD1E73"/>
    <w:rsid w:val="00CE0B0E"/>
    <w:rsid w:val="00CF0988"/>
    <w:rsid w:val="00CF4E17"/>
    <w:rsid w:val="00D070D5"/>
    <w:rsid w:val="00D247E1"/>
    <w:rsid w:val="00D257E6"/>
    <w:rsid w:val="00D32429"/>
    <w:rsid w:val="00D3371E"/>
    <w:rsid w:val="00D5257A"/>
    <w:rsid w:val="00D527A8"/>
    <w:rsid w:val="00D611CA"/>
    <w:rsid w:val="00D62534"/>
    <w:rsid w:val="00D66104"/>
    <w:rsid w:val="00D7405B"/>
    <w:rsid w:val="00D76965"/>
    <w:rsid w:val="00DB0993"/>
    <w:rsid w:val="00DD5EB3"/>
    <w:rsid w:val="00E04178"/>
    <w:rsid w:val="00E57FD3"/>
    <w:rsid w:val="00E67146"/>
    <w:rsid w:val="00E901C0"/>
    <w:rsid w:val="00E954C8"/>
    <w:rsid w:val="00E96DD4"/>
    <w:rsid w:val="00EA33A4"/>
    <w:rsid w:val="00ED267B"/>
    <w:rsid w:val="00EE6EDB"/>
    <w:rsid w:val="00F103C4"/>
    <w:rsid w:val="00F22F71"/>
    <w:rsid w:val="00F26422"/>
    <w:rsid w:val="00F45D3F"/>
    <w:rsid w:val="00F52D09"/>
    <w:rsid w:val="00F66469"/>
    <w:rsid w:val="00F66BE1"/>
    <w:rsid w:val="00F67151"/>
    <w:rsid w:val="00F75656"/>
    <w:rsid w:val="00F871D3"/>
    <w:rsid w:val="00FB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E75B8"/>
  <w15:chartTrackingRefBased/>
  <w15:docId w15:val="{5D410CA3-CC85-4215-9D42-8A43B48F0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2918"/>
    <w:pPr>
      <w:spacing w:after="0" w:line="240" w:lineRule="auto"/>
    </w:pPr>
    <w:rPr>
      <w:rFonts w:ascii="Times New Roman" w:eastAsiaTheme="minorEastAsia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0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B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68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0B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CE0B0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E0B0E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183034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83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8303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6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918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02918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357EB8"/>
    <w:rPr>
      <w:color w:val="808080"/>
    </w:rPr>
  </w:style>
  <w:style w:type="table" w:styleId="TableGrid">
    <w:name w:val="Table Grid"/>
    <w:basedOn w:val="TableNormal"/>
    <w:uiPriority w:val="39"/>
    <w:rsid w:val="00ED2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903A6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491C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527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27A8"/>
    <w:rPr>
      <w:rFonts w:ascii="Times New Roman" w:eastAsiaTheme="minorEastAsia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52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27A8"/>
    <w:rPr>
      <w:rFonts w:ascii="Times New Roman" w:eastAsiaTheme="minorEastAsia" w:hAnsi="Times New Roman"/>
      <w:sz w:val="24"/>
      <w:szCs w:val="24"/>
    </w:rPr>
  </w:style>
  <w:style w:type="table" w:styleId="TableGridLight">
    <w:name w:val="Grid Table Light"/>
    <w:basedOn w:val="TableNormal"/>
    <w:uiPriority w:val="40"/>
    <w:rsid w:val="00034D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2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4 – Assignment 6</vt:lpstr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4 – Assignment 6</dc:title>
  <dc:subject>Advanced Business Analytics – MGMT 67200</dc:subject>
  <dc:creator>Yash Ambegaokar</dc:creator>
  <cp:keywords/>
  <dc:description/>
  <cp:lastModifiedBy>Adarsh Goyal</cp:lastModifiedBy>
  <cp:revision>3</cp:revision>
  <dcterms:created xsi:type="dcterms:W3CDTF">2017-10-12T17:35:00Z</dcterms:created>
  <dcterms:modified xsi:type="dcterms:W3CDTF">2017-10-12T17:37:00Z</dcterms:modified>
</cp:coreProperties>
</file>