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DE96" w14:textId="77777777" w:rsidR="007115F8" w:rsidRDefault="007115F8" w:rsidP="007115F8">
      <w:pPr>
        <w:pStyle w:val="Titre"/>
      </w:pPr>
      <w:r>
        <w:t>Les interfaces de programmation applicative (API)</w:t>
      </w:r>
    </w:p>
    <w:p w14:paraId="73BF5E6C" w14:textId="77777777" w:rsidR="007115F8" w:rsidRDefault="007115F8" w:rsidP="007115F8">
      <w:pPr>
        <w:pStyle w:val="Titre"/>
      </w:pPr>
    </w:p>
    <w:p w14:paraId="512B4060" w14:textId="77777777" w:rsidR="007115F8" w:rsidRDefault="007115F8" w:rsidP="007115F8">
      <w:pPr>
        <w:pStyle w:val="Titre1"/>
      </w:pPr>
      <w:r>
        <w:t xml:space="preserve">Définition : </w:t>
      </w:r>
    </w:p>
    <w:p w14:paraId="271A0DA0" w14:textId="77777777" w:rsidR="007115F8" w:rsidRDefault="007115F8" w:rsidP="007115F8"/>
    <w:p w14:paraId="147B2ED3" w14:textId="6583517A" w:rsidR="007115F8" w:rsidRDefault="007115F8" w:rsidP="007115F8">
      <w:r>
        <w:t xml:space="preserve">Quand vous utiliser un ascenseur, vous appuyer sur un bouton et vous savez que l’ascenseur va vous amener à l’étage sélectionner. En revanche vous avez aucune idée du fonctionnement interne de l’ascenseur (quelle puissance électrique doit recevoir chaque moteurs …) </w:t>
      </w:r>
    </w:p>
    <w:p w14:paraId="79D9AEB3" w14:textId="570EDBF6" w:rsidR="007115F8" w:rsidRDefault="007115F8" w:rsidP="007115F8">
      <w:r>
        <w:t xml:space="preserve">Pour utiliser un ascenseur vous passez donc par </w:t>
      </w:r>
      <w:r w:rsidRPr="007115F8">
        <w:rPr>
          <w:b/>
          <w:bCs/>
        </w:rPr>
        <w:t>un</w:t>
      </w:r>
      <w:r>
        <w:rPr>
          <w:b/>
          <w:bCs/>
        </w:rPr>
        <w:t>e</w:t>
      </w:r>
      <w:r w:rsidRPr="007115F8">
        <w:rPr>
          <w:b/>
          <w:bCs/>
        </w:rPr>
        <w:t xml:space="preserve"> interface utilisateur</w:t>
      </w:r>
      <w:r>
        <w:rPr>
          <w:b/>
          <w:bCs/>
        </w:rPr>
        <w:t xml:space="preserve"> (une interface entre l’utilisateur et l’ascenseur)</w:t>
      </w:r>
      <w:r>
        <w:t xml:space="preserve"> qui simplifie l’utilisation de l’ascenseur. </w:t>
      </w:r>
    </w:p>
    <w:p w14:paraId="65CB1CCC" w14:textId="18E0004D" w:rsidR="00F1222F" w:rsidRDefault="007115F8" w:rsidP="007115F8">
      <w:r>
        <w:t xml:space="preserve"> </w:t>
      </w:r>
    </w:p>
    <w:p w14:paraId="64785486" w14:textId="027FB7ED" w:rsidR="007115F8" w:rsidRDefault="007115F8" w:rsidP="007115F8">
      <w:r>
        <w:t xml:space="preserve">Une API est une interface mais n’est pas une interface entre l’application et l’utilisateur mais interface entre 2 applications. </w:t>
      </w:r>
    </w:p>
    <w:p w14:paraId="3C61A23B" w14:textId="08998189" w:rsidR="007115F8" w:rsidRDefault="007115F8" w:rsidP="007115F8"/>
    <w:p w14:paraId="040B1EEB" w14:textId="77531D09" w:rsidR="007115F8" w:rsidRDefault="007115F8" w:rsidP="007115F8">
      <w:r>
        <w:t xml:space="preserve">Vous avez enfaité déjà utiliser une API : </w:t>
      </w:r>
    </w:p>
    <w:p w14:paraId="1976FA3F" w14:textId="265E95F3" w:rsidR="007115F8" w:rsidRDefault="002F0B97" w:rsidP="007115F8">
      <w:hyperlink r:id="rId5" w:history="1">
        <w:r w:rsidR="007115F8" w:rsidRPr="00F30CF9">
          <w:rPr>
            <w:rStyle w:val="Lienhypertexte"/>
          </w:rPr>
          <w:t>https://www.php.net/manual/fr/mysqlinfo.api.choosing.php</w:t>
        </w:r>
      </w:hyperlink>
    </w:p>
    <w:p w14:paraId="6F3C9291" w14:textId="77777777" w:rsidR="003B5769" w:rsidRDefault="007115F8" w:rsidP="007115F8">
      <w:r>
        <w:t>L’extension PDO est enfaitée une API. Vous savez comment créer et utiliser un objet PDO comment utiliser la méthode prepare</w:t>
      </w:r>
      <w:r w:rsidR="003B5769">
        <w:t>()</w:t>
      </w:r>
      <w:r>
        <w:t xml:space="preserve"> pour </w:t>
      </w:r>
      <w:r w:rsidR="003B5769">
        <w:t>préparer</w:t>
      </w:r>
      <w:r>
        <w:t xml:space="preserve"> une </w:t>
      </w:r>
      <w:r w:rsidR="003B5769">
        <w:t>requête</w:t>
      </w:r>
      <w:r>
        <w:t xml:space="preserve"> SQL</w:t>
      </w:r>
      <w:r w:rsidR="003B5769">
        <w:t xml:space="preserve"> sous la forme d’un objet de la classe PDOStatement et ensuite comment utiliser les méthodes excute() et feth() … </w:t>
      </w:r>
    </w:p>
    <w:p w14:paraId="10F5B454" w14:textId="0A7A0532" w:rsidR="003B5769" w:rsidRDefault="003B5769" w:rsidP="007115F8">
      <w:r>
        <w:t xml:space="preserve">Mais vous ne savez comment chacune de ses méthodes a </w:t>
      </w:r>
      <w:r w:rsidR="009C282F">
        <w:t>est</w:t>
      </w:r>
      <w:r>
        <w:t xml:space="preserve"> coder. </w:t>
      </w:r>
    </w:p>
    <w:p w14:paraId="2076EE1A" w14:textId="37984F29" w:rsidR="003B5769" w:rsidRDefault="003B5769" w:rsidP="007115F8">
      <w:r>
        <w:t xml:space="preserve">PDO as pour but de permettre à votre application PHP d’interagir avec une BDD (développer des composants d’accès aux données). Mais il existe une très grande variété d’API.  </w:t>
      </w:r>
    </w:p>
    <w:p w14:paraId="49695ACB" w14:textId="69CD0718" w:rsidR="00E362CD" w:rsidRDefault="00E362CD">
      <w:r>
        <w:br w:type="page"/>
      </w:r>
    </w:p>
    <w:p w14:paraId="79960C64" w14:textId="77777777" w:rsidR="00E362CD" w:rsidRDefault="00E362CD" w:rsidP="007115F8"/>
    <w:p w14:paraId="4E21B12D" w14:textId="24181ED0" w:rsidR="003B5769" w:rsidRDefault="003B5769" w:rsidP="007115F8">
      <w:r>
        <w:t xml:space="preserve">Il y a 2 grandes sous catégories d’API : </w:t>
      </w:r>
    </w:p>
    <w:p w14:paraId="4C62D0E0" w14:textId="3059365B" w:rsidR="003B5769" w:rsidRDefault="003B5769" w:rsidP="003B5769">
      <w:pPr>
        <w:pStyle w:val="Paragraphedeliste"/>
        <w:numPr>
          <w:ilvl w:val="0"/>
          <w:numId w:val="1"/>
        </w:numPr>
      </w:pPr>
      <w:r>
        <w:t>Les API</w:t>
      </w:r>
      <w:r w:rsidR="00833666">
        <w:t>s</w:t>
      </w:r>
      <w:r>
        <w:t xml:space="preserve"> intégrées : qui sont des API</w:t>
      </w:r>
      <w:r w:rsidR="00833666">
        <w:t>s</w:t>
      </w:r>
      <w:r>
        <w:t xml:space="preserve"> que l’on peut utiliser sans passer pas une application tierce. Exemple</w:t>
      </w:r>
      <w:r w:rsidR="00833666">
        <w:t xml:space="preserve"> : </w:t>
      </w:r>
      <w:r>
        <w:t>BOM</w:t>
      </w:r>
      <w:r w:rsidR="00833666">
        <w:t xml:space="preserve"> (</w:t>
      </w:r>
      <w:hyperlink r:id="rId6" w:history="1">
        <w:r w:rsidR="00833666" w:rsidRPr="00833666">
          <w:rPr>
            <w:rStyle w:val="Lienhypertexte"/>
          </w:rPr>
          <w:t>Lien MDN</w:t>
        </w:r>
      </w:hyperlink>
      <w:r w:rsidR="00833666">
        <w:t>)</w:t>
      </w:r>
      <w:r>
        <w:t>, DOM</w:t>
      </w:r>
      <w:r w:rsidR="00833666">
        <w:t xml:space="preserve"> (</w:t>
      </w:r>
      <w:hyperlink r:id="rId7" w:history="1">
        <w:r w:rsidR="00833666" w:rsidRPr="00833666">
          <w:rPr>
            <w:rStyle w:val="Lienhypertexte"/>
          </w:rPr>
          <w:t>Lien MDN</w:t>
        </w:r>
      </w:hyperlink>
      <w:r w:rsidR="00833666">
        <w:t xml:space="preserve">), </w:t>
      </w:r>
      <w:hyperlink r:id="rId8" w:history="1">
        <w:r w:rsidR="00833666" w:rsidRPr="00833666">
          <w:rPr>
            <w:rStyle w:val="Lienhypertexte"/>
          </w:rPr>
          <w:t>Liste des APIs JS</w:t>
        </w:r>
      </w:hyperlink>
      <w:r>
        <w:t xml:space="preserve"> </w:t>
      </w:r>
    </w:p>
    <w:p w14:paraId="7604E485" w14:textId="55F84E2C" w:rsidR="005064FE" w:rsidRDefault="00833666" w:rsidP="003B5769">
      <w:pPr>
        <w:pStyle w:val="Paragraphedeliste"/>
        <w:numPr>
          <w:ilvl w:val="0"/>
          <w:numId w:val="1"/>
        </w:numPr>
      </w:pPr>
      <w:r>
        <w:t>Les APIs externes : qui sont des APIs qu</w:t>
      </w:r>
      <w:r w:rsidR="001B31B3">
        <w:t>e</w:t>
      </w:r>
      <w:r>
        <w:t xml:space="preserve"> l’on peut utiliser en passant par des applications tierces. Exemple : Suite API Google ( GoogleMap …), API Paypal (</w:t>
      </w:r>
      <w:hyperlink r:id="rId9" w:history="1">
        <w:r w:rsidRPr="00833666">
          <w:rPr>
            <w:rStyle w:val="Lienhypertexte"/>
          </w:rPr>
          <w:t>Lien</w:t>
        </w:r>
      </w:hyperlink>
      <w:r>
        <w:t>), TinyMCE (</w:t>
      </w:r>
      <w:hyperlink r:id="rId10" w:history="1">
        <w:r w:rsidRPr="00833666">
          <w:rPr>
            <w:rStyle w:val="Lienhypertexte"/>
          </w:rPr>
          <w:t>Lien</w:t>
        </w:r>
      </w:hyperlink>
      <w:r>
        <w:t>)</w:t>
      </w:r>
      <w:r w:rsidR="005064FE">
        <w:t xml:space="preserve">. </w:t>
      </w:r>
    </w:p>
    <w:p w14:paraId="400DE9C3" w14:textId="67531919" w:rsidR="003B5769" w:rsidRDefault="005064FE" w:rsidP="005064FE">
      <w:pPr>
        <w:ind w:left="360"/>
      </w:pPr>
      <w:r>
        <w:t>Il est possible de créer vos propres APIs notamment sous la forme de service web (REST ou SOAP).</w:t>
      </w:r>
    </w:p>
    <w:p w14:paraId="3F1444C9" w14:textId="77777777" w:rsidR="005064FE" w:rsidRDefault="005064FE" w:rsidP="005064FE">
      <w:pPr>
        <w:ind w:left="360"/>
      </w:pPr>
      <w:r>
        <w:t xml:space="preserve">Exemple : </w:t>
      </w:r>
    </w:p>
    <w:p w14:paraId="79F6BBEE" w14:textId="48E725F0" w:rsidR="005064FE" w:rsidRDefault="002F0B97" w:rsidP="005064FE">
      <w:pPr>
        <w:pStyle w:val="Paragraphedeliste"/>
        <w:numPr>
          <w:ilvl w:val="0"/>
          <w:numId w:val="1"/>
        </w:numPr>
      </w:pPr>
      <w:hyperlink r:id="rId11" w:history="1">
        <w:r w:rsidR="005064FE" w:rsidRPr="00F30CF9">
          <w:rPr>
            <w:rStyle w:val="Lienhypertexte"/>
          </w:rPr>
          <w:t>https://restcountries.com/</w:t>
        </w:r>
      </w:hyperlink>
    </w:p>
    <w:p w14:paraId="66A75402" w14:textId="27896D85" w:rsidR="005064FE" w:rsidRDefault="002F0B97" w:rsidP="005064FE">
      <w:pPr>
        <w:pStyle w:val="Paragraphedeliste"/>
        <w:numPr>
          <w:ilvl w:val="0"/>
          <w:numId w:val="1"/>
        </w:numPr>
      </w:pPr>
      <w:hyperlink r:id="rId12" w:history="1">
        <w:r w:rsidR="005064FE" w:rsidRPr="00F30CF9">
          <w:rPr>
            <w:rStyle w:val="Lienhypertexte"/>
          </w:rPr>
          <w:t>http://www.omdbapi.com/</w:t>
        </w:r>
      </w:hyperlink>
    </w:p>
    <w:p w14:paraId="4251F308" w14:textId="34791781" w:rsidR="005064FE" w:rsidRDefault="002F0B97" w:rsidP="005064FE">
      <w:pPr>
        <w:pStyle w:val="Paragraphedeliste"/>
        <w:numPr>
          <w:ilvl w:val="0"/>
          <w:numId w:val="1"/>
        </w:numPr>
      </w:pPr>
      <w:hyperlink r:id="rId13" w:history="1">
        <w:r w:rsidR="005064FE" w:rsidRPr="00F30CF9">
          <w:rPr>
            <w:rStyle w:val="Lienhypertexte"/>
          </w:rPr>
          <w:t>https://public-apis.io/</w:t>
        </w:r>
      </w:hyperlink>
    </w:p>
    <w:p w14:paraId="1817A2EE" w14:textId="6023A94F" w:rsidR="005064FE" w:rsidRDefault="005064FE" w:rsidP="005064FE">
      <w:pPr>
        <w:pStyle w:val="Paragraphedeliste"/>
        <w:numPr>
          <w:ilvl w:val="0"/>
          <w:numId w:val="1"/>
        </w:numPr>
      </w:pPr>
      <w:r>
        <w:t>…</w:t>
      </w:r>
    </w:p>
    <w:p w14:paraId="2EEF21A0" w14:textId="77777777" w:rsidR="005064FE" w:rsidRDefault="005064FE" w:rsidP="005064FE">
      <w:pPr>
        <w:ind w:left="360"/>
      </w:pPr>
      <w:r>
        <w:t>Dans ce cours on va principalement se concentrer sur les APIs intégrées.</w:t>
      </w:r>
    </w:p>
    <w:p w14:paraId="76714719" w14:textId="72C18C01" w:rsidR="005064FE" w:rsidRDefault="008448A3" w:rsidP="008448A3">
      <w:r>
        <w:br w:type="page"/>
      </w:r>
    </w:p>
    <w:p w14:paraId="27A38052" w14:textId="77777777" w:rsidR="000212C2" w:rsidRDefault="000212C2" w:rsidP="005064FE">
      <w:pPr>
        <w:pStyle w:val="Titre1"/>
      </w:pPr>
      <w:r>
        <w:lastRenderedPageBreak/>
        <w:t xml:space="preserve">BOM (Browser Object Model) </w:t>
      </w:r>
    </w:p>
    <w:p w14:paraId="026386E4" w14:textId="77777777" w:rsidR="000212C2" w:rsidRDefault="000212C2" w:rsidP="000212C2">
      <w:r>
        <w:t xml:space="preserve">Le BOM peut être qualifier de Super API c’est une API qui contient elle-même d’autres APIs qui contiennent parfois elles même d’autres APIs… </w:t>
      </w:r>
    </w:p>
    <w:p w14:paraId="3B7F7012" w14:textId="1CA8C06B" w:rsidR="000212C2" w:rsidRDefault="000212C2" w:rsidP="000212C2">
      <w:r>
        <w:t>Le BOM est représenté par un objet window qui un objet de la classe Window.</w:t>
      </w:r>
    </w:p>
    <w:p w14:paraId="54891A0A" w14:textId="0C5B906E" w:rsidR="000212C2" w:rsidRDefault="002F0B97" w:rsidP="000212C2">
      <w:hyperlink r:id="rId14" w:history="1">
        <w:r w:rsidR="000212C2" w:rsidRPr="000212C2">
          <w:rPr>
            <w:rStyle w:val="Lienhypertexte"/>
          </w:rPr>
          <w:t>https://developer.mozilla.org/fr/docs/Web/API/Window</w:t>
        </w:r>
      </w:hyperlink>
    </w:p>
    <w:p w14:paraId="30F86353" w14:textId="2D34DC0F" w:rsidR="00822728" w:rsidRDefault="002F0B97" w:rsidP="000212C2">
      <w:hyperlink r:id="rId15" w:history="1">
        <w:r w:rsidR="00822728" w:rsidRPr="00166E05">
          <w:rPr>
            <w:rStyle w:val="Lienhypertexte"/>
          </w:rPr>
          <w:t>https://www.w3schools.com/jsref/obj_window.asp</w:t>
        </w:r>
      </w:hyperlink>
      <w:r w:rsidR="00822728">
        <w:t xml:space="preserve"> </w:t>
      </w:r>
    </w:p>
    <w:p w14:paraId="5FEB0211" w14:textId="74A55D08" w:rsidR="00822728" w:rsidRDefault="002F0B97" w:rsidP="000212C2">
      <w:hyperlink r:id="rId16" w:history="1">
        <w:r w:rsidR="00822728" w:rsidRPr="00166E05">
          <w:rPr>
            <w:rStyle w:val="Lienhypertexte"/>
          </w:rPr>
          <w:t>https://www.pierre-giraud.com/javascript-apprendre-coder-cours/browser-object-model-window/</w:t>
        </w:r>
      </w:hyperlink>
      <w:r w:rsidR="00822728">
        <w:t xml:space="preserve"> </w:t>
      </w:r>
    </w:p>
    <w:p w14:paraId="53231E9B" w14:textId="54372850" w:rsidR="005064FE" w:rsidRDefault="000212C2" w:rsidP="000212C2">
      <w:r>
        <w:t xml:space="preserve">De manière un </w:t>
      </w:r>
      <w:r w:rsidR="00BE46EB">
        <w:t>peu</w:t>
      </w:r>
      <w:r>
        <w:t xml:space="preserve"> simplifier l’objet window représente un onglet de la fenêtre de votre navigateur. </w:t>
      </w:r>
    </w:p>
    <w:p w14:paraId="4F380F1C" w14:textId="40D62CB0" w:rsidR="008448A3" w:rsidRDefault="008448A3" w:rsidP="000212C2">
      <w:r>
        <w:rPr>
          <w:noProof/>
        </w:rPr>
        <w:drawing>
          <wp:inline distT="0" distB="0" distL="0" distR="0" wp14:anchorId="737D2DE8" wp14:editId="44DE5B4F">
            <wp:extent cx="5760720" cy="44907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9BA4" w14:textId="7165F01F" w:rsidR="000976F8" w:rsidRPr="000976F8" w:rsidRDefault="000976F8" w:rsidP="000212C2">
      <w:pPr>
        <w:rPr>
          <w:b/>
          <w:bCs/>
        </w:rPr>
      </w:pPr>
      <w:r w:rsidRPr="000976F8">
        <w:rPr>
          <w:b/>
          <w:bCs/>
        </w:rPr>
        <w:t xml:space="preserve">La référence </w:t>
      </w:r>
      <w:r w:rsidR="001D5BD3" w:rsidRPr="000976F8">
        <w:rPr>
          <w:b/>
          <w:bCs/>
        </w:rPr>
        <w:t>à</w:t>
      </w:r>
      <w:r w:rsidRPr="000976F8">
        <w:rPr>
          <w:b/>
          <w:bCs/>
        </w:rPr>
        <w:t xml:space="preserve"> l’objet window est implicite c’est-à-dire : </w:t>
      </w:r>
    </w:p>
    <w:p w14:paraId="7EC15017" w14:textId="77777777" w:rsidR="000976F8" w:rsidRDefault="000976F8" w:rsidP="000212C2">
      <w:r>
        <w:t>window.alert() == alert()</w:t>
      </w:r>
    </w:p>
    <w:p w14:paraId="19580031" w14:textId="7C096F96" w:rsidR="000976F8" w:rsidRDefault="000976F8" w:rsidP="000212C2">
      <w:r>
        <w:t>window.navigator == navigator</w:t>
      </w:r>
    </w:p>
    <w:p w14:paraId="0FC27C99" w14:textId="3332BAB2" w:rsidR="000976F8" w:rsidRDefault="000976F8">
      <w:r>
        <w:br w:type="page"/>
      </w:r>
    </w:p>
    <w:p w14:paraId="3C311296" w14:textId="77777777" w:rsidR="000976F8" w:rsidRDefault="000976F8" w:rsidP="000212C2"/>
    <w:p w14:paraId="4A6CD2D4" w14:textId="006A4FE3" w:rsidR="000212C2" w:rsidRDefault="000212C2" w:rsidP="000212C2">
      <w:r>
        <w:t xml:space="preserve">L’objet window a plusieurs attributs notamment : </w:t>
      </w:r>
    </w:p>
    <w:p w14:paraId="0E8C2287" w14:textId="67CE16DD" w:rsidR="008266D5" w:rsidRDefault="000212C2" w:rsidP="008266D5">
      <w:pPr>
        <w:pStyle w:val="Paragraphedeliste"/>
        <w:numPr>
          <w:ilvl w:val="0"/>
          <w:numId w:val="1"/>
        </w:numPr>
      </w:pPr>
      <w:proofErr w:type="spellStart"/>
      <w:r w:rsidRPr="006A6C21">
        <w:rPr>
          <w:rStyle w:val="lev"/>
        </w:rPr>
        <w:t>window.navigator</w:t>
      </w:r>
      <w:proofErr w:type="spellEnd"/>
      <w:r w:rsidRPr="006A6C21">
        <w:rPr>
          <w:rStyle w:val="lev"/>
        </w:rPr>
        <w:t xml:space="preserve"> </w:t>
      </w:r>
      <w:r>
        <w:t xml:space="preserve">qui correspond </w:t>
      </w:r>
      <w:r w:rsidR="00B06FD4">
        <w:t>à</w:t>
      </w:r>
      <w:r>
        <w:t xml:space="preserve"> un objet </w:t>
      </w:r>
      <w:r w:rsidR="008266D5">
        <w:t xml:space="preserve">de la classe Navigator (une autre API) </w:t>
      </w:r>
      <w:proofErr w:type="spellStart"/>
      <w:r w:rsidR="008266D5">
        <w:t>window.navigator</w:t>
      </w:r>
      <w:proofErr w:type="spellEnd"/>
      <w:r w:rsidR="008266D5">
        <w:t xml:space="preserve"> contient des informations propres au navigateur et à l’OS. </w:t>
      </w:r>
      <w:hyperlink r:id="rId18" w:history="1">
        <w:r w:rsidR="008266D5" w:rsidRPr="008266D5">
          <w:rPr>
            <w:rStyle w:val="Lienhypertexte"/>
          </w:rPr>
          <w:t>https://developer.mozilla.org/fr/docs/Web/API/Navigator</w:t>
        </w:r>
      </w:hyperlink>
    </w:p>
    <w:p w14:paraId="0E0B5D69" w14:textId="26D67537" w:rsidR="008266D5" w:rsidRDefault="002F0B97" w:rsidP="00822728">
      <w:pPr>
        <w:pStyle w:val="Paragraphedeliste"/>
      </w:pPr>
      <w:hyperlink r:id="rId19" w:history="1">
        <w:r w:rsidR="00822728" w:rsidRPr="00166E05">
          <w:rPr>
            <w:rStyle w:val="Lienhypertexte"/>
          </w:rPr>
          <w:t>https://www.w3schools.com/jsref/obj_navigator.asp</w:t>
        </w:r>
      </w:hyperlink>
      <w:r w:rsidR="00822728">
        <w:t xml:space="preserve"> </w:t>
      </w:r>
    </w:p>
    <w:p w14:paraId="3DDF8B14" w14:textId="3E3FFFD5" w:rsidR="008266D5" w:rsidRDefault="008266D5" w:rsidP="008266D5">
      <w:pPr>
        <w:pStyle w:val="Paragraphedeliste"/>
        <w:numPr>
          <w:ilvl w:val="0"/>
          <w:numId w:val="1"/>
        </w:numPr>
      </w:pPr>
      <w:r>
        <w:t xml:space="preserve">Les dimensions externe et interne de la fenêtre de navigation </w:t>
      </w:r>
      <w:proofErr w:type="spellStart"/>
      <w:r w:rsidRPr="009B053A">
        <w:rPr>
          <w:rStyle w:val="lev"/>
        </w:rPr>
        <w:t>window.innerHeight</w:t>
      </w:r>
      <w:proofErr w:type="spellEnd"/>
      <w:r w:rsidRPr="009B053A">
        <w:rPr>
          <w:rStyle w:val="lev"/>
        </w:rPr>
        <w:t xml:space="preserve">, </w:t>
      </w:r>
      <w:proofErr w:type="spellStart"/>
      <w:r w:rsidRPr="009B053A">
        <w:rPr>
          <w:rStyle w:val="lev"/>
        </w:rPr>
        <w:t>window.innerWidth</w:t>
      </w:r>
      <w:proofErr w:type="spellEnd"/>
      <w:r w:rsidRPr="009B053A">
        <w:rPr>
          <w:rStyle w:val="lev"/>
        </w:rPr>
        <w:t xml:space="preserve">, </w:t>
      </w:r>
      <w:proofErr w:type="spellStart"/>
      <w:r w:rsidRPr="009B053A">
        <w:rPr>
          <w:rStyle w:val="lev"/>
        </w:rPr>
        <w:t>window.outerHeight</w:t>
      </w:r>
      <w:proofErr w:type="spellEnd"/>
      <w:r w:rsidRPr="009B053A">
        <w:rPr>
          <w:rStyle w:val="lev"/>
        </w:rPr>
        <w:t xml:space="preserve">, </w:t>
      </w:r>
      <w:proofErr w:type="spellStart"/>
      <w:r w:rsidRPr="009B053A">
        <w:rPr>
          <w:rStyle w:val="lev"/>
        </w:rPr>
        <w:t>window.outerWidth</w:t>
      </w:r>
      <w:proofErr w:type="spellEnd"/>
      <w:r w:rsidR="008448A3">
        <w:t>.</w:t>
      </w:r>
      <w:r>
        <w:t xml:space="preserve"> </w:t>
      </w:r>
    </w:p>
    <w:p w14:paraId="777AA900" w14:textId="77777777" w:rsidR="008266D5" w:rsidRDefault="008266D5" w:rsidP="008266D5">
      <w:pPr>
        <w:pStyle w:val="Paragraphedeliste"/>
      </w:pPr>
    </w:p>
    <w:p w14:paraId="5F93428B" w14:textId="727E7560" w:rsidR="00822728" w:rsidRDefault="008266D5" w:rsidP="00822728">
      <w:pPr>
        <w:pStyle w:val="Paragraphedeliste"/>
        <w:numPr>
          <w:ilvl w:val="0"/>
          <w:numId w:val="1"/>
        </w:numPr>
      </w:pPr>
      <w:r>
        <w:t xml:space="preserve">Les dimensions de votre écran (est non pas de la fenêtre) sont accessible par </w:t>
      </w:r>
      <w:proofErr w:type="spellStart"/>
      <w:r w:rsidRPr="009B053A">
        <w:rPr>
          <w:rStyle w:val="lev"/>
        </w:rPr>
        <w:t>window.screen</w:t>
      </w:r>
      <w:proofErr w:type="spellEnd"/>
      <w:r>
        <w:t xml:space="preserve"> </w:t>
      </w:r>
      <w:r w:rsidR="008448A3">
        <w:t xml:space="preserve">(aussi utiliser pas les </w:t>
      </w:r>
      <w:proofErr w:type="spellStart"/>
      <w:r w:rsidR="008448A3">
        <w:t>medias</w:t>
      </w:r>
      <w:proofErr w:type="spellEnd"/>
      <w:r w:rsidR="008448A3">
        <w:t xml:space="preserve"> </w:t>
      </w:r>
      <w:proofErr w:type="spellStart"/>
      <w:r w:rsidR="008448A3">
        <w:t>querry</w:t>
      </w:r>
      <w:proofErr w:type="spellEnd"/>
      <w:r w:rsidR="008448A3">
        <w:t>). Note : le mode responsive modifie les valeurs.</w:t>
      </w:r>
      <w:r w:rsidR="00822728" w:rsidRPr="00822728">
        <w:t xml:space="preserve"> </w:t>
      </w:r>
      <w:hyperlink r:id="rId20" w:history="1">
        <w:r w:rsidR="00822728" w:rsidRPr="00166E05">
          <w:rPr>
            <w:rStyle w:val="Lienhypertexte"/>
          </w:rPr>
          <w:t>https://www.w3schools.com/jsref/obj_screen.asp</w:t>
        </w:r>
      </w:hyperlink>
    </w:p>
    <w:p w14:paraId="5DF22C6E" w14:textId="77777777" w:rsidR="008266D5" w:rsidRDefault="008266D5" w:rsidP="008266D5">
      <w:pPr>
        <w:pStyle w:val="Paragraphedeliste"/>
      </w:pPr>
    </w:p>
    <w:p w14:paraId="34989E00" w14:textId="359E1455" w:rsidR="008266D5" w:rsidRDefault="000976F8" w:rsidP="008266D5">
      <w:pPr>
        <w:pStyle w:val="Paragraphedeliste"/>
        <w:numPr>
          <w:ilvl w:val="0"/>
          <w:numId w:val="1"/>
        </w:numPr>
      </w:pPr>
      <w:r>
        <w:t xml:space="preserve">L’historique de la session de navigation (API </w:t>
      </w:r>
      <w:proofErr w:type="spellStart"/>
      <w:r>
        <w:t>History</w:t>
      </w:r>
      <w:proofErr w:type="spellEnd"/>
      <w:r>
        <w:t xml:space="preserve">) est accessible par </w:t>
      </w:r>
      <w:proofErr w:type="spellStart"/>
      <w:r w:rsidRPr="009B053A">
        <w:rPr>
          <w:rStyle w:val="lev"/>
        </w:rPr>
        <w:t>window.history</w:t>
      </w:r>
      <w:proofErr w:type="spellEnd"/>
      <w:r>
        <w:t xml:space="preserve"> </w:t>
      </w:r>
      <w:hyperlink r:id="rId21" w:history="1">
        <w:r w:rsidRPr="000976F8">
          <w:rPr>
            <w:rStyle w:val="Lienhypertexte"/>
          </w:rPr>
          <w:t>https://developer.mozilla.org/fr/docs/Web/API/Window/history</w:t>
        </w:r>
      </w:hyperlink>
      <w:r>
        <w:t xml:space="preserve">. </w:t>
      </w:r>
    </w:p>
    <w:p w14:paraId="789A2E3E" w14:textId="77777777" w:rsidR="000976F8" w:rsidRDefault="000976F8" w:rsidP="000976F8">
      <w:pPr>
        <w:pStyle w:val="Paragraphedeliste"/>
      </w:pPr>
    </w:p>
    <w:p w14:paraId="512AF8DE" w14:textId="24544F4D" w:rsidR="000976F8" w:rsidRDefault="000976F8" w:rsidP="008266D5">
      <w:pPr>
        <w:pStyle w:val="Paragraphedeliste"/>
        <w:numPr>
          <w:ilvl w:val="0"/>
          <w:numId w:val="1"/>
        </w:numPr>
      </w:pPr>
      <w:proofErr w:type="spellStart"/>
      <w:r>
        <w:t>window.console</w:t>
      </w:r>
      <w:proofErr w:type="spellEnd"/>
      <w:r>
        <w:t xml:space="preserve"> permet d’utiliser l’API Console </w:t>
      </w:r>
      <w:hyperlink r:id="rId22" w:history="1">
        <w:r w:rsidRPr="000976F8">
          <w:rPr>
            <w:rStyle w:val="Lienhypertexte"/>
          </w:rPr>
          <w:t>https://developer.mozilla.org/fr/docs/Web/API/Window/console</w:t>
        </w:r>
      </w:hyperlink>
    </w:p>
    <w:p w14:paraId="44D2172B" w14:textId="77777777" w:rsidR="000976F8" w:rsidRDefault="000976F8" w:rsidP="000976F8">
      <w:pPr>
        <w:pStyle w:val="Paragraphedeliste"/>
      </w:pPr>
    </w:p>
    <w:p w14:paraId="517306A0" w14:textId="452C256C" w:rsidR="000976F8" w:rsidRDefault="000976F8" w:rsidP="008266D5">
      <w:pPr>
        <w:pStyle w:val="Paragraphedeliste"/>
        <w:numPr>
          <w:ilvl w:val="0"/>
          <w:numId w:val="1"/>
        </w:numPr>
      </w:pPr>
      <w:proofErr w:type="spellStart"/>
      <w:r w:rsidRPr="009B053A">
        <w:rPr>
          <w:rStyle w:val="lev"/>
        </w:rPr>
        <w:t>window.location</w:t>
      </w:r>
      <w:proofErr w:type="spellEnd"/>
      <w:r>
        <w:t xml:space="preserve"> (API Location) permet de consulter ou modifier l’adresse web (URI/URL) </w:t>
      </w:r>
      <w:hyperlink r:id="rId23" w:history="1">
        <w:r w:rsidRPr="000976F8">
          <w:rPr>
            <w:rStyle w:val="Lienhypertexte"/>
          </w:rPr>
          <w:t>https://developer.mozilla.org/fr/docs/Web/API/Window/location</w:t>
        </w:r>
      </w:hyperlink>
    </w:p>
    <w:p w14:paraId="44B58A8B" w14:textId="77777777" w:rsidR="000976F8" w:rsidRDefault="000976F8" w:rsidP="000976F8">
      <w:pPr>
        <w:pStyle w:val="Paragraphedeliste"/>
      </w:pPr>
    </w:p>
    <w:p w14:paraId="49A471FB" w14:textId="218B3735" w:rsidR="000976F8" w:rsidRDefault="003F3797" w:rsidP="008266D5">
      <w:pPr>
        <w:pStyle w:val="Paragraphedeliste"/>
        <w:numPr>
          <w:ilvl w:val="0"/>
          <w:numId w:val="1"/>
        </w:numPr>
      </w:pPr>
      <w:proofErr w:type="spellStart"/>
      <w:r w:rsidRPr="009B053A">
        <w:rPr>
          <w:rStyle w:val="lev"/>
        </w:rPr>
        <w:t>window.sessionStorage</w:t>
      </w:r>
      <w:proofErr w:type="spellEnd"/>
      <w:r>
        <w:t xml:space="preserve"> permet au navigateur (client) de mémoriser des informations qui seront effacer quand l’onglet sera fermer </w:t>
      </w:r>
      <w:hyperlink r:id="rId24" w:history="1">
        <w:r w:rsidRPr="00F30CF9">
          <w:rPr>
            <w:rStyle w:val="Lienhypertexte"/>
          </w:rPr>
          <w:t>https://developer.mozilla.org/fr/docs/Web/API/Window/sessionStorage</w:t>
        </w:r>
      </w:hyperlink>
    </w:p>
    <w:p w14:paraId="74D1B408" w14:textId="77777777" w:rsidR="003F3797" w:rsidRDefault="003F3797" w:rsidP="003F3797">
      <w:pPr>
        <w:pStyle w:val="Paragraphedeliste"/>
      </w:pPr>
    </w:p>
    <w:p w14:paraId="382B4A65" w14:textId="384C07C6" w:rsidR="003F3797" w:rsidRDefault="003F3797" w:rsidP="008266D5">
      <w:pPr>
        <w:pStyle w:val="Paragraphedeliste"/>
        <w:numPr>
          <w:ilvl w:val="0"/>
          <w:numId w:val="1"/>
        </w:numPr>
      </w:pPr>
      <w:proofErr w:type="spellStart"/>
      <w:r w:rsidRPr="009B053A">
        <w:rPr>
          <w:rStyle w:val="lev"/>
        </w:rPr>
        <w:t>window.localStorage</w:t>
      </w:r>
      <w:proofErr w:type="spellEnd"/>
      <w:r>
        <w:t xml:space="preserve"> permet au navigateur de mémoriser des informations qui ne seront pas effacer même si on ferme le navigateur.</w:t>
      </w:r>
      <w:r w:rsidRPr="003F3797">
        <w:t xml:space="preserve"> </w:t>
      </w:r>
      <w:hyperlink r:id="rId25" w:history="1">
        <w:r w:rsidRPr="00F30CF9">
          <w:rPr>
            <w:rStyle w:val="Lienhypertexte"/>
          </w:rPr>
          <w:t>https://developer.mozilla.org/fr/docs/Web/API/Window/localStorage</w:t>
        </w:r>
      </w:hyperlink>
    </w:p>
    <w:p w14:paraId="5DA4E0D5" w14:textId="77777777" w:rsidR="003F3797" w:rsidRDefault="003F3797" w:rsidP="003F3797">
      <w:pPr>
        <w:pStyle w:val="Paragraphedeliste"/>
      </w:pPr>
    </w:p>
    <w:p w14:paraId="456E5580" w14:textId="54B4F7EE" w:rsidR="003F3797" w:rsidRDefault="008448A3" w:rsidP="008266D5">
      <w:pPr>
        <w:pStyle w:val="Paragraphedeliste"/>
        <w:numPr>
          <w:ilvl w:val="0"/>
          <w:numId w:val="1"/>
        </w:numPr>
      </w:pPr>
      <w:proofErr w:type="spellStart"/>
      <w:r w:rsidRPr="009B053A">
        <w:rPr>
          <w:rStyle w:val="lev"/>
        </w:rPr>
        <w:t>window.document</w:t>
      </w:r>
      <w:proofErr w:type="spellEnd"/>
      <w:r>
        <w:t xml:space="preserve"> (API DOM) un objet qui représente le contenue de la page</w:t>
      </w:r>
    </w:p>
    <w:p w14:paraId="5B355F95" w14:textId="77777777" w:rsidR="003F3797" w:rsidRDefault="003F3797" w:rsidP="003F3797">
      <w:pPr>
        <w:pStyle w:val="Paragraphedeliste"/>
      </w:pPr>
    </w:p>
    <w:p w14:paraId="190B2273" w14:textId="5ADDD9A0" w:rsidR="003F3797" w:rsidRDefault="003F3797" w:rsidP="003F3797">
      <w:r>
        <w:t xml:space="preserve">En plus des attributs il est possible d’utiliser des méthodes </w:t>
      </w:r>
      <w:r w:rsidR="008448A3">
        <w:t>à</w:t>
      </w:r>
      <w:r>
        <w:t xml:space="preserve"> partir de l’objet </w:t>
      </w:r>
      <w:proofErr w:type="spellStart"/>
      <w:r>
        <w:t>window</w:t>
      </w:r>
      <w:proofErr w:type="spellEnd"/>
      <w:r>
        <w:t xml:space="preserve">. </w:t>
      </w:r>
    </w:p>
    <w:p w14:paraId="675AE5EC" w14:textId="3127FE59" w:rsidR="003F3797" w:rsidRPr="006A6C21" w:rsidRDefault="003F3797" w:rsidP="003F3797">
      <w:pPr>
        <w:pStyle w:val="Paragraphedeliste"/>
        <w:numPr>
          <w:ilvl w:val="0"/>
          <w:numId w:val="1"/>
        </w:numPr>
        <w:rPr>
          <w:rStyle w:val="lev"/>
        </w:rPr>
      </w:pPr>
      <w:proofErr w:type="spellStart"/>
      <w:r w:rsidRPr="006A6C21">
        <w:rPr>
          <w:rStyle w:val="lev"/>
        </w:rPr>
        <w:t>window.alert</w:t>
      </w:r>
      <w:proofErr w:type="spellEnd"/>
      <w:r w:rsidRPr="006A6C21">
        <w:rPr>
          <w:rStyle w:val="lev"/>
        </w:rPr>
        <w:t>()</w:t>
      </w:r>
    </w:p>
    <w:p w14:paraId="66556A1B" w14:textId="2BA40B07" w:rsidR="003F3797" w:rsidRPr="006A6C21" w:rsidRDefault="003F3797" w:rsidP="003F3797">
      <w:pPr>
        <w:pStyle w:val="Paragraphedeliste"/>
        <w:numPr>
          <w:ilvl w:val="0"/>
          <w:numId w:val="1"/>
        </w:numPr>
        <w:rPr>
          <w:rStyle w:val="lev"/>
        </w:rPr>
      </w:pPr>
      <w:proofErr w:type="spellStart"/>
      <w:r w:rsidRPr="006A6C21">
        <w:rPr>
          <w:rStyle w:val="lev"/>
        </w:rPr>
        <w:t>window.confirm</w:t>
      </w:r>
      <w:proofErr w:type="spellEnd"/>
      <w:r w:rsidRPr="006A6C21">
        <w:rPr>
          <w:rStyle w:val="lev"/>
        </w:rPr>
        <w:t xml:space="preserve">() </w:t>
      </w:r>
    </w:p>
    <w:p w14:paraId="4F47DF16" w14:textId="3884E9FE" w:rsidR="003F3797" w:rsidRDefault="003F3797" w:rsidP="003F3797">
      <w:pPr>
        <w:pStyle w:val="Paragraphedeliste"/>
        <w:numPr>
          <w:ilvl w:val="0"/>
          <w:numId w:val="1"/>
        </w:numPr>
      </w:pPr>
      <w:proofErr w:type="spellStart"/>
      <w:r>
        <w:t>window.find</w:t>
      </w:r>
      <w:proofErr w:type="spellEnd"/>
      <w:r>
        <w:t xml:space="preserve">() </w:t>
      </w:r>
    </w:p>
    <w:p w14:paraId="5E11975A" w14:textId="7A8DD00B" w:rsidR="003F3797" w:rsidRDefault="003F3797" w:rsidP="003F3797">
      <w:pPr>
        <w:pStyle w:val="Paragraphedeliste"/>
        <w:numPr>
          <w:ilvl w:val="0"/>
          <w:numId w:val="1"/>
        </w:numPr>
      </w:pPr>
      <w:proofErr w:type="spellStart"/>
      <w:r>
        <w:t>window.close</w:t>
      </w:r>
      <w:proofErr w:type="spellEnd"/>
      <w:r>
        <w:t>()</w:t>
      </w:r>
    </w:p>
    <w:p w14:paraId="2D733FB7" w14:textId="56403489" w:rsidR="003F3797" w:rsidRPr="006A6C21" w:rsidRDefault="003F3797" w:rsidP="003F3797">
      <w:pPr>
        <w:pStyle w:val="Paragraphedeliste"/>
        <w:numPr>
          <w:ilvl w:val="0"/>
          <w:numId w:val="1"/>
        </w:numPr>
        <w:rPr>
          <w:rStyle w:val="lev"/>
        </w:rPr>
      </w:pPr>
      <w:proofErr w:type="spellStart"/>
      <w:r w:rsidRPr="006A6C21">
        <w:rPr>
          <w:rStyle w:val="lev"/>
        </w:rPr>
        <w:t>window.prompt</w:t>
      </w:r>
      <w:proofErr w:type="spellEnd"/>
      <w:r w:rsidRPr="006A6C21">
        <w:rPr>
          <w:rStyle w:val="lev"/>
        </w:rPr>
        <w:t>()</w:t>
      </w:r>
    </w:p>
    <w:p w14:paraId="24323FCB" w14:textId="54958121" w:rsidR="00B06FD4" w:rsidRDefault="00B06FD4" w:rsidP="003F3797">
      <w:pPr>
        <w:pStyle w:val="Paragraphedeliste"/>
        <w:numPr>
          <w:ilvl w:val="0"/>
          <w:numId w:val="1"/>
        </w:numPr>
      </w:pPr>
      <w:proofErr w:type="spellStart"/>
      <w:r w:rsidRPr="006A6C21">
        <w:rPr>
          <w:rStyle w:val="lev"/>
        </w:rPr>
        <w:t>window.setInterval</w:t>
      </w:r>
      <w:proofErr w:type="spellEnd"/>
      <w:r w:rsidRPr="006A6C21">
        <w:rPr>
          <w:rStyle w:val="lev"/>
        </w:rPr>
        <w:t>()</w:t>
      </w:r>
      <w:r>
        <w:t xml:space="preserve"> une méthode qui  de programmer l’exécution de code </w:t>
      </w:r>
      <w:r w:rsidR="006A6C21">
        <w:t>à</w:t>
      </w:r>
      <w:r>
        <w:t xml:space="preserve"> intervalle régulier</w:t>
      </w:r>
      <w:r w:rsidR="006A6C21">
        <w:t xml:space="preserve"> </w:t>
      </w:r>
      <w:hyperlink r:id="rId26" w:history="1">
        <w:r w:rsidR="006A6C21" w:rsidRPr="006A6C21">
          <w:rPr>
            <w:rStyle w:val="Lienhypertexte"/>
          </w:rPr>
          <w:t>lien</w:t>
        </w:r>
      </w:hyperlink>
      <w:r w:rsidR="006A6C21">
        <w:t xml:space="preserve"> </w:t>
      </w:r>
      <w:r>
        <w:t xml:space="preserve">.  </w:t>
      </w:r>
    </w:p>
    <w:p w14:paraId="22CFFA2C" w14:textId="1123C23C" w:rsidR="00B06FD4" w:rsidRDefault="00B06FD4" w:rsidP="003F3797">
      <w:pPr>
        <w:pStyle w:val="Paragraphedeliste"/>
        <w:numPr>
          <w:ilvl w:val="0"/>
          <w:numId w:val="1"/>
        </w:numPr>
      </w:pPr>
      <w:proofErr w:type="spellStart"/>
      <w:r w:rsidRPr="006A6C21">
        <w:rPr>
          <w:rStyle w:val="lev"/>
        </w:rPr>
        <w:t>window.setTimeout</w:t>
      </w:r>
      <w:proofErr w:type="spellEnd"/>
      <w:r w:rsidRPr="006A6C21">
        <w:rPr>
          <w:rStyle w:val="lev"/>
        </w:rPr>
        <w:t>()</w:t>
      </w:r>
      <w:r>
        <w:t xml:space="preserve"> une méthode qui permet de retarder l’exécution de code d’un certain temps</w:t>
      </w:r>
      <w:r w:rsidR="006A6C21">
        <w:t xml:space="preserve"> </w:t>
      </w:r>
      <w:hyperlink r:id="rId27" w:history="1">
        <w:r w:rsidR="006A6C21" w:rsidRPr="006A6C21">
          <w:rPr>
            <w:rStyle w:val="Lienhypertexte"/>
          </w:rPr>
          <w:t>lien</w:t>
        </w:r>
      </w:hyperlink>
      <w:r w:rsidR="006A6C21">
        <w:t>.</w:t>
      </w:r>
      <w:r>
        <w:t xml:space="preserve"> </w:t>
      </w:r>
    </w:p>
    <w:p w14:paraId="782C4FCC" w14:textId="4F44F9DC" w:rsidR="003F3797" w:rsidRDefault="003F3797" w:rsidP="003F3797">
      <w:pPr>
        <w:pStyle w:val="Paragraphedeliste"/>
        <w:numPr>
          <w:ilvl w:val="0"/>
          <w:numId w:val="1"/>
        </w:numPr>
      </w:pPr>
      <w:r>
        <w:t>…</w:t>
      </w:r>
    </w:p>
    <w:p w14:paraId="635F04B8" w14:textId="77777777" w:rsidR="00B06FD4" w:rsidRDefault="00B06FD4" w:rsidP="00B06FD4">
      <w:pPr>
        <w:pStyle w:val="Paragraphedeliste"/>
      </w:pPr>
    </w:p>
    <w:p w14:paraId="5BD04068" w14:textId="0625015F" w:rsidR="00DD5983" w:rsidRDefault="003F3797" w:rsidP="003F3797">
      <w:r>
        <w:t>Note si vous avez définit des fonctions dans un fichier .</w:t>
      </w:r>
      <w:proofErr w:type="spellStart"/>
      <w:r>
        <w:t>js</w:t>
      </w:r>
      <w:proofErr w:type="spellEnd"/>
      <w:r>
        <w:t xml:space="preserve"> elles </w:t>
      </w:r>
      <w:r w:rsidR="00DD5983">
        <w:t xml:space="preserve">deviennent automatiquement des méthodes de l’objet </w:t>
      </w:r>
      <w:proofErr w:type="spellStart"/>
      <w:r w:rsidR="00DD5983">
        <w:t>window</w:t>
      </w:r>
      <w:proofErr w:type="spellEnd"/>
      <w:r w:rsidR="00DD5983">
        <w:t xml:space="preserve">. </w:t>
      </w:r>
    </w:p>
    <w:p w14:paraId="54B2487E" w14:textId="0C9CEFDE" w:rsidR="008448A3" w:rsidRDefault="008448A3" w:rsidP="008448A3">
      <w:pPr>
        <w:pStyle w:val="Titre1"/>
      </w:pPr>
      <w:r>
        <w:t xml:space="preserve">Le DOM (Document Object Model) </w:t>
      </w:r>
    </w:p>
    <w:p w14:paraId="506255FB" w14:textId="496D87D0" w:rsidR="00F85F1E" w:rsidRDefault="002F0B97" w:rsidP="00F85F1E">
      <w:hyperlink r:id="rId28" w:history="1">
        <w:r w:rsidR="00F85F1E" w:rsidRPr="00F30CF9">
          <w:rPr>
            <w:rStyle w:val="Lienhypertexte"/>
          </w:rPr>
          <w:t>https://developer.mozilla.org/fr/docs/Glossary/DOM</w:t>
        </w:r>
      </w:hyperlink>
    </w:p>
    <w:p w14:paraId="3A6AC545" w14:textId="76C492EE" w:rsidR="00F85F1E" w:rsidRDefault="002F0B97" w:rsidP="00F85F1E">
      <w:hyperlink r:id="rId29" w:history="1">
        <w:r w:rsidR="00F85F1E" w:rsidRPr="00F30CF9">
          <w:rPr>
            <w:rStyle w:val="Lienhypertexte"/>
          </w:rPr>
          <w:t>https://developer.mozilla.org/fr/docs/Web/API/Document_Object_Model</w:t>
        </w:r>
      </w:hyperlink>
    </w:p>
    <w:p w14:paraId="6A411BFC" w14:textId="121FAF8B" w:rsidR="00F85F1E" w:rsidRDefault="002F0B97" w:rsidP="00F85F1E">
      <w:hyperlink r:id="rId30" w:history="1">
        <w:r w:rsidR="00822728" w:rsidRPr="00166E05">
          <w:rPr>
            <w:rStyle w:val="Lienhypertexte"/>
          </w:rPr>
          <w:t>https://www.pierre-giraud.com/javascript-apprendre-coder-cours/presentation-dom/</w:t>
        </w:r>
      </w:hyperlink>
    </w:p>
    <w:p w14:paraId="73256373" w14:textId="61758C2C" w:rsidR="00822728" w:rsidRDefault="002F0B97" w:rsidP="00F85F1E">
      <w:hyperlink r:id="rId31" w:history="1">
        <w:r w:rsidR="00822728" w:rsidRPr="00166E05">
          <w:rPr>
            <w:rStyle w:val="Lienhypertexte"/>
          </w:rPr>
          <w:t>https://www.w3schools.com/jsref/dom_obj_document.asp</w:t>
        </w:r>
      </w:hyperlink>
    </w:p>
    <w:p w14:paraId="312A5FA6" w14:textId="77777777" w:rsidR="00822728" w:rsidRPr="00F85F1E" w:rsidRDefault="00822728" w:rsidP="00F85F1E"/>
    <w:p w14:paraId="72009928" w14:textId="0E611C58" w:rsidR="00807555" w:rsidRDefault="008448A3" w:rsidP="008448A3">
      <w:r>
        <w:t xml:space="preserve">C’est une API </w:t>
      </w:r>
      <w:r w:rsidR="00807555">
        <w:t>qui a pour but de représenter le code HTML/CSS de votre page est de l’organise sous la forme d’un objet document (de la classe Document).</w:t>
      </w:r>
    </w:p>
    <w:p w14:paraId="3E89154A" w14:textId="1DAD4752" w:rsidR="00F85F1E" w:rsidRDefault="002F0B97" w:rsidP="008448A3">
      <w:hyperlink r:id="rId32" w:history="1">
        <w:r w:rsidR="00F17B94" w:rsidRPr="00F30CF9">
          <w:rPr>
            <w:rStyle w:val="Lienhypertexte"/>
          </w:rPr>
          <w:t>https://developer.mozilla.org/fr/docs/Web/API/Document</w:t>
        </w:r>
      </w:hyperlink>
    </w:p>
    <w:p w14:paraId="793021D4" w14:textId="77777777" w:rsidR="00F17B94" w:rsidRDefault="00F17B94" w:rsidP="008448A3"/>
    <w:p w14:paraId="34762A5C" w14:textId="2692AE2D" w:rsidR="00807555" w:rsidRDefault="00807555" w:rsidP="008448A3">
      <w:r>
        <w:t xml:space="preserve">Rappel : </w:t>
      </w:r>
    </w:p>
    <w:p w14:paraId="6430B4DC" w14:textId="72BD8918" w:rsidR="00807555" w:rsidRDefault="00807555" w:rsidP="008448A3">
      <w:r>
        <w:rPr>
          <w:noProof/>
        </w:rPr>
        <w:lastRenderedPageBreak/>
        <w:drawing>
          <wp:inline distT="0" distB="0" distL="0" distR="0" wp14:anchorId="6C41492A" wp14:editId="6AD1F19A">
            <wp:extent cx="5760720" cy="19824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5CC2" w14:textId="1945465D" w:rsidR="00807555" w:rsidRDefault="009D2BCA">
      <w:r>
        <w:rPr>
          <w:b/>
          <w:bCs/>
          <w:u w:val="single"/>
        </w:rPr>
        <w:t>On peut représenter le DOM sous la forme d’arborescence</w:t>
      </w:r>
      <w:r w:rsidR="00807555" w:rsidRPr="009D2BCA">
        <w:rPr>
          <w:b/>
          <w:bCs/>
          <w:u w:val="single"/>
        </w:rPr>
        <w:t> :</w:t>
      </w:r>
      <w:r w:rsidR="00807555">
        <w:t xml:space="preserve"> </w:t>
      </w:r>
      <w:r w:rsidR="00807555">
        <w:rPr>
          <w:noProof/>
        </w:rPr>
        <w:drawing>
          <wp:inline distT="0" distB="0" distL="0" distR="0" wp14:anchorId="07646E53" wp14:editId="5AE84AB6">
            <wp:extent cx="3486150" cy="25746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7411" cy="25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D995" w14:textId="77777777" w:rsidR="00807555" w:rsidRDefault="00807555"/>
    <w:p w14:paraId="607C9A36" w14:textId="684D3E1C" w:rsidR="008448A3" w:rsidRPr="008448A3" w:rsidRDefault="00807555" w:rsidP="008448A3">
      <w:r>
        <w:rPr>
          <w:noProof/>
        </w:rPr>
        <w:lastRenderedPageBreak/>
        <w:drawing>
          <wp:inline distT="0" distB="0" distL="0" distR="0" wp14:anchorId="76549FB8" wp14:editId="773F1690">
            <wp:extent cx="5760720" cy="5149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6AE1FBC" w14:textId="77777777" w:rsidR="00F17B94" w:rsidRDefault="00F17B94" w:rsidP="003F3797"/>
    <w:p w14:paraId="56E65402" w14:textId="7104435D" w:rsidR="00F17B94" w:rsidRDefault="00F85F1E" w:rsidP="00F85F1E">
      <w:r>
        <w:rPr>
          <w:noProof/>
        </w:rPr>
        <w:lastRenderedPageBreak/>
        <w:drawing>
          <wp:inline distT="0" distB="0" distL="0" distR="0" wp14:anchorId="1C6334E6" wp14:editId="0BD64523">
            <wp:extent cx="5760720" cy="49891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F6D9" w14:textId="524DC18A" w:rsidR="00F17B94" w:rsidRDefault="00F17B94" w:rsidP="00F85F1E"/>
    <w:p w14:paraId="765F709A" w14:textId="0525E0E2" w:rsidR="00F17B94" w:rsidRDefault="00F17B94" w:rsidP="00F85F1E">
      <w:r>
        <w:t xml:space="preserve">Un peut comme dans un arbre généalogique il existe des nœuds. </w:t>
      </w:r>
    </w:p>
    <w:p w14:paraId="317D6F74" w14:textId="77777777" w:rsidR="00F17B94" w:rsidRPr="00F17B94" w:rsidRDefault="00F17B94" w:rsidP="00F17B94">
      <w:r w:rsidRPr="00F17B94">
        <w:t>Les nœuds permettent de représenter des morceaux du document :</w:t>
      </w:r>
    </w:p>
    <w:p w14:paraId="34298B76" w14:textId="77777777" w:rsidR="00F17B94" w:rsidRPr="00F17B94" w:rsidRDefault="00F17B94" w:rsidP="00F17B94">
      <w:pPr>
        <w:numPr>
          <w:ilvl w:val="1"/>
          <w:numId w:val="2"/>
        </w:numPr>
      </w:pPr>
      <w:r w:rsidRPr="00F17B94">
        <w:t xml:space="preserve">Un élément html est un type de nœud </w:t>
      </w:r>
    </w:p>
    <w:p w14:paraId="38D7EAEF" w14:textId="77777777" w:rsidR="00F17B94" w:rsidRPr="00F17B94" w:rsidRDefault="00F17B94" w:rsidP="00F17B94">
      <w:pPr>
        <w:numPr>
          <w:ilvl w:val="1"/>
          <w:numId w:val="2"/>
        </w:numPr>
      </w:pPr>
      <w:r w:rsidRPr="00F17B94">
        <w:t>Un texte est un type de nœud</w:t>
      </w:r>
    </w:p>
    <w:p w14:paraId="4E5CAE16" w14:textId="77777777" w:rsidR="00F17B94" w:rsidRPr="00F17B94" w:rsidRDefault="00F17B94" w:rsidP="00F17B94">
      <w:pPr>
        <w:numPr>
          <w:ilvl w:val="1"/>
          <w:numId w:val="2"/>
        </w:numPr>
      </w:pPr>
      <w:r w:rsidRPr="00F17B94">
        <w:t>Une propriété d’un élément est un type de nœud</w:t>
      </w:r>
    </w:p>
    <w:p w14:paraId="548F64F9" w14:textId="77777777" w:rsidR="00F17B94" w:rsidRPr="00F17B94" w:rsidRDefault="00F17B94" w:rsidP="00F17B94">
      <w:pPr>
        <w:numPr>
          <w:ilvl w:val="1"/>
          <w:numId w:val="2"/>
        </w:numPr>
      </w:pPr>
      <w:r w:rsidRPr="00F17B94">
        <w:t>Un commentaire est un type de nœud</w:t>
      </w:r>
    </w:p>
    <w:p w14:paraId="1C217C47" w14:textId="77777777" w:rsidR="00F17B94" w:rsidRPr="00F17B94" w:rsidRDefault="00F17B94" w:rsidP="00F17B94">
      <w:pPr>
        <w:numPr>
          <w:ilvl w:val="1"/>
          <w:numId w:val="2"/>
        </w:numPr>
      </w:pPr>
      <w:r w:rsidRPr="00F17B94">
        <w:t>L’objet document est lui aussi un type de nœud</w:t>
      </w:r>
    </w:p>
    <w:p w14:paraId="27EAD18E" w14:textId="2909E87A" w:rsidR="000A20A8" w:rsidRDefault="000A20A8">
      <w:r>
        <w:br w:type="page"/>
      </w:r>
    </w:p>
    <w:p w14:paraId="7C285FD1" w14:textId="77777777" w:rsidR="00F17B94" w:rsidRDefault="00F17B94" w:rsidP="00F85F1E"/>
    <w:p w14:paraId="24D9B612" w14:textId="7675FB8A" w:rsidR="00F17B94" w:rsidRDefault="00F17B94" w:rsidP="00F85F1E"/>
    <w:p w14:paraId="273FDDDD" w14:textId="4B815220" w:rsidR="00F17B94" w:rsidRPr="000A20A8" w:rsidRDefault="00F17B94" w:rsidP="00F85F1E">
      <w:pPr>
        <w:rPr>
          <w:b/>
          <w:bCs/>
        </w:rPr>
      </w:pPr>
      <w:r w:rsidRPr="000A20A8">
        <w:rPr>
          <w:b/>
          <w:bCs/>
        </w:rPr>
        <w:t xml:space="preserve">Les APIs du DOM : </w:t>
      </w:r>
    </w:p>
    <w:p w14:paraId="6FC9DB58" w14:textId="77777777" w:rsidR="00F17B94" w:rsidRPr="00F17B94" w:rsidRDefault="00F17B94" w:rsidP="00F17B94">
      <w:r w:rsidRPr="00F17B94">
        <w:t>L’API Document permet de représenter le document via l’objet document.</w:t>
      </w:r>
    </w:p>
    <w:p w14:paraId="2DF0ABD7" w14:textId="1A433ADC" w:rsidR="00F17B94" w:rsidRDefault="00F17B94" w:rsidP="00F17B94">
      <w:r w:rsidRPr="00F17B94">
        <w:t xml:space="preserve">L’API Node est utilisée dans plusieurs objets du DOM (comme par exemple : document, les objets de type </w:t>
      </w:r>
      <w:proofErr w:type="spellStart"/>
      <w:r w:rsidRPr="00F17B94">
        <w:t>Element</w:t>
      </w:r>
      <w:proofErr w:type="spellEnd"/>
      <w:r w:rsidRPr="00F17B94">
        <w:t xml:space="preserve"> …)</w:t>
      </w:r>
    </w:p>
    <w:p w14:paraId="2035D5AD" w14:textId="6654AFCD" w:rsidR="00F17B94" w:rsidRPr="00F17B94" w:rsidRDefault="002F0B97" w:rsidP="00F17B94">
      <w:hyperlink r:id="rId37" w:history="1">
        <w:r w:rsidR="000A20A8" w:rsidRPr="00F30CF9">
          <w:rPr>
            <w:rStyle w:val="Lienhypertexte"/>
          </w:rPr>
          <w:t>https://developer.mozilla.org/fr/docs/Web/API/Node</w:t>
        </w:r>
      </w:hyperlink>
    </w:p>
    <w:p w14:paraId="04FD2E1A" w14:textId="7F182B0D" w:rsidR="00F17B94" w:rsidRDefault="00F17B94" w:rsidP="00F17B94">
      <w:r w:rsidRPr="00F17B94">
        <w:t xml:space="preserve">L’API </w:t>
      </w:r>
      <w:proofErr w:type="spellStart"/>
      <w:r w:rsidRPr="00F17B94">
        <w:t>Element</w:t>
      </w:r>
      <w:proofErr w:type="spellEnd"/>
      <w:r w:rsidRPr="00F17B94">
        <w:t xml:space="preserve"> est une </w:t>
      </w:r>
      <w:r w:rsidR="000A20A8">
        <w:t>classe</w:t>
      </w:r>
      <w:r w:rsidRPr="00F17B94">
        <w:t xml:space="preserve"> qui permet de représenter un élément html (une balise)</w:t>
      </w:r>
    </w:p>
    <w:p w14:paraId="1386972B" w14:textId="16BBEFD4" w:rsidR="00F17B94" w:rsidRDefault="002F0B97" w:rsidP="00F17B94">
      <w:hyperlink r:id="rId38" w:history="1">
        <w:r w:rsidR="000A20A8" w:rsidRPr="00F30CF9">
          <w:rPr>
            <w:rStyle w:val="Lienhypertexte"/>
          </w:rPr>
          <w:t>https://developer.mozilla.org/fr/docs/Web/API/Element</w:t>
        </w:r>
      </w:hyperlink>
    </w:p>
    <w:p w14:paraId="42EC639E" w14:textId="73BF6926" w:rsidR="00F17B94" w:rsidRDefault="002F0B97" w:rsidP="00F17B94">
      <w:hyperlink r:id="rId39" w:history="1">
        <w:r w:rsidR="00822728" w:rsidRPr="00166E05">
          <w:rPr>
            <w:rStyle w:val="Lienhypertexte"/>
          </w:rPr>
          <w:t>https://www.w3schools.com/jsref/dom_obj_all.asp</w:t>
        </w:r>
      </w:hyperlink>
    </w:p>
    <w:p w14:paraId="3B4500D3" w14:textId="77777777" w:rsidR="00F17B94" w:rsidRPr="00F17B94" w:rsidRDefault="00F17B94" w:rsidP="00F17B94"/>
    <w:p w14:paraId="7FDE4A7F" w14:textId="316BCCEF" w:rsidR="00F17B94" w:rsidRDefault="00F17B94" w:rsidP="00F17B94">
      <w:r w:rsidRPr="00F17B94">
        <w:t>L’API Event permet de gérer les évènements du DOM</w:t>
      </w:r>
    </w:p>
    <w:p w14:paraId="0FA1BD4D" w14:textId="15A1F64D" w:rsidR="00F17B94" w:rsidRDefault="002F0B97" w:rsidP="00F17B94">
      <w:hyperlink r:id="rId40" w:history="1">
        <w:r w:rsidR="00822728" w:rsidRPr="00166E05">
          <w:rPr>
            <w:rStyle w:val="Lienhypertexte"/>
          </w:rPr>
          <w:t>https://www.w3schools.com/jsref/dom_obj_event.asp</w:t>
        </w:r>
      </w:hyperlink>
    </w:p>
    <w:p w14:paraId="7BA30D14" w14:textId="77777777" w:rsidR="00F17B94" w:rsidRPr="00F17B94" w:rsidRDefault="00F17B94" w:rsidP="00F17B94"/>
    <w:p w14:paraId="0DDCED0A" w14:textId="5D388C27" w:rsidR="00F17B94" w:rsidRDefault="00F17B94" w:rsidP="00F17B94">
      <w:r w:rsidRPr="00F17B94">
        <w:t xml:space="preserve">L’API </w:t>
      </w:r>
      <w:proofErr w:type="spellStart"/>
      <w:r w:rsidRPr="00F17B94">
        <w:t>EventTarget</w:t>
      </w:r>
      <w:proofErr w:type="spellEnd"/>
      <w:r w:rsidRPr="00F17B94">
        <w:t xml:space="preserve"> que des objets du DOM vont implémenter quand ils peuvent recevoir des évènements.</w:t>
      </w:r>
    </w:p>
    <w:p w14:paraId="5D65ACE0" w14:textId="4291A5F3" w:rsidR="00F17B94" w:rsidRDefault="000A20A8" w:rsidP="00F17B94">
      <w:r>
        <w:t>…</w:t>
      </w:r>
    </w:p>
    <w:p w14:paraId="689827ED" w14:textId="3622AD3F" w:rsidR="00F17B94" w:rsidRDefault="00F17B94" w:rsidP="00F17B94"/>
    <w:p w14:paraId="702A7CFD" w14:textId="77777777" w:rsidR="000A20A8" w:rsidRDefault="000A20A8" w:rsidP="000A20A8">
      <w:r>
        <w:t xml:space="preserve">En JS le DOM va nous permettre de modifier n’importe quel élément de notre page. On peut ajouter un contenu a un élément, modifier les classes ou les styles qui s’applique sur un élément. Mais on peut également gérer les éléments qui s’applique sur chaque élément. </w:t>
      </w:r>
    </w:p>
    <w:p w14:paraId="6B5D2A3E" w14:textId="77777777" w:rsidR="000A20A8" w:rsidRDefault="000A20A8" w:rsidP="00F17B94"/>
    <w:p w14:paraId="3B869AAC" w14:textId="787D06E6" w:rsidR="00F17B94" w:rsidRDefault="000A20A8" w:rsidP="00F17B94">
      <w:r>
        <w:t xml:space="preserve">Pratique : </w:t>
      </w:r>
    </w:p>
    <w:p w14:paraId="2DE6B4C8" w14:textId="77777777" w:rsidR="000A20A8" w:rsidRDefault="000A20A8" w:rsidP="00F17B94">
      <w:r>
        <w:t xml:space="preserve">Pour récupérer </w:t>
      </w:r>
      <w:r w:rsidRPr="000A20A8">
        <w:rPr>
          <w:b/>
          <w:bCs/>
          <w:u w:val="single"/>
        </w:rPr>
        <w:t>un</w:t>
      </w:r>
      <w:r w:rsidRPr="000A20A8">
        <w:rPr>
          <w:b/>
          <w:bCs/>
        </w:rPr>
        <w:t xml:space="preserve"> élément HTM</w:t>
      </w:r>
      <w:r>
        <w:t xml:space="preserve">L sous la forme d’un objet de la classe </w:t>
      </w:r>
      <w:proofErr w:type="spellStart"/>
      <w:r>
        <w:t>Element</w:t>
      </w:r>
      <w:proofErr w:type="spellEnd"/>
      <w:r>
        <w:t> :</w:t>
      </w:r>
    </w:p>
    <w:p w14:paraId="6F7E974B" w14:textId="6429AEE0" w:rsidR="00F17B94" w:rsidRDefault="000A20A8" w:rsidP="00F17B94">
      <w:r>
        <w:t xml:space="preserve">On peut utiliser </w:t>
      </w:r>
      <w:proofErr w:type="spellStart"/>
      <w:r w:rsidRPr="00437F54">
        <w:rPr>
          <w:b/>
          <w:bCs/>
          <w:color w:val="ED7D31" w:themeColor="accent2"/>
        </w:rPr>
        <w:t>document.querySelector</w:t>
      </w:r>
      <w:proofErr w:type="spellEnd"/>
      <w:r w:rsidRPr="00437F54">
        <w:rPr>
          <w:b/>
          <w:bCs/>
          <w:color w:val="ED7D31" w:themeColor="accent2"/>
        </w:rPr>
        <w:t>()</w:t>
      </w:r>
      <w:r w:rsidR="003D3461" w:rsidRPr="00437F54">
        <w:rPr>
          <w:color w:val="ED7D31" w:themeColor="accent2"/>
        </w:rPr>
        <w:t xml:space="preserve"> </w:t>
      </w:r>
      <w:r w:rsidR="003D3461">
        <w:t xml:space="preserve">qui prend </w:t>
      </w:r>
      <w:r w:rsidR="003D3461" w:rsidRPr="00437F54">
        <w:rPr>
          <w:b/>
          <w:bCs/>
        </w:rPr>
        <w:t xml:space="preserve">un </w:t>
      </w:r>
      <w:proofErr w:type="spellStart"/>
      <w:r w:rsidR="003D3461" w:rsidRPr="00437F54">
        <w:rPr>
          <w:b/>
          <w:bCs/>
        </w:rPr>
        <w:t>selecteur</w:t>
      </w:r>
      <w:proofErr w:type="spellEnd"/>
      <w:r w:rsidR="003D3461" w:rsidRPr="00437F54">
        <w:rPr>
          <w:b/>
          <w:bCs/>
        </w:rPr>
        <w:t xml:space="preserve"> </w:t>
      </w:r>
      <w:proofErr w:type="spellStart"/>
      <w:r w:rsidR="003D3461" w:rsidRPr="00437F54">
        <w:rPr>
          <w:b/>
          <w:bCs/>
        </w:rPr>
        <w:t>css</w:t>
      </w:r>
      <w:proofErr w:type="spellEnd"/>
      <w:r w:rsidR="003D3461">
        <w:t xml:space="preserve"> </w:t>
      </w:r>
      <w:r w:rsidR="003D3461" w:rsidRPr="00437F54">
        <w:rPr>
          <w:b/>
          <w:bCs/>
        </w:rPr>
        <w:t>sous forme de string</w:t>
      </w:r>
      <w:r>
        <w:t> :</w:t>
      </w:r>
    </w:p>
    <w:p w14:paraId="40074E00" w14:textId="6ED5BFC1" w:rsidR="00F17B94" w:rsidRDefault="002F0B97" w:rsidP="00F17B94">
      <w:hyperlink r:id="rId41" w:history="1">
        <w:r w:rsidR="000A20A8" w:rsidRPr="00166E05">
          <w:rPr>
            <w:rStyle w:val="Lienhypertexte"/>
          </w:rPr>
          <w:t>https://developer.mozilla.org/fr/docs/Web/API/Document/querySelector</w:t>
        </w:r>
      </w:hyperlink>
    </w:p>
    <w:p w14:paraId="090E781D" w14:textId="46605F79" w:rsidR="00F17B94" w:rsidRDefault="000A20A8" w:rsidP="00F17B94">
      <w:r>
        <w:t xml:space="preserve">On peut également utiliser </w:t>
      </w:r>
      <w:proofErr w:type="spellStart"/>
      <w:r w:rsidRPr="00437F54">
        <w:rPr>
          <w:b/>
          <w:bCs/>
          <w:color w:val="ED7D31" w:themeColor="accent2"/>
        </w:rPr>
        <w:t>document.getElementById</w:t>
      </w:r>
      <w:proofErr w:type="spellEnd"/>
      <w:r w:rsidRPr="00437F54">
        <w:rPr>
          <w:b/>
          <w:bCs/>
          <w:color w:val="ED7D31" w:themeColor="accent2"/>
        </w:rPr>
        <w:t>()</w:t>
      </w:r>
      <w:r w:rsidR="003D3461" w:rsidRPr="00437F54">
        <w:rPr>
          <w:b/>
          <w:bCs/>
          <w:color w:val="ED7D31" w:themeColor="accent2"/>
        </w:rPr>
        <w:t xml:space="preserve"> </w:t>
      </w:r>
      <w:r w:rsidR="003D3461">
        <w:t xml:space="preserve">qui prend </w:t>
      </w:r>
      <w:r w:rsidR="003D3461" w:rsidRPr="00437F54">
        <w:rPr>
          <w:b/>
          <w:bCs/>
        </w:rPr>
        <w:t>un id sous forme de string</w:t>
      </w:r>
      <w:r>
        <w:t> :</w:t>
      </w:r>
    </w:p>
    <w:p w14:paraId="5E17A8D2" w14:textId="5838E59B" w:rsidR="00F17B94" w:rsidRDefault="002F0B97" w:rsidP="00F17B94">
      <w:hyperlink r:id="rId42" w:history="1">
        <w:r w:rsidR="000A20A8" w:rsidRPr="00166E05">
          <w:rPr>
            <w:rStyle w:val="Lienhypertexte"/>
          </w:rPr>
          <w:t>https://developer.mozilla.org/fr/docs/Web/API/Document/getElementById</w:t>
        </w:r>
      </w:hyperlink>
    </w:p>
    <w:p w14:paraId="29743B56" w14:textId="4950738B" w:rsidR="00F17B94" w:rsidRPr="00F17B94" w:rsidRDefault="000A20A8" w:rsidP="00F17B94">
      <w:r>
        <w:t xml:space="preserve">Dans les deux cas on nous retourne </w:t>
      </w:r>
      <w:r w:rsidRPr="00437F54">
        <w:rPr>
          <w:b/>
          <w:bCs/>
        </w:rPr>
        <w:t>un</w:t>
      </w:r>
      <w:r>
        <w:t xml:space="preserve"> objet de la classe </w:t>
      </w:r>
      <w:proofErr w:type="spellStart"/>
      <w:r>
        <w:t>Element</w:t>
      </w:r>
      <w:proofErr w:type="spellEnd"/>
      <w:r>
        <w:t xml:space="preserve"> (si on trouve l’élément) ou</w:t>
      </w:r>
      <w:r w:rsidR="003D3461">
        <w:t xml:space="preserve"> alors</w:t>
      </w:r>
      <w:r>
        <w:t xml:space="preserve"> </w:t>
      </w:r>
      <w:proofErr w:type="spellStart"/>
      <w:r>
        <w:t>null</w:t>
      </w:r>
      <w:proofErr w:type="spellEnd"/>
      <w:r>
        <w:t>.</w:t>
      </w:r>
    </w:p>
    <w:p w14:paraId="3B387708" w14:textId="7CE0B7EC" w:rsidR="00F17B94" w:rsidRDefault="003D3461" w:rsidP="00F85F1E">
      <w:r>
        <w:t xml:space="preserve">Pour récupérer </w:t>
      </w:r>
      <w:r w:rsidRPr="003D3461">
        <w:rPr>
          <w:b/>
          <w:bCs/>
          <w:u w:val="single"/>
        </w:rPr>
        <w:t>plusieurs</w:t>
      </w:r>
      <w:r w:rsidRPr="003D3461">
        <w:rPr>
          <w:b/>
          <w:bCs/>
        </w:rPr>
        <w:t xml:space="preserve"> éléments </w:t>
      </w:r>
      <w:r>
        <w:t xml:space="preserve">: </w:t>
      </w:r>
    </w:p>
    <w:p w14:paraId="5920A3A9" w14:textId="49BBE4F8" w:rsidR="003D3461" w:rsidRDefault="003D3461" w:rsidP="00F85F1E">
      <w:r>
        <w:t xml:space="preserve">On peut utiliser </w:t>
      </w:r>
      <w:proofErr w:type="spellStart"/>
      <w:r w:rsidRPr="00437F54">
        <w:rPr>
          <w:b/>
          <w:bCs/>
          <w:color w:val="ED7D31" w:themeColor="accent2"/>
        </w:rPr>
        <w:t>document.querySelectorAll</w:t>
      </w:r>
      <w:proofErr w:type="spellEnd"/>
      <w:r w:rsidRPr="00437F54">
        <w:rPr>
          <w:b/>
          <w:bCs/>
          <w:color w:val="ED7D31" w:themeColor="accent2"/>
        </w:rPr>
        <w:t>()</w:t>
      </w:r>
      <w:r>
        <w:t xml:space="preserve"> qui prend </w:t>
      </w:r>
      <w:r w:rsidRPr="00437F54">
        <w:rPr>
          <w:b/>
          <w:bCs/>
        </w:rPr>
        <w:t xml:space="preserve">un </w:t>
      </w:r>
      <w:proofErr w:type="spellStart"/>
      <w:r w:rsidRPr="00437F54">
        <w:rPr>
          <w:b/>
          <w:bCs/>
        </w:rPr>
        <w:t>selecteur</w:t>
      </w:r>
      <w:proofErr w:type="spellEnd"/>
      <w:r w:rsidRPr="00437F54">
        <w:rPr>
          <w:b/>
          <w:bCs/>
        </w:rPr>
        <w:t xml:space="preserve"> </w:t>
      </w:r>
      <w:proofErr w:type="spellStart"/>
      <w:r w:rsidRPr="00437F54">
        <w:rPr>
          <w:b/>
          <w:bCs/>
        </w:rPr>
        <w:t>css</w:t>
      </w:r>
      <w:proofErr w:type="spellEnd"/>
      <w:r w:rsidRPr="00437F54">
        <w:rPr>
          <w:b/>
          <w:bCs/>
        </w:rPr>
        <w:t xml:space="preserve"> sous forme de string</w:t>
      </w:r>
      <w:r>
        <w:t xml:space="preserve"> en argument et retourne un objet </w:t>
      </w:r>
      <w:proofErr w:type="spellStart"/>
      <w:r>
        <w:t>NodeList</w:t>
      </w:r>
      <w:proofErr w:type="spellEnd"/>
      <w:r>
        <w:t xml:space="preserve"> (un objet similaire a un </w:t>
      </w:r>
      <w:proofErr w:type="spellStart"/>
      <w:r>
        <w:t>array</w:t>
      </w:r>
      <w:proofErr w:type="spellEnd"/>
      <w:r>
        <w:t xml:space="preserve"> de nœud) </w:t>
      </w:r>
    </w:p>
    <w:p w14:paraId="06A47610" w14:textId="414BB2F5" w:rsidR="003D3461" w:rsidRDefault="002F0B97" w:rsidP="00F85F1E">
      <w:hyperlink r:id="rId43" w:history="1">
        <w:r w:rsidR="003D3461" w:rsidRPr="00166E05">
          <w:rPr>
            <w:rStyle w:val="Lienhypertexte"/>
          </w:rPr>
          <w:t>https://developer.mozilla.org/fr/docs/Web/API/Document/querySelectorAll</w:t>
        </w:r>
      </w:hyperlink>
    </w:p>
    <w:p w14:paraId="34317025" w14:textId="77777777" w:rsidR="003D3461" w:rsidRDefault="003D3461" w:rsidP="00F85F1E"/>
    <w:p w14:paraId="1B8783FB" w14:textId="5F2E02C7" w:rsidR="003D3461" w:rsidRDefault="003D3461" w:rsidP="00F85F1E">
      <w:r>
        <w:t xml:space="preserve">On peut utiliser </w:t>
      </w:r>
      <w:proofErr w:type="spellStart"/>
      <w:r w:rsidRPr="00437F54">
        <w:rPr>
          <w:b/>
          <w:bCs/>
          <w:color w:val="ED7D31" w:themeColor="accent2"/>
        </w:rPr>
        <w:t>document.getElementsByClassName</w:t>
      </w:r>
      <w:proofErr w:type="spellEnd"/>
      <w:r w:rsidRPr="00437F54">
        <w:rPr>
          <w:b/>
          <w:bCs/>
          <w:color w:val="ED7D31" w:themeColor="accent2"/>
        </w:rPr>
        <w:t>()</w:t>
      </w:r>
      <w:r w:rsidRPr="00437F54">
        <w:rPr>
          <w:color w:val="ED7D31" w:themeColor="accent2"/>
        </w:rPr>
        <w:t xml:space="preserve"> </w:t>
      </w:r>
      <w:r>
        <w:t xml:space="preserve">qui prend en argument </w:t>
      </w:r>
      <w:r w:rsidRPr="00437F54">
        <w:rPr>
          <w:b/>
          <w:bCs/>
          <w:color w:val="000000" w:themeColor="text1"/>
        </w:rPr>
        <w:t>le nom d’une classe</w:t>
      </w:r>
      <w:r w:rsidR="003B054B" w:rsidRPr="00437F54">
        <w:rPr>
          <w:b/>
          <w:bCs/>
          <w:color w:val="000000" w:themeColor="text1"/>
        </w:rPr>
        <w:t>(HTML)</w:t>
      </w:r>
      <w:r w:rsidRPr="00437F54">
        <w:rPr>
          <w:b/>
          <w:bCs/>
          <w:color w:val="000000" w:themeColor="text1"/>
        </w:rPr>
        <w:t xml:space="preserve"> sous forme de string</w:t>
      </w:r>
      <w:r w:rsidRPr="00437F54">
        <w:rPr>
          <w:color w:val="000000" w:themeColor="text1"/>
        </w:rPr>
        <w:t xml:space="preserve"> </w:t>
      </w:r>
      <w:r>
        <w:t xml:space="preserve">et retourne un objet </w:t>
      </w:r>
      <w:proofErr w:type="spellStart"/>
      <w:r>
        <w:t>HTMLCollection</w:t>
      </w:r>
      <w:proofErr w:type="spellEnd"/>
      <w:r>
        <w:t xml:space="preserve"> similaire a un </w:t>
      </w:r>
      <w:proofErr w:type="spellStart"/>
      <w:r>
        <w:t>array</w:t>
      </w:r>
      <w:proofErr w:type="spellEnd"/>
      <w:r>
        <w:t xml:space="preserve"> d’</w:t>
      </w:r>
      <w:proofErr w:type="spellStart"/>
      <w:r>
        <w:t>Element</w:t>
      </w:r>
      <w:proofErr w:type="spellEnd"/>
      <w:r>
        <w:t>.</w:t>
      </w:r>
    </w:p>
    <w:p w14:paraId="16ABF917" w14:textId="446F4C2E" w:rsidR="003D3461" w:rsidRDefault="002F0B97" w:rsidP="00F85F1E">
      <w:hyperlink r:id="rId44" w:history="1">
        <w:r w:rsidR="003D3461" w:rsidRPr="00166E05">
          <w:rPr>
            <w:rStyle w:val="Lienhypertexte"/>
          </w:rPr>
          <w:t>https://developer.mozilla.org/fr/docs/Web/API/Document/getElementsByClassName</w:t>
        </w:r>
      </w:hyperlink>
    </w:p>
    <w:p w14:paraId="06112B6D" w14:textId="7CD4E3F7" w:rsidR="003D3461" w:rsidRDefault="003D3461" w:rsidP="00F85F1E"/>
    <w:p w14:paraId="0E3A75C4" w14:textId="143D6C69" w:rsidR="003D3461" w:rsidRDefault="003D3461" w:rsidP="00F85F1E">
      <w:r>
        <w:t>Dans les deux cas on peut considérer que on obtient une sorte d’</w:t>
      </w:r>
      <w:proofErr w:type="spellStart"/>
      <w:r>
        <w:t>array</w:t>
      </w:r>
      <w:proofErr w:type="spellEnd"/>
      <w:r>
        <w:t xml:space="preserve">. Mais attention c’est une simplification. </w:t>
      </w:r>
    </w:p>
    <w:p w14:paraId="499EAD67" w14:textId="77777777" w:rsidR="003D3461" w:rsidRDefault="003D3461" w:rsidP="00F85F1E"/>
    <w:p w14:paraId="1CF158BC" w14:textId="30DCC13C" w:rsidR="003D3461" w:rsidRDefault="003D3461" w:rsidP="00F85F1E">
      <w:r>
        <w:t xml:space="preserve">Voir aussi : </w:t>
      </w:r>
    </w:p>
    <w:p w14:paraId="17B2F26E" w14:textId="7F0D35F1" w:rsidR="003D3461" w:rsidRDefault="002F0B97" w:rsidP="00F85F1E">
      <w:hyperlink r:id="rId45" w:history="1">
        <w:r w:rsidR="003D3461" w:rsidRPr="00166E05">
          <w:rPr>
            <w:rStyle w:val="Lienhypertexte"/>
          </w:rPr>
          <w:t>https://developer.mozilla.org/fr/docs/Web/API/Document/getElementsByName</w:t>
        </w:r>
      </w:hyperlink>
    </w:p>
    <w:p w14:paraId="53A4E0F3" w14:textId="4694ACC6" w:rsidR="003D3461" w:rsidRDefault="002F0B97" w:rsidP="00F85F1E">
      <w:hyperlink r:id="rId46" w:history="1">
        <w:r w:rsidR="003D3461" w:rsidRPr="00166E05">
          <w:rPr>
            <w:rStyle w:val="Lienhypertexte"/>
          </w:rPr>
          <w:t>https://developer.mozilla.org/fr/docs/Web/API/Document/getElementsByTagName</w:t>
        </w:r>
      </w:hyperlink>
    </w:p>
    <w:p w14:paraId="07FB0555" w14:textId="1374A21C" w:rsidR="003D3461" w:rsidRDefault="003D3461" w:rsidP="00F85F1E"/>
    <w:p w14:paraId="7C7BB4DB" w14:textId="44FD205E" w:rsidR="003B054B" w:rsidRDefault="003B054B">
      <w:r>
        <w:br w:type="page"/>
      </w:r>
    </w:p>
    <w:p w14:paraId="3DCF9AC7" w14:textId="732196E8" w:rsidR="003D3461" w:rsidRDefault="003B054B" w:rsidP="00F85F1E">
      <w:r>
        <w:lastRenderedPageBreak/>
        <w:t xml:space="preserve">Manipuler un objet de la classe </w:t>
      </w:r>
      <w:proofErr w:type="spellStart"/>
      <w:r>
        <w:t>Element</w:t>
      </w:r>
      <w:proofErr w:type="spellEnd"/>
      <w:r w:rsidR="00B8418F">
        <w:t> :</w:t>
      </w:r>
    </w:p>
    <w:p w14:paraId="35D98F31" w14:textId="77777777" w:rsidR="00B8418F" w:rsidRPr="00B8418F" w:rsidRDefault="00B8418F" w:rsidP="00B8418F">
      <w:r w:rsidRPr="00B8418F">
        <w:t>Les Propriétés :</w:t>
      </w:r>
    </w:p>
    <w:p w14:paraId="76570EE8" w14:textId="77777777" w:rsidR="00B8418F" w:rsidRPr="00B8418F" w:rsidRDefault="00B8418F" w:rsidP="00B8418F">
      <w:pPr>
        <w:numPr>
          <w:ilvl w:val="1"/>
          <w:numId w:val="4"/>
        </w:numPr>
      </w:pPr>
      <w:r w:rsidRPr="00B8418F">
        <w:t xml:space="preserve">La propriété </w:t>
      </w:r>
      <w:proofErr w:type="spellStart"/>
      <w:r w:rsidRPr="00B8418F">
        <w:t>innerHTML</w:t>
      </w:r>
      <w:proofErr w:type="spellEnd"/>
      <w:r w:rsidRPr="00B8418F">
        <w:t xml:space="preserve"> d’un élément permet d’accéder au contenu d’un élément   </w:t>
      </w:r>
    </w:p>
    <w:p w14:paraId="04E3DEC2" w14:textId="77777777" w:rsidR="00B8418F" w:rsidRPr="00B8418F" w:rsidRDefault="00B8418F" w:rsidP="00B8418F">
      <w:pPr>
        <w:numPr>
          <w:ilvl w:val="1"/>
          <w:numId w:val="4"/>
        </w:numPr>
      </w:pPr>
      <w:r w:rsidRPr="00B8418F">
        <w:t xml:space="preserve">La propriété </w:t>
      </w:r>
      <w:proofErr w:type="spellStart"/>
      <w:r w:rsidRPr="00B8418F">
        <w:t>outerHTML</w:t>
      </w:r>
      <w:proofErr w:type="spellEnd"/>
      <w:r w:rsidRPr="00B8418F">
        <w:t xml:space="preserve"> d’un élément permet d’accéder au code HTML de l’élément et de son contenu</w:t>
      </w:r>
    </w:p>
    <w:p w14:paraId="34E57159" w14:textId="19580228" w:rsidR="00B8418F" w:rsidRPr="00B8418F" w:rsidRDefault="00B8418F" w:rsidP="00B8418F">
      <w:pPr>
        <w:numPr>
          <w:ilvl w:val="1"/>
          <w:numId w:val="4"/>
        </w:numPr>
      </w:pPr>
      <w:r w:rsidRPr="00B8418F">
        <w:t xml:space="preserve">La propriété </w:t>
      </w:r>
      <w:proofErr w:type="spellStart"/>
      <w:r w:rsidRPr="00B8418F">
        <w:t>innerText</w:t>
      </w:r>
      <w:proofErr w:type="spellEnd"/>
      <w:r w:rsidRPr="00B8418F">
        <w:t xml:space="preserve"> permet d’accéder au texte d’un élément ou nœud</w:t>
      </w:r>
    </w:p>
    <w:p w14:paraId="613A3800" w14:textId="77777777" w:rsidR="00B8418F" w:rsidRPr="00B8418F" w:rsidRDefault="00B8418F" w:rsidP="00B8418F">
      <w:pPr>
        <w:numPr>
          <w:ilvl w:val="1"/>
          <w:numId w:val="4"/>
        </w:numPr>
      </w:pPr>
      <w:r w:rsidRPr="00B8418F">
        <w:t xml:space="preserve">La propriété style d’un élément permet d’accéder à son style CSS sous la forme d’un objet; on peut accéder aux propriétés CSS comme </w:t>
      </w:r>
      <w:proofErr w:type="spellStart"/>
      <w:r w:rsidRPr="00B8418F">
        <w:t>color</w:t>
      </w:r>
      <w:proofErr w:type="spellEnd"/>
      <w:r w:rsidRPr="00B8418F">
        <w:t xml:space="preserve">, </w:t>
      </w:r>
      <w:proofErr w:type="spellStart"/>
      <w:r w:rsidRPr="00B8418F">
        <w:t>backgroundColor</w:t>
      </w:r>
      <w:proofErr w:type="spellEnd"/>
      <w:r w:rsidRPr="00B8418F">
        <w:t xml:space="preserve"> …</w:t>
      </w:r>
    </w:p>
    <w:p w14:paraId="6C812901" w14:textId="237EAD50" w:rsidR="00B8418F" w:rsidRPr="00B8418F" w:rsidRDefault="00B8418F" w:rsidP="00B8418F">
      <w:pPr>
        <w:numPr>
          <w:ilvl w:val="1"/>
          <w:numId w:val="4"/>
        </w:numPr>
      </w:pPr>
      <w:r w:rsidRPr="00B8418F">
        <w:t xml:space="preserve">La propriété </w:t>
      </w:r>
      <w:proofErr w:type="spellStart"/>
      <w:r w:rsidRPr="00B8418F">
        <w:t>classList</w:t>
      </w:r>
      <w:proofErr w:type="spellEnd"/>
      <w:r w:rsidRPr="00B8418F">
        <w:t xml:space="preserve"> permet d’accéder aux classes d’un élément retourner dans un objet (pratique pour la mise en forme et en combinaison avec Bootstrap)</w:t>
      </w:r>
      <w:r>
        <w:t xml:space="preserve"> </w:t>
      </w:r>
      <w:r w:rsidRPr="00B8418F">
        <w:rPr>
          <w:b/>
          <w:bCs/>
          <w:color w:val="ED7D31" w:themeColor="accent2"/>
        </w:rPr>
        <w:t>voir</w:t>
      </w:r>
      <w:r>
        <w:rPr>
          <w:b/>
          <w:bCs/>
          <w:color w:val="ED7D31" w:themeColor="accent2"/>
        </w:rPr>
        <w:t xml:space="preserve"> le lien suivant </w:t>
      </w:r>
      <w:hyperlink r:id="rId47" w:history="1">
        <w:r w:rsidRPr="00166E05">
          <w:rPr>
            <w:rStyle w:val="Lienhypertexte"/>
          </w:rPr>
          <w:t>https://developer.mozilla.org/fr/docs/Web/API/Element/classList</w:t>
        </w:r>
      </w:hyperlink>
    </w:p>
    <w:p w14:paraId="729185F6" w14:textId="77777777" w:rsidR="00B8418F" w:rsidRPr="00B8418F" w:rsidRDefault="00B8418F" w:rsidP="00B8418F">
      <w:pPr>
        <w:numPr>
          <w:ilvl w:val="1"/>
          <w:numId w:val="4"/>
        </w:numPr>
      </w:pPr>
      <w:r w:rsidRPr="00B8418F">
        <w:t xml:space="preserve">La propriété id permet d’accéder à la propriété id d’un élément </w:t>
      </w:r>
    </w:p>
    <w:p w14:paraId="53CD2F78" w14:textId="77777777" w:rsidR="00B8418F" w:rsidRPr="00B8418F" w:rsidRDefault="00B8418F" w:rsidP="00B8418F">
      <w:r w:rsidRPr="00B8418F">
        <w:t>Les méthodes :</w:t>
      </w:r>
    </w:p>
    <w:p w14:paraId="01A2E73D" w14:textId="77777777" w:rsidR="00B8418F" w:rsidRPr="00B8418F" w:rsidRDefault="00B8418F" w:rsidP="00B8418F">
      <w:pPr>
        <w:numPr>
          <w:ilvl w:val="1"/>
          <w:numId w:val="4"/>
        </w:numPr>
      </w:pPr>
      <w:r w:rsidRPr="00B8418F">
        <w:t xml:space="preserve">La méthode </w:t>
      </w:r>
      <w:proofErr w:type="spellStart"/>
      <w:r w:rsidRPr="00B8418F">
        <w:t>getAttributeNames</w:t>
      </w:r>
      <w:proofErr w:type="spellEnd"/>
      <w:r w:rsidRPr="00B8418F">
        <w:t>() permet de connaitre les clés des différents attributs de l’élément</w:t>
      </w:r>
    </w:p>
    <w:p w14:paraId="618DBE10" w14:textId="77777777" w:rsidR="00B8418F" w:rsidRPr="00B8418F" w:rsidRDefault="00B8418F" w:rsidP="00B8418F">
      <w:pPr>
        <w:numPr>
          <w:ilvl w:val="1"/>
          <w:numId w:val="4"/>
        </w:numPr>
      </w:pPr>
      <w:r w:rsidRPr="00B8418F">
        <w:t xml:space="preserve">La méthode </w:t>
      </w:r>
      <w:proofErr w:type="spellStart"/>
      <w:r w:rsidRPr="00B8418F">
        <w:t>getAttribute</w:t>
      </w:r>
      <w:proofErr w:type="spellEnd"/>
      <w:r w:rsidRPr="00B8418F">
        <w:t>(« </w:t>
      </w:r>
      <w:proofErr w:type="spellStart"/>
      <w:r w:rsidRPr="00B8418F">
        <w:t>nomAttribut</w:t>
      </w:r>
      <w:proofErr w:type="spellEnd"/>
      <w:r w:rsidRPr="00B8418F">
        <w:t xml:space="preserve"> ») permet de connaitre la valeur d’un attribut </w:t>
      </w:r>
    </w:p>
    <w:p w14:paraId="15C160C8" w14:textId="15E86E1E" w:rsidR="00B8418F" w:rsidRDefault="00B8418F" w:rsidP="00B8418F">
      <w:pPr>
        <w:numPr>
          <w:ilvl w:val="1"/>
          <w:numId w:val="4"/>
        </w:numPr>
      </w:pPr>
      <w:r w:rsidRPr="00B8418F">
        <w:t xml:space="preserve">La méthode </w:t>
      </w:r>
      <w:proofErr w:type="spellStart"/>
      <w:r w:rsidRPr="00B8418F">
        <w:t>setAttribute</w:t>
      </w:r>
      <w:proofErr w:type="spellEnd"/>
      <w:r w:rsidRPr="00B8418F">
        <w:t>(« clé »,  «valeur ») permet d’ajouter un attribut</w:t>
      </w:r>
    </w:p>
    <w:p w14:paraId="3AC381A1" w14:textId="73724FF6" w:rsidR="00B8418F" w:rsidRDefault="00B8418F" w:rsidP="00B8418F">
      <w:pPr>
        <w:numPr>
          <w:ilvl w:val="1"/>
          <w:numId w:val="4"/>
        </w:numPr>
      </w:pPr>
      <w:r>
        <w:t xml:space="preserve">La méthode </w:t>
      </w:r>
      <w:proofErr w:type="spellStart"/>
      <w:r>
        <w:t>addEventListener</w:t>
      </w:r>
      <w:proofErr w:type="spellEnd"/>
      <w:r>
        <w:t xml:space="preserve"> qui peut appeler soit depuis un objet </w:t>
      </w:r>
      <w:proofErr w:type="spellStart"/>
      <w:r>
        <w:t>Element</w:t>
      </w:r>
      <w:proofErr w:type="spellEnd"/>
      <w:r>
        <w:t xml:space="preserve"> ou Document permet d’ajouter un événement le premier paramètre et le type d’évènement en string le deuxième paramètre est une fonction (callback). Voir </w:t>
      </w:r>
      <w:hyperlink r:id="rId48" w:history="1">
        <w:r w:rsidRPr="00166E05">
          <w:rPr>
            <w:rStyle w:val="Lienhypertexte"/>
          </w:rPr>
          <w:t>https://developer.mozilla.org/fr/docs/Web/API/EventTarget/addEventListener</w:t>
        </w:r>
      </w:hyperlink>
    </w:p>
    <w:p w14:paraId="6C4CD2CB" w14:textId="77777777" w:rsidR="00B8418F" w:rsidRPr="00B8418F" w:rsidRDefault="00B8418F" w:rsidP="00194710">
      <w:pPr>
        <w:ind w:left="1440"/>
      </w:pPr>
    </w:p>
    <w:p w14:paraId="36AA85FD" w14:textId="4D88B5BE" w:rsidR="00B8418F" w:rsidRPr="00B8418F" w:rsidRDefault="00B8418F" w:rsidP="00B8418F">
      <w:pPr>
        <w:ind w:left="1440"/>
      </w:pPr>
    </w:p>
    <w:p w14:paraId="6AA7428E" w14:textId="6621BD8B" w:rsidR="00B8418F" w:rsidRPr="002000BB" w:rsidRDefault="00654B09" w:rsidP="00654B09">
      <w:pPr>
        <w:pStyle w:val="Titre1"/>
        <w:rPr>
          <w:b/>
          <w:bCs/>
        </w:rPr>
      </w:pPr>
      <w:r>
        <w:lastRenderedPageBreak/>
        <w:t xml:space="preserve"> </w:t>
      </w:r>
      <w:r w:rsidRPr="002000BB">
        <w:rPr>
          <w:b/>
          <w:bCs/>
          <w:color w:val="ED7D31" w:themeColor="accent2"/>
        </w:rPr>
        <w:t xml:space="preserve">Exercice 1 : Afficher un texte </w:t>
      </w:r>
    </w:p>
    <w:p w14:paraId="37717695" w14:textId="1718C4BA" w:rsidR="00654B09" w:rsidRDefault="00654B09" w:rsidP="00654B09">
      <w:r>
        <w:t>L’utilisateur tape un texte dans un input, et le texte s’affiche dans une div.</w:t>
      </w:r>
    </w:p>
    <w:p w14:paraId="2C3FE372" w14:textId="0715A456" w:rsidR="00654B09" w:rsidRDefault="002000BB" w:rsidP="00654B09">
      <w:r>
        <w:t xml:space="preserve">Exemple : </w:t>
      </w:r>
    </w:p>
    <w:p w14:paraId="644E2D7D" w14:textId="6D415E62" w:rsidR="002000BB" w:rsidRDefault="002000BB" w:rsidP="00654B09">
      <w:r>
        <w:rPr>
          <w:noProof/>
        </w:rPr>
        <w:drawing>
          <wp:inline distT="0" distB="0" distL="0" distR="0" wp14:anchorId="42EB5588" wp14:editId="31D9027E">
            <wp:extent cx="5760720" cy="8420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C1CB" w14:textId="77777777" w:rsidR="002000BB" w:rsidRDefault="002000BB" w:rsidP="00654B09"/>
    <w:p w14:paraId="2A0E75DC" w14:textId="60B585E9" w:rsidR="00654B09" w:rsidRPr="00125EE2" w:rsidRDefault="0053323A" w:rsidP="0053323A">
      <w:pPr>
        <w:pStyle w:val="Titre1"/>
        <w:rPr>
          <w:b/>
          <w:bCs/>
          <w:color w:val="ED7D31" w:themeColor="accent2"/>
        </w:rPr>
      </w:pPr>
      <w:r w:rsidRPr="00125EE2">
        <w:rPr>
          <w:b/>
          <w:bCs/>
          <w:color w:val="ED7D31" w:themeColor="accent2"/>
        </w:rPr>
        <w:t>Exercice 2 : Modifier la couleur d’une div</w:t>
      </w:r>
    </w:p>
    <w:p w14:paraId="47614249" w14:textId="65B112B7" w:rsidR="00125EE2" w:rsidRDefault="00125EE2" w:rsidP="00125EE2">
      <w:r>
        <w:t xml:space="preserve">L’utilisateur sélectionne une couleur la div à côté prend la couleur sélectionnée. </w:t>
      </w:r>
    </w:p>
    <w:p w14:paraId="2EDF38ED" w14:textId="0B25FFEB" w:rsidR="00125EE2" w:rsidRPr="00125EE2" w:rsidRDefault="00125EE2" w:rsidP="00125EE2">
      <w:r>
        <w:t xml:space="preserve"> </w:t>
      </w:r>
      <w:r>
        <w:rPr>
          <w:noProof/>
        </w:rPr>
        <w:drawing>
          <wp:inline distT="0" distB="0" distL="0" distR="0" wp14:anchorId="4BD79A5C" wp14:editId="294999E8">
            <wp:extent cx="4772025" cy="13049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2819" w14:textId="7C90CCCB" w:rsidR="0053323A" w:rsidRDefault="00125EE2" w:rsidP="0053323A">
      <w:r>
        <w:t xml:space="preserve">Pour modifier le style </w:t>
      </w:r>
      <w:proofErr w:type="spellStart"/>
      <w:r>
        <w:t>css</w:t>
      </w:r>
      <w:proofErr w:type="spellEnd"/>
      <w:r>
        <w:t xml:space="preserve"> via le JS : </w:t>
      </w:r>
    </w:p>
    <w:p w14:paraId="5A0D8028" w14:textId="49095C54" w:rsidR="00125EE2" w:rsidRPr="0053323A" w:rsidRDefault="00125EE2" w:rsidP="0053323A">
      <w:hyperlink r:id="rId51" w:history="1">
        <w:r w:rsidRPr="00F802D1">
          <w:rPr>
            <w:rStyle w:val="Lienhypertexte"/>
          </w:rPr>
          <w:t>https://developer.mozilla.org/fr/docs/Web/API/HTMLStyleElement</w:t>
        </w:r>
      </w:hyperlink>
      <w:r>
        <w:t xml:space="preserve"> </w:t>
      </w:r>
    </w:p>
    <w:p w14:paraId="20F15A4B" w14:textId="292DBDF2" w:rsidR="0060695D" w:rsidRDefault="0060695D">
      <w:r>
        <w:br w:type="page"/>
      </w:r>
    </w:p>
    <w:p w14:paraId="5ADCAEB3" w14:textId="77777777" w:rsidR="00654B09" w:rsidRDefault="00654B09" w:rsidP="00654B09"/>
    <w:p w14:paraId="74D7DAB3" w14:textId="4104879A" w:rsidR="00125EE2" w:rsidRPr="00E53EEA" w:rsidRDefault="00E53EEA" w:rsidP="00E53EEA">
      <w:pPr>
        <w:pStyle w:val="Titre1"/>
        <w:rPr>
          <w:b/>
          <w:bCs/>
          <w:color w:val="ED7D31" w:themeColor="accent2"/>
        </w:rPr>
      </w:pPr>
      <w:r w:rsidRPr="00E53EEA">
        <w:rPr>
          <w:b/>
          <w:bCs/>
          <w:color w:val="ED7D31" w:themeColor="accent2"/>
        </w:rPr>
        <w:t xml:space="preserve">Exercice 3 : Thème jour/nuit </w:t>
      </w:r>
    </w:p>
    <w:p w14:paraId="62E2CB8C" w14:textId="05A342A6" w:rsidR="00521E08" w:rsidRDefault="00E53EEA" w:rsidP="00E53EEA">
      <w:r>
        <w:t xml:space="preserve">Il y a deux boutons sur </w:t>
      </w:r>
      <w:r w:rsidR="00521E08">
        <w:t>le page</w:t>
      </w:r>
      <w:r>
        <w:t xml:space="preserve"> et plusieurs textes</w:t>
      </w:r>
      <w:r w:rsidR="00521E08">
        <w:t>.</w:t>
      </w:r>
    </w:p>
    <w:p w14:paraId="65D2E65A" w14:textId="0C72877A" w:rsidR="00E53EEA" w:rsidRDefault="00521E08" w:rsidP="00E53EEA">
      <w:r>
        <w:t xml:space="preserve">Quand l’utilisateur clique sur le bouton nuit, la couleur du fond des textes </w:t>
      </w:r>
      <w:r w:rsidR="0060695D">
        <w:t>deviennent</w:t>
      </w:r>
      <w:r>
        <w:t xml:space="preserve"> sombre et la couleur de la police claire. </w:t>
      </w:r>
    </w:p>
    <w:p w14:paraId="736999CE" w14:textId="318C2220" w:rsidR="00521E08" w:rsidRDefault="00521E08" w:rsidP="00E53EEA">
      <w:r>
        <w:t xml:space="preserve">Inversement quand l’utilisateur clique sur le bouton jour, la couleur de fond devient </w:t>
      </w:r>
      <w:r w:rsidR="0060695D">
        <w:t>claire</w:t>
      </w:r>
      <w:r>
        <w:t xml:space="preserve"> et la police des textes deviennent sombre.</w:t>
      </w:r>
    </w:p>
    <w:p w14:paraId="6805F413" w14:textId="578F3A6A" w:rsidR="00DD613B" w:rsidRPr="00DD613B" w:rsidRDefault="00DD613B" w:rsidP="00E53EEA">
      <w:pPr>
        <w:rPr>
          <w:b/>
          <w:bCs/>
          <w:color w:val="ED7D31" w:themeColor="accent2"/>
          <w:u w:val="single"/>
        </w:rPr>
      </w:pPr>
      <w:r w:rsidRPr="00DD613B">
        <w:rPr>
          <w:b/>
          <w:bCs/>
          <w:color w:val="ED7D31" w:themeColor="accent2"/>
          <w:u w:val="single"/>
        </w:rPr>
        <w:t xml:space="preserve">Attention il y a plusieurs textes </w:t>
      </w:r>
    </w:p>
    <w:p w14:paraId="3E5229D1" w14:textId="6E00D8DA" w:rsidR="000A4CC9" w:rsidRDefault="00DD613B" w:rsidP="00DD613B">
      <w:r>
        <w:t>(Il est possible d’affecter le style CSS via le JS ou d’affecter les classes Bootstrap qui s’applique sur les éléments)</w:t>
      </w:r>
    </w:p>
    <w:p w14:paraId="02707863" w14:textId="77777777" w:rsidR="0060695D" w:rsidRDefault="0060695D" w:rsidP="0060695D">
      <w:pPr>
        <w:keepNext/>
      </w:pPr>
      <w:r>
        <w:rPr>
          <w:noProof/>
        </w:rPr>
        <w:drawing>
          <wp:inline distT="0" distB="0" distL="0" distR="0" wp14:anchorId="16B2D95C" wp14:editId="086516F1">
            <wp:extent cx="5760720" cy="15735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C4F0" w14:textId="5CF3645E" w:rsidR="00521E08" w:rsidRDefault="0060695D" w:rsidP="0060695D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4CC9">
        <w:rPr>
          <w:noProof/>
        </w:rPr>
        <w:t>1</w:t>
      </w:r>
      <w:r>
        <w:fldChar w:fldCharType="end"/>
      </w:r>
      <w:r>
        <w:t xml:space="preserve"> mode nuit</w:t>
      </w:r>
    </w:p>
    <w:p w14:paraId="341F6485" w14:textId="77777777" w:rsidR="0060695D" w:rsidRDefault="0060695D" w:rsidP="0060695D">
      <w:pPr>
        <w:keepNext/>
      </w:pPr>
      <w:r>
        <w:rPr>
          <w:noProof/>
        </w:rPr>
        <w:drawing>
          <wp:inline distT="0" distB="0" distL="0" distR="0" wp14:anchorId="29352F9E" wp14:editId="3C3FF815">
            <wp:extent cx="5760720" cy="16541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9AA4" w14:textId="59648D3A" w:rsidR="0060695D" w:rsidRDefault="0060695D" w:rsidP="0060695D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4CC9">
        <w:rPr>
          <w:noProof/>
        </w:rPr>
        <w:t>2</w:t>
      </w:r>
      <w:r>
        <w:fldChar w:fldCharType="end"/>
      </w:r>
      <w:r>
        <w:t xml:space="preserve"> mode jour</w:t>
      </w:r>
    </w:p>
    <w:p w14:paraId="55B0FE40" w14:textId="77777777" w:rsidR="000A4CC9" w:rsidRDefault="000A4CC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0AB24648" w14:textId="34204983" w:rsidR="0060695D" w:rsidRDefault="0060695D" w:rsidP="0060695D">
      <w:r w:rsidRPr="0060695D">
        <w:rPr>
          <w:b/>
          <w:bCs/>
          <w:color w:val="4472C4" w:themeColor="accent1"/>
        </w:rPr>
        <w:lastRenderedPageBreak/>
        <w:t>Améliorations</w:t>
      </w:r>
      <w:r>
        <w:t xml:space="preserve"> : </w:t>
      </w:r>
    </w:p>
    <w:p w14:paraId="2C1119B0" w14:textId="51200AEA" w:rsidR="0060695D" w:rsidRDefault="0060695D" w:rsidP="00DA13B3">
      <w:pPr>
        <w:pStyle w:val="Paragraphedeliste"/>
        <w:numPr>
          <w:ilvl w:val="0"/>
          <w:numId w:val="1"/>
        </w:numPr>
      </w:pPr>
      <w:r>
        <w:t>On peut aussi affecter le</w:t>
      </w:r>
      <w:r w:rsidR="00DA13B3">
        <w:t>s couleurs du body</w:t>
      </w:r>
    </w:p>
    <w:p w14:paraId="554F9F47" w14:textId="0E618C52" w:rsidR="00DA13B3" w:rsidRDefault="00DA13B3" w:rsidP="00DA13B3">
      <w:pPr>
        <w:pStyle w:val="Paragraphedeliste"/>
        <w:numPr>
          <w:ilvl w:val="0"/>
          <w:numId w:val="1"/>
        </w:numPr>
      </w:pPr>
      <w:r>
        <w:t xml:space="preserve">On peut afficher le thème (Jour ou Nuit) dans le h1  </w:t>
      </w:r>
    </w:p>
    <w:p w14:paraId="77A700D6" w14:textId="77777777" w:rsidR="000A4CC9" w:rsidRDefault="000A4CC9" w:rsidP="000A4CC9">
      <w:pPr>
        <w:keepNext/>
      </w:pPr>
      <w:r>
        <w:rPr>
          <w:noProof/>
        </w:rPr>
        <w:drawing>
          <wp:inline distT="0" distB="0" distL="0" distR="0" wp14:anchorId="5D6BB37B" wp14:editId="1208E435">
            <wp:extent cx="5760720" cy="15678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1C4" w14:textId="02FCB7B5" w:rsidR="000A4CC9" w:rsidRPr="0060695D" w:rsidRDefault="000A4CC9" w:rsidP="000A4CC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mode nuit avec les améliorations</w:t>
      </w:r>
    </w:p>
    <w:p w14:paraId="749D5081" w14:textId="711B1F00" w:rsidR="0060695D" w:rsidRDefault="0060695D" w:rsidP="00E53EEA"/>
    <w:p w14:paraId="38813F4F" w14:textId="6A48CF7A" w:rsidR="000A4CC9" w:rsidRDefault="000A4CC9" w:rsidP="00E53EEA">
      <w:pPr>
        <w:rPr>
          <w:b/>
          <w:bCs/>
          <w:color w:val="4472C4" w:themeColor="accent1"/>
        </w:rPr>
      </w:pPr>
      <w:r w:rsidRPr="000A4CC9">
        <w:rPr>
          <w:b/>
          <w:bCs/>
          <w:color w:val="4472C4" w:themeColor="accent1"/>
        </w:rPr>
        <w:t xml:space="preserve">Super-amélioration : </w:t>
      </w:r>
    </w:p>
    <w:p w14:paraId="1AF30798" w14:textId="47630017" w:rsidR="000A4CC9" w:rsidRPr="000A4CC9" w:rsidRDefault="000A4CC9" w:rsidP="000A4C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On peut garder ne mémoire le dernier choix de thème de l’utilisateur après qu’il quitte la page utiliser l’API </w:t>
      </w:r>
      <w:proofErr w:type="spellStart"/>
      <w:r>
        <w:t>localStorage</w:t>
      </w:r>
      <w:proofErr w:type="spellEnd"/>
      <w:r>
        <w:t xml:space="preserve"> </w:t>
      </w:r>
      <w:hyperlink r:id="rId55" w:history="1">
        <w:r w:rsidRPr="000A4CC9">
          <w:rPr>
            <w:rStyle w:val="Lienhypertexte"/>
          </w:rPr>
          <w:t>lien</w:t>
        </w:r>
      </w:hyperlink>
      <w:r>
        <w:t>.</w:t>
      </w:r>
    </w:p>
    <w:p w14:paraId="3218CEB9" w14:textId="76CFAD81" w:rsidR="000A4CC9" w:rsidRPr="000A4CC9" w:rsidRDefault="000A4CC9" w:rsidP="000A4C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Au chargement de la page on vérifie </w:t>
      </w:r>
      <w:r w:rsidR="00DD613B">
        <w:t>s’il</w:t>
      </w:r>
      <w:r>
        <w:t xml:space="preserve"> y a un thème enregistrer dans le </w:t>
      </w:r>
      <w:proofErr w:type="spellStart"/>
      <w:r>
        <w:t>localStorage</w:t>
      </w:r>
      <w:proofErr w:type="spellEnd"/>
      <w:r>
        <w:t xml:space="preserve">. </w:t>
      </w:r>
    </w:p>
    <w:p w14:paraId="28F11E3D" w14:textId="12170F67" w:rsidR="000A4CC9" w:rsidRDefault="000A4CC9" w:rsidP="000A4CC9">
      <w:pPr>
        <w:rPr>
          <w:b/>
          <w:bCs/>
        </w:rPr>
      </w:pPr>
    </w:p>
    <w:p w14:paraId="19B6AA94" w14:textId="7F34DC5F" w:rsidR="000A4CC9" w:rsidRDefault="002839AB" w:rsidP="002839AB">
      <w:pPr>
        <w:pStyle w:val="Titre1"/>
      </w:pPr>
      <w:r w:rsidRPr="002839AB">
        <w:rPr>
          <w:b/>
          <w:bCs/>
          <w:color w:val="ED7D31" w:themeColor="accent2"/>
        </w:rPr>
        <w:t>Exercice 4</w:t>
      </w:r>
      <w:r>
        <w:t>,5,6</w:t>
      </w:r>
    </w:p>
    <w:p w14:paraId="021F9D20" w14:textId="77777777" w:rsidR="002839AB" w:rsidRDefault="002839AB" w:rsidP="002839AB">
      <w:r>
        <w:t>L’utilisateur clique sur un bouton alors la source de l’image doit changer pour faire apparaitre l’image de la bonne couleur.</w:t>
      </w:r>
    </w:p>
    <w:p w14:paraId="28412881" w14:textId="13AF53B8" w:rsidR="002839AB" w:rsidRDefault="002839AB" w:rsidP="002839AB">
      <w:r>
        <w:t xml:space="preserve">Les images sont toutes dans le dossier </w:t>
      </w:r>
      <w:proofErr w:type="spellStart"/>
      <w:r>
        <w:t>img</w:t>
      </w:r>
      <w:proofErr w:type="spellEnd"/>
      <w:r>
        <w:t xml:space="preserve">. </w:t>
      </w:r>
    </w:p>
    <w:p w14:paraId="482B7E07" w14:textId="4091AC71" w:rsidR="00930228" w:rsidRDefault="00930228" w:rsidP="002839AB">
      <w:r>
        <w:t>Indice : voir le nom des images et la valeur (attribut value) des boutons.</w:t>
      </w:r>
    </w:p>
    <w:p w14:paraId="2F9154B3" w14:textId="18A953F9" w:rsidR="0078418D" w:rsidRDefault="0078418D">
      <w:r>
        <w:br w:type="page"/>
      </w:r>
    </w:p>
    <w:p w14:paraId="330726E3" w14:textId="77777777" w:rsidR="008B0DB3" w:rsidRDefault="008B0DB3" w:rsidP="002839AB"/>
    <w:p w14:paraId="68B6859F" w14:textId="643321EC" w:rsidR="008B0DB3" w:rsidRDefault="008B0DB3" w:rsidP="008B0DB3">
      <w:pPr>
        <w:pStyle w:val="Titre1"/>
      </w:pPr>
      <w:r>
        <w:t>Exercice 7</w:t>
      </w:r>
      <w:r w:rsidR="00F71B31">
        <w:t> : JS Bombe</w:t>
      </w:r>
      <w:r w:rsidR="0078418D">
        <w:t xml:space="preserve"> (difficile + recherche) </w:t>
      </w:r>
      <w:r w:rsidR="00F71B31">
        <w:t xml:space="preserve"> </w:t>
      </w:r>
    </w:p>
    <w:p w14:paraId="421CE3E5" w14:textId="247E6648" w:rsidR="00F71B31" w:rsidRDefault="00F71B31" w:rsidP="00F71B31">
      <w:r>
        <w:t xml:space="preserve">L’utilisateur peut couper des fils en fonction des fils qu’il coupe est de </w:t>
      </w:r>
      <w:r w:rsidR="00F83A0A">
        <w:t>sa</w:t>
      </w:r>
      <w:r>
        <w:t xml:space="preserve"> chance le bombe va réagir différemment.</w:t>
      </w:r>
    </w:p>
    <w:p w14:paraId="1D0EBDBE" w14:textId="346BAB7B" w:rsidR="00F71B31" w:rsidRDefault="00F71B31" w:rsidP="00F71B31">
      <w:r>
        <w:t xml:space="preserve">Suivre les commentaires et intervenir sur </w:t>
      </w:r>
      <w:r w:rsidR="00F83A0A">
        <w:t>les annotations</w:t>
      </w:r>
      <w:r>
        <w:t xml:space="preserve"> </w:t>
      </w:r>
      <w:proofErr w:type="spellStart"/>
      <w:r>
        <w:t>Todo</w:t>
      </w:r>
      <w:proofErr w:type="spellEnd"/>
      <w:r>
        <w:t xml:space="preserve"> </w:t>
      </w:r>
    </w:p>
    <w:p w14:paraId="219E5F6F" w14:textId="60753D62" w:rsidR="0078418D" w:rsidRDefault="0078418D" w:rsidP="00F71B31">
      <w:r>
        <w:t>Fil rouge : la bombe explose</w:t>
      </w:r>
    </w:p>
    <w:p w14:paraId="423DA1A5" w14:textId="7B1FB857" w:rsidR="0078418D" w:rsidRPr="00F71B31" w:rsidRDefault="0078418D" w:rsidP="00F71B31">
      <w:r>
        <w:rPr>
          <w:noProof/>
        </w:rPr>
        <w:drawing>
          <wp:inline distT="0" distB="0" distL="0" distR="0" wp14:anchorId="0AEFD958" wp14:editId="34FF8167">
            <wp:extent cx="5760720" cy="43821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2E43" w14:textId="4666EAE4" w:rsidR="002839AB" w:rsidRDefault="002839AB" w:rsidP="002839AB">
      <w:r>
        <w:t xml:space="preserve"> </w:t>
      </w:r>
      <w:r w:rsidR="0078418D">
        <w:t xml:space="preserve">Fil jaune : une chance sur deux le </w:t>
      </w:r>
      <w:proofErr w:type="spellStart"/>
      <w:r w:rsidR="0078418D">
        <w:t>timer</w:t>
      </w:r>
      <w:proofErr w:type="spellEnd"/>
      <w:r w:rsidR="0078418D">
        <w:t xml:space="preserve"> gagne ou perd 1 minute </w:t>
      </w:r>
    </w:p>
    <w:p w14:paraId="754DFEA6" w14:textId="7D81258E" w:rsidR="0078418D" w:rsidRDefault="0078418D" w:rsidP="002839AB">
      <w:pPr>
        <w:rPr>
          <w:noProof/>
        </w:rPr>
      </w:pPr>
      <w:r>
        <w:rPr>
          <w:noProof/>
        </w:rPr>
        <w:t xml:space="preserve">Fil vert : la bombe est désamorcer </w:t>
      </w:r>
    </w:p>
    <w:p w14:paraId="5E8AAA40" w14:textId="6EDD691C" w:rsidR="0078418D" w:rsidRDefault="002F0B97" w:rsidP="002839AB">
      <w:pPr>
        <w:rPr>
          <w:noProof/>
        </w:rPr>
      </w:pPr>
      <w:r>
        <w:rPr>
          <w:noProof/>
        </w:rPr>
        <w:t xml:space="preserve">Fil cyan : le temps passe deux fois plus vite (interval) </w:t>
      </w:r>
    </w:p>
    <w:p w14:paraId="3F164996" w14:textId="190AB58F" w:rsidR="002F0B97" w:rsidRPr="002839AB" w:rsidRDefault="002F0B97" w:rsidP="002839AB">
      <w:r>
        <w:rPr>
          <w:noProof/>
        </w:rPr>
        <w:t xml:space="preserve">Fil bleu : l’ecran tombe en panne (mais la bombe explose quand même si elle ateint 0) </w:t>
      </w:r>
    </w:p>
    <w:sectPr w:rsidR="002F0B97" w:rsidRPr="00283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21D"/>
    <w:multiLevelType w:val="hybridMultilevel"/>
    <w:tmpl w:val="A4525A48"/>
    <w:lvl w:ilvl="0" w:tplc="7BF02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4033"/>
    <w:multiLevelType w:val="hybridMultilevel"/>
    <w:tmpl w:val="8AF2C64C"/>
    <w:lvl w:ilvl="0" w:tplc="65947AB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E232C1"/>
    <w:multiLevelType w:val="hybridMultilevel"/>
    <w:tmpl w:val="C76AA35A"/>
    <w:lvl w:ilvl="0" w:tplc="3878B5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E6485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0634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80FE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B0EF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92B4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9036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40EC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CCCE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41C27D4"/>
    <w:multiLevelType w:val="hybridMultilevel"/>
    <w:tmpl w:val="8BBAFCB2"/>
    <w:lvl w:ilvl="0" w:tplc="95FA10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E308B"/>
    <w:multiLevelType w:val="hybridMultilevel"/>
    <w:tmpl w:val="099A931C"/>
    <w:lvl w:ilvl="0" w:tplc="054A44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02812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B0AB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FE3A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1C0F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429D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0874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8AA0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86C2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58C1E14"/>
    <w:multiLevelType w:val="hybridMultilevel"/>
    <w:tmpl w:val="5DB67BFC"/>
    <w:lvl w:ilvl="0" w:tplc="085C1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1074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D47F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C8C4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C4A4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1A3B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E634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C8BC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38D1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D4244F2"/>
    <w:multiLevelType w:val="hybridMultilevel"/>
    <w:tmpl w:val="64BCD92E"/>
    <w:lvl w:ilvl="0" w:tplc="984072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06"/>
    <w:rsid w:val="00007A06"/>
    <w:rsid w:val="000212C2"/>
    <w:rsid w:val="000976F8"/>
    <w:rsid w:val="000A20A8"/>
    <w:rsid w:val="000A4CC9"/>
    <w:rsid w:val="00125EE2"/>
    <w:rsid w:val="00194710"/>
    <w:rsid w:val="001B31B3"/>
    <w:rsid w:val="001D5BD3"/>
    <w:rsid w:val="002000BB"/>
    <w:rsid w:val="00213406"/>
    <w:rsid w:val="00277BC3"/>
    <w:rsid w:val="002839AB"/>
    <w:rsid w:val="002F0B97"/>
    <w:rsid w:val="0033159E"/>
    <w:rsid w:val="003B054B"/>
    <w:rsid w:val="003B5769"/>
    <w:rsid w:val="003C489A"/>
    <w:rsid w:val="003D3461"/>
    <w:rsid w:val="003F3797"/>
    <w:rsid w:val="003F6C2E"/>
    <w:rsid w:val="00437F54"/>
    <w:rsid w:val="004A6FA6"/>
    <w:rsid w:val="005064FE"/>
    <w:rsid w:val="00521E08"/>
    <w:rsid w:val="0053323A"/>
    <w:rsid w:val="005F74F2"/>
    <w:rsid w:val="0060695D"/>
    <w:rsid w:val="00632856"/>
    <w:rsid w:val="00654B09"/>
    <w:rsid w:val="006A6C21"/>
    <w:rsid w:val="007115F8"/>
    <w:rsid w:val="007171EB"/>
    <w:rsid w:val="0078418D"/>
    <w:rsid w:val="007D6281"/>
    <w:rsid w:val="00807555"/>
    <w:rsid w:val="00822728"/>
    <w:rsid w:val="008266D5"/>
    <w:rsid w:val="00833666"/>
    <w:rsid w:val="008448A3"/>
    <w:rsid w:val="008B0DB3"/>
    <w:rsid w:val="00930228"/>
    <w:rsid w:val="009B053A"/>
    <w:rsid w:val="009C282F"/>
    <w:rsid w:val="009D2BCA"/>
    <w:rsid w:val="00A473E9"/>
    <w:rsid w:val="00A96D2D"/>
    <w:rsid w:val="00B06FD4"/>
    <w:rsid w:val="00B8418F"/>
    <w:rsid w:val="00BE324A"/>
    <w:rsid w:val="00BE46EB"/>
    <w:rsid w:val="00CF22F2"/>
    <w:rsid w:val="00DA13B3"/>
    <w:rsid w:val="00DD5983"/>
    <w:rsid w:val="00DD613B"/>
    <w:rsid w:val="00E362CD"/>
    <w:rsid w:val="00E53EEA"/>
    <w:rsid w:val="00F17B94"/>
    <w:rsid w:val="00F71B31"/>
    <w:rsid w:val="00F83A0A"/>
    <w:rsid w:val="00F84E53"/>
    <w:rsid w:val="00F85F1E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F1A6"/>
  <w15:chartTrackingRefBased/>
  <w15:docId w15:val="{3BFB4A74-FB65-40B3-B6DC-4A75A195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F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1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1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1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115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15F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B576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37F54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6A6C21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6069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9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6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8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0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5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0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8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2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6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lic-apis.io/" TargetMode="External"/><Relationship Id="rId18" Type="http://schemas.openxmlformats.org/officeDocument/2006/relationships/hyperlink" Target="https://developer.mozilla.org/fr/docs/Web/API/Navigator" TargetMode="External"/><Relationship Id="rId26" Type="http://schemas.openxmlformats.org/officeDocument/2006/relationships/hyperlink" Target="https://developer.mozilla.org/en-US/docs/Web/API/setInterval" TargetMode="External"/><Relationship Id="rId39" Type="http://schemas.openxmlformats.org/officeDocument/2006/relationships/hyperlink" Target="https://www.w3schools.com/jsref/dom_obj_all.asp" TargetMode="External"/><Relationship Id="rId21" Type="http://schemas.openxmlformats.org/officeDocument/2006/relationships/hyperlink" Target="https://developer.mozilla.org/fr/docs/Web/API/Window/history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developer.mozilla.org/fr/docs/Web/API/Document/getElementById" TargetMode="External"/><Relationship Id="rId47" Type="http://schemas.openxmlformats.org/officeDocument/2006/relationships/hyperlink" Target="https://developer.mozilla.org/fr/docs/Web/API/Element/classList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s://developer.mozilla.org/fr/docs/Web/API/Window/localStorage" TargetMode="External"/><Relationship Id="rId7" Type="http://schemas.openxmlformats.org/officeDocument/2006/relationships/hyperlink" Target="https://developer.mozilla.org/fr/docs/Web/API/Document" TargetMode="External"/><Relationship Id="rId12" Type="http://schemas.openxmlformats.org/officeDocument/2006/relationships/hyperlink" Target="http://www.omdbapi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eveloper.mozilla.org/fr/docs/Web/API/Window/localStorage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developer.mozilla.org/fr/docs/Web/API/Element" TargetMode="External"/><Relationship Id="rId46" Type="http://schemas.openxmlformats.org/officeDocument/2006/relationships/hyperlink" Target="https://developer.mozilla.org/fr/docs/Web/API/Document/getElementsByTag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erre-giraud.com/javascript-apprendre-coder-cours/browser-object-model-window/" TargetMode="External"/><Relationship Id="rId20" Type="http://schemas.openxmlformats.org/officeDocument/2006/relationships/hyperlink" Target="https://www.w3schools.com/jsref/obj_screen.asp" TargetMode="External"/><Relationship Id="rId29" Type="http://schemas.openxmlformats.org/officeDocument/2006/relationships/hyperlink" Target="https://developer.mozilla.org/fr/docs/Web/API/Document_Object_Model" TargetMode="External"/><Relationship Id="rId41" Type="http://schemas.openxmlformats.org/officeDocument/2006/relationships/hyperlink" Target="https://developer.mozilla.org/fr/docs/Web/API/Document/querySelector" TargetMode="External"/><Relationship Id="rId54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API/Window" TargetMode="External"/><Relationship Id="rId11" Type="http://schemas.openxmlformats.org/officeDocument/2006/relationships/hyperlink" Target="https://restcountries.com/" TargetMode="External"/><Relationship Id="rId24" Type="http://schemas.openxmlformats.org/officeDocument/2006/relationships/hyperlink" Target="https://developer.mozilla.org/fr/docs/Web/API/Window/sessionStorage" TargetMode="External"/><Relationship Id="rId32" Type="http://schemas.openxmlformats.org/officeDocument/2006/relationships/hyperlink" Target="https://developer.mozilla.org/fr/docs/Web/API/Document" TargetMode="External"/><Relationship Id="rId37" Type="http://schemas.openxmlformats.org/officeDocument/2006/relationships/hyperlink" Target="https://developer.mozilla.org/fr/docs/Web/API/Node" TargetMode="External"/><Relationship Id="rId40" Type="http://schemas.openxmlformats.org/officeDocument/2006/relationships/hyperlink" Target="https://www.w3schools.com/jsref/dom_obj_event.asp" TargetMode="External"/><Relationship Id="rId45" Type="http://schemas.openxmlformats.org/officeDocument/2006/relationships/hyperlink" Target="https://developer.mozilla.org/fr/docs/Web/API/Document/getElementsByName" TargetMode="External"/><Relationship Id="rId53" Type="http://schemas.openxmlformats.org/officeDocument/2006/relationships/image" Target="media/image9.png"/><Relationship Id="rId58" Type="http://schemas.openxmlformats.org/officeDocument/2006/relationships/theme" Target="theme/theme1.xml"/><Relationship Id="rId5" Type="http://schemas.openxmlformats.org/officeDocument/2006/relationships/hyperlink" Target="https://www.php.net/manual/fr/mysqlinfo.api.choosing.php" TargetMode="External"/><Relationship Id="rId15" Type="http://schemas.openxmlformats.org/officeDocument/2006/relationships/hyperlink" Target="https://www.w3schools.com/jsref/obj_window.asp" TargetMode="External"/><Relationship Id="rId23" Type="http://schemas.openxmlformats.org/officeDocument/2006/relationships/hyperlink" Target="https://developer.mozilla.org/fr/docs/Web/API/Window/location" TargetMode="External"/><Relationship Id="rId28" Type="http://schemas.openxmlformats.org/officeDocument/2006/relationships/hyperlink" Target="https://developer.mozilla.org/fr/docs/Glossary/DOM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6.png"/><Relationship Id="rId57" Type="http://schemas.openxmlformats.org/officeDocument/2006/relationships/fontTable" Target="fontTable.xml"/><Relationship Id="rId10" Type="http://schemas.openxmlformats.org/officeDocument/2006/relationships/hyperlink" Target="https://www.tiny.cloud/docs/demo/" TargetMode="External"/><Relationship Id="rId19" Type="http://schemas.openxmlformats.org/officeDocument/2006/relationships/hyperlink" Target="https://www.w3schools.com/jsref/obj_navigator.asp" TargetMode="External"/><Relationship Id="rId31" Type="http://schemas.openxmlformats.org/officeDocument/2006/relationships/hyperlink" Target="https://www.w3schools.com/jsref/dom_obj_document.asp" TargetMode="External"/><Relationship Id="rId44" Type="http://schemas.openxmlformats.org/officeDocument/2006/relationships/hyperlink" Target="https://developer.mozilla.org/fr/docs/Web/API/Document/getElementsByClassName" TargetMode="External"/><Relationship Id="rId52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veloper.paypal.com/docs/api-basics/" TargetMode="External"/><Relationship Id="rId14" Type="http://schemas.openxmlformats.org/officeDocument/2006/relationships/hyperlink" Target="https://developer.mozilla.org/fr/docs/Web/API/Window" TargetMode="External"/><Relationship Id="rId22" Type="http://schemas.openxmlformats.org/officeDocument/2006/relationships/hyperlink" Target="https://developer.mozilla.org/fr/docs/Web/API/Window/console" TargetMode="External"/><Relationship Id="rId27" Type="http://schemas.openxmlformats.org/officeDocument/2006/relationships/hyperlink" Target="https://developer.mozilla.org/en-US/docs/Web/API/setTimeout" TargetMode="External"/><Relationship Id="rId30" Type="http://schemas.openxmlformats.org/officeDocument/2006/relationships/hyperlink" Target="https://www.pierre-giraud.com/javascript-apprendre-coder-cours/presentation-dom/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developer.mozilla.org/fr/docs/Web/API/Document/querySelectorAll" TargetMode="External"/><Relationship Id="rId48" Type="http://schemas.openxmlformats.org/officeDocument/2006/relationships/hyperlink" Target="https://developer.mozilla.org/fr/docs/Web/API/EventTarget/addEventListener" TargetMode="External"/><Relationship Id="rId56" Type="http://schemas.openxmlformats.org/officeDocument/2006/relationships/image" Target="media/image11.png"/><Relationship Id="rId8" Type="http://schemas.openxmlformats.org/officeDocument/2006/relationships/hyperlink" Target="https://developer.mozilla.org/fr/docs/Web/API/Document" TargetMode="External"/><Relationship Id="rId51" Type="http://schemas.openxmlformats.org/officeDocument/2006/relationships/hyperlink" Target="https://developer.mozilla.org/fr/docs/Web/API/HTMLStyleElemen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15</Pages>
  <Words>2204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moulin</dc:creator>
  <cp:keywords/>
  <dc:description/>
  <cp:lastModifiedBy>timothee moulin</cp:lastModifiedBy>
  <cp:revision>31</cp:revision>
  <dcterms:created xsi:type="dcterms:W3CDTF">2021-10-04T09:03:00Z</dcterms:created>
  <dcterms:modified xsi:type="dcterms:W3CDTF">2022-02-09T21:52:00Z</dcterms:modified>
</cp:coreProperties>
</file>