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2DE1" w:rsidRPr="00B70F7E" w:rsidRDefault="008974BB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sz w:val="28"/>
          <w:szCs w:val="28"/>
        </w:rPr>
        <w:t>Лабораторная работа №1</w:t>
      </w:r>
    </w:p>
    <w:p w:rsidR="008974BB" w:rsidRPr="00B70F7E" w:rsidRDefault="008974BB" w:rsidP="008974B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0F7E">
        <w:rPr>
          <w:rFonts w:ascii="Times New Roman" w:hAnsi="Times New Roman" w:cs="Times New Roman"/>
          <w:b/>
          <w:sz w:val="28"/>
          <w:szCs w:val="28"/>
        </w:rPr>
        <w:t>РАЗРАБОТКА ПРОТОТИПА ИНФОРМАЦИОННОЙ СИСТЕМЫ</w:t>
      </w:r>
    </w:p>
    <w:p w:rsidR="008974BB" w:rsidRPr="00B70F7E" w:rsidRDefault="008974BB" w:rsidP="008974BB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70F7E"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 w:rsidRPr="00B70F7E">
        <w:rPr>
          <w:rFonts w:ascii="Times New Roman" w:hAnsi="Times New Roman" w:cs="Times New Roman"/>
          <w:sz w:val="28"/>
          <w:szCs w:val="28"/>
        </w:rPr>
        <w:t>научиться разрабатывать прототипы информационных си</w:t>
      </w:r>
      <w:r w:rsidRPr="00B70F7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70F7E">
        <w:rPr>
          <w:rFonts w:ascii="Times New Roman" w:hAnsi="Times New Roman" w:cs="Times New Roman"/>
          <w:sz w:val="28"/>
          <w:szCs w:val="28"/>
        </w:rPr>
        <w:t xml:space="preserve">тем в </w:t>
      </w:r>
      <w:proofErr w:type="spellStart"/>
      <w:r w:rsidRPr="00B70F7E">
        <w:rPr>
          <w:rFonts w:ascii="Times New Roman" w:hAnsi="Times New Roman" w:cs="Times New Roman"/>
          <w:i/>
          <w:sz w:val="28"/>
          <w:szCs w:val="28"/>
          <w:lang w:val="en-US"/>
        </w:rPr>
        <w:t>Figma</w:t>
      </w:r>
      <w:proofErr w:type="spellEnd"/>
      <w:r w:rsidRPr="00B70F7E">
        <w:rPr>
          <w:rFonts w:ascii="Times New Roman" w:hAnsi="Times New Roman" w:cs="Times New Roman"/>
          <w:i/>
          <w:sz w:val="28"/>
          <w:szCs w:val="28"/>
        </w:rPr>
        <w:t>.</w:t>
      </w:r>
    </w:p>
    <w:p w:rsidR="008974BB" w:rsidRDefault="008974BB" w:rsidP="008974B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0F7E">
        <w:rPr>
          <w:rFonts w:ascii="Times New Roman" w:hAnsi="Times New Roman" w:cs="Times New Roman"/>
          <w:b/>
          <w:sz w:val="28"/>
          <w:szCs w:val="28"/>
        </w:rPr>
        <w:t>Теоретические основы</w:t>
      </w:r>
    </w:p>
    <w:p w:rsidR="00595EE7" w:rsidRDefault="00D74E9B" w:rsidP="00D74E9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74E9B">
        <w:rPr>
          <w:rFonts w:ascii="Times New Roman" w:hAnsi="Times New Roman" w:cs="Times New Roman"/>
          <w:sz w:val="28"/>
        </w:rPr>
        <w:t xml:space="preserve">Под </w:t>
      </w:r>
      <w:proofErr w:type="spellStart"/>
      <w:r w:rsidRPr="00D74E9B">
        <w:rPr>
          <w:rFonts w:ascii="Times New Roman" w:hAnsi="Times New Roman" w:cs="Times New Roman"/>
          <w:sz w:val="28"/>
        </w:rPr>
        <w:t>прототипированием</w:t>
      </w:r>
      <w:proofErr w:type="spellEnd"/>
      <w:r w:rsidRPr="00D74E9B">
        <w:rPr>
          <w:rFonts w:ascii="Times New Roman" w:hAnsi="Times New Roman" w:cs="Times New Roman"/>
          <w:sz w:val="28"/>
        </w:rPr>
        <w:t xml:space="preserve"> понимается разработка некоторого предварительного варианта системы с целью исследования </w:t>
      </w:r>
      <w:r w:rsidR="00595EE7">
        <w:rPr>
          <w:rFonts w:ascii="Times New Roman" w:hAnsi="Times New Roman" w:cs="Times New Roman"/>
          <w:sz w:val="28"/>
        </w:rPr>
        <w:t>некоторых свойств этой системы. О</w:t>
      </w:r>
      <w:r w:rsidRPr="00D74E9B">
        <w:rPr>
          <w:rFonts w:ascii="Times New Roman" w:hAnsi="Times New Roman" w:cs="Times New Roman"/>
          <w:sz w:val="28"/>
        </w:rPr>
        <w:t xml:space="preserve">сновной целью создания прототипа является получение информации от пользователя о том, как система должна работать. На основе этой информации могут быть изменены спецификации требований к системе, что способствует увеличению гарантий правильности работы окончательного варианта системы. </w:t>
      </w:r>
    </w:p>
    <w:p w:rsidR="00595EE7" w:rsidRDefault="00D74E9B" w:rsidP="00595EE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D74E9B">
        <w:rPr>
          <w:rFonts w:ascii="Times New Roman" w:hAnsi="Times New Roman" w:cs="Times New Roman"/>
          <w:sz w:val="28"/>
        </w:rPr>
        <w:t xml:space="preserve">Создание прототипа </w:t>
      </w:r>
      <w:r w:rsidR="00595EE7">
        <w:rPr>
          <w:rFonts w:ascii="Times New Roman" w:hAnsi="Times New Roman" w:cs="Times New Roman"/>
          <w:sz w:val="28"/>
        </w:rPr>
        <w:t>служит</w:t>
      </w:r>
      <w:r w:rsidRPr="00D74E9B">
        <w:rPr>
          <w:rFonts w:ascii="Times New Roman" w:hAnsi="Times New Roman" w:cs="Times New Roman"/>
          <w:sz w:val="28"/>
        </w:rPr>
        <w:t xml:space="preserve"> целям исследования некоторых проблемных задач, альтернативных решений, принятых при проектировании или реализации системы. </w:t>
      </w:r>
    </w:p>
    <w:p w:rsidR="008974BB" w:rsidRPr="00B70F7E" w:rsidRDefault="008974BB" w:rsidP="00595EE7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0F7E">
        <w:rPr>
          <w:rFonts w:ascii="Times New Roman" w:hAnsi="Times New Roman" w:cs="Times New Roman"/>
          <w:b/>
          <w:sz w:val="28"/>
          <w:szCs w:val="28"/>
        </w:rPr>
        <w:t>Выполнение работы</w:t>
      </w:r>
    </w:p>
    <w:p w:rsidR="008974BB" w:rsidRPr="00B70F7E" w:rsidRDefault="008974BB" w:rsidP="008974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70F7E">
        <w:rPr>
          <w:rFonts w:ascii="Times New Roman" w:hAnsi="Times New Roman" w:cs="Times New Roman"/>
          <w:b/>
          <w:sz w:val="28"/>
          <w:szCs w:val="28"/>
        </w:rPr>
        <w:tab/>
      </w:r>
      <w:r w:rsidRPr="00B70F7E">
        <w:rPr>
          <w:rFonts w:ascii="Times New Roman" w:hAnsi="Times New Roman" w:cs="Times New Roman"/>
          <w:sz w:val="28"/>
          <w:szCs w:val="28"/>
        </w:rPr>
        <w:t xml:space="preserve">Предметная область – информационная система кафе. </w:t>
      </w:r>
      <w:r w:rsidRPr="00B70F7E">
        <w:rPr>
          <w:rFonts w:ascii="Times New Roman" w:hAnsi="Times New Roman" w:cs="Times New Roman"/>
          <w:sz w:val="28"/>
          <w:szCs w:val="28"/>
          <w:shd w:val="clear" w:color="auto" w:fill="FFFFFF"/>
        </w:rPr>
        <w:t>Данная и</w:t>
      </w:r>
      <w:r w:rsidRPr="00B70F7E">
        <w:rPr>
          <w:rFonts w:ascii="Times New Roman" w:hAnsi="Times New Roman" w:cs="Times New Roman"/>
          <w:sz w:val="28"/>
          <w:szCs w:val="28"/>
          <w:shd w:val="clear" w:color="auto" w:fill="FFFFFF"/>
        </w:rPr>
        <w:t>нформационная система предназначена для автоматизации работы сотрудников внутри предприятия</w:t>
      </w:r>
      <w:r w:rsidRPr="00B70F7E">
        <w:rPr>
          <w:rFonts w:ascii="Times New Roman" w:hAnsi="Times New Roman" w:cs="Times New Roman"/>
          <w:sz w:val="28"/>
          <w:szCs w:val="28"/>
          <w:shd w:val="clear" w:color="auto" w:fill="FFFFFF"/>
        </w:rPr>
        <w:t>. В качестве объекта автоматизации выбрано кафе «</w:t>
      </w:r>
      <w:r w:rsidRPr="00B70F7E">
        <w:rPr>
          <w:rFonts w:ascii="Times New Roman" w:hAnsi="Times New Roman" w:cs="Times New Roman"/>
          <w:i/>
          <w:sz w:val="28"/>
          <w:szCs w:val="28"/>
          <w:lang w:val="en-US"/>
        </w:rPr>
        <w:t>Pizza</w:t>
      </w:r>
      <w:r w:rsidRPr="00B70F7E">
        <w:rPr>
          <w:rFonts w:ascii="Times New Roman" w:hAnsi="Times New Roman" w:cs="Times New Roman"/>
          <w:i/>
          <w:sz w:val="28"/>
          <w:szCs w:val="28"/>
        </w:rPr>
        <w:t xml:space="preserve"> &amp; </w:t>
      </w:r>
      <w:r w:rsidRPr="00B70F7E">
        <w:rPr>
          <w:rFonts w:ascii="Times New Roman" w:hAnsi="Times New Roman" w:cs="Times New Roman"/>
          <w:i/>
          <w:sz w:val="28"/>
          <w:szCs w:val="28"/>
          <w:lang w:val="en-US"/>
        </w:rPr>
        <w:t>Pasta</w:t>
      </w:r>
      <w:r w:rsidRPr="00B70F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». </w:t>
      </w:r>
    </w:p>
    <w:p w:rsidR="008974BB" w:rsidRPr="00B70F7E" w:rsidRDefault="008974BB" w:rsidP="008974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70F7E">
        <w:rPr>
          <w:rFonts w:ascii="Times New Roman" w:hAnsi="Times New Roman" w:cs="Times New Roman"/>
          <w:sz w:val="28"/>
          <w:szCs w:val="28"/>
          <w:shd w:val="clear" w:color="auto" w:fill="FFFFFF"/>
        </w:rPr>
        <w:tab/>
        <w:t>На рисунках</w:t>
      </w:r>
      <w:r w:rsidR="00D74E9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1-16</w:t>
      </w:r>
      <w:r w:rsidRPr="00B70F7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представлен прототип приложения информационной системы.</w:t>
      </w:r>
    </w:p>
    <w:p w:rsidR="008974BB" w:rsidRPr="00B70F7E" w:rsidRDefault="00D74E9B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2918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F7E" w:rsidRDefault="00B70F7E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sz w:val="28"/>
          <w:szCs w:val="28"/>
        </w:rPr>
        <w:t>Рисунок 1 – Страница «Вход в систему»</w:t>
      </w:r>
    </w:p>
    <w:p w:rsidR="00595EE7" w:rsidRPr="00B70F7E" w:rsidRDefault="00595EE7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7EC1" w:rsidRPr="00B70F7E" w:rsidRDefault="00F67EC1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76BE93" wp14:editId="3F79D961">
            <wp:extent cx="5940425" cy="32899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F7E" w:rsidRPr="00B70F7E" w:rsidRDefault="00B70F7E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sz w:val="28"/>
          <w:szCs w:val="28"/>
        </w:rPr>
        <w:t>Рисунок 2 – Страница «Заказы»</w:t>
      </w:r>
    </w:p>
    <w:p w:rsidR="00D74E9B" w:rsidRDefault="00D74E9B" w:rsidP="00B70F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95EE7" w:rsidRDefault="00595EE7" w:rsidP="00B70F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70F7E" w:rsidRPr="00B70F7E" w:rsidRDefault="00B70F7E" w:rsidP="00B70F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«Создать заказ» откроется страница «Меню», представленная на рисунке 3.</w:t>
      </w:r>
    </w:p>
    <w:p w:rsidR="00F67EC1" w:rsidRPr="00B70F7E" w:rsidRDefault="00F67EC1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AA7F93" wp14:editId="0DECE5AD">
            <wp:extent cx="5959022" cy="3333509"/>
            <wp:effectExtent l="0" t="0" r="381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177" cy="33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F7E" w:rsidRPr="00B70F7E" w:rsidRDefault="00B70F7E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sz w:val="28"/>
          <w:szCs w:val="28"/>
        </w:rPr>
        <w:t>Рисунок 3 – Страница «Меню»</w:t>
      </w:r>
    </w:p>
    <w:p w:rsidR="00F67EC1" w:rsidRPr="00B70F7E" w:rsidRDefault="00F67EC1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0F7E" w:rsidRPr="00B70F7E" w:rsidRDefault="00B70F7E" w:rsidP="00B70F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sz w:val="28"/>
          <w:szCs w:val="28"/>
        </w:rPr>
        <w:t>При нажатии на кнопку «</w:t>
      </w:r>
      <w:r w:rsidRPr="00B70F7E">
        <w:rPr>
          <w:rFonts w:ascii="Times New Roman" w:hAnsi="Times New Roman" w:cs="Times New Roman"/>
          <w:sz w:val="28"/>
          <w:szCs w:val="28"/>
        </w:rPr>
        <w:t>Описание</w:t>
      </w:r>
      <w:r w:rsidRPr="00B70F7E">
        <w:rPr>
          <w:rFonts w:ascii="Times New Roman" w:hAnsi="Times New Roman" w:cs="Times New Roman"/>
          <w:sz w:val="28"/>
          <w:szCs w:val="28"/>
        </w:rPr>
        <w:t xml:space="preserve">» откроется </w:t>
      </w:r>
      <w:r w:rsidR="00D74E9B">
        <w:rPr>
          <w:rFonts w:ascii="Times New Roman" w:hAnsi="Times New Roman" w:cs="Times New Roman"/>
          <w:sz w:val="28"/>
          <w:szCs w:val="28"/>
        </w:rPr>
        <w:t>окно</w:t>
      </w:r>
      <w:r w:rsidRPr="00B70F7E">
        <w:rPr>
          <w:rFonts w:ascii="Times New Roman" w:hAnsi="Times New Roman" w:cs="Times New Roman"/>
          <w:sz w:val="28"/>
          <w:szCs w:val="28"/>
        </w:rPr>
        <w:t xml:space="preserve"> </w:t>
      </w:r>
      <w:r w:rsidRPr="00B70F7E">
        <w:rPr>
          <w:rFonts w:ascii="Times New Roman" w:hAnsi="Times New Roman" w:cs="Times New Roman"/>
          <w:sz w:val="28"/>
          <w:szCs w:val="28"/>
        </w:rPr>
        <w:t>с</w:t>
      </w:r>
      <w:r w:rsidR="00D74E9B">
        <w:rPr>
          <w:rFonts w:ascii="Times New Roman" w:hAnsi="Times New Roman" w:cs="Times New Roman"/>
          <w:sz w:val="28"/>
          <w:szCs w:val="28"/>
        </w:rPr>
        <w:t xml:space="preserve"> описанием блюда, представленное</w:t>
      </w:r>
      <w:r w:rsidRPr="00B70F7E">
        <w:rPr>
          <w:rFonts w:ascii="Times New Roman" w:hAnsi="Times New Roman" w:cs="Times New Roman"/>
          <w:sz w:val="28"/>
          <w:szCs w:val="28"/>
        </w:rPr>
        <w:t xml:space="preserve"> на рисунке 4</w:t>
      </w:r>
      <w:r w:rsidRPr="00B70F7E">
        <w:rPr>
          <w:rFonts w:ascii="Times New Roman" w:hAnsi="Times New Roman" w:cs="Times New Roman"/>
          <w:sz w:val="28"/>
          <w:szCs w:val="28"/>
        </w:rPr>
        <w:t>.</w:t>
      </w:r>
    </w:p>
    <w:p w:rsidR="00F67EC1" w:rsidRPr="00B70F7E" w:rsidRDefault="00F67EC1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A6FEF9" wp14:editId="17909829">
            <wp:extent cx="5871127" cy="30325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939" cy="303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F7E" w:rsidRPr="00B70F7E" w:rsidRDefault="00B70F7E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sz w:val="28"/>
          <w:szCs w:val="28"/>
        </w:rPr>
        <w:t>Рисунок 4 – Окно «Описание блюда»</w:t>
      </w:r>
    </w:p>
    <w:p w:rsidR="00B70F7E" w:rsidRPr="00B70F7E" w:rsidRDefault="00B70F7E" w:rsidP="00B70F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</w:t>
      </w:r>
      <w:r w:rsidRPr="00B70F7E">
        <w:rPr>
          <w:rFonts w:ascii="Times New Roman" w:hAnsi="Times New Roman" w:cs="Times New Roman"/>
          <w:sz w:val="28"/>
          <w:szCs w:val="28"/>
        </w:rPr>
        <w:t>+</w:t>
      </w:r>
      <w:r w:rsidRPr="00B70F7E">
        <w:rPr>
          <w:rFonts w:ascii="Times New Roman" w:hAnsi="Times New Roman" w:cs="Times New Roman"/>
          <w:sz w:val="28"/>
          <w:szCs w:val="28"/>
        </w:rPr>
        <w:t xml:space="preserve">» </w:t>
      </w:r>
      <w:r w:rsidRPr="00B70F7E">
        <w:rPr>
          <w:rFonts w:ascii="Times New Roman" w:hAnsi="Times New Roman" w:cs="Times New Roman"/>
          <w:sz w:val="28"/>
          <w:szCs w:val="28"/>
        </w:rPr>
        <w:t>откроется окно «Добавление блюда», представленное на рисунке 5. Для добавления блюда необходимо указать количество и нажать на кнопку «Добавить».</w:t>
      </w:r>
    </w:p>
    <w:p w:rsidR="00F67EC1" w:rsidRPr="00B70F7E" w:rsidRDefault="00F67EC1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80622" cy="297469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278" cy="298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F7E" w:rsidRDefault="00B70F7E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sz w:val="28"/>
          <w:szCs w:val="28"/>
        </w:rPr>
        <w:t>Рисунок 5 – Окно «Добавление блюда»</w:t>
      </w:r>
    </w:p>
    <w:p w:rsidR="00B70F7E" w:rsidRPr="00B70F7E" w:rsidRDefault="00B70F7E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70F7E" w:rsidRPr="00B70F7E" w:rsidRDefault="00B70F7E" w:rsidP="00B70F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sz w:val="28"/>
          <w:szCs w:val="28"/>
        </w:rPr>
        <w:t>Результат добавления блюда в заказ представлено на рисунке 6.</w:t>
      </w:r>
    </w:p>
    <w:p w:rsidR="00F67EC1" w:rsidRDefault="00F67EC1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1089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F7E" w:rsidRDefault="00B70F7E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Добавление блюда в заказ</w:t>
      </w:r>
    </w:p>
    <w:p w:rsidR="00B70F7E" w:rsidRDefault="00B70F7E" w:rsidP="00B70F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70F7E" w:rsidRPr="00B70F7E" w:rsidRDefault="00B70F7E" w:rsidP="00B70F7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Нажав на кнопку «Оформить заказ» можно посмотреть содержимое заказа и скорректировать количество блюд. Для окончательного оформления заказа необходимо нажать на кнопку «Оформить».</w:t>
      </w:r>
    </w:p>
    <w:p w:rsidR="00F67EC1" w:rsidRDefault="00F67EC1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309054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F7E" w:rsidRPr="00B70F7E" w:rsidRDefault="00B70F7E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Оформление заказа</w:t>
      </w:r>
    </w:p>
    <w:p w:rsidR="00F67EC1" w:rsidRDefault="00F67EC1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332168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F7E" w:rsidRDefault="00B70F7E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Страница «Кухня»</w:t>
      </w:r>
    </w:p>
    <w:p w:rsidR="00B70F7E" w:rsidRPr="00B70F7E" w:rsidRDefault="00B70F7E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7EC1" w:rsidRDefault="00F67EC1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332168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F7E" w:rsidRDefault="00B70F7E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Страница «Зал»</w:t>
      </w:r>
    </w:p>
    <w:p w:rsidR="00B70F7E" w:rsidRPr="00B70F7E" w:rsidRDefault="00B70F7E" w:rsidP="00250F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Занятые столики отображаются желтым цветом. Нажав на любой из них</w:t>
      </w:r>
      <w:r w:rsidR="00250F05">
        <w:rPr>
          <w:rFonts w:ascii="Times New Roman" w:hAnsi="Times New Roman" w:cs="Times New Roman"/>
          <w:sz w:val="28"/>
          <w:szCs w:val="28"/>
        </w:rPr>
        <w:t xml:space="preserve"> можно посмотреть содержимое заказа, его статус или распечатать чек.</w:t>
      </w:r>
    </w:p>
    <w:p w:rsidR="00F67EC1" w:rsidRDefault="00F67EC1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3832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F05" w:rsidRDefault="00250F05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Содержимое заказа столика</w:t>
      </w:r>
    </w:p>
    <w:p w:rsidR="00250F05" w:rsidRPr="00B70F7E" w:rsidRDefault="00250F05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7EC1" w:rsidRDefault="00F67EC1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7885" cy="332168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F05" w:rsidRDefault="00250F05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Страница «Сотрудники»</w:t>
      </w:r>
    </w:p>
    <w:p w:rsidR="00250F05" w:rsidRPr="00250F05" w:rsidRDefault="00250F05" w:rsidP="00250F05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50F05">
        <w:rPr>
          <w:rFonts w:ascii="Times New Roman" w:hAnsi="Times New Roman" w:cs="Times New Roman"/>
          <w:sz w:val="28"/>
        </w:rPr>
        <w:t>При нажатии на кнопку «</w:t>
      </w:r>
      <w:r>
        <w:rPr>
          <w:rFonts w:ascii="Times New Roman" w:hAnsi="Times New Roman" w:cs="Times New Roman"/>
          <w:sz w:val="28"/>
        </w:rPr>
        <w:t>Добавить</w:t>
      </w:r>
      <w:r w:rsidRPr="00250F05">
        <w:rPr>
          <w:rFonts w:ascii="Times New Roman" w:hAnsi="Times New Roman" w:cs="Times New Roman"/>
          <w:sz w:val="28"/>
        </w:rPr>
        <w:t xml:space="preserve">» откроется </w:t>
      </w:r>
      <w:r>
        <w:rPr>
          <w:rFonts w:ascii="Times New Roman" w:hAnsi="Times New Roman" w:cs="Times New Roman"/>
          <w:sz w:val="28"/>
        </w:rPr>
        <w:t>окно</w:t>
      </w:r>
      <w:r w:rsidRPr="00250F05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</w:rPr>
        <w:t>Добавление сотрудника</w:t>
      </w:r>
      <w:r w:rsidRPr="00250F05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, представленное на рисунке 12, с помощью которого можно добавить нового сотрудника.</w:t>
      </w:r>
    </w:p>
    <w:p w:rsidR="009974A1" w:rsidRDefault="009974A1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32162" cy="3366799"/>
            <wp:effectExtent l="0" t="0" r="190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598" cy="337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F05" w:rsidRDefault="00250F05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Окно «Добавление сотрудника»</w:t>
      </w:r>
    </w:p>
    <w:p w:rsidR="00250F05" w:rsidRPr="00B70F7E" w:rsidRDefault="00250F05" w:rsidP="00250F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данном прототипе реализована анимация перехода между страницами при нажатии определенных кнопок. На рисунке 13 представлено окно «Добавление сотрудника» с активным выпадающим списком</w:t>
      </w:r>
      <w:r>
        <w:rPr>
          <w:color w:val="000000"/>
          <w:sz w:val="27"/>
          <w:szCs w:val="27"/>
        </w:rPr>
        <w:t>.</w:t>
      </w:r>
    </w:p>
    <w:p w:rsidR="009974A1" w:rsidRDefault="009974A1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58542" cy="3202479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050" cy="32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F05" w:rsidRDefault="00250F05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Окно «Добавление сотрудника» с активным списком</w:t>
      </w:r>
    </w:p>
    <w:p w:rsidR="00250F05" w:rsidRPr="00B70F7E" w:rsidRDefault="00250F05" w:rsidP="00250F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sz w:val="28"/>
          <w:szCs w:val="28"/>
        </w:rPr>
        <w:t>Результат добав</w:t>
      </w:r>
      <w:r>
        <w:rPr>
          <w:rFonts w:ascii="Times New Roman" w:hAnsi="Times New Roman" w:cs="Times New Roman"/>
          <w:sz w:val="28"/>
          <w:szCs w:val="28"/>
        </w:rPr>
        <w:t xml:space="preserve">ления </w:t>
      </w:r>
      <w:r w:rsidR="00D74E9B">
        <w:rPr>
          <w:rFonts w:ascii="Times New Roman" w:hAnsi="Times New Roman" w:cs="Times New Roman"/>
          <w:sz w:val="28"/>
          <w:szCs w:val="28"/>
        </w:rPr>
        <w:t>сотрудника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14</w:t>
      </w:r>
      <w:r w:rsidRPr="00B70F7E">
        <w:rPr>
          <w:rFonts w:ascii="Times New Roman" w:hAnsi="Times New Roman" w:cs="Times New Roman"/>
          <w:sz w:val="28"/>
          <w:szCs w:val="28"/>
        </w:rPr>
        <w:t>.</w:t>
      </w:r>
    </w:p>
    <w:p w:rsidR="009974A1" w:rsidRDefault="009974A1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90035" cy="3389756"/>
            <wp:effectExtent l="0" t="0" r="127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463" cy="339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F05" w:rsidRDefault="00250F05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Добавление сотрудника</w:t>
      </w:r>
    </w:p>
    <w:p w:rsidR="009974A1" w:rsidRDefault="009974A1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7885" cy="3113405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F05" w:rsidRPr="00B70F7E" w:rsidRDefault="00250F05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Страница «Статистика»</w:t>
      </w:r>
    </w:p>
    <w:p w:rsidR="009974A1" w:rsidRPr="00B70F7E" w:rsidRDefault="009974A1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50F05" w:rsidRDefault="00250F05" w:rsidP="00250F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«Выход» необходимо подтвердить выход из системы, нажав на кнопку «Выйти» в окне, представленном на рисунке 16.</w:t>
      </w:r>
    </w:p>
    <w:p w:rsidR="009974A1" w:rsidRDefault="009974A1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70F7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91587" cy="299783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"/>
                    <a:stretch/>
                  </pic:blipFill>
                  <pic:spPr bwMode="auto">
                    <a:xfrm>
                      <a:off x="0" y="0"/>
                      <a:ext cx="5891587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F05" w:rsidRDefault="00250F05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Подтверждение выхода</w:t>
      </w:r>
    </w:p>
    <w:p w:rsidR="00250F05" w:rsidRDefault="00250F05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50F05" w:rsidRDefault="00250F05" w:rsidP="008974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974BB" w:rsidRPr="00B70F7E" w:rsidRDefault="00250F05" w:rsidP="00250F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250F05"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  <w:r w:rsidRPr="00250F05">
        <w:rPr>
          <w:color w:val="000000"/>
          <w:sz w:val="27"/>
          <w:szCs w:val="27"/>
        </w:rPr>
        <w:t xml:space="preserve"> </w:t>
      </w:r>
      <w:r w:rsidRPr="00250F05">
        <w:rPr>
          <w:rFonts w:ascii="Times New Roman" w:hAnsi="Times New Roman" w:cs="Times New Roman"/>
          <w:color w:val="000000"/>
          <w:sz w:val="28"/>
          <w:szCs w:val="27"/>
        </w:rPr>
        <w:t xml:space="preserve">в ходе </w:t>
      </w:r>
      <w:r w:rsidRPr="00250F05">
        <w:rPr>
          <w:rFonts w:ascii="Times New Roman" w:hAnsi="Times New Roman" w:cs="Times New Roman"/>
          <w:color w:val="000000"/>
          <w:sz w:val="28"/>
          <w:szCs w:val="27"/>
        </w:rPr>
        <w:t xml:space="preserve">выполнение лабораторной </w:t>
      </w:r>
      <w:r w:rsidRPr="00250F05">
        <w:rPr>
          <w:rFonts w:ascii="Times New Roman" w:hAnsi="Times New Roman" w:cs="Times New Roman"/>
          <w:color w:val="000000"/>
          <w:sz w:val="28"/>
          <w:szCs w:val="27"/>
        </w:rPr>
        <w:t>работы были получ</w:t>
      </w:r>
      <w:r w:rsidRPr="00250F05">
        <w:rPr>
          <w:rFonts w:ascii="Times New Roman" w:hAnsi="Times New Roman" w:cs="Times New Roman"/>
          <w:color w:val="000000"/>
          <w:sz w:val="28"/>
          <w:szCs w:val="27"/>
        </w:rPr>
        <w:t>ены навыки создания прототипа информационной системы</w:t>
      </w:r>
      <w:r w:rsidRPr="00250F05">
        <w:rPr>
          <w:rFonts w:ascii="Times New Roman" w:hAnsi="Times New Roman" w:cs="Times New Roman"/>
          <w:color w:val="000000"/>
          <w:sz w:val="28"/>
          <w:szCs w:val="27"/>
        </w:rPr>
        <w:t xml:space="preserve"> в </w:t>
      </w:r>
      <w:proofErr w:type="spellStart"/>
      <w:r w:rsidRPr="00250F05">
        <w:rPr>
          <w:rFonts w:ascii="Times New Roman" w:hAnsi="Times New Roman" w:cs="Times New Roman"/>
          <w:i/>
          <w:color w:val="000000"/>
          <w:sz w:val="28"/>
          <w:szCs w:val="27"/>
        </w:rPr>
        <w:t>Figma</w:t>
      </w:r>
      <w:proofErr w:type="spellEnd"/>
      <w:r w:rsidRPr="00250F05">
        <w:rPr>
          <w:rFonts w:ascii="Times New Roman" w:hAnsi="Times New Roman" w:cs="Times New Roman"/>
          <w:color w:val="000000"/>
          <w:sz w:val="28"/>
          <w:szCs w:val="27"/>
        </w:rPr>
        <w:t xml:space="preserve">. В результате работы был создан прототип ИС </w:t>
      </w:r>
      <w:r w:rsidRPr="00250F05">
        <w:rPr>
          <w:rFonts w:ascii="Times New Roman" w:hAnsi="Times New Roman" w:cs="Times New Roman"/>
          <w:color w:val="000000"/>
          <w:sz w:val="28"/>
          <w:szCs w:val="27"/>
        </w:rPr>
        <w:t>кафе</w:t>
      </w:r>
      <w:r w:rsidRPr="00250F05">
        <w:rPr>
          <w:rFonts w:ascii="Times New Roman" w:hAnsi="Times New Roman" w:cs="Times New Roman"/>
          <w:color w:val="000000"/>
          <w:sz w:val="28"/>
          <w:szCs w:val="27"/>
        </w:rPr>
        <w:t>, демонстрирующий внешний вид и функциона</w:t>
      </w:r>
      <w:r w:rsidRPr="00250F05">
        <w:rPr>
          <w:rFonts w:ascii="Times New Roman" w:hAnsi="Times New Roman" w:cs="Times New Roman"/>
          <w:color w:val="000000"/>
          <w:sz w:val="28"/>
          <w:szCs w:val="27"/>
        </w:rPr>
        <w:t>л приложения информационной системы</w:t>
      </w:r>
      <w:r w:rsidRPr="00250F05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sectPr w:rsidR="008974BB" w:rsidRPr="00B70F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74BB"/>
    <w:rsid w:val="00250F05"/>
    <w:rsid w:val="00595EE7"/>
    <w:rsid w:val="008974BB"/>
    <w:rsid w:val="009974A1"/>
    <w:rsid w:val="00B70F7E"/>
    <w:rsid w:val="00D72DE1"/>
    <w:rsid w:val="00D74E9B"/>
    <w:rsid w:val="00F6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6A80B"/>
  <w15:chartTrackingRefBased/>
  <w15:docId w15:val="{9B5AE6B5-F5C3-423D-AE96-DC52D8CD9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10</Pages>
  <Words>474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Ильясова</dc:creator>
  <cp:keywords/>
  <dc:description/>
  <cp:lastModifiedBy>Алина Ильясова</cp:lastModifiedBy>
  <cp:revision>4</cp:revision>
  <dcterms:created xsi:type="dcterms:W3CDTF">2020-09-23T13:40:00Z</dcterms:created>
  <dcterms:modified xsi:type="dcterms:W3CDTF">2020-09-23T15:10:00Z</dcterms:modified>
</cp:coreProperties>
</file>