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aveat" w:cs="Caveat" w:eastAsia="Caveat" w:hAnsi="Caveat"/>
          <w:sz w:val="96"/>
          <w:szCs w:val="96"/>
        </w:rPr>
      </w:pPr>
      <w:bookmarkStart w:colFirst="0" w:colLast="0" w:name="_e3a484favd8m" w:id="0"/>
      <w:bookmarkEnd w:id="0"/>
      <w:r w:rsidDel="00000000" w:rsidR="00000000" w:rsidRPr="00000000">
        <w:rPr>
          <w:rFonts w:ascii="Caveat" w:cs="Caveat" w:eastAsia="Caveat" w:hAnsi="Caveat"/>
          <w:b w:val="1"/>
          <w:color w:val="9900ff"/>
          <w:sz w:val="96"/>
          <w:szCs w:val="96"/>
          <w:rtl w:val="0"/>
        </w:rPr>
        <w:t xml:space="preserve"> </w:t>
      </w:r>
      <w:r w:rsidDel="00000000" w:rsidR="00000000" w:rsidRPr="00000000">
        <w:rPr>
          <w:rFonts w:ascii="Arial" w:cs="Arial" w:eastAsia="Arial" w:hAnsi="Arial"/>
          <w:color w:val="9900ff"/>
          <w:sz w:val="96"/>
          <w:szCs w:val="96"/>
          <w:rtl w:val="0"/>
        </w:rPr>
        <w:t xml:space="preserve">Зачет по праву :3</w:t>
      </w:r>
      <w:r w:rsidDel="00000000" w:rsidR="00000000" w:rsidRPr="00000000">
        <w:rPr>
          <w:rtl w:val="0"/>
        </w:rPr>
      </w:r>
    </w:p>
    <w:p w:rsidR="00000000" w:rsidDel="00000000" w:rsidP="00000000" w:rsidRDefault="00000000" w:rsidRPr="00000000" w14:paraId="00000002">
      <w:pPr>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03">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1.Происхождение права на Западе и Востоке.</w:t>
      </w:r>
    </w:p>
    <w:p w:rsidR="00000000" w:rsidDel="00000000" w:rsidP="00000000" w:rsidRDefault="00000000" w:rsidRPr="00000000" w14:paraId="00000004">
      <w:pPr>
        <w:rPr>
          <w:rFonts w:ascii="Oswald" w:cs="Oswald" w:eastAsia="Oswald" w:hAnsi="Oswald"/>
          <w:b w:val="1"/>
          <w:sz w:val="28"/>
          <w:szCs w:val="28"/>
        </w:rPr>
      </w:pPr>
      <w:r w:rsidDel="00000000" w:rsidR="00000000" w:rsidRPr="00000000">
        <w:rPr>
          <w:rtl w:val="0"/>
        </w:rPr>
      </w:r>
    </w:p>
    <w:p w:rsidR="00000000" w:rsidDel="00000000" w:rsidP="00000000" w:rsidRDefault="00000000" w:rsidRPr="00000000" w14:paraId="00000005">
      <w:pPr>
        <w:rPr>
          <w:rFonts w:ascii="Oswald" w:cs="Oswald" w:eastAsia="Oswald" w:hAnsi="Oswald"/>
          <w:b w:val="1"/>
          <w:color w:val="ff0000"/>
          <w:sz w:val="36"/>
          <w:szCs w:val="36"/>
        </w:rPr>
      </w:pPr>
      <w:r w:rsidDel="00000000" w:rsidR="00000000" w:rsidRPr="00000000">
        <w:rPr>
          <w:rFonts w:ascii="Arial" w:cs="Arial" w:eastAsia="Arial" w:hAnsi="Arial"/>
          <w:b w:val="1"/>
          <w:sz w:val="28"/>
          <w:szCs w:val="28"/>
          <w:rtl w:val="0"/>
        </w:rPr>
        <w:t xml:space="preserve">Предпосылками</w:t>
      </w:r>
      <w:r w:rsidDel="00000000" w:rsidR="00000000" w:rsidRPr="00000000">
        <w:rPr>
          <w:rFonts w:ascii="Arial" w:cs="Arial" w:eastAsia="Arial" w:hAnsi="Arial"/>
          <w:sz w:val="28"/>
          <w:szCs w:val="28"/>
          <w:rtl w:val="0"/>
        </w:rPr>
        <w:t xml:space="preserve"> к возникновению права были: возникновение государства, усложнение экономических отношений, последовавшее за этим экономическое расслоение.</w:t>
        <w:br w:type="textWrapping"/>
      </w:r>
      <w:r w:rsidDel="00000000" w:rsidR="00000000" w:rsidRPr="00000000">
        <w:rPr>
          <w:rFonts w:ascii="Arial" w:cs="Arial" w:eastAsia="Arial" w:hAnsi="Arial"/>
          <w:b w:val="1"/>
          <w:sz w:val="28"/>
          <w:szCs w:val="28"/>
          <w:rtl w:val="0"/>
        </w:rPr>
        <w:t xml:space="preserve">Помимо права </w:t>
      </w:r>
      <w:r w:rsidDel="00000000" w:rsidR="00000000" w:rsidRPr="00000000">
        <w:rPr>
          <w:rFonts w:ascii="Arial" w:cs="Arial" w:eastAsia="Arial" w:hAnsi="Arial"/>
          <w:sz w:val="28"/>
          <w:szCs w:val="28"/>
          <w:rtl w:val="0"/>
        </w:rPr>
        <w:t xml:space="preserve">отношения в обществе регулируются моралью, традициями и религией. До возникновения права регулировали исключительно они, к тому же, право отчасти из них и возникло.</w:t>
      </w:r>
      <w:r w:rsidDel="00000000" w:rsidR="00000000" w:rsidRPr="00000000">
        <w:rPr>
          <w:rtl w:val="0"/>
        </w:rPr>
      </w:r>
    </w:p>
    <w:p w:rsidR="00000000" w:rsidDel="00000000" w:rsidP="00000000" w:rsidRDefault="00000000" w:rsidRPr="00000000" w14:paraId="00000006">
      <w:pPr>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007">
      <w:pPr>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Восток </w:t>
      </w:r>
      <w:r w:rsidDel="00000000" w:rsidR="00000000" w:rsidRPr="00000000">
        <w:rPr>
          <w:rFonts w:ascii="Arial" w:cs="Arial" w:eastAsia="Arial" w:hAnsi="Arial"/>
          <w:sz w:val="28"/>
          <w:szCs w:val="28"/>
          <w:rtl w:val="0"/>
        </w:rPr>
        <w:t xml:space="preserve">(вертикальная система) </w:t>
      </w:r>
      <w:r w:rsidDel="00000000" w:rsidR="00000000" w:rsidRPr="00000000">
        <w:rPr>
          <w:b w:val="1"/>
          <w:color w:val="222222"/>
          <w:sz w:val="28"/>
          <w:szCs w:val="28"/>
          <w:highlight w:val="white"/>
          <w:rtl w:val="0"/>
        </w:rPr>
        <w:t xml:space="preserve">—</w:t>
      </w:r>
      <w:r w:rsidDel="00000000" w:rsidR="00000000" w:rsidRPr="00000000">
        <w:rPr>
          <w:color w:val="222222"/>
          <w:sz w:val="21"/>
          <w:szCs w:val="21"/>
          <w:highlight w:val="white"/>
          <w:rtl w:val="0"/>
        </w:rPr>
        <w:t xml:space="preserve"> </w:t>
      </w:r>
      <w:r w:rsidDel="00000000" w:rsidR="00000000" w:rsidRPr="00000000">
        <w:rPr>
          <w:rFonts w:ascii="Arial" w:cs="Arial" w:eastAsia="Arial" w:hAnsi="Arial"/>
          <w:sz w:val="28"/>
          <w:szCs w:val="28"/>
          <w:rtl w:val="0"/>
        </w:rPr>
        <w:t xml:space="preserve">есть класс управляющих, которые всегда стоят над управляемыми, распределяют прибавочный продукт, гос-во является  монополистом, право идёт сверху и служит закреплению неравного распределения ресурсов. У рабочих специализации нет, все условно занимаются всем.</w:t>
        <w:br w:type="textWrapping"/>
      </w:r>
      <w:r w:rsidDel="00000000" w:rsidR="00000000" w:rsidRPr="00000000">
        <w:rPr>
          <w:rFonts w:ascii="Arial" w:cs="Arial" w:eastAsia="Arial" w:hAnsi="Arial"/>
          <w:b w:val="1"/>
          <w:sz w:val="28"/>
          <w:szCs w:val="28"/>
          <w:rtl w:val="0"/>
        </w:rPr>
        <w:t xml:space="preserve">Запад </w:t>
      </w:r>
      <w:r w:rsidDel="00000000" w:rsidR="00000000" w:rsidRPr="00000000">
        <w:rPr>
          <w:rFonts w:ascii="Arial" w:cs="Arial" w:eastAsia="Arial" w:hAnsi="Arial"/>
          <w:sz w:val="28"/>
          <w:szCs w:val="28"/>
          <w:rtl w:val="0"/>
        </w:rPr>
        <w:t xml:space="preserve">(горизонтальная система) </w:t>
      </w:r>
      <w:r w:rsidDel="00000000" w:rsidR="00000000" w:rsidRPr="00000000">
        <w:rPr>
          <w:b w:val="1"/>
          <w:color w:val="222222"/>
          <w:sz w:val="28"/>
          <w:szCs w:val="28"/>
          <w:highlight w:val="white"/>
          <w:rtl w:val="0"/>
        </w:rPr>
        <w:t xml:space="preserve">—</w:t>
      </w:r>
      <w:r w:rsidDel="00000000" w:rsidR="00000000" w:rsidRPr="00000000">
        <w:rPr>
          <w:b w:val="1"/>
          <w:color w:val="222222"/>
          <w:sz w:val="21"/>
          <w:szCs w:val="21"/>
          <w:highlight w:val="white"/>
          <w:rtl w:val="0"/>
        </w:rPr>
        <w:t xml:space="preserve"> </w:t>
      </w:r>
      <w:r w:rsidDel="00000000" w:rsidR="00000000" w:rsidRPr="00000000">
        <w:rPr>
          <w:rFonts w:ascii="Arial" w:cs="Arial" w:eastAsia="Arial" w:hAnsi="Arial"/>
          <w:sz w:val="28"/>
          <w:szCs w:val="28"/>
          <w:rtl w:val="0"/>
        </w:rPr>
        <w:t xml:space="preserve">гос-во является регулятором и администратором, наличествует частная собственность на средства производства и заработка, наличие рынка обязательно, право идёт снизу и служит фактором согласования интересов производителей-собственников. Есть профессиональное разделение, присутствует конкуренция качества.</w:t>
        <w:br w:type="textWrapping"/>
        <w:br w:type="textWrapping"/>
      </w:r>
      <w:r w:rsidDel="00000000" w:rsidR="00000000" w:rsidRPr="00000000">
        <w:rPr>
          <w:rFonts w:ascii="Arial" w:cs="Arial" w:eastAsia="Arial" w:hAnsi="Arial"/>
          <w:color w:val="9900ff"/>
          <w:sz w:val="28"/>
          <w:szCs w:val="28"/>
          <w:rtl w:val="0"/>
        </w:rPr>
        <w:t xml:space="preserve">Далее. Хрен его знает, потому что такого вопроса нет, но в любой момент может встать вопрос о</w:t>
      </w:r>
      <w:r w:rsidDel="00000000" w:rsidR="00000000" w:rsidRPr="00000000">
        <w:rPr>
          <w:rFonts w:ascii="Oswald" w:cs="Oswald" w:eastAsia="Oswald" w:hAnsi="Oswald"/>
          <w:color w:val="ffff00"/>
          <w:sz w:val="28"/>
          <w:szCs w:val="28"/>
          <w:rtl w:val="0"/>
        </w:rPr>
        <w:t xml:space="preserve"> </w:t>
      </w:r>
      <w:r w:rsidDel="00000000" w:rsidR="00000000" w:rsidRPr="00000000">
        <w:rPr>
          <w:rFonts w:ascii="Arial" w:cs="Arial" w:eastAsia="Arial" w:hAnsi="Arial"/>
          <w:b w:val="1"/>
          <w:sz w:val="28"/>
          <w:szCs w:val="28"/>
          <w:rtl w:val="0"/>
        </w:rPr>
        <w:t xml:space="preserve">теориях происхождения права</w:t>
      </w:r>
      <w:r w:rsidDel="00000000" w:rsidR="00000000" w:rsidRPr="00000000">
        <w:rPr>
          <w:rFonts w:ascii="Arial" w:cs="Arial" w:eastAsia="Arial" w:hAnsi="Arial"/>
          <w:color w:val="9900ff"/>
          <w:sz w:val="28"/>
          <w:szCs w:val="28"/>
          <w:rtl w:val="0"/>
        </w:rPr>
        <w:t xml:space="preserve">, поэтому</w:t>
      </w:r>
      <w:r w:rsidDel="00000000" w:rsidR="00000000" w:rsidRPr="00000000">
        <w:rPr>
          <w:color w:val="9900ff"/>
          <w:sz w:val="28"/>
          <w:szCs w:val="28"/>
          <w:rtl w:val="0"/>
        </w:rPr>
        <w:t xml:space="preserve">:</w:t>
        <w:br w:type="textWrapping"/>
      </w:r>
      <w:r w:rsidDel="00000000" w:rsidR="00000000" w:rsidRPr="00000000">
        <w:rPr>
          <w:sz w:val="28"/>
          <w:szCs w:val="28"/>
          <w:rtl w:val="0"/>
        </w:rPr>
        <w:br w:type="textWrapping"/>
      </w:r>
      <w:r w:rsidDel="00000000" w:rsidR="00000000" w:rsidRPr="00000000">
        <w:rPr>
          <w:rFonts w:ascii="Arial" w:cs="Arial" w:eastAsia="Arial" w:hAnsi="Arial"/>
          <w:b w:val="1"/>
          <w:sz w:val="28"/>
          <w:szCs w:val="28"/>
          <w:rtl w:val="0"/>
        </w:rPr>
        <w:t xml:space="preserve">1. Теологическая теория </w:t>
      </w:r>
      <w:r w:rsidDel="00000000" w:rsidR="00000000" w:rsidRPr="00000000">
        <w:rPr>
          <w:rFonts w:ascii="Arial" w:cs="Arial" w:eastAsia="Arial" w:hAnsi="Arial"/>
          <w:sz w:val="28"/>
          <w:szCs w:val="28"/>
          <w:rtl w:val="0"/>
        </w:rPr>
        <w:t xml:space="preserve">(Фома Аквинский, 13 век) </w:t>
      </w:r>
      <w:r w:rsidDel="00000000" w:rsidR="00000000" w:rsidRPr="00000000">
        <w:rPr>
          <w:rFonts w:ascii="Arial" w:cs="Arial" w:eastAsia="Arial" w:hAnsi="Arial"/>
          <w:color w:val="1155cc"/>
          <w:sz w:val="28"/>
          <w:szCs w:val="28"/>
          <w:rtl w:val="0"/>
        </w:rPr>
        <w:t xml:space="preserve">рассматривает право как вечное явление, выражающее божью волю. Право создано Богом для регулирования жизни людей и даруется людям, как правило, через правителей. Теория ненаучна, она опирается не на знания, а на веру, вместе с тем она одна из первых связывает право с добром и справедливостью.</w:t>
      </w:r>
    </w:p>
    <w:p w:rsidR="00000000" w:rsidDel="00000000" w:rsidP="00000000" w:rsidRDefault="00000000" w:rsidRPr="00000000" w14:paraId="00000008">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2. Теория естественного права</w:t>
      </w:r>
      <w:r w:rsidDel="00000000" w:rsidR="00000000" w:rsidRPr="00000000">
        <w:rPr>
          <w:rFonts w:ascii="Arial" w:cs="Arial" w:eastAsia="Arial" w:hAnsi="Arial"/>
          <w:sz w:val="28"/>
          <w:szCs w:val="28"/>
          <w:rtl w:val="0"/>
        </w:rPr>
        <w:t xml:space="preserve"> (Спиноза, Руссо, Локк) </w:t>
      </w:r>
      <w:r w:rsidDel="00000000" w:rsidR="00000000" w:rsidRPr="00000000">
        <w:rPr>
          <w:rFonts w:ascii="Arial" w:cs="Arial" w:eastAsia="Arial" w:hAnsi="Arial"/>
          <w:color w:val="1155cc"/>
          <w:sz w:val="28"/>
          <w:szCs w:val="28"/>
          <w:rtl w:val="0"/>
        </w:rPr>
        <w:t xml:space="preserve">создавалась и разрабатывалась в различные эпохи и получила признание во многих странах мира. Теория исходит из того, что естественное право исходит от природы и содержит абсолютные и неизменные начала справедливости, естественные права и свободы человека. Оно как бы противопоставляется позитивному праву, создаваемому государством.</w:t>
      </w:r>
    </w:p>
    <w:p w:rsidR="00000000" w:rsidDel="00000000" w:rsidP="00000000" w:rsidRDefault="00000000" w:rsidRPr="00000000" w14:paraId="00000009">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3. Историческая теория </w:t>
      </w:r>
      <w:r w:rsidDel="00000000" w:rsidR="00000000" w:rsidRPr="00000000">
        <w:rPr>
          <w:rFonts w:ascii="Arial" w:cs="Arial" w:eastAsia="Arial" w:hAnsi="Arial"/>
          <w:sz w:val="28"/>
          <w:szCs w:val="28"/>
          <w:rtl w:val="0"/>
        </w:rPr>
        <w:t xml:space="preserve">(Савиньи) </w:t>
      </w:r>
      <w:r w:rsidDel="00000000" w:rsidR="00000000" w:rsidRPr="00000000">
        <w:rPr>
          <w:rFonts w:ascii="Arial" w:cs="Arial" w:eastAsia="Arial" w:hAnsi="Arial"/>
          <w:color w:val="1155cc"/>
          <w:sz w:val="28"/>
          <w:szCs w:val="28"/>
          <w:rtl w:val="0"/>
        </w:rPr>
        <w:t xml:space="preserve">была разработана в начале XIX в. В Германии. Это одна из первых теорий о происхождении права, которая стала рассматривать реально происходящие процессы, в результате которых оно возникло. Ее автором является немецкий юрист и историк (спустя некоторое время после ее разработки он стал министром юстиции прусского короля). По мнению Савиньи, законодателей создателями права считать нельзя. Оно формируется самопроизвольно и является следствием развития народного духа. Рождение права Савиньи сравнил с появлением языка. Право порождается самим народом, а ученые-правоведы должны уловить его суть и выразить ее в юридических формулировках. Затем эти тезисы законодатель должен заставить работать, а для этого их необходимо включить в общеобязательные нормативные акты.</w:t>
      </w:r>
    </w:p>
    <w:p w:rsidR="00000000" w:rsidDel="00000000" w:rsidP="00000000" w:rsidRDefault="00000000" w:rsidRPr="00000000" w14:paraId="0000000A">
      <w:pPr>
        <w:spacing w:after="240" w:before="240" w:lineRule="auto"/>
        <w:rPr>
          <w:rFonts w:ascii="Oswald" w:cs="Oswald" w:eastAsia="Oswald" w:hAnsi="Oswald"/>
          <w:sz w:val="28"/>
          <w:szCs w:val="28"/>
        </w:rPr>
      </w:pPr>
      <w:r w:rsidDel="00000000" w:rsidR="00000000" w:rsidRPr="00000000">
        <w:rPr>
          <w:rFonts w:ascii="Arial" w:cs="Arial" w:eastAsia="Arial" w:hAnsi="Arial"/>
          <w:color w:val="9900ff"/>
          <w:sz w:val="28"/>
          <w:szCs w:val="28"/>
          <w:rtl w:val="0"/>
        </w:rPr>
        <w:t xml:space="preserve">Вот всё, что в скобках - это сраная необязательная лирика, на которую можно радостно положить болтину </w:t>
      </w:r>
      <w:r w:rsidDel="00000000" w:rsidR="00000000" w:rsidRPr="00000000">
        <w:rPr>
          <w:rFonts w:ascii="Oswald" w:cs="Oswald" w:eastAsia="Oswald" w:hAnsi="Oswald"/>
          <w:sz w:val="28"/>
          <w:szCs w:val="28"/>
          <w:rtl w:val="0"/>
        </w:rPr>
        <w:t xml:space="preserve">[</w:t>
      </w:r>
      <w:r w:rsidDel="00000000" w:rsidR="00000000" w:rsidRPr="00000000">
        <w:rPr>
          <w:rFonts w:ascii="Arial" w:cs="Arial" w:eastAsia="Arial" w:hAnsi="Arial"/>
          <w:color w:val="1155cc"/>
          <w:sz w:val="28"/>
          <w:szCs w:val="28"/>
          <w:rtl w:val="0"/>
        </w:rPr>
        <w:t xml:space="preserve">Возникновение государства Савиньи также объяснял результатом развития народного духа. Историческая теория содержит верное утверждение, согласно которому государство и право возникают как закономерный результат развития человеческой цивилизации. Однако она так и не дает ответа на вопрос, что такое «народный дух», который, по утверждению Савиньи, является движущей силой исторического развития. </w:t>
      </w:r>
      <w:r w:rsidDel="00000000" w:rsidR="00000000" w:rsidRPr="00000000">
        <w:rPr>
          <w:rFonts w:ascii="Arial" w:cs="Arial" w:eastAsia="Arial" w:hAnsi="Arial"/>
          <w:color w:val="1155cc"/>
          <w:sz w:val="28"/>
          <w:szCs w:val="28"/>
          <w:rtl w:val="0"/>
        </w:rPr>
        <w:t xml:space="preserve">Появление данной теории стало огромным шагом вперед для гуманитарной науки.</w:t>
      </w:r>
      <w:r w:rsidDel="00000000" w:rsidR="00000000" w:rsidRPr="00000000">
        <w:rPr>
          <w:rFonts w:ascii="Arial" w:cs="Arial" w:eastAsia="Arial" w:hAnsi="Arial"/>
          <w:color w:val="1155cc"/>
          <w:sz w:val="28"/>
          <w:szCs w:val="28"/>
          <w:rtl w:val="0"/>
        </w:rPr>
        <w:t xml:space="preserve"> Автор теории и его сторонники впервые уловили, какое значение имеет глубинный этнокультурный пласт для зарождения права</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00B">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4. Классовая (марксистская) теория</w:t>
      </w:r>
      <w:r w:rsidDel="00000000" w:rsidR="00000000" w:rsidRPr="00000000">
        <w:rPr>
          <w:rFonts w:ascii="Arial" w:cs="Arial" w:eastAsia="Arial" w:hAnsi="Arial"/>
          <w:sz w:val="28"/>
          <w:szCs w:val="28"/>
          <w:rtl w:val="0"/>
        </w:rPr>
        <w:t xml:space="preserve"> (К.Маркс, Ф.Энгельс) </w:t>
      </w:r>
      <w:r w:rsidDel="00000000" w:rsidR="00000000" w:rsidRPr="00000000">
        <w:rPr>
          <w:rFonts w:ascii="Arial" w:cs="Arial" w:eastAsia="Arial" w:hAnsi="Arial"/>
          <w:color w:val="1155cc"/>
          <w:sz w:val="28"/>
          <w:szCs w:val="28"/>
          <w:rtl w:val="0"/>
        </w:rPr>
        <w:t xml:space="preserve">рассматривала право как возведённую в закон волю господствующего класса, как орудие для подавления угнетенного класса господствующим, согласно этой теории право обусловлено экономическими условиями жизни общества и возникло вместе с возникновением классов.</w:t>
      </w:r>
    </w:p>
    <w:p w:rsidR="00000000" w:rsidDel="00000000" w:rsidP="00000000" w:rsidRDefault="00000000" w:rsidRPr="00000000" w14:paraId="0000000C">
      <w:pPr>
        <w:spacing w:after="240" w:before="240" w:lineRule="auto"/>
        <w:rPr>
          <w:rFonts w:ascii="Oswald" w:cs="Oswald" w:eastAsia="Oswald" w:hAnsi="Oswald"/>
          <w:color w:val="9900ff"/>
          <w:sz w:val="28"/>
          <w:szCs w:val="28"/>
        </w:rPr>
      </w:pPr>
      <w:r w:rsidDel="00000000" w:rsidR="00000000" w:rsidRPr="00000000">
        <w:rPr>
          <w:rFonts w:ascii="Arial" w:cs="Arial" w:eastAsia="Arial" w:hAnsi="Arial"/>
          <w:b w:val="1"/>
          <w:sz w:val="28"/>
          <w:szCs w:val="28"/>
          <w:rtl w:val="0"/>
        </w:rPr>
        <w:t xml:space="preserve">5. Психологическая теория</w:t>
      </w:r>
      <w:r w:rsidDel="00000000" w:rsidR="00000000" w:rsidRPr="00000000">
        <w:rPr>
          <w:rFonts w:ascii="Arial" w:cs="Arial" w:eastAsia="Arial" w:hAnsi="Arial"/>
          <w:sz w:val="28"/>
          <w:szCs w:val="28"/>
          <w:rtl w:val="0"/>
        </w:rPr>
        <w:t xml:space="preserve"> (Фрейд, Тард, Фрезер, Петражицкий и др.) </w:t>
      </w:r>
      <w:r w:rsidDel="00000000" w:rsidR="00000000" w:rsidRPr="00000000">
        <w:rPr>
          <w:rFonts w:ascii="Arial" w:cs="Arial" w:eastAsia="Arial" w:hAnsi="Arial"/>
          <w:color w:val="1155cc"/>
          <w:sz w:val="28"/>
          <w:szCs w:val="28"/>
          <w:rtl w:val="0"/>
        </w:rPr>
        <w:t xml:space="preserve">рассматривает право как результат психологических установок, переживаний, его возникновение и действие объясняется психологией личности.</w:t>
        <w:br w:type="textWrapping"/>
        <w:tab/>
      </w:r>
      <w:r w:rsidDel="00000000" w:rsidR="00000000" w:rsidRPr="00000000">
        <w:rPr>
          <w:rFonts w:ascii="Oswald" w:cs="Oswald" w:eastAsia="Oswald" w:hAnsi="Oswald"/>
          <w:sz w:val="28"/>
          <w:szCs w:val="28"/>
          <w:rtl w:val="0"/>
        </w:rPr>
        <w:br w:type="textWrapping"/>
      </w:r>
      <w:r w:rsidDel="00000000" w:rsidR="00000000" w:rsidRPr="00000000">
        <w:rPr>
          <w:rFonts w:ascii="Arial" w:cs="Arial" w:eastAsia="Arial" w:hAnsi="Arial"/>
          <w:b w:val="1"/>
          <w:sz w:val="28"/>
          <w:szCs w:val="28"/>
          <w:rtl w:val="0"/>
        </w:rPr>
        <w:t xml:space="preserve">6. Социологическая теория</w:t>
      </w:r>
      <w:r w:rsidDel="00000000" w:rsidR="00000000" w:rsidRPr="00000000">
        <w:rPr>
          <w:rFonts w:ascii="Arial" w:cs="Arial" w:eastAsia="Arial" w:hAnsi="Arial"/>
          <w:sz w:val="28"/>
          <w:szCs w:val="28"/>
          <w:rtl w:val="0"/>
        </w:rPr>
        <w:t xml:space="preserve"> (Эрлих, Муромцев) </w:t>
      </w:r>
      <w:r w:rsidDel="00000000" w:rsidR="00000000" w:rsidRPr="00000000">
        <w:rPr>
          <w:rFonts w:ascii="Arial" w:cs="Arial" w:eastAsia="Arial" w:hAnsi="Arial"/>
          <w:color w:val="1155cc"/>
          <w:sz w:val="28"/>
          <w:szCs w:val="28"/>
          <w:rtl w:val="0"/>
        </w:rPr>
        <w:t xml:space="preserve">она провозглашает, что источниками права являются не законы, а жизнь отдельных людей и общества в целом. Законы могут лишь фиксировать принятые нормы поведения. Важно не столько само право, сколько его реализация. Судебные решения по конкретным делам (прецеденты) ставились выше нормативных актов. Недостатками такого подхода являются трудность в разграничении законных и незаконных действий, а также пренебрежение нормативно-прав овой базой. </w:t>
        <w:br w:type="textWrapping"/>
      </w:r>
      <w:r w:rsidDel="00000000" w:rsidR="00000000" w:rsidRPr="00000000">
        <w:rPr>
          <w:rFonts w:ascii="Oswald" w:cs="Oswald" w:eastAsia="Oswald" w:hAnsi="Oswald"/>
          <w:sz w:val="28"/>
          <w:szCs w:val="28"/>
          <w:rtl w:val="0"/>
        </w:rPr>
        <w:br w:type="textWrapping"/>
      </w:r>
      <w:r w:rsidDel="00000000" w:rsidR="00000000" w:rsidRPr="00000000">
        <w:rPr>
          <w:rFonts w:ascii="Arial" w:cs="Arial" w:eastAsia="Arial" w:hAnsi="Arial"/>
          <w:b w:val="1"/>
          <w:sz w:val="28"/>
          <w:szCs w:val="28"/>
          <w:rtl w:val="0"/>
        </w:rPr>
        <w:t xml:space="preserve">7. Нормативистская теория</w:t>
      </w:r>
      <w:r w:rsidDel="00000000" w:rsidR="00000000" w:rsidRPr="00000000">
        <w:rPr>
          <w:rFonts w:ascii="Arial" w:cs="Arial" w:eastAsia="Arial" w:hAnsi="Arial"/>
          <w:sz w:val="28"/>
          <w:szCs w:val="28"/>
          <w:rtl w:val="0"/>
        </w:rPr>
        <w:t xml:space="preserve"> (Кельзен, Новгородцев, Штаммлер)</w:t>
      </w:r>
      <w:r w:rsidDel="00000000" w:rsidR="00000000" w:rsidRPr="00000000">
        <w:rPr>
          <w:rFonts w:ascii="Arial" w:cs="Arial" w:eastAsia="Arial" w:hAnsi="Arial"/>
          <w:color w:val="1155cc"/>
          <w:sz w:val="28"/>
          <w:szCs w:val="28"/>
          <w:rtl w:val="0"/>
        </w:rPr>
        <w:t xml:space="preserve"> источником права считается воля государства, зафиксированная в нормативном акте. Ее исполнение обеспечивается государственными мерами принуждения. Правовая система должна иметь иерархическую структуру в виде пирамиды, вершиной которой является «основная норма». Низшие нормы (договора, решения судов) законны только в случае соответствия высшим. Сильными сторонами теории являются нормативный подход, иерархичность правовой системы, нацеленность на обеспечение законности. Но она преувеличивает влияние государства и не рассматривает содержательную часть права (определяющую права и свободы человека).</w:t>
        <w:br w:type="textWrapping"/>
      </w:r>
      <w:r w:rsidDel="00000000" w:rsidR="00000000" w:rsidRPr="00000000">
        <w:rPr>
          <w:rFonts w:ascii="Oswald" w:cs="Oswald" w:eastAsia="Oswald" w:hAnsi="Oswald"/>
          <w:sz w:val="28"/>
          <w:szCs w:val="28"/>
          <w:rtl w:val="0"/>
        </w:rPr>
        <w:t xml:space="preserve"> </w:t>
        <w:br w:type="textWrapping"/>
      </w:r>
      <w:r w:rsidDel="00000000" w:rsidR="00000000" w:rsidRPr="00000000">
        <w:rPr>
          <w:rFonts w:ascii="Arial" w:cs="Arial" w:eastAsia="Arial" w:hAnsi="Arial"/>
          <w:color w:val="9900ff"/>
          <w:sz w:val="28"/>
          <w:szCs w:val="28"/>
          <w:rtl w:val="0"/>
        </w:rPr>
        <w:t xml:space="preserve">Если кто-то вам начнет затирать про патриархальную теорию - не верьте этому негодяю (негодяйке) и гоните ссаными тряпками. Это теория возникновения государства, а не права, за эту ошибку пиздят.</w:t>
      </w:r>
    </w:p>
    <w:p w:rsidR="00000000" w:rsidDel="00000000" w:rsidP="00000000" w:rsidRDefault="00000000" w:rsidRPr="00000000" w14:paraId="0000000D">
      <w:pPr>
        <w:spacing w:after="240" w:before="240" w:line="276"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2.Сущность права.</w:t>
      </w:r>
    </w:p>
    <w:p w:rsidR="00000000" w:rsidDel="00000000" w:rsidP="00000000" w:rsidRDefault="00000000" w:rsidRPr="00000000" w14:paraId="0000000E">
      <w:pPr>
        <w:spacing w:after="240" w:before="240" w:line="276"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Сущность права в концентрированной форме отражает главные, устойчивые свойства этого явления, позволяет установить его природу, качественную определенность и востребованность в общественной жизни.</w:t>
      </w:r>
    </w:p>
    <w:p w:rsidR="00000000" w:rsidDel="00000000" w:rsidP="00000000" w:rsidRDefault="00000000" w:rsidRPr="00000000" w14:paraId="0000000F">
      <w:pPr>
        <w:spacing w:after="240" w:before="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При рассмотрении сущности права важно учитывать два аспекта:</w:t>
      </w:r>
    </w:p>
    <w:p w:rsidR="00000000" w:rsidDel="00000000" w:rsidP="00000000" w:rsidRDefault="00000000" w:rsidRPr="00000000" w14:paraId="00000010">
      <w:pPr>
        <w:numPr>
          <w:ilvl w:val="0"/>
          <w:numId w:val="29"/>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любое право </w:t>
      </w:r>
      <w:r w:rsidDel="00000000" w:rsidR="00000000" w:rsidRPr="00000000">
        <w:rPr>
          <w:rFonts w:ascii="Oswald" w:cs="Oswald" w:eastAsia="Oswald" w:hAnsi="Oswald"/>
          <w:color w:val="222222"/>
          <w:sz w:val="28"/>
          <w:szCs w:val="28"/>
          <w:highlight w:val="white"/>
          <w:rtl w:val="0"/>
        </w:rPr>
        <w:t xml:space="preserve">—</w:t>
      </w:r>
      <w:r w:rsidDel="00000000" w:rsidR="00000000" w:rsidRPr="00000000">
        <w:rPr>
          <w:rFonts w:ascii="Arial" w:cs="Arial" w:eastAsia="Arial" w:hAnsi="Arial"/>
          <w:sz w:val="28"/>
          <w:szCs w:val="28"/>
          <w:rtl w:val="0"/>
        </w:rPr>
        <w:t xml:space="preserve"> это, прежде всего, социальный регулятор (формальная сторона);</w:t>
      </w:r>
    </w:p>
    <w:p w:rsidR="00000000" w:rsidDel="00000000" w:rsidP="00000000" w:rsidRDefault="00000000" w:rsidRPr="00000000" w14:paraId="00000011">
      <w:pPr>
        <w:numPr>
          <w:ilvl w:val="0"/>
          <w:numId w:val="29"/>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интересы обслуживает данный регулятор (содержательная сторона).</w:t>
      </w:r>
    </w:p>
    <w:p w:rsidR="00000000" w:rsidDel="00000000" w:rsidP="00000000" w:rsidRDefault="00000000" w:rsidRPr="00000000" w14:paraId="00000012">
      <w:pPr>
        <w:spacing w:after="240" w:before="240" w:lineRule="auto"/>
        <w:jc w:val="both"/>
        <w:rPr>
          <w:rFonts w:ascii="Oswald" w:cs="Oswald" w:eastAsia="Oswald" w:hAnsi="Oswald"/>
          <w:b w:val="1"/>
          <w:sz w:val="28"/>
          <w:szCs w:val="28"/>
        </w:rPr>
      </w:pPr>
      <w:r w:rsidDel="00000000" w:rsidR="00000000" w:rsidRPr="00000000">
        <w:rPr>
          <w:rtl w:val="0"/>
        </w:rPr>
      </w:r>
    </w:p>
    <w:p w:rsidR="00000000" w:rsidDel="00000000" w:rsidP="00000000" w:rsidRDefault="00000000" w:rsidRPr="00000000" w14:paraId="00000013">
      <w:pPr>
        <w:spacing w:after="240" w:before="240" w:lineRule="auto"/>
        <w:jc w:val="both"/>
        <w:rPr>
          <w:rFonts w:ascii="Oswald" w:cs="Oswald" w:eastAsia="Oswald" w:hAnsi="Oswald"/>
          <w:b w:val="1"/>
          <w:sz w:val="28"/>
          <w:szCs w:val="28"/>
        </w:rPr>
      </w:pPr>
      <w:r w:rsidDel="00000000" w:rsidR="00000000" w:rsidRPr="00000000">
        <w:rPr>
          <w:rtl w:val="0"/>
        </w:rPr>
      </w:r>
    </w:p>
    <w:p w:rsidR="00000000" w:rsidDel="00000000" w:rsidP="00000000" w:rsidRDefault="00000000" w:rsidRPr="00000000" w14:paraId="00000014">
      <w:pPr>
        <w:spacing w:after="240" w:before="240" w:lineRule="auto"/>
        <w:jc w:val="both"/>
        <w:rPr>
          <w:rFonts w:ascii="Oswald" w:cs="Oswald" w:eastAsia="Oswald" w:hAnsi="Oswald"/>
          <w:b w:val="1"/>
          <w:sz w:val="28"/>
          <w:szCs w:val="28"/>
        </w:rPr>
      </w:pPr>
      <w:r w:rsidDel="00000000" w:rsidR="00000000" w:rsidRPr="00000000">
        <w:rPr>
          <w:rFonts w:ascii="Arial" w:cs="Arial" w:eastAsia="Arial" w:hAnsi="Arial"/>
          <w:b w:val="1"/>
          <w:sz w:val="28"/>
          <w:szCs w:val="28"/>
          <w:rtl w:val="0"/>
        </w:rPr>
        <w:t xml:space="preserve">Можно выделить следующие подходы к изучению сущности права:</w:t>
      </w:r>
    </w:p>
    <w:p w:rsidR="00000000" w:rsidDel="00000000" w:rsidP="00000000" w:rsidRDefault="00000000" w:rsidRPr="00000000" w14:paraId="00000015">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1. Классовый</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color w:val="1155cc"/>
          <w:sz w:val="28"/>
          <w:szCs w:val="28"/>
          <w:rtl w:val="0"/>
        </w:rPr>
        <w:t xml:space="preserve">в рамках которого право определяется как система гарантированных государством юридических норм, выражающих возведенную в закон государственную волю экономически господствующего класса (здесь право используется в узких целях, как средство для обеспечения главным образом интересов господствующего класса). Впервые право с волей правящей группы связал Т. Гоббс, который отмечал, что «право есть продукт воли тех, которые имели верховную власть над другими». Наиболее разработан этот вопрос в марксизме. «Право по своей сущности, </w:t>
      </w:r>
      <w:r w:rsidDel="00000000" w:rsidR="00000000" w:rsidRPr="00000000">
        <w:rPr>
          <w:b w:val="1"/>
          <w:color w:val="1155cc"/>
          <w:sz w:val="28"/>
          <w:szCs w:val="28"/>
          <w:highlight w:val="white"/>
          <w:rtl w:val="0"/>
        </w:rPr>
        <w:t xml:space="preserve">—</w:t>
      </w:r>
      <w:r w:rsidDel="00000000" w:rsidR="00000000" w:rsidRPr="00000000">
        <w:rPr>
          <w:rFonts w:ascii="Arial" w:cs="Arial" w:eastAsia="Arial" w:hAnsi="Arial"/>
          <w:color w:val="1155cc"/>
          <w:sz w:val="28"/>
          <w:szCs w:val="28"/>
          <w:rtl w:val="0"/>
        </w:rPr>
        <w:t xml:space="preserve"> подчеркивали К. Маркс и Ф. Энгельс, </w:t>
      </w:r>
      <w:r w:rsidDel="00000000" w:rsidR="00000000" w:rsidRPr="00000000">
        <w:rPr>
          <w:b w:val="1"/>
          <w:color w:val="1155cc"/>
          <w:sz w:val="28"/>
          <w:szCs w:val="28"/>
          <w:highlight w:val="white"/>
          <w:rtl w:val="0"/>
        </w:rPr>
        <w:t xml:space="preserve">—</w:t>
      </w:r>
      <w:r w:rsidDel="00000000" w:rsidR="00000000" w:rsidRPr="00000000">
        <w:rPr>
          <w:rFonts w:ascii="Arial" w:cs="Arial" w:eastAsia="Arial" w:hAnsi="Arial"/>
          <w:color w:val="1155cc"/>
          <w:sz w:val="28"/>
          <w:szCs w:val="28"/>
          <w:rtl w:val="0"/>
        </w:rPr>
        <w:t xml:space="preserve"> есть возведенная в закон воля экономически господствующего класса, содержание которой определяется материальными условиями его жизни».</w:t>
      </w:r>
    </w:p>
    <w:p w:rsidR="00000000" w:rsidDel="00000000" w:rsidP="00000000" w:rsidRDefault="00000000" w:rsidRPr="00000000" w14:paraId="00000016">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2. Общесоциальный</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color w:val="1155cc"/>
          <w:sz w:val="28"/>
          <w:szCs w:val="28"/>
          <w:rtl w:val="0"/>
        </w:rPr>
        <w:t xml:space="preserve">в рамках которого право рассматривается как выражение компромисса между классами, группами, различными социальными слоями общества (здесь право используется в более широких целях, как средство закрепления и реального обеспечения прав человека и гражданина, экономической свободы, демократии и т. п.). Общесоциальная (общечеловеческая) сущность права состоит в том, что право выражает общую</w:t>
      </w:r>
      <w:r w:rsidDel="00000000" w:rsidR="00000000" w:rsidRPr="00000000">
        <w:rPr>
          <w:rFonts w:ascii="Oswald" w:cs="Oswald" w:eastAsia="Oswald" w:hAnsi="Oswald"/>
          <w:b w:val="1"/>
          <w:color w:val="1155cc"/>
          <w:sz w:val="28"/>
          <w:szCs w:val="28"/>
          <w:rtl w:val="0"/>
        </w:rPr>
        <w:t xml:space="preserve"> </w:t>
      </w:r>
      <w:r w:rsidDel="00000000" w:rsidR="00000000" w:rsidRPr="00000000">
        <w:rPr>
          <w:rFonts w:ascii="Arial" w:cs="Arial" w:eastAsia="Arial" w:hAnsi="Arial"/>
          <w:color w:val="1155cc"/>
          <w:sz w:val="28"/>
          <w:szCs w:val="28"/>
          <w:rtl w:val="0"/>
        </w:rPr>
        <w:t xml:space="preserve">волю населения, сформированную в результате компромиссов, взаимных уступок и согласования существующих в обществе интересов. Сторонники такого понимания сущности права исходят из того, что право утверждает абсолютные и вечные ценности добра и справедливости. Обычно эти ценности имеют либо естественное, либо божественное происхождение. Данный подход основан на стремлении людей к созданию идеального правопорядка, в котором будут гарантированы права и свободы каждой личности.</w:t>
      </w:r>
    </w:p>
    <w:p w:rsidR="00000000" w:rsidDel="00000000" w:rsidP="00000000" w:rsidRDefault="00000000" w:rsidRPr="00000000" w14:paraId="00000017">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Наряду с этими основными можно выделить и </w:t>
      </w:r>
      <w:r w:rsidDel="00000000" w:rsidR="00000000" w:rsidRPr="00000000">
        <w:rPr>
          <w:rFonts w:ascii="Arial" w:cs="Arial" w:eastAsia="Arial" w:hAnsi="Arial"/>
          <w:b w:val="1"/>
          <w:sz w:val="28"/>
          <w:szCs w:val="28"/>
          <w:rtl w:val="0"/>
        </w:rPr>
        <w:t xml:space="preserve">религиозный</w:t>
      </w:r>
      <w:r w:rsidDel="00000000" w:rsidR="00000000" w:rsidRPr="00000000">
        <w:rPr>
          <w:rFonts w:ascii="Arial" w:cs="Arial" w:eastAsia="Arial" w:hAnsi="Arial"/>
          <w:sz w:val="28"/>
          <w:szCs w:val="28"/>
          <w:rtl w:val="0"/>
        </w:rPr>
        <w:t xml:space="preserve">, и </w:t>
      </w:r>
      <w:r w:rsidDel="00000000" w:rsidR="00000000" w:rsidRPr="00000000">
        <w:rPr>
          <w:rFonts w:ascii="Arial" w:cs="Arial" w:eastAsia="Arial" w:hAnsi="Arial"/>
          <w:b w:val="1"/>
          <w:sz w:val="28"/>
          <w:szCs w:val="28"/>
          <w:rtl w:val="0"/>
        </w:rPr>
        <w:t xml:space="preserve">национальный</w:t>
      </w:r>
      <w:r w:rsidDel="00000000" w:rsidR="00000000" w:rsidRPr="00000000">
        <w:rPr>
          <w:rFonts w:ascii="Arial" w:cs="Arial" w:eastAsia="Arial" w:hAnsi="Arial"/>
          <w:sz w:val="28"/>
          <w:szCs w:val="28"/>
          <w:rtl w:val="0"/>
        </w:rPr>
        <w:t xml:space="preserve">, и</w:t>
      </w:r>
      <w:r w:rsidDel="00000000" w:rsidR="00000000" w:rsidRPr="00000000">
        <w:rPr>
          <w:rFonts w:ascii="Arial" w:cs="Arial" w:eastAsia="Arial" w:hAnsi="Arial"/>
          <w:b w:val="1"/>
          <w:sz w:val="28"/>
          <w:szCs w:val="28"/>
          <w:rtl w:val="0"/>
        </w:rPr>
        <w:t xml:space="preserve"> расовый</w:t>
      </w:r>
      <w:r w:rsidDel="00000000" w:rsidR="00000000" w:rsidRPr="00000000">
        <w:rPr>
          <w:rFonts w:ascii="Arial" w:cs="Arial" w:eastAsia="Arial" w:hAnsi="Arial"/>
          <w:sz w:val="28"/>
          <w:szCs w:val="28"/>
          <w:rtl w:val="0"/>
        </w:rPr>
        <w:t xml:space="preserve">, и иные подходы к сущности права, в рамках которых соответственно религиозные, национальные и расовые интересы будут доминировать в законах и подзаконных актах, правовых обычаях и нормативных договорах.</w:t>
      </w:r>
    </w:p>
    <w:p w:rsidR="00000000" w:rsidDel="00000000" w:rsidP="00000000" w:rsidRDefault="00000000" w:rsidRPr="00000000" w14:paraId="00000018">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Иначе говоря, сущность права </w:t>
      </w:r>
      <w:r w:rsidDel="00000000" w:rsidR="00000000" w:rsidRPr="00000000">
        <w:rPr>
          <w:rFonts w:ascii="Arial" w:cs="Arial" w:eastAsia="Arial" w:hAnsi="Arial"/>
          <w:b w:val="1"/>
          <w:sz w:val="28"/>
          <w:szCs w:val="28"/>
          <w:rtl w:val="0"/>
        </w:rPr>
        <w:t xml:space="preserve">многоаспектна</w:t>
      </w:r>
      <w:r w:rsidDel="00000000" w:rsidR="00000000" w:rsidRPr="00000000">
        <w:rPr>
          <w:rFonts w:ascii="Arial" w:cs="Arial" w:eastAsia="Arial" w:hAnsi="Arial"/>
          <w:sz w:val="28"/>
          <w:szCs w:val="28"/>
          <w:rtl w:val="0"/>
        </w:rPr>
        <w:t xml:space="preserve">. Она не сводится только к классовым и общесоциальным началам. Поэтому в сущности права в зависимости от исторических условий на первый план может выходить любое из вышеперечисленных начал.</w:t>
      </w:r>
    </w:p>
    <w:p w:rsidR="00000000" w:rsidDel="00000000" w:rsidP="00000000" w:rsidRDefault="00000000" w:rsidRPr="00000000" w14:paraId="00000019">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3.Признаки права.</w:t>
      </w:r>
    </w:p>
    <w:p w:rsidR="00000000" w:rsidDel="00000000" w:rsidP="00000000" w:rsidRDefault="00000000" w:rsidRPr="00000000" w14:paraId="0000001B">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Нормативность</w:t>
      </w:r>
      <w:r w:rsidDel="00000000" w:rsidR="00000000" w:rsidRPr="00000000">
        <w:rPr>
          <w:rFonts w:ascii="Oswald" w:cs="Oswald" w:eastAsia="Oswald" w:hAnsi="Oswald"/>
          <w:sz w:val="28"/>
          <w:szCs w:val="28"/>
          <w:rtl w:val="0"/>
        </w:rPr>
        <w:t xml:space="preserve"> </w:t>
      </w:r>
      <w:r w:rsidDel="00000000" w:rsidR="00000000" w:rsidRPr="00000000">
        <w:rPr>
          <w:b w:val="1"/>
          <w:color w:val="222222"/>
          <w:sz w:val="28"/>
          <w:szCs w:val="28"/>
          <w:highlight w:val="white"/>
          <w:rtl w:val="0"/>
        </w:rPr>
        <w:t xml:space="preserve">—</w:t>
      </w:r>
      <w:r w:rsidDel="00000000" w:rsidR="00000000" w:rsidRPr="00000000">
        <w:rPr>
          <w:rFonts w:ascii="Arial" w:cs="Arial" w:eastAsia="Arial" w:hAnsi="Arial"/>
          <w:sz w:val="28"/>
          <w:szCs w:val="28"/>
          <w:rtl w:val="0"/>
        </w:rPr>
        <w:t xml:space="preserve"> основополагающая черта права, означающая, что правовому регулированию подлежат те отношения и действия людей, которые в данных условиях типичны, наиболее устойчивы, характеризуются повторяемостью и всеобщностью. Право выступает как система норм (пра­вил поведения), характеризуемых логической структурой («если-то-иначе»), установлением масштаба, меры поведе­ния, определяющих границы, рамки дозволенного, запре­щенного, предписанного (позитивное обязывание). </w:t>
        <w:br w:type="textWrapping"/>
      </w:r>
    </w:p>
    <w:p w:rsidR="00000000" w:rsidDel="00000000" w:rsidP="00000000" w:rsidRDefault="00000000" w:rsidRPr="00000000" w14:paraId="0000001C">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Формальная определенность</w:t>
      </w:r>
      <w:r w:rsidDel="00000000" w:rsidR="00000000" w:rsidRPr="00000000">
        <w:rPr>
          <w:rFonts w:ascii="Oswald" w:cs="Oswald" w:eastAsia="Oswald" w:hAnsi="Oswald"/>
          <w:sz w:val="28"/>
          <w:szCs w:val="28"/>
          <w:rtl w:val="0"/>
        </w:rPr>
        <w:t xml:space="preserve"> </w:t>
      </w:r>
      <w:r w:rsidDel="00000000" w:rsidR="00000000" w:rsidRPr="00000000">
        <w:rPr>
          <w:b w:val="1"/>
          <w:color w:val="222222"/>
          <w:sz w:val="28"/>
          <w:szCs w:val="28"/>
          <w:highlight w:val="white"/>
          <w:rtl w:val="0"/>
        </w:rPr>
        <w:t xml:space="preserve">—</w:t>
      </w:r>
      <w:r w:rsidDel="00000000" w:rsidR="00000000" w:rsidRPr="00000000">
        <w:rPr>
          <w:rFonts w:ascii="Arial" w:cs="Arial" w:eastAsia="Arial" w:hAnsi="Arial"/>
          <w:sz w:val="28"/>
          <w:szCs w:val="28"/>
          <w:rtl w:val="0"/>
        </w:rPr>
        <w:t xml:space="preserve"> характеристика права, означающая, что принципы и предписания права характеризуются определенностью, т.е. всегда содержат определенное указание относительно границ правомерности поведения их адресатов и находят закрепление в том или ином источнике права. Правовые нормы, как правило, фиксируются в письменном виде в специальной форме - законы и их сбор­ники, прецеденты и т.д. Формализм составляет особую цен­ность права, защищая право от произвольного изменения, за­крепляя необходимую обществу устойчивость этого регуля­тора. Формализм права определяется порядком создания за­конов, их изменением, отменой, что действительно «работа­ет» на стабилизацию общества, на точность применения, ис­полнения, соблюдения и использования правил поведения. </w:t>
        <w:br w:type="textWrapping"/>
      </w:r>
    </w:p>
    <w:p w:rsidR="00000000" w:rsidDel="00000000" w:rsidP="00000000" w:rsidRDefault="00000000" w:rsidRPr="00000000" w14:paraId="0000001D">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Общеобязательность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color w:val="222222"/>
          <w:sz w:val="28"/>
          <w:szCs w:val="28"/>
          <w:highlight w:val="white"/>
          <w:rtl w:val="0"/>
        </w:rPr>
        <w:t xml:space="preserve">признак права, означающий, что правовые установления (нормы) обязательны для всех, кому они адресованы, они действуют, не ограничиваясь кругом определенных лиц, во времени и в пространстве. Право в этом смысле характеризуется всеобщностью действия, под влияние права подпадают все, чье поведение в той или иной мере нормируется правом. В тех сферах общественной жизни, где действует право, индивид, коллективы людей не могут игнорировать правовые установления, обязаны совершать действия и поступки сообразуясь с правовыми стандартами.</w:t>
      </w:r>
      <w:r w:rsidDel="00000000" w:rsidR="00000000" w:rsidRPr="00000000">
        <w:rPr>
          <w:rFonts w:ascii="Oswald" w:cs="Oswald" w:eastAsia="Oswald" w:hAnsi="Oswald"/>
          <w:sz w:val="28"/>
          <w:szCs w:val="28"/>
          <w:rtl w:val="0"/>
        </w:rPr>
        <w:br w:type="textWrapping"/>
      </w:r>
    </w:p>
    <w:p w:rsidR="00000000" w:rsidDel="00000000" w:rsidP="00000000" w:rsidRDefault="00000000" w:rsidRPr="00000000" w14:paraId="0000001E">
      <w:pPr>
        <w:spacing w:after="240" w:before="240" w:lineRule="auto"/>
        <w:rPr>
          <w:rFonts w:ascii="Oswald" w:cs="Oswald" w:eastAsia="Oswald" w:hAnsi="Oswald"/>
          <w:b w:val="1"/>
          <w:sz w:val="28"/>
          <w:szCs w:val="28"/>
        </w:rPr>
      </w:pPr>
      <w:r w:rsidDel="00000000" w:rsidR="00000000" w:rsidRPr="00000000">
        <w:rPr>
          <w:rFonts w:ascii="Arial" w:cs="Arial" w:eastAsia="Arial" w:hAnsi="Arial"/>
          <w:b w:val="1"/>
          <w:sz w:val="28"/>
          <w:szCs w:val="28"/>
          <w:rtl w:val="0"/>
        </w:rPr>
        <w:t xml:space="preserve">Неперсонифицированность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color w:val="222222"/>
          <w:sz w:val="28"/>
          <w:szCs w:val="28"/>
          <w:highlight w:val="white"/>
          <w:rtl w:val="0"/>
        </w:rPr>
        <w:t xml:space="preserve">Этот признак подчеркивает то качество права, что его нормы не имеют, как правило, кон­кретно определенного, индивидуального персонифицированного адресата, а направлены неопределенному, абстракт­ному кругу лиц. Если какое-либо конкретное лицо оказыва­ется в условиях, предусмотренных структурой соответству­ющей нормы, оно и является адресатом нормы. С этим при­знаком связана и неоднократность действия нормы права, ее протяженность во времени.</w:t>
      </w:r>
      <w:r w:rsidDel="00000000" w:rsidR="00000000" w:rsidRPr="00000000">
        <w:rPr>
          <w:b w:val="1"/>
          <w:color w:val="222222"/>
          <w:sz w:val="28"/>
          <w:szCs w:val="28"/>
          <w:highlight w:val="white"/>
          <w:rtl w:val="0"/>
        </w:rPr>
        <w:t xml:space="preserve"> </w:t>
      </w:r>
      <w:r w:rsidDel="00000000" w:rsidR="00000000" w:rsidRPr="00000000">
        <w:rPr>
          <w:rFonts w:ascii="Oswald" w:cs="Oswald" w:eastAsia="Oswald" w:hAnsi="Oswald"/>
          <w:b w:val="1"/>
          <w:sz w:val="28"/>
          <w:szCs w:val="28"/>
          <w:rtl w:val="0"/>
        </w:rPr>
        <w:br w:type="textWrapping"/>
      </w:r>
    </w:p>
    <w:p w:rsidR="00000000" w:rsidDel="00000000" w:rsidP="00000000" w:rsidRDefault="00000000" w:rsidRPr="00000000" w14:paraId="0000001F">
      <w:pPr>
        <w:spacing w:after="240" w:before="240" w:lineRule="auto"/>
        <w:rPr>
          <w:rFonts w:ascii="Oswald" w:cs="Oswald" w:eastAsia="Oswald" w:hAnsi="Oswald"/>
          <w:b w:val="1"/>
          <w:sz w:val="28"/>
          <w:szCs w:val="28"/>
        </w:rPr>
      </w:pPr>
      <w:r w:rsidDel="00000000" w:rsidR="00000000" w:rsidRPr="00000000">
        <w:rPr>
          <w:rFonts w:ascii="Arial" w:cs="Arial" w:eastAsia="Arial" w:hAnsi="Arial"/>
          <w:b w:val="1"/>
          <w:sz w:val="28"/>
          <w:szCs w:val="28"/>
          <w:rtl w:val="0"/>
        </w:rPr>
        <w:t xml:space="preserve">Многократность  действия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color w:val="222222"/>
          <w:sz w:val="28"/>
          <w:szCs w:val="28"/>
          <w:highlight w:val="white"/>
          <w:rtl w:val="0"/>
        </w:rPr>
        <w:t xml:space="preserve">Нормы права рассчитаны на регулирование не единичного общественного отношения, а, напротив, неограниченного количества случаев, возникающих в типичных жизненных ситуациях.</w:t>
      </w:r>
      <w:r w:rsidDel="00000000" w:rsidR="00000000" w:rsidRPr="00000000">
        <w:rPr>
          <w:rFonts w:ascii="Oswald" w:cs="Oswald" w:eastAsia="Oswald" w:hAnsi="Oswald"/>
          <w:b w:val="1"/>
          <w:sz w:val="28"/>
          <w:szCs w:val="28"/>
          <w:rtl w:val="0"/>
        </w:rPr>
        <w:br w:type="textWrapping"/>
      </w:r>
    </w:p>
    <w:p w:rsidR="00000000" w:rsidDel="00000000" w:rsidP="00000000" w:rsidRDefault="00000000" w:rsidRPr="00000000" w14:paraId="00000020">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rtl w:val="0"/>
        </w:rPr>
        <w:t xml:space="preserve">Связь права и государства является двусторонней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реализация правовых норм обеспечивается авторитетом государства и возможностью применения государственного принуждения к лицам, которые нарушают правовые нормы или уклоняются от их исполнения. Современное государство не может существовать вне права. Чем точнее право отражает объективные потребности общественного развития, тем в большей мере оно связывает государство. </w:t>
      </w:r>
      <w:r w:rsidDel="00000000" w:rsidR="00000000" w:rsidRPr="00000000">
        <w:rPr>
          <w:rFonts w:ascii="Arial" w:cs="Arial" w:eastAsia="Arial" w:hAnsi="Arial"/>
          <w:b w:val="1"/>
          <w:sz w:val="28"/>
          <w:szCs w:val="28"/>
          <w:highlight w:val="white"/>
          <w:rtl w:val="0"/>
        </w:rPr>
        <w:t xml:space="preserve">Государство</w:t>
      </w:r>
      <w:r w:rsidDel="00000000" w:rsidR="00000000" w:rsidRPr="00000000">
        <w:rPr>
          <w:rFonts w:ascii="Arial" w:cs="Arial" w:eastAsia="Arial" w:hAnsi="Arial"/>
          <w:sz w:val="28"/>
          <w:szCs w:val="28"/>
          <w:highlight w:val="white"/>
          <w:rtl w:val="0"/>
        </w:rPr>
        <w:t xml:space="preserve">, в свою очередь, </w:t>
      </w:r>
      <w:r w:rsidDel="00000000" w:rsidR="00000000" w:rsidRPr="00000000">
        <w:rPr>
          <w:rFonts w:ascii="Arial" w:cs="Arial" w:eastAsia="Arial" w:hAnsi="Arial"/>
          <w:b w:val="1"/>
          <w:sz w:val="28"/>
          <w:szCs w:val="28"/>
          <w:highlight w:val="white"/>
          <w:rtl w:val="0"/>
        </w:rPr>
        <w:t xml:space="preserve">воздействует на право</w:t>
      </w:r>
      <w:r w:rsidDel="00000000" w:rsidR="00000000" w:rsidRPr="00000000">
        <w:rPr>
          <w:rFonts w:ascii="Arial" w:cs="Arial" w:eastAsia="Arial" w:hAnsi="Arial"/>
          <w:sz w:val="28"/>
          <w:szCs w:val="28"/>
          <w:highlight w:val="white"/>
          <w:rtl w:val="0"/>
        </w:rPr>
        <w:t xml:space="preserve">, а именно:</w:t>
      </w:r>
    </w:p>
    <w:p w:rsidR="00000000" w:rsidDel="00000000" w:rsidP="00000000" w:rsidRDefault="00000000" w:rsidRPr="00000000" w14:paraId="00000021">
      <w:pPr>
        <w:numPr>
          <w:ilvl w:val="0"/>
          <w:numId w:val="10"/>
        </w:numPr>
        <w:spacing w:after="0" w:afterAutospacing="0" w:before="24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Является непосредственным создателем правовых норм и средством их реализации. Наиболее важное воздействие оказывает государство на право в процессе правотворчества и правоприменения. Право формируется государством, придает ему определенную форму, а нормам права — характер государственно-властных велений, участвует в систематизации права и т.д.;</w:t>
      </w:r>
    </w:p>
    <w:p w:rsidR="00000000" w:rsidDel="00000000" w:rsidP="00000000" w:rsidRDefault="00000000" w:rsidRPr="00000000" w14:paraId="00000022">
      <w:pPr>
        <w:numPr>
          <w:ilvl w:val="0"/>
          <w:numId w:val="10"/>
        </w:numPr>
        <w:spacing w:after="0" w:afterAutospacing="0" w:before="0" w:beforeAutospacing="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Обеспечивает реализацию права посредством организации исполнительной власти, судебной, надзорной и контрольной деятельности;</w:t>
      </w:r>
    </w:p>
    <w:p w:rsidR="00000000" w:rsidDel="00000000" w:rsidP="00000000" w:rsidRDefault="00000000" w:rsidRPr="00000000" w14:paraId="00000023">
      <w:pPr>
        <w:numPr>
          <w:ilvl w:val="0"/>
          <w:numId w:val="10"/>
        </w:numPr>
        <w:spacing w:after="240" w:before="0" w:beforeAutospacing="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Оказывает праву идеологическую поддержку, воспитывая уважение к праву, закону, обязывая всех следовать правовым предписаниям.</w:t>
      </w:r>
    </w:p>
    <w:p w:rsidR="00000000" w:rsidDel="00000000" w:rsidP="00000000" w:rsidRDefault="00000000" w:rsidRPr="00000000" w14:paraId="00000024">
      <w:pPr>
        <w:spacing w:after="240" w:before="240" w:lineRule="auto"/>
        <w:jc w:val="left"/>
        <w:rPr>
          <w:rFonts w:ascii="Oswald" w:cs="Oswald" w:eastAsia="Oswald" w:hAnsi="Oswald"/>
          <w:b w:val="1"/>
          <w:color w:val="ff0000"/>
          <w:sz w:val="36"/>
          <w:szCs w:val="36"/>
          <w:highlight w:val="white"/>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Oswald" w:cs="Oswald" w:eastAsia="Oswald" w:hAnsi="Oswald"/>
          <w:b w:val="1"/>
          <w:color w:val="ff0000"/>
          <w:sz w:val="36"/>
          <w:szCs w:val="36"/>
          <w:highlight w:val="white"/>
        </w:rPr>
      </w:pPr>
      <w:r w:rsidDel="00000000" w:rsidR="00000000" w:rsidRPr="00000000">
        <w:rPr>
          <w:rtl w:val="0"/>
        </w:rPr>
      </w:r>
    </w:p>
    <w:p w:rsidR="00000000" w:rsidDel="00000000" w:rsidP="00000000" w:rsidRDefault="00000000" w:rsidRPr="00000000" w14:paraId="00000026">
      <w:pPr>
        <w:spacing w:after="240" w:before="240" w:lineRule="auto"/>
        <w:jc w:val="center"/>
        <w:rPr>
          <w:rFonts w:ascii="Oswald" w:cs="Oswald" w:eastAsia="Oswald" w:hAnsi="Oswald"/>
          <w:color w:val="222222"/>
          <w:sz w:val="28"/>
          <w:szCs w:val="28"/>
          <w:highlight w:val="white"/>
        </w:rPr>
      </w:pPr>
      <w:r w:rsidDel="00000000" w:rsidR="00000000" w:rsidRPr="00000000">
        <w:rPr>
          <w:rFonts w:ascii="Arial" w:cs="Arial" w:eastAsia="Arial" w:hAnsi="Arial"/>
          <w:b w:val="1"/>
          <w:color w:val="ff0000"/>
          <w:sz w:val="36"/>
          <w:szCs w:val="36"/>
          <w:highlight w:val="white"/>
          <w:rtl w:val="0"/>
        </w:rPr>
        <w:t xml:space="preserve">4.Функции права с примерами.</w:t>
      </w:r>
      <w:r w:rsidDel="00000000" w:rsidR="00000000" w:rsidRPr="00000000">
        <w:rPr>
          <w:rtl w:val="0"/>
        </w:rPr>
      </w:r>
    </w:p>
    <w:p w:rsidR="00000000" w:rsidDel="00000000" w:rsidP="00000000" w:rsidRDefault="00000000" w:rsidRPr="00000000" w14:paraId="00000027">
      <w:pPr>
        <w:spacing w:after="240" w:before="240" w:lineRule="auto"/>
        <w:jc w:val="center"/>
        <w:rPr>
          <w:rFonts w:ascii="Oswald" w:cs="Oswald" w:eastAsia="Oswald" w:hAnsi="Oswald"/>
          <w:color w:val="222222"/>
          <w:sz w:val="28"/>
          <w:szCs w:val="28"/>
          <w:highlight w:val="white"/>
        </w:rPr>
      </w:pPr>
      <w:r w:rsidDel="00000000" w:rsidR="00000000" w:rsidRPr="00000000">
        <w:rPr>
          <w:rFonts w:ascii="Oswald" w:cs="Oswald" w:eastAsia="Oswald" w:hAnsi="Oswald"/>
          <w:color w:val="222222"/>
          <w:sz w:val="28"/>
          <w:szCs w:val="28"/>
          <w:highlight w:val="white"/>
        </w:rPr>
        <w:drawing>
          <wp:inline distB="114300" distT="114300" distL="114300" distR="114300">
            <wp:extent cx="4762500" cy="4133850"/>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7625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Oswald" w:cs="Oswald" w:eastAsia="Oswald" w:hAnsi="Oswald"/>
          <w:sz w:val="28"/>
          <w:szCs w:val="28"/>
          <w:highlight w:val="white"/>
        </w:rPr>
      </w:pPr>
      <w:r w:rsidDel="00000000" w:rsidR="00000000" w:rsidRPr="00000000">
        <w:rPr>
          <w:rFonts w:ascii="Oswald" w:cs="Oswald" w:eastAsia="Oswald" w:hAnsi="Oswald"/>
          <w:color w:val="222222"/>
          <w:sz w:val="28"/>
          <w:szCs w:val="28"/>
          <w:highlight w:val="white"/>
          <w:rtl w:val="0"/>
        </w:rPr>
        <w:br w:type="textWrapping"/>
      </w:r>
      <w:r w:rsidDel="00000000" w:rsidR="00000000" w:rsidRPr="00000000">
        <w:rPr>
          <w:rFonts w:ascii="Arial" w:cs="Arial" w:eastAsia="Arial" w:hAnsi="Arial"/>
          <w:b w:val="1"/>
          <w:sz w:val="28"/>
          <w:szCs w:val="28"/>
          <w:highlight w:val="white"/>
          <w:rtl w:val="0"/>
        </w:rPr>
        <w:t xml:space="preserve">Охранительная </w:t>
      </w:r>
      <w:r w:rsidDel="00000000" w:rsidR="00000000" w:rsidRPr="00000000">
        <w:rPr>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нормы права предполагают меры охраны, защиты субъективных прав от нарушений, закрепляют способы, с помощью которых можно заставить лицо исполнить обязанность, понести ответственность в случае нарушения нормы. Охранительная функция заключается в охране положительных и вытеснении негативных, вредных для общества явлений, в их предупреждении, пресечении и восстановлении нарушенных прав.</w:t>
      </w:r>
    </w:p>
    <w:p w:rsidR="00000000" w:rsidDel="00000000" w:rsidP="00000000" w:rsidRDefault="00000000" w:rsidRPr="00000000" w14:paraId="00000029">
      <w:pPr>
        <w:spacing w:after="240" w:before="240" w:lineRule="auto"/>
        <w:rPr>
          <w:rFonts w:ascii="Oswald" w:cs="Oswald" w:eastAsia="Oswald" w:hAnsi="Oswald"/>
          <w:sz w:val="28"/>
          <w:szCs w:val="28"/>
          <w:highlight w:val="white"/>
          <w:u w:val="single"/>
        </w:rPr>
      </w:pPr>
      <w:r w:rsidDel="00000000" w:rsidR="00000000" w:rsidRPr="00000000">
        <w:rPr>
          <w:rFonts w:ascii="Arial" w:cs="Arial" w:eastAsia="Arial" w:hAnsi="Arial"/>
          <w:sz w:val="28"/>
          <w:szCs w:val="28"/>
          <w:highlight w:val="white"/>
          <w:u w:val="single"/>
          <w:rtl w:val="0"/>
        </w:rPr>
        <w:t xml:space="preserve">В рамках охранительной функции можно выделить такие вспомогательные функции, как:</w:t>
      </w:r>
    </w:p>
    <w:p w:rsidR="00000000" w:rsidDel="00000000" w:rsidP="00000000" w:rsidRDefault="00000000" w:rsidRPr="00000000" w14:paraId="0000002A">
      <w:pPr>
        <w:numPr>
          <w:ilvl w:val="0"/>
          <w:numId w:val="48"/>
        </w:numPr>
        <w:spacing w:after="0" w:afterAutospacing="0" w:before="240" w:lineRule="auto"/>
        <w:ind w:left="720" w:hanging="36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восстановительная</w:t>
      </w:r>
      <w:r w:rsidDel="00000000" w:rsidR="00000000" w:rsidRPr="00000000">
        <w:rPr>
          <w:rFonts w:ascii="Arial" w:cs="Arial" w:eastAsia="Arial" w:hAnsi="Arial"/>
          <w:sz w:val="28"/>
          <w:szCs w:val="28"/>
          <w:highlight w:val="white"/>
          <w:rtl w:val="0"/>
        </w:rPr>
        <w:t xml:space="preserve"> (восстановление нарушенного права или правового положения); </w:t>
      </w:r>
    </w:p>
    <w:p w:rsidR="00000000" w:rsidDel="00000000" w:rsidP="00000000" w:rsidRDefault="00000000" w:rsidRPr="00000000" w14:paraId="0000002B">
      <w:pPr>
        <w:numPr>
          <w:ilvl w:val="0"/>
          <w:numId w:val="48"/>
        </w:numPr>
        <w:spacing w:after="0" w:afterAutospacing="0" w:before="0" w:beforeAutospacing="0" w:lineRule="auto"/>
        <w:ind w:left="720" w:hanging="36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компенсационная</w:t>
      </w:r>
      <w:r w:rsidDel="00000000" w:rsidR="00000000" w:rsidRPr="00000000">
        <w:rPr>
          <w:rFonts w:ascii="Arial" w:cs="Arial" w:eastAsia="Arial" w:hAnsi="Arial"/>
          <w:sz w:val="28"/>
          <w:szCs w:val="28"/>
          <w:highlight w:val="white"/>
          <w:rtl w:val="0"/>
        </w:rPr>
        <w:t xml:space="preserve"> (компенсация причиненного вреда или нанесенного ущерба); </w:t>
      </w:r>
    </w:p>
    <w:p w:rsidR="00000000" w:rsidDel="00000000" w:rsidP="00000000" w:rsidRDefault="00000000" w:rsidRPr="00000000" w14:paraId="0000002C">
      <w:pPr>
        <w:numPr>
          <w:ilvl w:val="0"/>
          <w:numId w:val="48"/>
        </w:numPr>
        <w:spacing w:after="0" w:afterAutospacing="0" w:before="0" w:beforeAutospacing="0" w:lineRule="auto"/>
        <w:ind w:left="720" w:hanging="36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ограничительная</w:t>
      </w:r>
      <w:r w:rsidDel="00000000" w:rsidR="00000000" w:rsidRPr="00000000">
        <w:rPr>
          <w:rFonts w:ascii="Arial" w:cs="Arial" w:eastAsia="Arial" w:hAnsi="Arial"/>
          <w:sz w:val="28"/>
          <w:szCs w:val="28"/>
          <w:highlight w:val="white"/>
          <w:rtl w:val="0"/>
        </w:rPr>
        <w:t xml:space="preserve"> (ограничение общественно опасного поведения); </w:t>
      </w:r>
    </w:p>
    <w:p w:rsidR="00000000" w:rsidDel="00000000" w:rsidP="00000000" w:rsidRDefault="00000000" w:rsidRPr="00000000" w14:paraId="0000002D">
      <w:pPr>
        <w:numPr>
          <w:ilvl w:val="0"/>
          <w:numId w:val="48"/>
        </w:numPr>
        <w:spacing w:after="240" w:before="0" w:beforeAutospacing="0" w:lineRule="auto"/>
        <w:ind w:left="720" w:hanging="36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карательная </w:t>
      </w:r>
      <w:r w:rsidDel="00000000" w:rsidR="00000000" w:rsidRPr="00000000">
        <w:rPr>
          <w:rFonts w:ascii="Arial" w:cs="Arial" w:eastAsia="Arial" w:hAnsi="Arial"/>
          <w:sz w:val="28"/>
          <w:szCs w:val="28"/>
          <w:highlight w:val="white"/>
          <w:rtl w:val="0"/>
        </w:rPr>
        <w:t xml:space="preserve">(наказание правонарушителя).</w:t>
      </w:r>
    </w:p>
    <w:p w:rsidR="00000000" w:rsidDel="00000000" w:rsidP="00000000" w:rsidRDefault="00000000" w:rsidRPr="00000000" w14:paraId="0000002E">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Регулятивная </w:t>
      </w:r>
      <w:r w:rsidDel="00000000" w:rsidR="00000000" w:rsidRPr="00000000">
        <w:rPr>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обеспечивает упорядочение общественных отношений, когда правовые нормы устанавливают права и обязанности, полномочия, закрепляют, как участники отношений могут их использовать, исполнять. Направление правового воздействия, нацеленное на организацию социально значимых позитивных отношений с помощью юридических приемов и средств, в соответствии с объективными потребностями общественного развития, а также особенностями внутригосударственной и международной обстановки. Это основная функция права. Ведь назначение права в том и состоит, чтобы регулировать наиболее важные отношения, координировать и направлять поведение их участников для достижения социально полезного результата.</w:t>
        <w:br w:type="textWrapping"/>
      </w:r>
    </w:p>
    <w:p w:rsidR="00000000" w:rsidDel="00000000" w:rsidP="00000000" w:rsidRDefault="00000000" w:rsidRPr="00000000" w14:paraId="0000002F">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Оценочная —</w:t>
      </w:r>
      <w:r w:rsidDel="00000000" w:rsidR="00000000" w:rsidRPr="00000000">
        <w:rPr>
          <w:rFonts w:ascii="Arial" w:cs="Arial" w:eastAsia="Arial" w:hAnsi="Arial"/>
          <w:sz w:val="28"/>
          <w:szCs w:val="28"/>
          <w:highlight w:val="white"/>
          <w:rtl w:val="0"/>
        </w:rPr>
        <w:t xml:space="preserve"> правовые нормы дают оценку поведения с точки зрения правомерности или неправомерности</w:t>
        <w:br w:type="textWrapping"/>
      </w:r>
    </w:p>
    <w:p w:rsidR="00000000" w:rsidDel="00000000" w:rsidP="00000000" w:rsidRDefault="00000000" w:rsidRPr="00000000" w14:paraId="00000030">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Функция воздействия на сознание и поведение людей —</w:t>
      </w:r>
      <w:r w:rsidDel="00000000" w:rsidR="00000000" w:rsidRPr="00000000">
        <w:rPr>
          <w:rFonts w:ascii="Arial" w:cs="Arial" w:eastAsia="Arial" w:hAnsi="Arial"/>
          <w:sz w:val="28"/>
          <w:szCs w:val="28"/>
          <w:highlight w:val="white"/>
          <w:rtl w:val="0"/>
        </w:rPr>
        <w:t xml:space="preserve"> право, закрепляя стимулирующие и ограничивающие средства, тем самым формирует установки, мотивы поведения человека. Кроме того, в правовых нормах могут косвенным образом закрепляться идеологические установки, обосновывающие причины принятия данных норм, цели, которые ставились законодателем, что также влияет на сознание участников регулируемых правом отношений.</w:t>
        <w:br w:type="textWrapping"/>
      </w:r>
    </w:p>
    <w:p w:rsidR="00000000" w:rsidDel="00000000" w:rsidP="00000000" w:rsidRDefault="00000000" w:rsidRPr="00000000" w14:paraId="00000031">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Экономическая функция </w:t>
      </w:r>
      <w:r w:rsidDel="00000000" w:rsidR="00000000" w:rsidRPr="00000000">
        <w:rPr>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выражается в юридическом обеспечении надежности, справедливости и эквивалентности экономических связей. Действующее право закрепляет отношения собственности, стимулирует инициативу и предприимчивость хозяйствующих субъектов и т. д. Следует отметить, что право не только непосредственно регулирует, наиболее целесообразно организует систему отношений в сфере производства, обмена, распределения и потребления материальных благ, но и охраняет их, гарантируя от всяческих проявлений произвола и нарушений угрозой наступления неблагоприятных последствий;</w:t>
        <w:br w:type="textWrapping"/>
      </w:r>
    </w:p>
    <w:p w:rsidR="00000000" w:rsidDel="00000000" w:rsidP="00000000" w:rsidRDefault="00000000" w:rsidRPr="00000000" w14:paraId="00000032">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Политическая функция</w:t>
      </w:r>
      <w:r w:rsidDel="00000000" w:rsidR="00000000" w:rsidRPr="00000000">
        <w:rPr>
          <w:rFonts w:ascii="Oswald" w:cs="Oswald" w:eastAsia="Oswald" w:hAnsi="Oswald"/>
          <w:sz w:val="28"/>
          <w:szCs w:val="28"/>
          <w:highlight w:val="white"/>
          <w:rtl w:val="0"/>
        </w:rPr>
        <w:t xml:space="preserve"> </w:t>
      </w:r>
      <w:r w:rsidDel="00000000" w:rsidR="00000000" w:rsidRPr="00000000">
        <w:rPr>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состоит в правовом регулировании отношений между классами, нациями, политическими партиями, религиозными конфессиями, органами местного самоуправления и т. д. по поводу формирования и осуществления государственной власти. С помощью права устанавливается и охраняется от посягательств политический строй, закрепляются институты представительной и непосредственной демократии, обеспечивается полновластие народа и подконтрольность государственной власти.</w:t>
        <w:br w:type="textWrapping"/>
      </w:r>
    </w:p>
    <w:p w:rsidR="00000000" w:rsidDel="00000000" w:rsidP="00000000" w:rsidRDefault="00000000" w:rsidRPr="00000000" w14:paraId="00000033">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Культурно-историческая функция </w:t>
      </w:r>
      <w:r w:rsidDel="00000000" w:rsidR="00000000" w:rsidRPr="00000000">
        <w:rPr>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выражается в том, что право аккумулирует и развивает духовные ценности, достижения народа, а также человечества в целом (права человека, демократию, социальную справедливость и т. д.);</w:t>
        <w:br w:type="textWrapping"/>
      </w:r>
    </w:p>
    <w:p w:rsidR="00000000" w:rsidDel="00000000" w:rsidP="00000000" w:rsidRDefault="00000000" w:rsidRPr="00000000" w14:paraId="00000034">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Воспитательная функция </w:t>
      </w:r>
      <w:r w:rsidDel="00000000" w:rsidR="00000000" w:rsidRPr="00000000">
        <w:rPr>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выражается в формировании у участников общественных отношений убежденности в целесообразности и справедливости предлагаемого порядка правового регулирования, в необходимости строить свое поведение согласно предписаниям правовых норм;</w:t>
        <w:br w:type="textWrapping"/>
      </w:r>
    </w:p>
    <w:p w:rsidR="00000000" w:rsidDel="00000000" w:rsidP="00000000" w:rsidRDefault="00000000" w:rsidRPr="00000000" w14:paraId="00000035">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Функция социального контроля </w:t>
      </w:r>
      <w:r w:rsidDel="00000000" w:rsidR="00000000" w:rsidRPr="00000000">
        <w:rPr>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заключается в опосредованном воздействии права на поведение субъектов (стимулирование, поощрение, удержание от совершения неправомерных действий и проч.).</w:t>
      </w:r>
    </w:p>
    <w:p w:rsidR="00000000" w:rsidDel="00000000" w:rsidP="00000000" w:rsidRDefault="00000000" w:rsidRPr="00000000" w14:paraId="00000036">
      <w:pPr>
        <w:spacing w:after="240" w:before="240" w:lineRule="auto"/>
        <w:jc w:val="center"/>
        <w:rPr>
          <w:rFonts w:ascii="Oswald" w:cs="Oswald" w:eastAsia="Oswald" w:hAnsi="Oswald"/>
          <w:color w:val="222222"/>
          <w:sz w:val="28"/>
          <w:szCs w:val="28"/>
          <w:highlight w:val="white"/>
        </w:rPr>
      </w:pPr>
      <w:r w:rsidDel="00000000" w:rsidR="00000000" w:rsidRPr="00000000">
        <w:rPr>
          <w:rFonts w:ascii="Arial" w:cs="Arial" w:eastAsia="Arial" w:hAnsi="Arial"/>
          <w:b w:val="1"/>
          <w:color w:val="ff0000"/>
          <w:sz w:val="36"/>
          <w:szCs w:val="36"/>
          <w:highlight w:val="white"/>
          <w:rtl w:val="0"/>
        </w:rPr>
        <w:t xml:space="preserve">5.Виды источников (форм) права.</w:t>
      </w:r>
      <w:r w:rsidDel="00000000" w:rsidR="00000000" w:rsidRPr="00000000">
        <w:rPr>
          <w:rtl w:val="0"/>
        </w:rPr>
      </w:r>
    </w:p>
    <w:p w:rsidR="00000000" w:rsidDel="00000000" w:rsidP="00000000" w:rsidRDefault="00000000" w:rsidRPr="00000000" w14:paraId="00000037">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Право фиксирует многократно повторяющиеся</w:t>
      </w:r>
      <w:r w:rsidDel="00000000" w:rsidR="00000000" w:rsidRPr="00000000">
        <w:rPr>
          <w:rFonts w:ascii="Arial" w:cs="Arial" w:eastAsia="Arial" w:hAnsi="Arial"/>
          <w:b w:val="1"/>
          <w:sz w:val="28"/>
          <w:szCs w:val="28"/>
          <w:highlight w:val="white"/>
          <w:rtl w:val="0"/>
        </w:rPr>
        <w:t xml:space="preserve"> явления</w:t>
      </w:r>
      <w:r w:rsidDel="00000000" w:rsidR="00000000" w:rsidRPr="00000000">
        <w:rPr>
          <w:rFonts w:ascii="Arial" w:cs="Arial" w:eastAsia="Arial" w:hAnsi="Arial"/>
          <w:sz w:val="28"/>
          <w:szCs w:val="28"/>
          <w:highlight w:val="white"/>
          <w:rtl w:val="0"/>
        </w:rPr>
        <w:t xml:space="preserve"> и </w:t>
      </w:r>
      <w:r w:rsidDel="00000000" w:rsidR="00000000" w:rsidRPr="00000000">
        <w:rPr>
          <w:rFonts w:ascii="Arial" w:cs="Arial" w:eastAsia="Arial" w:hAnsi="Arial"/>
          <w:b w:val="1"/>
          <w:sz w:val="28"/>
          <w:szCs w:val="28"/>
          <w:highlight w:val="white"/>
          <w:rtl w:val="0"/>
        </w:rPr>
        <w:t xml:space="preserve">процессы</w:t>
      </w:r>
      <w:r w:rsidDel="00000000" w:rsidR="00000000" w:rsidRPr="00000000">
        <w:rPr>
          <w:rFonts w:ascii="Oswald" w:cs="Oswald" w:eastAsia="Oswald" w:hAnsi="Oswald"/>
          <w:sz w:val="28"/>
          <w:szCs w:val="28"/>
          <w:highlight w:val="white"/>
          <w:rtl w:val="0"/>
        </w:rPr>
        <w:t xml:space="preserve">.</w:t>
      </w:r>
    </w:p>
    <w:p w:rsidR="00000000" w:rsidDel="00000000" w:rsidP="00000000" w:rsidRDefault="00000000" w:rsidRPr="00000000" w14:paraId="00000038">
      <w:pPr>
        <w:spacing w:after="240" w:before="240" w:lineRule="auto"/>
        <w:rPr>
          <w:rFonts w:ascii="Oswald" w:cs="Oswald" w:eastAsia="Oswald" w:hAnsi="Oswald"/>
          <w:sz w:val="28"/>
          <w:szCs w:val="28"/>
          <w:highlight w:val="white"/>
          <w:u w:val="single"/>
        </w:rPr>
      </w:pPr>
      <w:r w:rsidDel="00000000" w:rsidR="00000000" w:rsidRPr="00000000">
        <w:rPr>
          <w:rFonts w:ascii="Arial" w:cs="Arial" w:eastAsia="Arial" w:hAnsi="Arial"/>
          <w:sz w:val="28"/>
          <w:szCs w:val="28"/>
          <w:highlight w:val="white"/>
          <w:u w:val="single"/>
          <w:rtl w:val="0"/>
        </w:rPr>
        <w:t xml:space="preserve">Источник (формы) права имеет</w:t>
      </w:r>
      <w:r w:rsidDel="00000000" w:rsidR="00000000" w:rsidRPr="00000000">
        <w:rPr>
          <w:rFonts w:ascii="Arial" w:cs="Arial" w:eastAsia="Arial" w:hAnsi="Arial"/>
          <w:b w:val="1"/>
          <w:sz w:val="28"/>
          <w:szCs w:val="28"/>
          <w:highlight w:val="white"/>
          <w:u w:val="single"/>
          <w:rtl w:val="0"/>
        </w:rPr>
        <w:t xml:space="preserve"> три значения</w:t>
      </w:r>
      <w:r w:rsidDel="00000000" w:rsidR="00000000" w:rsidRPr="00000000">
        <w:rPr>
          <w:rFonts w:ascii="Oswald" w:cs="Oswald" w:eastAsia="Oswald" w:hAnsi="Oswald"/>
          <w:sz w:val="28"/>
          <w:szCs w:val="28"/>
          <w:highlight w:val="white"/>
          <w:u w:val="single"/>
          <w:rtl w:val="0"/>
        </w:rPr>
        <w:t xml:space="preserve">:</w:t>
      </w:r>
    </w:p>
    <w:p w:rsidR="00000000" w:rsidDel="00000000" w:rsidP="00000000" w:rsidRDefault="00000000" w:rsidRPr="00000000" w14:paraId="00000039">
      <w:pPr>
        <w:numPr>
          <w:ilvl w:val="0"/>
          <w:numId w:val="47"/>
        </w:numPr>
        <w:spacing w:after="0" w:afterAutospacing="0" w:before="24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Источник познания;</w:t>
      </w:r>
    </w:p>
    <w:p w:rsidR="00000000" w:rsidDel="00000000" w:rsidP="00000000" w:rsidRDefault="00000000" w:rsidRPr="00000000" w14:paraId="0000003A">
      <w:pPr>
        <w:numPr>
          <w:ilvl w:val="0"/>
          <w:numId w:val="47"/>
        </w:numPr>
        <w:spacing w:after="0" w:afterAutospacing="0" w:before="0" w:beforeAutospacing="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Определяет материальный источник права </w:t>
      </w:r>
      <w:r w:rsidDel="00000000" w:rsidR="00000000" w:rsidRPr="00000000">
        <w:rPr>
          <w:b w:val="1"/>
          <w:color w:val="222222"/>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т.е. материальные условия жизни, которые обуславливают содержание правовых норм;</w:t>
      </w:r>
    </w:p>
    <w:p w:rsidR="00000000" w:rsidDel="00000000" w:rsidP="00000000" w:rsidRDefault="00000000" w:rsidRPr="00000000" w14:paraId="0000003B">
      <w:pPr>
        <w:numPr>
          <w:ilvl w:val="0"/>
          <w:numId w:val="47"/>
        </w:numPr>
        <w:spacing w:after="240" w:before="0" w:beforeAutospacing="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Отражает то, какими путями образуется право эту общую обязательную силу, которую оно несет.</w:t>
      </w:r>
    </w:p>
    <w:p w:rsidR="00000000" w:rsidDel="00000000" w:rsidP="00000000" w:rsidRDefault="00000000" w:rsidRPr="00000000" w14:paraId="0000003C">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Источник (форма) права</w:t>
      </w:r>
      <w:r w:rsidDel="00000000" w:rsidR="00000000" w:rsidRPr="00000000">
        <w:rPr>
          <w:rFonts w:ascii="Oswald" w:cs="Oswald" w:eastAsia="Oswald" w:hAnsi="Oswald"/>
          <w:sz w:val="28"/>
          <w:szCs w:val="28"/>
          <w:highlight w:val="white"/>
          <w:rtl w:val="0"/>
        </w:rPr>
        <w:t xml:space="preserve"> </w:t>
      </w:r>
      <w:r w:rsidDel="00000000" w:rsidR="00000000" w:rsidRPr="00000000">
        <w:rPr>
          <w:b w:val="1"/>
          <w:color w:val="222222"/>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это способ, внешняя форма выражения и закрепления содержания правил поведения, которые становятся определенными, постоянными и обязательными.</w:t>
      </w:r>
    </w:p>
    <w:p w:rsidR="00000000" w:rsidDel="00000000" w:rsidP="00000000" w:rsidRDefault="00000000" w:rsidRPr="00000000" w14:paraId="0000003D">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Источник права</w:t>
      </w:r>
      <w:r w:rsidDel="00000000" w:rsidR="00000000" w:rsidRPr="00000000">
        <w:rPr>
          <w:rFonts w:ascii="Oswald" w:cs="Oswald" w:eastAsia="Oswald" w:hAnsi="Oswald"/>
          <w:sz w:val="28"/>
          <w:szCs w:val="28"/>
          <w:highlight w:val="white"/>
          <w:rtl w:val="0"/>
        </w:rPr>
        <w:t xml:space="preserve">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это процесс правотворческой деятельности.</w:t>
      </w:r>
    </w:p>
    <w:p w:rsidR="00000000" w:rsidDel="00000000" w:rsidP="00000000" w:rsidRDefault="00000000" w:rsidRPr="00000000" w14:paraId="0000003E">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Форма права </w:t>
      </w:r>
      <w:r w:rsidDel="00000000" w:rsidR="00000000" w:rsidRPr="00000000">
        <w:rPr>
          <w:b w:val="1"/>
          <w:color w:val="222222"/>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результат правотворческой деятельности.</w:t>
      </w:r>
    </w:p>
    <w:p w:rsidR="00000000" w:rsidDel="00000000" w:rsidP="00000000" w:rsidRDefault="00000000" w:rsidRPr="00000000" w14:paraId="0000003F">
      <w:pPr>
        <w:spacing w:after="240" w:before="240" w:lineRule="auto"/>
        <w:rPr>
          <w:rFonts w:ascii="Oswald" w:cs="Oswald" w:eastAsia="Oswald" w:hAnsi="Oswald"/>
          <w:sz w:val="28"/>
          <w:szCs w:val="28"/>
          <w:highlight w:val="white"/>
          <w:u w:val="single"/>
        </w:rPr>
      </w:pPr>
      <w:r w:rsidDel="00000000" w:rsidR="00000000" w:rsidRPr="00000000">
        <w:rPr>
          <w:rFonts w:ascii="Arial" w:cs="Arial" w:eastAsia="Arial" w:hAnsi="Arial"/>
          <w:sz w:val="28"/>
          <w:szCs w:val="28"/>
          <w:highlight w:val="white"/>
          <w:u w:val="single"/>
          <w:rtl w:val="0"/>
        </w:rPr>
        <w:t xml:space="preserve">Источники (формы) права:   </w:t>
      </w:r>
    </w:p>
    <w:p w:rsidR="00000000" w:rsidDel="00000000" w:rsidP="00000000" w:rsidRDefault="00000000" w:rsidRPr="00000000" w14:paraId="00000040">
      <w:pPr>
        <w:numPr>
          <w:ilvl w:val="0"/>
          <w:numId w:val="22"/>
        </w:numPr>
        <w:spacing w:after="0" w:afterAutospacing="0" w:before="240" w:lineRule="auto"/>
        <w:ind w:left="720" w:hanging="360"/>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Вначале был </w:t>
      </w:r>
      <w:r w:rsidDel="00000000" w:rsidR="00000000" w:rsidRPr="00000000">
        <w:rPr>
          <w:rFonts w:ascii="Arial" w:cs="Arial" w:eastAsia="Arial" w:hAnsi="Arial"/>
          <w:b w:val="1"/>
          <w:sz w:val="28"/>
          <w:szCs w:val="28"/>
          <w:highlight w:val="white"/>
          <w:rtl w:val="0"/>
        </w:rPr>
        <w:t xml:space="preserve">правовой обычай</w:t>
      </w:r>
      <w:r w:rsidDel="00000000" w:rsidR="00000000" w:rsidRPr="00000000">
        <w:rPr>
          <w:rFonts w:ascii="Arial" w:cs="Arial" w:eastAsia="Arial" w:hAnsi="Arial"/>
          <w:sz w:val="28"/>
          <w:szCs w:val="28"/>
          <w:highlight w:val="white"/>
          <w:rtl w:val="0"/>
        </w:rPr>
        <w:t xml:space="preserve"> (правило поведения, которое сложилось в результате постоянного применения людьми и перешедшая в привычку, соблюдение которого обеспечивается силой государственного принуждения (полиция и т.д.)).</w:t>
      </w:r>
    </w:p>
    <w:p w:rsidR="00000000" w:rsidDel="00000000" w:rsidP="00000000" w:rsidRDefault="00000000" w:rsidRPr="00000000" w14:paraId="00000041">
      <w:pPr>
        <w:numPr>
          <w:ilvl w:val="0"/>
          <w:numId w:val="22"/>
        </w:numPr>
        <w:spacing w:after="240" w:before="0" w:beforeAutospacing="0" w:lineRule="auto"/>
        <w:ind w:left="720" w:hanging="36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Юридический прецедент</w:t>
      </w:r>
      <w:r w:rsidDel="00000000" w:rsidR="00000000" w:rsidRPr="00000000">
        <w:rPr>
          <w:rFonts w:ascii="Oswald" w:cs="Oswald" w:eastAsia="Oswald" w:hAnsi="Oswald"/>
          <w:sz w:val="28"/>
          <w:szCs w:val="28"/>
          <w:highlight w:val="white"/>
          <w:rtl w:val="0"/>
        </w:rPr>
        <w:t xml:space="preserve"> </w:t>
      </w:r>
      <w:r w:rsidDel="00000000" w:rsidR="00000000" w:rsidRPr="00000000">
        <w:rPr>
          <w:b w:val="1"/>
          <w:color w:val="222222"/>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это решение суда, вынесенное по конкретному делу, которое становится правилом обязательным для всех судов той же или нижестоящей инстанции при рассмотрении подобного дела.</w:t>
      </w:r>
    </w:p>
    <w:p w:rsidR="00000000" w:rsidDel="00000000" w:rsidP="00000000" w:rsidRDefault="00000000" w:rsidRPr="00000000" w14:paraId="00000042">
      <w:pPr>
        <w:spacing w:after="240" w:before="240" w:lineRule="auto"/>
        <w:rPr>
          <w:rFonts w:ascii="Oswald" w:cs="Oswald" w:eastAsia="Oswald" w:hAnsi="Oswald"/>
          <w:color w:val="1155cc"/>
          <w:sz w:val="28"/>
          <w:szCs w:val="28"/>
          <w:highlight w:val="white"/>
        </w:rPr>
      </w:pPr>
      <w:r w:rsidDel="00000000" w:rsidR="00000000" w:rsidRPr="00000000">
        <w:rPr>
          <w:rFonts w:ascii="Arial" w:cs="Arial" w:eastAsia="Arial" w:hAnsi="Arial"/>
          <w:color w:val="1155cc"/>
          <w:sz w:val="28"/>
          <w:szCs w:val="28"/>
          <w:highlight w:val="white"/>
          <w:rtl w:val="0"/>
        </w:rPr>
        <w:t xml:space="preserve">Достоинство: более предметно и точно отражает особенности конкретного дела.</w:t>
      </w:r>
    </w:p>
    <w:p w:rsidR="00000000" w:rsidDel="00000000" w:rsidP="00000000" w:rsidRDefault="00000000" w:rsidRPr="00000000" w14:paraId="00000043">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color w:val="1155cc"/>
          <w:sz w:val="28"/>
          <w:szCs w:val="28"/>
          <w:highlight w:val="white"/>
          <w:rtl w:val="0"/>
        </w:rPr>
        <w:t xml:space="preserve">Недостаток: прецедентов очень много (в Великобритании 500 000 устоявшихся основополагающих прецедентов… </w:t>
      </w:r>
      <w:r w:rsidDel="00000000" w:rsidR="00000000" w:rsidRPr="00000000">
        <w:rPr>
          <w:rFonts w:ascii="Arial" w:cs="Arial" w:eastAsia="Arial" w:hAnsi="Arial"/>
          <w:color w:val="9900ff"/>
          <w:sz w:val="28"/>
          <w:szCs w:val="28"/>
          <w:highlight w:val="white"/>
          <w:rtl w:val="0"/>
        </w:rPr>
        <w:t xml:space="preserve">тома, тома их МНОГО</w:t>
      </w:r>
      <w:r w:rsidDel="00000000" w:rsidR="00000000" w:rsidRPr="00000000">
        <w:rPr>
          <w:rFonts w:ascii="Oswald" w:cs="Oswald" w:eastAsia="Oswald" w:hAnsi="Oswald"/>
          <w:sz w:val="28"/>
          <w:szCs w:val="28"/>
          <w:highlight w:val="white"/>
          <w:rtl w:val="0"/>
        </w:rPr>
        <w:t xml:space="preserve">).</w:t>
      </w:r>
    </w:p>
    <w:p w:rsidR="00000000" w:rsidDel="00000000" w:rsidP="00000000" w:rsidRDefault="00000000" w:rsidRPr="00000000" w14:paraId="00000044">
      <w:pPr>
        <w:numPr>
          <w:ilvl w:val="0"/>
          <w:numId w:val="45"/>
        </w:numPr>
        <w:spacing w:after="240" w:before="24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b w:val="1"/>
          <w:sz w:val="28"/>
          <w:szCs w:val="28"/>
          <w:highlight w:val="white"/>
          <w:rtl w:val="0"/>
        </w:rPr>
        <w:t xml:space="preserve">Нормативно-правовой акт</w:t>
      </w:r>
      <w:r w:rsidDel="00000000" w:rsidR="00000000" w:rsidRPr="00000000">
        <w:rPr>
          <w:rFonts w:ascii="Oswald" w:cs="Oswald" w:eastAsia="Oswald" w:hAnsi="Oswald"/>
          <w:sz w:val="28"/>
          <w:szCs w:val="28"/>
          <w:highlight w:val="white"/>
          <w:rtl w:val="0"/>
        </w:rPr>
        <w:t xml:space="preserve"> </w:t>
      </w:r>
      <w:r w:rsidDel="00000000" w:rsidR="00000000" w:rsidRPr="00000000">
        <w:rPr>
          <w:b w:val="1"/>
          <w:color w:val="222222"/>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это официальный документ, созданный уполномоченным на это государственным органом и принятый в установленном порядке, содержащий общеобязательные правила поведения. Делится на:</w:t>
      </w:r>
    </w:p>
    <w:p w:rsidR="00000000" w:rsidDel="00000000" w:rsidP="00000000" w:rsidRDefault="00000000" w:rsidRPr="00000000" w14:paraId="00000045">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Законы —</w:t>
      </w:r>
      <w:r w:rsidDel="00000000" w:rsidR="00000000" w:rsidRPr="00000000">
        <w:rPr>
          <w:rFonts w:ascii="Arial" w:cs="Arial" w:eastAsia="Arial" w:hAnsi="Arial"/>
          <w:sz w:val="28"/>
          <w:szCs w:val="28"/>
          <w:highlight w:val="white"/>
          <w:rtl w:val="0"/>
        </w:rPr>
        <w:t xml:space="preserve"> это нормативно-правовой акт, который принимается в особом порядке законодательным органом власти и выражает волю государства по наиболее важным вопросам общественного развития</w:t>
      </w:r>
    </w:p>
    <w:p w:rsidR="00000000" w:rsidDel="00000000" w:rsidP="00000000" w:rsidRDefault="00000000" w:rsidRPr="00000000" w14:paraId="00000046">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Подзаконные акты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 указы президента, Постановления правительства, Приказы и инструкции министерств и ведомств.</w:t>
      </w:r>
    </w:p>
    <w:p w:rsidR="00000000" w:rsidDel="00000000" w:rsidP="00000000" w:rsidRDefault="00000000" w:rsidRPr="00000000" w14:paraId="00000047">
      <w:pPr>
        <w:spacing w:after="240" w:before="240" w:lineRule="auto"/>
        <w:ind w:left="0" w:firstLine="0"/>
        <w:rPr>
          <w:rFonts w:ascii="Oswald" w:cs="Oswald" w:eastAsia="Oswald" w:hAnsi="Oswald"/>
          <w:color w:val="0000ff"/>
          <w:sz w:val="28"/>
          <w:szCs w:val="28"/>
          <w:highlight w:val="white"/>
        </w:rPr>
      </w:pPr>
      <w:r w:rsidDel="00000000" w:rsidR="00000000" w:rsidRPr="00000000">
        <w:rPr>
          <w:rFonts w:ascii="Arial" w:cs="Arial" w:eastAsia="Arial" w:hAnsi="Arial"/>
          <w:color w:val="0000ff"/>
          <w:sz w:val="28"/>
          <w:szCs w:val="28"/>
          <w:highlight w:val="white"/>
          <w:rtl w:val="0"/>
        </w:rPr>
        <w:t xml:space="preserve">Юридическая сила </w:t>
      </w:r>
      <w:r w:rsidDel="00000000" w:rsidR="00000000" w:rsidRPr="00000000">
        <w:rPr>
          <w:color w:val="0000ff"/>
          <w:sz w:val="28"/>
          <w:szCs w:val="28"/>
          <w:highlight w:val="white"/>
          <w:rtl w:val="0"/>
        </w:rPr>
        <w:t xml:space="preserve">—</w:t>
      </w:r>
      <w:r w:rsidDel="00000000" w:rsidR="00000000" w:rsidRPr="00000000">
        <w:rPr>
          <w:rFonts w:ascii="Arial" w:cs="Arial" w:eastAsia="Arial" w:hAnsi="Arial"/>
          <w:color w:val="0000ff"/>
          <w:sz w:val="28"/>
          <w:szCs w:val="28"/>
          <w:highlight w:val="white"/>
          <w:rtl w:val="0"/>
        </w:rPr>
        <w:t xml:space="preserve"> сопоставительное свойство нормативных актов.</w:t>
      </w:r>
    </w:p>
    <w:p w:rsidR="00000000" w:rsidDel="00000000" w:rsidP="00000000" w:rsidRDefault="00000000" w:rsidRPr="00000000" w14:paraId="00000048">
      <w:pPr>
        <w:spacing w:after="240" w:before="240" w:lineRule="auto"/>
        <w:ind w:left="0" w:firstLine="0"/>
        <w:rPr>
          <w:rFonts w:ascii="Oswald" w:cs="Oswald" w:eastAsia="Oswald" w:hAnsi="Oswald"/>
          <w:color w:val="0000ff"/>
          <w:sz w:val="28"/>
          <w:szCs w:val="28"/>
          <w:highlight w:val="white"/>
        </w:rPr>
      </w:pPr>
      <w:r w:rsidDel="00000000" w:rsidR="00000000" w:rsidRPr="00000000">
        <w:rPr>
          <w:rFonts w:ascii="Arial" w:cs="Arial" w:eastAsia="Arial" w:hAnsi="Arial"/>
          <w:color w:val="0000ff"/>
          <w:sz w:val="28"/>
          <w:szCs w:val="28"/>
          <w:highlight w:val="white"/>
          <w:rtl w:val="0"/>
        </w:rPr>
        <w:t xml:space="preserve">Обратная юридическая сила — воздействие нормативно-правового акта на общественное отношение, которое было до его принятия. По общему правилу, закон обратной силы не имеет (пример с военкой). Исключение: обличающие законы.</w:t>
      </w:r>
    </w:p>
    <w:p w:rsidR="00000000" w:rsidDel="00000000" w:rsidP="00000000" w:rsidRDefault="00000000" w:rsidRPr="00000000" w14:paraId="00000049">
      <w:pPr>
        <w:spacing w:after="240" w:before="240" w:lineRule="auto"/>
        <w:jc w:val="center"/>
        <w:rPr>
          <w:rFonts w:ascii="Oswald" w:cs="Oswald" w:eastAsia="Oswald" w:hAnsi="Oswald"/>
          <w:color w:val="222222"/>
          <w:sz w:val="28"/>
          <w:szCs w:val="28"/>
          <w:highlight w:val="white"/>
        </w:rPr>
      </w:pPr>
      <w:r w:rsidDel="00000000" w:rsidR="00000000" w:rsidRPr="00000000">
        <w:rPr>
          <w:rFonts w:ascii="Arial" w:cs="Arial" w:eastAsia="Arial" w:hAnsi="Arial"/>
          <w:b w:val="1"/>
          <w:color w:val="ff0000"/>
          <w:sz w:val="36"/>
          <w:szCs w:val="36"/>
          <w:highlight w:val="white"/>
          <w:rtl w:val="0"/>
        </w:rPr>
        <w:t xml:space="preserve">6.Законодательный процесс.</w:t>
      </w:r>
      <w:r w:rsidDel="00000000" w:rsidR="00000000" w:rsidRPr="00000000">
        <w:rPr>
          <w:rtl w:val="0"/>
        </w:rPr>
      </w:r>
    </w:p>
    <w:p w:rsidR="00000000" w:rsidDel="00000000" w:rsidP="00000000" w:rsidRDefault="00000000" w:rsidRPr="00000000" w14:paraId="0000004A">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Законодательный процесс </w:t>
      </w:r>
      <w:r w:rsidDel="00000000" w:rsidR="00000000" w:rsidRPr="00000000">
        <w:rPr>
          <w:b w:val="1"/>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 это ряд последовательно совершаемых действий, начиная от внесения законопроекта в законодательный орган до доведения его содержания до населения.</w:t>
      </w:r>
    </w:p>
    <w:p w:rsidR="00000000" w:rsidDel="00000000" w:rsidP="00000000" w:rsidRDefault="00000000" w:rsidRPr="00000000" w14:paraId="0000004B">
      <w:pPr>
        <w:spacing w:after="240" w:before="240" w:lineRule="auto"/>
        <w:rPr>
          <w:rFonts w:ascii="Oswald" w:cs="Oswald" w:eastAsia="Oswald" w:hAnsi="Oswald"/>
          <w:sz w:val="28"/>
          <w:szCs w:val="28"/>
          <w:highlight w:val="white"/>
          <w:u w:val="single"/>
        </w:rPr>
      </w:pPr>
      <w:r w:rsidDel="00000000" w:rsidR="00000000" w:rsidRPr="00000000">
        <w:rPr>
          <w:rFonts w:ascii="Arial" w:cs="Arial" w:eastAsia="Arial" w:hAnsi="Arial"/>
          <w:sz w:val="28"/>
          <w:szCs w:val="28"/>
          <w:highlight w:val="white"/>
          <w:u w:val="single"/>
          <w:rtl w:val="0"/>
        </w:rPr>
        <w:t xml:space="preserve">Законодательный процесс имеет несколько стадий:</w:t>
      </w:r>
    </w:p>
    <w:p w:rsidR="00000000" w:rsidDel="00000000" w:rsidP="00000000" w:rsidRDefault="00000000" w:rsidRPr="00000000" w14:paraId="0000004C">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1. Законодательная инициатива</w:t>
      </w:r>
      <w:r w:rsidDel="00000000" w:rsidR="00000000" w:rsidRPr="00000000">
        <w:rPr>
          <w:rFonts w:ascii="Arial" w:cs="Arial" w:eastAsia="Arial" w:hAnsi="Arial"/>
          <w:sz w:val="28"/>
          <w:szCs w:val="28"/>
          <w:highlight w:val="white"/>
          <w:rtl w:val="0"/>
        </w:rPr>
        <w:t xml:space="preserve"> (этим правом обладают: президент, совет федерации, депутаты Госдумы, правительство, законодательные органы субъекта федерации, конституционный, верховный и высший арбитражные суды по вопросам их юрисдикции)</w:t>
      </w:r>
    </w:p>
    <w:p w:rsidR="00000000" w:rsidDel="00000000" w:rsidP="00000000" w:rsidRDefault="00000000" w:rsidRPr="00000000" w14:paraId="0000004D">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2. Подготовка законопроекта.</w:t>
      </w:r>
      <w:r w:rsidDel="00000000" w:rsidR="00000000" w:rsidRPr="00000000">
        <w:rPr>
          <w:rFonts w:ascii="Arial" w:cs="Arial" w:eastAsia="Arial" w:hAnsi="Arial"/>
          <w:sz w:val="28"/>
          <w:szCs w:val="28"/>
          <w:highlight w:val="white"/>
          <w:rtl w:val="0"/>
        </w:rPr>
        <w:t xml:space="preserve"> (Обсуждение в комитетах и комиссиях Госдумы, правовая экспертиза (определяет, если ли подобный законопроект), готовится экспертное заключение комиссии, публикация для обсуждения)</w:t>
      </w:r>
    </w:p>
    <w:p w:rsidR="00000000" w:rsidDel="00000000" w:rsidP="00000000" w:rsidRDefault="00000000" w:rsidRPr="00000000" w14:paraId="0000004E">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3. Стадия принятия закона.</w:t>
      </w:r>
      <w:r w:rsidDel="00000000" w:rsidR="00000000" w:rsidRPr="00000000">
        <w:rPr>
          <w:rFonts w:ascii="Arial" w:cs="Arial" w:eastAsia="Arial" w:hAnsi="Arial"/>
          <w:sz w:val="28"/>
          <w:szCs w:val="28"/>
          <w:highlight w:val="white"/>
          <w:rtl w:val="0"/>
        </w:rPr>
        <w:t xml:space="preserve"> Проходит 3 основных органа:</w:t>
      </w:r>
    </w:p>
    <w:p w:rsidR="00000000" w:rsidDel="00000000" w:rsidP="00000000" w:rsidRDefault="00000000" w:rsidRPr="00000000" w14:paraId="0000004F">
      <w:pPr>
        <w:spacing w:after="240" w:before="240" w:lineRule="auto"/>
        <w:rPr>
          <w:rFonts w:ascii="Oswald" w:cs="Oswald" w:eastAsia="Oswald" w:hAnsi="Oswald"/>
          <w:sz w:val="28"/>
          <w:szCs w:val="28"/>
          <w:highlight w:val="white"/>
        </w:rPr>
      </w:pPr>
      <w:r w:rsidDel="00000000" w:rsidR="00000000" w:rsidRPr="00000000">
        <w:rPr>
          <w:rFonts w:ascii="Oswald" w:cs="Oswald" w:eastAsia="Oswald" w:hAnsi="Oswald"/>
          <w:b w:val="1"/>
          <w:sz w:val="28"/>
          <w:szCs w:val="28"/>
          <w:highlight w:val="white"/>
          <w:rtl w:val="0"/>
        </w:rPr>
        <w:t xml:space="preserve">a.</w:t>
      </w:r>
      <w:r w:rsidDel="00000000" w:rsidR="00000000" w:rsidRPr="00000000">
        <w:rPr>
          <w:rFonts w:ascii="Arial" w:cs="Arial" w:eastAsia="Arial" w:hAnsi="Arial"/>
          <w:sz w:val="28"/>
          <w:szCs w:val="28"/>
          <w:highlight w:val="white"/>
          <w:rtl w:val="0"/>
        </w:rPr>
        <w:t xml:space="preserve"> В Госдуме закон принимается в 3-х чтениях:</w:t>
      </w:r>
    </w:p>
    <w:p w:rsidR="00000000" w:rsidDel="00000000" w:rsidP="00000000" w:rsidRDefault="00000000" w:rsidRPr="00000000" w14:paraId="00000050">
      <w:pPr>
        <w:numPr>
          <w:ilvl w:val="0"/>
          <w:numId w:val="41"/>
        </w:numPr>
        <w:spacing w:after="0" w:afterAutospacing="0" w:before="24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На первом чтении обсуждается основные положения законопроекта.</w:t>
      </w:r>
    </w:p>
    <w:p w:rsidR="00000000" w:rsidDel="00000000" w:rsidP="00000000" w:rsidRDefault="00000000" w:rsidRPr="00000000" w14:paraId="00000051">
      <w:pPr>
        <w:numPr>
          <w:ilvl w:val="0"/>
          <w:numId w:val="41"/>
        </w:numPr>
        <w:spacing w:after="0" w:afterAutospacing="0" w:before="0" w:beforeAutospacing="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Постатейное обсуждение и внесение поправок.</w:t>
      </w:r>
    </w:p>
    <w:p w:rsidR="00000000" w:rsidDel="00000000" w:rsidP="00000000" w:rsidRDefault="00000000" w:rsidRPr="00000000" w14:paraId="00000052">
      <w:pPr>
        <w:numPr>
          <w:ilvl w:val="0"/>
          <w:numId w:val="41"/>
        </w:numPr>
        <w:spacing w:after="240" w:before="0" w:beforeAutospacing="0" w:lineRule="auto"/>
        <w:ind w:left="720" w:hanging="360"/>
        <w:rPr>
          <w:rFonts w:ascii="Oswald" w:cs="Oswald" w:eastAsia="Oswald" w:hAnsi="Oswald"/>
          <w:sz w:val="28"/>
          <w:szCs w:val="28"/>
          <w:highlight w:val="white"/>
          <w:u w:val="none"/>
        </w:rPr>
      </w:pPr>
      <w:r w:rsidDel="00000000" w:rsidR="00000000" w:rsidRPr="00000000">
        <w:rPr>
          <w:rFonts w:ascii="Arial" w:cs="Arial" w:eastAsia="Arial" w:hAnsi="Arial"/>
          <w:sz w:val="28"/>
          <w:szCs w:val="28"/>
          <w:highlight w:val="white"/>
          <w:rtl w:val="0"/>
        </w:rPr>
        <w:t xml:space="preserve">Голосование депутатов за или против законопроекта</w:t>
      </w:r>
    </w:p>
    <w:p w:rsidR="00000000" w:rsidDel="00000000" w:rsidP="00000000" w:rsidRDefault="00000000" w:rsidRPr="00000000" w14:paraId="00000053">
      <w:pPr>
        <w:spacing w:after="240" w:before="240" w:lineRule="auto"/>
        <w:rPr>
          <w:rFonts w:ascii="Oswald" w:cs="Oswald" w:eastAsia="Oswald" w:hAnsi="Oswald"/>
          <w:sz w:val="28"/>
          <w:szCs w:val="28"/>
          <w:highlight w:val="white"/>
        </w:rPr>
      </w:pPr>
      <w:r w:rsidDel="00000000" w:rsidR="00000000" w:rsidRPr="00000000">
        <w:rPr>
          <w:rFonts w:ascii="Oswald" w:cs="Oswald" w:eastAsia="Oswald" w:hAnsi="Oswald"/>
          <w:b w:val="1"/>
          <w:sz w:val="28"/>
          <w:szCs w:val="28"/>
          <w:highlight w:val="white"/>
          <w:rtl w:val="0"/>
        </w:rPr>
        <w:t xml:space="preserve">b</w:t>
      </w:r>
      <w:r w:rsidDel="00000000" w:rsidR="00000000" w:rsidRPr="00000000">
        <w:rPr>
          <w:rFonts w:ascii="Arial" w:cs="Arial" w:eastAsia="Arial" w:hAnsi="Arial"/>
          <w:sz w:val="28"/>
          <w:szCs w:val="28"/>
          <w:highlight w:val="white"/>
          <w:rtl w:val="0"/>
        </w:rPr>
        <w:t xml:space="preserve">. В совет федерации</w:t>
      </w:r>
    </w:p>
    <w:p w:rsidR="00000000" w:rsidDel="00000000" w:rsidP="00000000" w:rsidRDefault="00000000" w:rsidRPr="00000000" w14:paraId="00000054">
      <w:pPr>
        <w:spacing w:after="240" w:before="240" w:lineRule="auto"/>
        <w:rPr>
          <w:rFonts w:ascii="Oswald" w:cs="Oswald" w:eastAsia="Oswald" w:hAnsi="Oswald"/>
          <w:color w:val="9900ff"/>
          <w:sz w:val="28"/>
          <w:szCs w:val="28"/>
          <w:highlight w:val="white"/>
        </w:rPr>
      </w:pPr>
      <w:r w:rsidDel="00000000" w:rsidR="00000000" w:rsidRPr="00000000">
        <w:rPr>
          <w:rFonts w:ascii="Oswald" w:cs="Oswald" w:eastAsia="Oswald" w:hAnsi="Oswald"/>
          <w:b w:val="1"/>
          <w:sz w:val="28"/>
          <w:szCs w:val="28"/>
          <w:highlight w:val="white"/>
          <w:rtl w:val="0"/>
        </w:rPr>
        <w:t xml:space="preserve">c. </w:t>
      </w:r>
      <w:r w:rsidDel="00000000" w:rsidR="00000000" w:rsidRPr="00000000">
        <w:rPr>
          <w:rFonts w:ascii="Arial" w:cs="Arial" w:eastAsia="Arial" w:hAnsi="Arial"/>
          <w:sz w:val="28"/>
          <w:szCs w:val="28"/>
          <w:highlight w:val="white"/>
          <w:rtl w:val="0"/>
        </w:rPr>
        <w:t xml:space="preserve">Президент (Вето </w:t>
      </w:r>
      <w:r w:rsidDel="00000000" w:rsidR="00000000" w:rsidRPr="00000000">
        <w:rPr>
          <w:rFonts w:ascii="Arial" w:cs="Arial" w:eastAsia="Arial" w:hAnsi="Arial"/>
          <w:color w:val="9900ff"/>
          <w:sz w:val="28"/>
          <w:szCs w:val="28"/>
          <w:highlight w:val="white"/>
          <w:rtl w:val="0"/>
        </w:rPr>
        <w:t xml:space="preserve">(запрет)</w:t>
      </w:r>
      <w:r w:rsidDel="00000000" w:rsidR="00000000" w:rsidRPr="00000000">
        <w:rPr>
          <w:rFonts w:ascii="Arial" w:cs="Arial" w:eastAsia="Arial" w:hAnsi="Arial"/>
          <w:sz w:val="28"/>
          <w:szCs w:val="28"/>
          <w:highlight w:val="white"/>
          <w:rtl w:val="0"/>
        </w:rPr>
        <w:t xml:space="preserve"> президента преодолевает 2\3 голосов депутатов Госдумы)</w:t>
        <w:br w:type="textWrapping"/>
      </w:r>
      <w:r w:rsidDel="00000000" w:rsidR="00000000" w:rsidRPr="00000000">
        <w:rPr>
          <w:rFonts w:ascii="Oswald" w:cs="Oswald" w:eastAsia="Oswald" w:hAnsi="Oswald"/>
          <w:color w:val="222222"/>
          <w:sz w:val="28"/>
          <w:szCs w:val="28"/>
          <w:highlight w:val="white"/>
          <w:rtl w:val="0"/>
        </w:rPr>
        <w:br w:type="textWrapping"/>
      </w:r>
      <w:r w:rsidDel="00000000" w:rsidR="00000000" w:rsidRPr="00000000">
        <w:rPr>
          <w:rFonts w:ascii="Arial" w:cs="Arial" w:eastAsia="Arial" w:hAnsi="Arial"/>
          <w:color w:val="9900ff"/>
          <w:sz w:val="28"/>
          <w:szCs w:val="28"/>
          <w:highlight w:val="white"/>
          <w:rtl w:val="0"/>
        </w:rPr>
        <w:t xml:space="preserve">Следующий пунктик про творчество в вопросе не указан, это немного отдельная штука, но в целом оно туда же</w:t>
      </w:r>
    </w:p>
    <w:p w:rsidR="00000000" w:rsidDel="00000000" w:rsidP="00000000" w:rsidRDefault="00000000" w:rsidRPr="00000000" w14:paraId="00000055">
      <w:pPr>
        <w:spacing w:after="240" w:lineRule="auto"/>
        <w:rPr>
          <w:rFonts w:ascii="Oswald" w:cs="Oswald" w:eastAsia="Oswald" w:hAnsi="Oswald"/>
          <w:b w:val="1"/>
          <w:sz w:val="28"/>
          <w:szCs w:val="28"/>
          <w:highlight w:val="white"/>
        </w:rPr>
      </w:pPr>
      <w:r w:rsidDel="00000000" w:rsidR="00000000" w:rsidRPr="00000000">
        <w:rPr>
          <w:rtl w:val="0"/>
        </w:rPr>
      </w:r>
    </w:p>
    <w:p w:rsidR="00000000" w:rsidDel="00000000" w:rsidP="00000000" w:rsidRDefault="00000000" w:rsidRPr="00000000" w14:paraId="00000056">
      <w:pPr>
        <w:spacing w:after="240" w:lineRule="auto"/>
        <w:rPr>
          <w:rFonts w:ascii="Oswald" w:cs="Oswald" w:eastAsia="Oswald" w:hAnsi="Oswald"/>
          <w:b w:val="1"/>
          <w:sz w:val="28"/>
          <w:szCs w:val="28"/>
          <w:highlight w:val="white"/>
        </w:rPr>
      </w:pPr>
      <w:r w:rsidDel="00000000" w:rsidR="00000000" w:rsidRPr="00000000">
        <w:rPr>
          <w:rtl w:val="0"/>
        </w:rPr>
      </w:r>
    </w:p>
    <w:p w:rsidR="00000000" w:rsidDel="00000000" w:rsidP="00000000" w:rsidRDefault="00000000" w:rsidRPr="00000000" w14:paraId="00000057">
      <w:pPr>
        <w:spacing w:after="240" w:lineRule="auto"/>
        <w:rPr>
          <w:rFonts w:ascii="Oswald" w:cs="Oswald" w:eastAsia="Oswald" w:hAnsi="Oswald"/>
          <w:b w:val="1"/>
          <w:sz w:val="28"/>
          <w:szCs w:val="28"/>
          <w:highlight w:val="white"/>
        </w:rPr>
      </w:pPr>
      <w:r w:rsidDel="00000000" w:rsidR="00000000" w:rsidRPr="00000000">
        <w:rPr>
          <w:rFonts w:ascii="Arial" w:cs="Arial" w:eastAsia="Arial" w:hAnsi="Arial"/>
          <w:b w:val="1"/>
          <w:sz w:val="28"/>
          <w:szCs w:val="28"/>
          <w:highlight w:val="white"/>
          <w:rtl w:val="0"/>
        </w:rPr>
        <w:t xml:space="preserve">Понятие и соотношение правотворчества и законотворчества</w:t>
      </w:r>
    </w:p>
    <w:p w:rsidR="00000000" w:rsidDel="00000000" w:rsidP="00000000" w:rsidRDefault="00000000" w:rsidRPr="00000000" w14:paraId="00000058">
      <w:pPr>
        <w:spacing w:after="240" w:before="240" w:lineRule="auto"/>
        <w:rPr>
          <w:rFonts w:ascii="Oswald" w:cs="Oswald" w:eastAsia="Oswald" w:hAnsi="Oswald"/>
          <w:sz w:val="28"/>
          <w:szCs w:val="28"/>
          <w:highlight w:val="white"/>
          <w:u w:val="single"/>
        </w:rPr>
      </w:pPr>
      <w:r w:rsidDel="00000000" w:rsidR="00000000" w:rsidRPr="00000000">
        <w:rPr>
          <w:rFonts w:ascii="Arial" w:cs="Arial" w:eastAsia="Arial" w:hAnsi="Arial"/>
          <w:sz w:val="28"/>
          <w:szCs w:val="28"/>
          <w:highlight w:val="white"/>
          <w:u w:val="single"/>
          <w:rtl w:val="0"/>
        </w:rPr>
        <w:t xml:space="preserve">Правотворчество включает в себя три разновидности:</w:t>
      </w:r>
    </w:p>
    <w:p w:rsidR="00000000" w:rsidDel="00000000" w:rsidP="00000000" w:rsidRDefault="00000000" w:rsidRPr="00000000" w14:paraId="00000059">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1. Всенародное голосование</w:t>
      </w:r>
      <w:r w:rsidDel="00000000" w:rsidR="00000000" w:rsidRPr="00000000">
        <w:rPr>
          <w:rFonts w:ascii="Arial" w:cs="Arial" w:eastAsia="Arial" w:hAnsi="Arial"/>
          <w:sz w:val="28"/>
          <w:szCs w:val="28"/>
          <w:highlight w:val="white"/>
          <w:rtl w:val="0"/>
        </w:rPr>
        <w:t xml:space="preserve"> (референдум). (На референдуме 1993 года была принята Конституция РФ)</w:t>
      </w:r>
    </w:p>
    <w:p w:rsidR="00000000" w:rsidDel="00000000" w:rsidP="00000000" w:rsidRDefault="00000000" w:rsidRPr="00000000" w14:paraId="0000005A">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2. Санкционирование</w:t>
      </w:r>
      <w:r w:rsidDel="00000000" w:rsidR="00000000" w:rsidRPr="00000000">
        <w:rPr>
          <w:rFonts w:ascii="Oswald" w:cs="Oswald" w:eastAsia="Oswald" w:hAnsi="Oswald"/>
          <w:sz w:val="28"/>
          <w:szCs w:val="28"/>
          <w:highlight w:val="white"/>
          <w:rtl w:val="0"/>
        </w:rPr>
        <w:t xml:space="preserve"> </w:t>
      </w:r>
      <w:r w:rsidDel="00000000" w:rsidR="00000000" w:rsidRPr="00000000">
        <w:rPr>
          <w:rFonts w:ascii="Oswald" w:cs="Oswald" w:eastAsia="Oswald" w:hAnsi="Oswald"/>
          <w:b w:val="1"/>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придание характера правовой нормы правилу поведения, которое уже существовало в обществе в виде обычая, либо выработано общественными организациями</w:t>
      </w:r>
    </w:p>
    <w:p w:rsidR="00000000" w:rsidDel="00000000" w:rsidP="00000000" w:rsidRDefault="00000000" w:rsidRPr="00000000" w14:paraId="0000005B">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3. Законотворчество</w:t>
      </w:r>
      <w:r w:rsidDel="00000000" w:rsidR="00000000" w:rsidRPr="00000000">
        <w:rPr>
          <w:rFonts w:ascii="Oswald" w:cs="Oswald" w:eastAsia="Oswald" w:hAnsi="Oswald"/>
          <w:sz w:val="28"/>
          <w:szCs w:val="28"/>
          <w:highlight w:val="white"/>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непосредственная деятельность законодательного органов государства по принятию законов</w:t>
      </w:r>
    </w:p>
    <w:p w:rsidR="00000000" w:rsidDel="00000000" w:rsidP="00000000" w:rsidRDefault="00000000" w:rsidRPr="00000000" w14:paraId="0000005C">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br w:type="textWrapping"/>
        <w:t xml:space="preserve">В целом правотворчество</w:t>
      </w:r>
      <w:r w:rsidDel="00000000" w:rsidR="00000000" w:rsidRPr="00000000">
        <w:rPr>
          <w:rFonts w:ascii="Oswald" w:cs="Oswald" w:eastAsia="Oswald" w:hAnsi="Oswald"/>
          <w:sz w:val="28"/>
          <w:szCs w:val="28"/>
          <w:highlight w:val="white"/>
          <w:rtl w:val="0"/>
        </w:rPr>
        <w:t xml:space="preserve"> </w:t>
      </w:r>
      <w:r w:rsidDel="00000000" w:rsidR="00000000" w:rsidRPr="00000000">
        <w:rPr>
          <w:rFonts w:ascii="Oswald" w:cs="Oswald" w:eastAsia="Oswald" w:hAnsi="Oswald"/>
          <w:b w:val="1"/>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это деятельность всех уполномоченных на это государственных органов по созданию правовых актов. Сюда входят органы законодательной, исполнительной, судебной власти и органы местного самоуправления.</w:t>
      </w:r>
    </w:p>
    <w:p w:rsidR="00000000" w:rsidDel="00000000" w:rsidP="00000000" w:rsidRDefault="00000000" w:rsidRPr="00000000" w14:paraId="0000005D">
      <w:pPr>
        <w:spacing w:after="240" w:before="240" w:lineRule="auto"/>
        <w:jc w:val="center"/>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7. Структура нормы права</w:t>
      </w:r>
    </w:p>
    <w:p w:rsidR="00000000" w:rsidDel="00000000" w:rsidP="00000000" w:rsidRDefault="00000000" w:rsidRPr="00000000" w14:paraId="0000005E">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Норма</w:t>
      </w:r>
      <w:r w:rsidDel="00000000" w:rsidR="00000000" w:rsidRPr="00000000">
        <w:rPr>
          <w:rFonts w:ascii="Oswald" w:cs="Oswald" w:eastAsia="Oswald" w:hAnsi="Oswald"/>
          <w:sz w:val="28"/>
          <w:szCs w:val="28"/>
          <w:highlight w:val="white"/>
          <w:rtl w:val="0"/>
        </w:rPr>
        <w:t xml:space="preserve"> </w:t>
      </w:r>
      <w:r w:rsidDel="00000000" w:rsidR="00000000" w:rsidRPr="00000000">
        <w:rPr>
          <w:rFonts w:ascii="Oswald" w:cs="Oswald" w:eastAsia="Oswald" w:hAnsi="Oswald"/>
          <w:b w:val="1"/>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границы правомерности/неправомерности</w:t>
      </w:r>
    </w:p>
    <w:p w:rsidR="00000000" w:rsidDel="00000000" w:rsidP="00000000" w:rsidRDefault="00000000" w:rsidRPr="00000000" w14:paraId="0000005F">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Структура нормы</w:t>
      </w:r>
      <w:r w:rsidDel="00000000" w:rsidR="00000000" w:rsidRPr="00000000">
        <w:rPr>
          <w:rFonts w:ascii="Oswald" w:cs="Oswald" w:eastAsia="Oswald" w:hAnsi="Oswald"/>
          <w:sz w:val="28"/>
          <w:szCs w:val="28"/>
          <w:highlight w:val="white"/>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это упорядоченное единство необходимых элементов, обеспечивающих ее функциональную самостоятельность, это внутреннее строение нормы, которое раскрывает как состав и содержание ее необходимых элементов, так и способы их взаимосвязи.</w:t>
        <w:br w:type="textWrapping"/>
      </w:r>
      <w:r w:rsidDel="00000000" w:rsidR="00000000" w:rsidRPr="00000000">
        <w:rPr>
          <w:rFonts w:ascii="Oswald" w:cs="Oswald" w:eastAsia="Oswald" w:hAnsi="Oswald"/>
          <w:color w:val="222222"/>
          <w:sz w:val="28"/>
          <w:szCs w:val="28"/>
          <w:highlight w:val="white"/>
        </w:rPr>
        <w:drawing>
          <wp:inline distB="114300" distT="114300" distL="114300" distR="114300">
            <wp:extent cx="4762500" cy="1419225"/>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762500" cy="1419225"/>
                    </a:xfrm>
                    <a:prstGeom prst="rect"/>
                    <a:ln/>
                  </pic:spPr>
                </pic:pic>
              </a:graphicData>
            </a:graphic>
          </wp:inline>
        </w:drawing>
      </w:r>
      <w:r w:rsidDel="00000000" w:rsidR="00000000" w:rsidRPr="00000000">
        <w:rPr>
          <w:rFonts w:ascii="Oswald" w:cs="Oswald" w:eastAsia="Oswald" w:hAnsi="Oswald"/>
          <w:color w:val="222222"/>
          <w:sz w:val="28"/>
          <w:szCs w:val="28"/>
          <w:highlight w:val="white"/>
          <w:rtl w:val="0"/>
        </w:rPr>
        <w:br w:type="textWrapping"/>
      </w:r>
      <w:r w:rsidDel="00000000" w:rsidR="00000000" w:rsidRPr="00000000">
        <w:rPr>
          <w:rFonts w:ascii="Arial" w:cs="Arial" w:eastAsia="Arial" w:hAnsi="Arial"/>
          <w:color w:val="9900ff"/>
          <w:sz w:val="28"/>
          <w:szCs w:val="28"/>
          <w:highlight w:val="white"/>
          <w:rtl w:val="0"/>
        </w:rPr>
        <w:t xml:space="preserve">Проганьем пахнуло, не правда ли?</w:t>
        <w:br w:type="textWrapping"/>
      </w:r>
      <w:r w:rsidDel="00000000" w:rsidR="00000000" w:rsidRPr="00000000">
        <w:rPr>
          <w:rFonts w:ascii="Oswald" w:cs="Oswald" w:eastAsia="Oswald" w:hAnsi="Oswald"/>
          <w:sz w:val="28"/>
          <w:szCs w:val="28"/>
          <w:highlight w:val="white"/>
          <w:rtl w:val="0"/>
        </w:rPr>
        <w:br w:type="textWrapping"/>
      </w:r>
      <w:r w:rsidDel="00000000" w:rsidR="00000000" w:rsidRPr="00000000">
        <w:rPr>
          <w:rFonts w:ascii="Arial" w:cs="Arial" w:eastAsia="Arial" w:hAnsi="Arial"/>
          <w:b w:val="1"/>
          <w:sz w:val="28"/>
          <w:szCs w:val="28"/>
          <w:highlight w:val="white"/>
          <w:rtl w:val="0"/>
        </w:rPr>
        <w:t xml:space="preserve">Гипотеза</w:t>
      </w:r>
      <w:r w:rsidDel="00000000" w:rsidR="00000000" w:rsidRPr="00000000">
        <w:rPr>
          <w:rFonts w:ascii="Oswald" w:cs="Oswald" w:eastAsia="Oswald" w:hAnsi="Oswald"/>
          <w:sz w:val="28"/>
          <w:szCs w:val="28"/>
          <w:highlight w:val="white"/>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это элемент нормы права, содержащий указания на жизненные обстоятельства, при наличии которых приводится в действие второй элемент - диспозиция. По сути гипотеза содержит указание на юридические факты, при наличии которых возникают, изменяются или прекращаются правоотношения. Гипотеза во многих случаях начинает формулироваться со слова «если». Например, если наступила смерть человека, его наследники получают право на наследство.</w:t>
      </w:r>
    </w:p>
    <w:p w:rsidR="00000000" w:rsidDel="00000000" w:rsidP="00000000" w:rsidRDefault="00000000" w:rsidRPr="00000000" w14:paraId="00000060">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Диспозиция</w:t>
      </w:r>
      <w:r w:rsidDel="00000000" w:rsidR="00000000" w:rsidRPr="00000000">
        <w:rPr>
          <w:rFonts w:ascii="Arial" w:cs="Arial" w:eastAsia="Arial" w:hAnsi="Arial"/>
          <w:sz w:val="28"/>
          <w:szCs w:val="28"/>
          <w:highlight w:val="white"/>
          <w:rtl w:val="0"/>
        </w:rPr>
        <w:t xml:space="preserve"> представляет собой сердцевину нормы, ее основную часть, в которой закрепляются меры возможного и (или) должного поведения участников регулируемого данной нормой общественного отношения. В диспозиции закрепляются субъективные права, обязанности, запреты, рекомендации, поощрения, через которые формулируются правила поведения.</w:t>
      </w:r>
    </w:p>
    <w:p w:rsidR="00000000" w:rsidDel="00000000" w:rsidP="00000000" w:rsidRDefault="00000000" w:rsidRPr="00000000" w14:paraId="00000061">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Санкция</w:t>
      </w:r>
      <w:r w:rsidDel="00000000" w:rsidR="00000000" w:rsidRPr="00000000">
        <w:rPr>
          <w:rFonts w:ascii="Oswald" w:cs="Oswald" w:eastAsia="Oswald" w:hAnsi="Oswald"/>
          <w:b w:val="1"/>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 такой структурный элемент правовой нормы, где содержатся указания на меры государственного принуждения, воздействия на лицо, нарушившее требование диспозиции. Санкции в зависимости от содержания последствий могут быть карательными или штрафными, когда на правонарушителя налагаются дополнительные обременения, наказания (например, лишение свободы в уголовном праве), право-восстановительными (направлены на восстановление нарушенного состояния, например возмещение убытков в гражданском праве); встречаются так называемые санкции ничтожности (направлены на признание действий юридически безразличными, недействительными, например признание сделки недействительной).</w:t>
      </w:r>
    </w:p>
    <w:p w:rsidR="00000000" w:rsidDel="00000000" w:rsidP="00000000" w:rsidRDefault="00000000" w:rsidRPr="00000000" w14:paraId="00000062">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Считается, что правовая норма должна содержать все три структурных элемента. В то же время в нормах, рассчитанных на непрерывное действие (прежде всего в конституционном праве), гипотеза не является необходимым элементом. Без диспозиции любая норма выглядит бессмысленной, так как норма остается без самого правила поведения. Наконец, правовая норма будет бессильной, если не будет подкреплена санкцией, принудительными мерами.</w:t>
      </w:r>
    </w:p>
    <w:p w:rsidR="00000000" w:rsidDel="00000000" w:rsidP="00000000" w:rsidRDefault="00000000" w:rsidRPr="00000000" w14:paraId="00000063">
      <w:pPr>
        <w:spacing w:after="240" w:before="240" w:lineRule="auto"/>
        <w:jc w:val="center"/>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8. Основные отрасли права РФ.</w:t>
      </w:r>
    </w:p>
    <w:p w:rsidR="00000000" w:rsidDel="00000000" w:rsidP="00000000" w:rsidRDefault="00000000" w:rsidRPr="00000000" w14:paraId="00000064">
      <w:pPr>
        <w:spacing w:after="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Конституционное (государственное) право</w:t>
      </w:r>
      <w:r w:rsidDel="00000000" w:rsidR="00000000" w:rsidRPr="00000000">
        <w:rPr>
          <w:rFonts w:ascii="Arial" w:cs="Arial" w:eastAsia="Arial" w:hAnsi="Arial"/>
          <w:sz w:val="28"/>
          <w:szCs w:val="28"/>
          <w:highlight w:val="white"/>
          <w:rtl w:val="0"/>
        </w:rPr>
        <w:t xml:space="preserve"> является ведущей отраслью российского права, которая учредительно-закрепительным методом опосредует наиболее важные, исходные государственные отношения: политическая система, экономическая основа, формирование, структура, принципы деятельности представительной, исполнительной и судебной власти, правовое положение граждан, их права, свобода и обязанности, федеративное устройство, административно-территориальное деление и др.</w:t>
      </w:r>
    </w:p>
    <w:p w:rsidR="00000000" w:rsidDel="00000000" w:rsidP="00000000" w:rsidRDefault="00000000" w:rsidRPr="00000000" w14:paraId="00000065">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Административное право</w:t>
      </w:r>
      <w:r w:rsidDel="00000000" w:rsidR="00000000" w:rsidRPr="00000000">
        <w:rPr>
          <w:rFonts w:ascii="Arial" w:cs="Arial" w:eastAsia="Arial" w:hAnsi="Arial"/>
          <w:sz w:val="28"/>
          <w:szCs w:val="28"/>
          <w:highlight w:val="white"/>
          <w:rtl w:val="0"/>
        </w:rPr>
        <w:t xml:space="preserve"> императивным методом, элементами которого являются иерархия и субординация, власть и подчинение, наличие компетенции у субъектов, регулирует сферу управленческой, исполнительно-распорядительной деятельности государственных органов, общественных организаций, должностных лиц.</w:t>
      </w:r>
    </w:p>
    <w:p w:rsidR="00000000" w:rsidDel="00000000" w:rsidP="00000000" w:rsidRDefault="00000000" w:rsidRPr="00000000" w14:paraId="00000066">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Гражданское право</w:t>
      </w:r>
      <w:r w:rsidDel="00000000" w:rsidR="00000000" w:rsidRPr="00000000">
        <w:rPr>
          <w:rFonts w:ascii="Arial" w:cs="Arial" w:eastAsia="Arial" w:hAnsi="Arial"/>
          <w:sz w:val="28"/>
          <w:szCs w:val="28"/>
          <w:highlight w:val="white"/>
          <w:rtl w:val="0"/>
        </w:rPr>
        <w:t xml:space="preserve"> регулирует имущественные и личные неимущественные отношения (имя. честь, достоинство, авторство) при условии равенства сторон.</w:t>
      </w:r>
    </w:p>
    <w:p w:rsidR="00000000" w:rsidDel="00000000" w:rsidP="00000000" w:rsidRDefault="00000000" w:rsidRPr="00000000" w14:paraId="00000067">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Семейное право</w:t>
      </w:r>
      <w:r w:rsidDel="00000000" w:rsidR="00000000" w:rsidRPr="00000000">
        <w:rPr>
          <w:rFonts w:ascii="Arial" w:cs="Arial" w:eastAsia="Arial" w:hAnsi="Arial"/>
          <w:sz w:val="28"/>
          <w:szCs w:val="28"/>
          <w:highlight w:val="white"/>
          <w:rtl w:val="0"/>
        </w:rPr>
        <w:t xml:space="preserve"> в сочетании метода равенства сторон и алиментарного метода регулирует семейные отношения граждан: между супругами. родителями и детьми, опекунами и опекаемыми и др.</w:t>
      </w:r>
    </w:p>
    <w:p w:rsidR="00000000" w:rsidDel="00000000" w:rsidP="00000000" w:rsidRDefault="00000000" w:rsidRPr="00000000" w14:paraId="00000068">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Трудовое право</w:t>
      </w:r>
      <w:r w:rsidDel="00000000" w:rsidR="00000000" w:rsidRPr="00000000">
        <w:rPr>
          <w:rFonts w:ascii="Arial" w:cs="Arial" w:eastAsia="Arial" w:hAnsi="Arial"/>
          <w:sz w:val="28"/>
          <w:szCs w:val="28"/>
          <w:highlight w:val="white"/>
          <w:rtl w:val="0"/>
        </w:rPr>
        <w:t xml:space="preserve"> методом поощрения, стимулирования, дисциплинарного взыскания регулирует договорные по своей сути трудовые отношения. регламентирует различные их аспекты.</w:t>
      </w:r>
    </w:p>
    <w:p w:rsidR="00000000" w:rsidDel="00000000" w:rsidP="00000000" w:rsidRDefault="00000000" w:rsidRPr="00000000" w14:paraId="00000069">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Уголовное право</w:t>
      </w:r>
      <w:r w:rsidDel="00000000" w:rsidR="00000000" w:rsidRPr="00000000">
        <w:rPr>
          <w:rFonts w:ascii="Arial" w:cs="Arial" w:eastAsia="Arial" w:hAnsi="Arial"/>
          <w:sz w:val="28"/>
          <w:szCs w:val="28"/>
          <w:highlight w:val="white"/>
          <w:rtl w:val="0"/>
        </w:rPr>
        <w:t xml:space="preserve"> императивно-запретительным методом регулирует отношения по охране общества от общественно-опасных деяний путем признания конкретных действий или бездействий лиц преступлениями, установлении видов санкций, формах и степени вины и т.д.</w:t>
      </w:r>
    </w:p>
    <w:p w:rsidR="00000000" w:rsidDel="00000000" w:rsidP="00000000" w:rsidRDefault="00000000" w:rsidRPr="00000000" w14:paraId="0000006A">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6B">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6C">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6D">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6E">
      <w:pPr>
        <w:spacing w:after="240" w:before="240" w:lineRule="auto"/>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6F">
      <w:pPr>
        <w:spacing w:after="240" w:before="240" w:lineRule="auto"/>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70">
      <w:pPr>
        <w:spacing w:after="240" w:before="24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9. Юридические факты и их разновидности.</w:t>
      </w:r>
    </w:p>
    <w:p w:rsidR="00000000" w:rsidDel="00000000" w:rsidP="00000000" w:rsidRDefault="00000000" w:rsidRPr="00000000" w14:paraId="00000071">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Юридические факты — </w:t>
      </w:r>
      <w:r w:rsidDel="00000000" w:rsidR="00000000" w:rsidRPr="00000000">
        <w:rPr>
          <w:rFonts w:ascii="Arial" w:cs="Arial" w:eastAsia="Arial" w:hAnsi="Arial"/>
          <w:sz w:val="28"/>
          <w:szCs w:val="28"/>
          <w:highlight w:val="white"/>
          <w:rtl w:val="0"/>
        </w:rPr>
        <w:t xml:space="preserve">конкретные жизненные обстоятельства, с которыми норма права связывают наступление определенных юридических последствий.</w:t>
      </w:r>
    </w:p>
    <w:p w:rsidR="00000000" w:rsidDel="00000000" w:rsidP="00000000" w:rsidRDefault="00000000" w:rsidRPr="00000000" w14:paraId="00000072">
      <w:pPr>
        <w:spacing w:after="240" w:before="240" w:lineRule="auto"/>
        <w:rPr>
          <w:rFonts w:ascii="Oswald" w:cs="Oswald" w:eastAsia="Oswald" w:hAnsi="Oswald"/>
          <w:color w:val="222222"/>
          <w:sz w:val="28"/>
          <w:szCs w:val="28"/>
          <w:highlight w:val="white"/>
        </w:rPr>
      </w:pPr>
      <w:r w:rsidDel="00000000" w:rsidR="00000000" w:rsidRPr="00000000">
        <w:rPr>
          <w:rFonts w:ascii="Oswald" w:cs="Oswald" w:eastAsia="Oswald" w:hAnsi="Oswald"/>
          <w:color w:val="222222"/>
          <w:sz w:val="28"/>
          <w:szCs w:val="28"/>
          <w:highlight w:val="white"/>
        </w:rPr>
        <w:drawing>
          <wp:inline distB="114300" distT="114300" distL="114300" distR="114300">
            <wp:extent cx="4752975" cy="54292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5297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rFonts w:ascii="Oswald" w:cs="Oswald" w:eastAsia="Oswald" w:hAnsi="Oswald"/>
          <w:color w:val="222222"/>
          <w:sz w:val="28"/>
          <w:szCs w:val="28"/>
          <w:highlight w:val="white"/>
        </w:rPr>
      </w:pPr>
      <w:r w:rsidDel="00000000" w:rsidR="00000000" w:rsidRPr="00000000">
        <w:rPr>
          <w:rFonts w:ascii="Arial" w:cs="Arial" w:eastAsia="Arial" w:hAnsi="Arial"/>
          <w:color w:val="9900ff"/>
          <w:sz w:val="28"/>
          <w:szCs w:val="28"/>
          <w:highlight w:val="white"/>
          <w:rtl w:val="0"/>
        </w:rPr>
        <w:t xml:space="preserve">Про “по форме проявления” Квонь ничего не говорил</w:t>
      </w:r>
      <w:r w:rsidDel="00000000" w:rsidR="00000000" w:rsidRPr="00000000">
        <w:rPr>
          <w:rtl w:val="0"/>
        </w:rPr>
      </w:r>
    </w:p>
    <w:p w:rsidR="00000000" w:rsidDel="00000000" w:rsidP="00000000" w:rsidRDefault="00000000" w:rsidRPr="00000000" w14:paraId="00000074">
      <w:pPr>
        <w:spacing w:after="240" w:before="240" w:lineRule="auto"/>
        <w:rPr>
          <w:rFonts w:ascii="Oswald" w:cs="Oswald" w:eastAsia="Oswald" w:hAnsi="Oswald"/>
          <w:color w:val="222222"/>
          <w:sz w:val="28"/>
          <w:szCs w:val="28"/>
          <w:highlight w:val="white"/>
          <w:u w:val="single"/>
        </w:rPr>
      </w:pPr>
      <w:r w:rsidDel="00000000" w:rsidR="00000000" w:rsidRPr="00000000">
        <w:rPr>
          <w:rFonts w:ascii="Arial" w:cs="Arial" w:eastAsia="Arial" w:hAnsi="Arial"/>
          <w:color w:val="222222"/>
          <w:sz w:val="28"/>
          <w:szCs w:val="28"/>
          <w:highlight w:val="white"/>
          <w:u w:val="single"/>
          <w:rtl w:val="0"/>
        </w:rPr>
        <w:t xml:space="preserve">Действия делятся на:</w:t>
      </w:r>
    </w:p>
    <w:p w:rsidR="00000000" w:rsidDel="00000000" w:rsidP="00000000" w:rsidRDefault="00000000" w:rsidRPr="00000000" w14:paraId="00000075">
      <w:pPr>
        <w:numPr>
          <w:ilvl w:val="0"/>
          <w:numId w:val="34"/>
        </w:numPr>
        <w:spacing w:after="240" w:before="240" w:lineRule="auto"/>
        <w:ind w:left="720" w:hanging="360"/>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Правомерные.</w:t>
      </w:r>
    </w:p>
    <w:p w:rsidR="00000000" w:rsidDel="00000000" w:rsidP="00000000" w:rsidRDefault="00000000" w:rsidRPr="00000000" w14:paraId="00000076">
      <w:pPr>
        <w:spacing w:after="240" w:before="240" w:lineRule="auto"/>
        <w:ind w:left="720" w:firstLine="0"/>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1.1) Юридические поступки </w:t>
      </w:r>
      <w:r w:rsidDel="00000000" w:rsidR="00000000" w:rsidRPr="00000000">
        <w:rPr>
          <w:rFonts w:ascii="Oswald" w:cs="Oswald" w:eastAsia="Oswald" w:hAnsi="Oswald"/>
          <w:b w:val="1"/>
          <w:sz w:val="28"/>
          <w:szCs w:val="28"/>
          <w:highlight w:val="white"/>
          <w:rtl w:val="0"/>
        </w:rPr>
        <w:t xml:space="preserve">— </w:t>
      </w:r>
      <w:r w:rsidDel="00000000" w:rsidR="00000000" w:rsidRPr="00000000">
        <w:rPr>
          <w:rFonts w:ascii="Arial" w:cs="Arial" w:eastAsia="Arial" w:hAnsi="Arial"/>
          <w:sz w:val="28"/>
          <w:szCs w:val="28"/>
          <w:highlight w:val="white"/>
          <w:rtl w:val="0"/>
        </w:rPr>
        <w:t xml:space="preserve">действия, совершаемые без цели породить определенные юридические последствия (находка чужой потерянной вещи).</w:t>
      </w:r>
    </w:p>
    <w:p w:rsidR="00000000" w:rsidDel="00000000" w:rsidP="00000000" w:rsidRDefault="00000000" w:rsidRPr="00000000" w14:paraId="00000077">
      <w:pPr>
        <w:spacing w:after="240" w:before="240" w:lineRule="auto"/>
        <w:ind w:left="720" w:firstLine="0"/>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1.2) Юридические акты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действия, совершаемые с целью породить соответствующие юридические последствия (заключение сделки, вынесение судом приговора).</w:t>
      </w:r>
    </w:p>
    <w:p w:rsidR="00000000" w:rsidDel="00000000" w:rsidP="00000000" w:rsidRDefault="00000000" w:rsidRPr="00000000" w14:paraId="00000078">
      <w:pPr>
        <w:numPr>
          <w:ilvl w:val="0"/>
          <w:numId w:val="7"/>
        </w:numPr>
        <w:spacing w:after="240" w:before="240" w:lineRule="auto"/>
        <w:ind w:left="720" w:hanging="360"/>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Неправомерные.</w:t>
      </w:r>
    </w:p>
    <w:p w:rsidR="00000000" w:rsidDel="00000000" w:rsidP="00000000" w:rsidRDefault="00000000" w:rsidRPr="00000000" w14:paraId="00000079">
      <w:pPr>
        <w:spacing w:after="240" w:before="240" w:lineRule="auto"/>
        <w:ind w:left="0" w:firstLine="0"/>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10. Понятие конституционного права как отрасли.</w:t>
      </w:r>
    </w:p>
    <w:p w:rsidR="00000000" w:rsidDel="00000000" w:rsidP="00000000" w:rsidRDefault="00000000" w:rsidRPr="00000000" w14:paraId="0000007A">
      <w:pPr>
        <w:spacing w:after="240" w:before="240" w:lineRule="auto"/>
        <w:rPr>
          <w:rFonts w:ascii="Oswald" w:cs="Oswald" w:eastAsia="Oswald" w:hAnsi="Oswald"/>
          <w:b w:val="1"/>
          <w:sz w:val="24"/>
          <w:szCs w:val="24"/>
          <w:highlight w:val="white"/>
        </w:rPr>
      </w:pPr>
      <w:r w:rsidDel="00000000" w:rsidR="00000000" w:rsidRPr="00000000">
        <w:rPr>
          <w:rFonts w:ascii="Arial" w:cs="Arial" w:eastAsia="Arial" w:hAnsi="Arial"/>
          <w:b w:val="1"/>
          <w:sz w:val="24"/>
          <w:szCs w:val="24"/>
          <w:highlight w:val="white"/>
          <w:rtl w:val="0"/>
        </w:rPr>
        <w:t xml:space="preserve">КП – это совокупность правовых норм, регулирующих положение человека в российском обществе и государстве, определяющих основы общественного строя, организацию и деятельность органов государства, а также органов местного самоуправления.</w:t>
      </w:r>
    </w:p>
    <w:p w:rsidR="00000000" w:rsidDel="00000000" w:rsidP="00000000" w:rsidRDefault="00000000" w:rsidRPr="00000000" w14:paraId="0000007B">
      <w:pPr>
        <w:spacing w:after="240" w:before="240" w:lineRule="auto"/>
        <w:rPr>
          <w:rFonts w:ascii="Oswald" w:cs="Oswald" w:eastAsia="Oswald" w:hAnsi="Oswald"/>
          <w:b w:val="1"/>
          <w:sz w:val="24"/>
          <w:szCs w:val="24"/>
          <w:highlight w:val="white"/>
        </w:rPr>
      </w:pPr>
      <w:r w:rsidDel="00000000" w:rsidR="00000000" w:rsidRPr="00000000">
        <w:rPr>
          <w:rFonts w:ascii="Arial" w:cs="Arial" w:eastAsia="Arial" w:hAnsi="Arial"/>
          <w:b w:val="1"/>
          <w:sz w:val="24"/>
          <w:szCs w:val="24"/>
          <w:highlight w:val="white"/>
          <w:rtl w:val="0"/>
        </w:rPr>
        <w:t xml:space="preserve">Предметом КП является общественное отношение, образующее основу общества и государства, а также взаимоотношения человека с обществом и государством.</w:t>
      </w:r>
    </w:p>
    <w:p w:rsidR="00000000" w:rsidDel="00000000" w:rsidP="00000000" w:rsidRDefault="00000000" w:rsidRPr="00000000" w14:paraId="0000007C">
      <w:pPr>
        <w:spacing w:after="240" w:before="240" w:lineRule="auto"/>
        <w:rPr>
          <w:rFonts w:ascii="Oswald" w:cs="Oswald" w:eastAsia="Oswald" w:hAnsi="Oswald"/>
          <w:b w:val="1"/>
          <w:sz w:val="28"/>
          <w:szCs w:val="28"/>
          <w:highlight w:val="white"/>
        </w:rPr>
      </w:pPr>
      <w:r w:rsidDel="00000000" w:rsidR="00000000" w:rsidRPr="00000000">
        <w:rPr>
          <w:rFonts w:ascii="Arial" w:cs="Arial" w:eastAsia="Arial" w:hAnsi="Arial"/>
          <w:b w:val="1"/>
          <w:sz w:val="24"/>
          <w:szCs w:val="24"/>
          <w:highlight w:val="white"/>
          <w:rtl w:val="0"/>
        </w:rPr>
        <w:t xml:space="preserve">Основным методом КП является императивный метод (метод обязывания) и диспозитивный метод (метод дозволения).</w:t>
      </w:r>
      <w:r w:rsidDel="00000000" w:rsidR="00000000" w:rsidRPr="00000000">
        <w:rPr>
          <w:rtl w:val="0"/>
        </w:rPr>
      </w:r>
    </w:p>
    <w:p w:rsidR="00000000" w:rsidDel="00000000" w:rsidP="00000000" w:rsidRDefault="00000000" w:rsidRPr="00000000" w14:paraId="0000007D">
      <w:pPr>
        <w:spacing w:after="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Конституционное право как отрасль права</w:t>
      </w:r>
      <w:r w:rsidDel="00000000" w:rsidR="00000000" w:rsidRPr="00000000">
        <w:rPr>
          <w:rFonts w:ascii="Arial" w:cs="Arial" w:eastAsia="Arial" w:hAnsi="Arial"/>
          <w:sz w:val="28"/>
          <w:szCs w:val="28"/>
          <w:highlight w:val="white"/>
          <w:rtl w:val="0"/>
        </w:rPr>
        <w:t xml:space="preserve"> представляет собой систему норм, которые регулируют наиболее важные для государства правоотношения, возникающие в сфере защиты прав и свобод граждан, становления государственности, основ конституционного строя и формы правления. Самостоятельность конституционного права обуславливается наличием </w:t>
      </w:r>
      <w:r w:rsidDel="00000000" w:rsidR="00000000" w:rsidRPr="00000000">
        <w:rPr>
          <w:rFonts w:ascii="Arial" w:cs="Arial" w:eastAsia="Arial" w:hAnsi="Arial"/>
          <w:b w:val="1"/>
          <w:sz w:val="28"/>
          <w:szCs w:val="28"/>
          <w:highlight w:val="white"/>
          <w:rtl w:val="0"/>
        </w:rPr>
        <w:t xml:space="preserve">предмета</w:t>
      </w:r>
      <w:r w:rsidDel="00000000" w:rsidR="00000000" w:rsidRPr="00000000">
        <w:rPr>
          <w:rFonts w:ascii="Arial" w:cs="Arial" w:eastAsia="Arial" w:hAnsi="Arial"/>
          <w:sz w:val="28"/>
          <w:szCs w:val="28"/>
          <w:highlight w:val="white"/>
          <w:rtl w:val="0"/>
        </w:rPr>
        <w:t xml:space="preserve"> и </w:t>
      </w:r>
      <w:r w:rsidDel="00000000" w:rsidR="00000000" w:rsidRPr="00000000">
        <w:rPr>
          <w:rFonts w:ascii="Arial" w:cs="Arial" w:eastAsia="Arial" w:hAnsi="Arial"/>
          <w:b w:val="1"/>
          <w:sz w:val="28"/>
          <w:szCs w:val="28"/>
          <w:highlight w:val="white"/>
          <w:rtl w:val="0"/>
        </w:rPr>
        <w:t xml:space="preserve">метода правового воздействия</w:t>
      </w:r>
      <w:r w:rsidDel="00000000" w:rsidR="00000000" w:rsidRPr="00000000">
        <w:rPr>
          <w:rFonts w:ascii="Oswald" w:cs="Oswald" w:eastAsia="Oswald" w:hAnsi="Oswald"/>
          <w:sz w:val="28"/>
          <w:szCs w:val="28"/>
          <w:highlight w:val="white"/>
          <w:rtl w:val="0"/>
        </w:rPr>
        <w:t xml:space="preserve">.</w:t>
      </w:r>
    </w:p>
    <w:p w:rsidR="00000000" w:rsidDel="00000000" w:rsidP="00000000" w:rsidRDefault="00000000" w:rsidRPr="00000000" w14:paraId="0000007E">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Предмет</w:t>
      </w:r>
      <w:r w:rsidDel="00000000" w:rsidR="00000000" w:rsidRPr="00000000">
        <w:rPr>
          <w:rFonts w:ascii="Arial" w:cs="Arial" w:eastAsia="Arial" w:hAnsi="Arial"/>
          <w:sz w:val="28"/>
          <w:szCs w:val="28"/>
          <w:highlight w:val="white"/>
          <w:rtl w:val="0"/>
        </w:rPr>
        <w:t xml:space="preserve"> составляют отношения, складывающиеся в сфере государственности, на регулирование которых направлены нормы конституционного права. </w:t>
      </w:r>
      <w:r w:rsidDel="00000000" w:rsidR="00000000" w:rsidRPr="00000000">
        <w:rPr>
          <w:rFonts w:ascii="Arial" w:cs="Arial" w:eastAsia="Arial" w:hAnsi="Arial"/>
          <w:color w:val="0000ff"/>
          <w:sz w:val="28"/>
          <w:szCs w:val="28"/>
          <w:rtl w:val="0"/>
        </w:rPr>
        <w:t xml:space="preserve">Предмет отрасли права </w:t>
      </w:r>
      <w:r w:rsidDel="00000000" w:rsidR="00000000" w:rsidRPr="00000000">
        <w:rPr>
          <w:rFonts w:ascii="Oswald" w:cs="Oswald" w:eastAsia="Oswald" w:hAnsi="Oswald"/>
          <w:color w:val="0000ff"/>
          <w:sz w:val="28"/>
          <w:szCs w:val="28"/>
          <w:highlight w:val="white"/>
          <w:rtl w:val="0"/>
        </w:rPr>
        <w:t xml:space="preserve">—</w:t>
      </w:r>
      <w:r w:rsidDel="00000000" w:rsidR="00000000" w:rsidRPr="00000000">
        <w:rPr>
          <w:rFonts w:ascii="Arial" w:cs="Arial" w:eastAsia="Arial" w:hAnsi="Arial"/>
          <w:color w:val="0000ff"/>
          <w:sz w:val="28"/>
          <w:szCs w:val="28"/>
          <w:rtl w:val="0"/>
        </w:rPr>
        <w:t xml:space="preserve"> это круг общественных отношений, которые она регулирует.</w:t>
      </w:r>
      <w:r w:rsidDel="00000000" w:rsidR="00000000" w:rsidRPr="00000000">
        <w:rPr>
          <w:rtl w:val="0"/>
        </w:rPr>
      </w:r>
    </w:p>
    <w:p w:rsidR="00000000" w:rsidDel="00000000" w:rsidP="00000000" w:rsidRDefault="00000000" w:rsidRPr="00000000" w14:paraId="0000007F">
      <w:pPr>
        <w:spacing w:after="240" w:before="240" w:lineRule="auto"/>
        <w:rPr>
          <w:rFonts w:ascii="Oswald" w:cs="Oswald" w:eastAsia="Oswald" w:hAnsi="Oswald"/>
          <w:sz w:val="28"/>
          <w:szCs w:val="28"/>
          <w:highlight w:val="white"/>
        </w:rPr>
      </w:pPr>
      <w:r w:rsidDel="00000000" w:rsidR="00000000" w:rsidRPr="00000000">
        <w:rPr>
          <w:rFonts w:ascii="Arial" w:cs="Arial" w:eastAsia="Arial" w:hAnsi="Arial"/>
          <w:b w:val="1"/>
          <w:sz w:val="28"/>
          <w:szCs w:val="28"/>
          <w:highlight w:val="white"/>
          <w:rtl w:val="0"/>
        </w:rPr>
        <w:t xml:space="preserve">[Метод правового воздействия —</w:t>
      </w:r>
      <w:r w:rsidDel="00000000" w:rsidR="00000000" w:rsidRPr="00000000">
        <w:rPr>
          <w:rFonts w:ascii="Arial" w:cs="Arial" w:eastAsia="Arial" w:hAnsi="Arial"/>
          <w:sz w:val="28"/>
          <w:szCs w:val="28"/>
          <w:highlight w:val="white"/>
          <w:rtl w:val="0"/>
        </w:rPr>
        <w:t xml:space="preserve"> это совокупность приемов и способов реализации норм права на практике, применительно к регулируемым общественным </w:t>
      </w:r>
      <w:r w:rsidDel="00000000" w:rsidR="00000000" w:rsidRPr="00000000">
        <w:rPr>
          <w:rFonts w:ascii="Arial" w:cs="Arial" w:eastAsia="Arial" w:hAnsi="Arial"/>
          <w:sz w:val="28"/>
          <w:szCs w:val="28"/>
          <w:highlight w:val="white"/>
          <w:rtl w:val="0"/>
        </w:rPr>
        <w:t xml:space="preserve">право</w:t>
      </w:r>
      <w:r w:rsidDel="00000000" w:rsidR="00000000" w:rsidRPr="00000000">
        <w:rPr>
          <w:rFonts w:ascii="Arial" w:cs="Arial" w:eastAsia="Arial" w:hAnsi="Arial"/>
          <w:sz w:val="28"/>
          <w:szCs w:val="28"/>
          <w:highlight w:val="white"/>
          <w:rtl w:val="0"/>
        </w:rPr>
        <w:t xml:space="preserve">отношениям.] </w:t>
      </w:r>
    </w:p>
    <w:p w:rsidR="00000000" w:rsidDel="00000000" w:rsidP="00000000" w:rsidRDefault="00000000" w:rsidRPr="00000000" w14:paraId="00000080">
      <w:pPr>
        <w:spacing w:after="240" w:before="240" w:lineRule="auto"/>
        <w:ind w:left="0" w:firstLine="0"/>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Как отрасль права </w:t>
      </w:r>
      <w:r w:rsidDel="00000000" w:rsidR="00000000" w:rsidRPr="00000000">
        <w:rPr>
          <w:rFonts w:ascii="Arial" w:cs="Arial" w:eastAsia="Arial" w:hAnsi="Arial"/>
          <w:sz w:val="28"/>
          <w:szCs w:val="28"/>
          <w:highlight w:val="white"/>
          <w:rtl w:val="0"/>
        </w:rPr>
        <w:t xml:space="preserve">конституционное право</w:t>
      </w:r>
      <w:r w:rsidDel="00000000" w:rsidR="00000000" w:rsidRPr="00000000">
        <w:rPr>
          <w:rFonts w:ascii="Arial" w:cs="Arial" w:eastAsia="Arial" w:hAnsi="Arial"/>
          <w:sz w:val="28"/>
          <w:szCs w:val="28"/>
          <w:highlight w:val="white"/>
          <w:rtl w:val="0"/>
        </w:rPr>
        <w:t xml:space="preserve"> является главенствующим во всей системе. Его принципы и нормы являются эталоном для других отраслей права, которые их только дополняют, защищают и реализуют. Ни одна отрасль права, ни одна ее норма не может противоречить конституционным нормам. Все принимаемые законы и подзаконные акты проходят строгую проверку на соответствие основному закону. Если хотя бы одна норма в законодательном акте не соответствует, то весь закон не подлежит принятию.</w:t>
      </w:r>
    </w:p>
    <w:p w:rsidR="00000000" w:rsidDel="00000000" w:rsidP="00000000" w:rsidRDefault="00000000" w:rsidRPr="00000000" w14:paraId="00000081">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11.Субъекты конституционного права.</w:t>
      </w:r>
    </w:p>
    <w:p w:rsidR="00000000" w:rsidDel="00000000" w:rsidP="00000000" w:rsidRDefault="00000000" w:rsidRPr="00000000" w14:paraId="00000082">
      <w:pPr>
        <w:spacing w:after="240" w:before="240" w:lineRule="auto"/>
        <w:ind w:left="0" w:firstLine="0"/>
        <w:rPr>
          <w:rFonts w:ascii="Oswald" w:cs="Oswald" w:eastAsia="Oswald" w:hAnsi="Oswald"/>
          <w:sz w:val="28"/>
          <w:szCs w:val="28"/>
          <w:highlight w:val="white"/>
          <w:u w:val="single"/>
        </w:rPr>
      </w:pPr>
      <w:r w:rsidDel="00000000" w:rsidR="00000000" w:rsidRPr="00000000">
        <w:rPr>
          <w:rFonts w:ascii="Arial" w:cs="Arial" w:eastAsia="Arial" w:hAnsi="Arial"/>
          <w:sz w:val="28"/>
          <w:szCs w:val="28"/>
          <w:highlight w:val="white"/>
          <w:rtl w:val="0"/>
        </w:rPr>
        <w:t xml:space="preserve">Под субъектами конституционного права понимаются все, кто обладает конституционными правами и несет конституционные обязанности.</w:t>
      </w:r>
      <w:r w:rsidDel="00000000" w:rsidR="00000000" w:rsidRPr="00000000">
        <w:rPr>
          <w:rtl w:val="0"/>
        </w:rPr>
      </w:r>
    </w:p>
    <w:p w:rsidR="00000000" w:rsidDel="00000000" w:rsidP="00000000" w:rsidRDefault="00000000" w:rsidRPr="00000000" w14:paraId="00000083">
      <w:pPr>
        <w:spacing w:after="240" w:before="240" w:lineRule="auto"/>
        <w:ind w:left="0" w:firstLine="0"/>
        <w:rPr>
          <w:rFonts w:ascii="Oswald" w:cs="Oswald" w:eastAsia="Oswald" w:hAnsi="Oswald"/>
          <w:b w:val="1"/>
          <w:color w:val="ff0000"/>
          <w:sz w:val="36"/>
          <w:szCs w:val="36"/>
        </w:rPr>
      </w:pPr>
      <w:r w:rsidDel="00000000" w:rsidR="00000000" w:rsidRPr="00000000">
        <w:rPr>
          <w:rFonts w:ascii="Arial" w:cs="Arial" w:eastAsia="Arial" w:hAnsi="Arial"/>
          <w:sz w:val="28"/>
          <w:szCs w:val="28"/>
          <w:rtl w:val="0"/>
        </w:rPr>
        <w:t xml:space="preserve">1.  Граждане Российской Федерации</w:t>
      </w:r>
      <w:r w:rsidDel="00000000" w:rsidR="00000000" w:rsidRPr="00000000">
        <w:rPr>
          <w:rFonts w:ascii="Oswald" w:cs="Oswald" w:eastAsia="Oswald" w:hAnsi="Oswald"/>
          <w:rtl w:val="0"/>
        </w:rPr>
        <w:t xml:space="preserve">.</w:t>
        <w:br w:type="textWrapping"/>
      </w:r>
      <w:r w:rsidDel="00000000" w:rsidR="00000000" w:rsidRPr="00000000">
        <w:rPr>
          <w:rFonts w:ascii="Arial" w:cs="Arial" w:eastAsia="Arial" w:hAnsi="Arial"/>
          <w:sz w:val="28"/>
          <w:szCs w:val="28"/>
          <w:highlight w:val="white"/>
          <w:rtl w:val="0"/>
        </w:rPr>
        <w:t xml:space="preserve">2. Лица без гражданства.</w:t>
        <w:br w:type="textWrapping"/>
        <w:t xml:space="preserve">[</w:t>
      </w:r>
      <w:r w:rsidDel="00000000" w:rsidR="00000000" w:rsidRPr="00000000">
        <w:rPr>
          <w:rFonts w:ascii="Arial" w:cs="Arial" w:eastAsia="Arial" w:hAnsi="Arial"/>
          <w:sz w:val="28"/>
          <w:szCs w:val="28"/>
          <w:highlight w:val="white"/>
          <w:rtl w:val="0"/>
        </w:rPr>
        <w:t xml:space="preserve">Гражданство — устойчивая юридическая связь во времени и пространстве между человеком и государством.] </w:t>
      </w:r>
      <w:r w:rsidDel="00000000" w:rsidR="00000000" w:rsidRPr="00000000">
        <w:rPr>
          <w:rFonts w:ascii="Oswald" w:cs="Oswald" w:eastAsia="Oswald" w:hAnsi="Oswald"/>
          <w:color w:val="9900ff"/>
          <w:sz w:val="28"/>
          <w:szCs w:val="28"/>
          <w:highlight w:val="white"/>
          <w:rtl w:val="0"/>
        </w:rPr>
        <w:br w:type="textWrapping"/>
      </w:r>
      <w:r w:rsidDel="00000000" w:rsidR="00000000" w:rsidRPr="00000000">
        <w:rPr>
          <w:rFonts w:ascii="Arial" w:cs="Arial" w:eastAsia="Arial" w:hAnsi="Arial"/>
          <w:sz w:val="28"/>
          <w:szCs w:val="28"/>
          <w:highlight w:val="white"/>
          <w:rtl w:val="0"/>
        </w:rPr>
        <w:t xml:space="preserve">3. Органы местного самоуправления.</w:t>
        <w:br w:type="textWrapping"/>
        <w:t xml:space="preserve">4. Общественные объединения, политические партии, общественные движения и т.п.</w:t>
        <w:br w:type="textWrapping"/>
        <w:t xml:space="preserve">5. Народ.</w:t>
        <w:br w:type="textWrapping"/>
        <w:t xml:space="preserve">6. Государство в целом (Российская Федерация).</w:t>
        <w:br w:type="textWrapping"/>
        <w:t xml:space="preserve">7. Суды.</w:t>
        <w:br w:type="textWrapping"/>
        <w:t xml:space="preserve">8. Глава государства</w:t>
      </w:r>
      <w:r w:rsidDel="00000000" w:rsidR="00000000" w:rsidRPr="00000000">
        <w:rPr>
          <w:rtl w:val="0"/>
        </w:rPr>
      </w:r>
    </w:p>
    <w:p w:rsidR="00000000" w:rsidDel="00000000" w:rsidP="00000000" w:rsidRDefault="00000000" w:rsidRPr="00000000" w14:paraId="00000084">
      <w:pPr>
        <w:spacing w:after="240" w:before="240" w:lineRule="auto"/>
        <w:ind w:firstLine="720"/>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12. Источники конституционного права.</w:t>
      </w:r>
    </w:p>
    <w:p w:rsidR="00000000" w:rsidDel="00000000" w:rsidP="00000000" w:rsidRDefault="00000000" w:rsidRPr="00000000" w14:paraId="00000085">
      <w:pPr>
        <w:spacing w:after="240" w:before="240" w:lineRule="auto"/>
        <w:ind w:left="0" w:firstLine="0"/>
        <w:jc w:val="left"/>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Источник конституционного права РФ</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совокупность установленных Конституцией РФ, международными актами, федеральными конституционными и федеральными законами нормы, регулирующие основные принципы организации государственного устройства, структуры и функционирования государственной власти в РФ, а также закрепляющие основные права и свободы личности в РФ.</w:t>
      </w:r>
    </w:p>
    <w:p w:rsidR="00000000" w:rsidDel="00000000" w:rsidP="00000000" w:rsidRDefault="00000000" w:rsidRPr="00000000" w14:paraId="00000086">
      <w:pPr>
        <w:spacing w:after="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Виды источников конституционного права РФ:</w:t>
      </w:r>
    </w:p>
    <w:p w:rsidR="00000000" w:rsidDel="00000000" w:rsidP="00000000" w:rsidRDefault="00000000" w:rsidRPr="00000000" w14:paraId="00000087">
      <w:pPr>
        <w:numPr>
          <w:ilvl w:val="0"/>
          <w:numId w:val="42"/>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международные акты</w:t>
      </w:r>
      <w:r w:rsidDel="00000000" w:rsidR="00000000" w:rsidRPr="00000000">
        <w:rPr>
          <w:rFonts w:ascii="Arial" w:cs="Arial" w:eastAsia="Arial" w:hAnsi="Arial"/>
          <w:sz w:val="28"/>
          <w:szCs w:val="28"/>
          <w:rtl w:val="0"/>
        </w:rPr>
        <w:t xml:space="preserve">, например Всеобщая декларация прав человека</w:t>
      </w:r>
    </w:p>
    <w:p w:rsidR="00000000" w:rsidDel="00000000" w:rsidP="00000000" w:rsidRDefault="00000000" w:rsidRPr="00000000" w14:paraId="00000088">
      <w:pPr>
        <w:numPr>
          <w:ilvl w:val="0"/>
          <w:numId w:val="4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Конституция РФ</w:t>
      </w:r>
      <w:r w:rsidDel="00000000" w:rsidR="00000000" w:rsidRPr="00000000">
        <w:rPr>
          <w:rFonts w:ascii="Arial" w:cs="Arial" w:eastAsia="Arial" w:hAnsi="Arial"/>
          <w:sz w:val="28"/>
          <w:szCs w:val="28"/>
          <w:rtl w:val="0"/>
        </w:rPr>
        <w:t xml:space="preserve"> от 12 декабря 1993 г.;</w:t>
      </w:r>
    </w:p>
    <w:p w:rsidR="00000000" w:rsidDel="00000000" w:rsidP="00000000" w:rsidRDefault="00000000" w:rsidRPr="00000000" w14:paraId="00000089">
      <w:pPr>
        <w:numPr>
          <w:ilvl w:val="0"/>
          <w:numId w:val="4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федеральные конституционные законы</w:t>
      </w:r>
      <w:r w:rsidDel="00000000" w:rsidR="00000000" w:rsidRPr="00000000">
        <w:rPr>
          <w:rtl w:val="0"/>
        </w:rPr>
      </w:r>
    </w:p>
    <w:p w:rsidR="00000000" w:rsidDel="00000000" w:rsidP="00000000" w:rsidRDefault="00000000" w:rsidRPr="00000000" w14:paraId="0000008A">
      <w:pPr>
        <w:numPr>
          <w:ilvl w:val="0"/>
          <w:numId w:val="4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внутригосударственные договоры</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08B">
      <w:pPr>
        <w:numPr>
          <w:ilvl w:val="0"/>
          <w:numId w:val="4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федеральные законы</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08C">
      <w:pPr>
        <w:numPr>
          <w:ilvl w:val="0"/>
          <w:numId w:val="4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законы бывшего СССР и РСФСР</w:t>
      </w:r>
      <w:r w:rsidDel="00000000" w:rsidR="00000000" w:rsidRPr="00000000">
        <w:rPr>
          <w:rFonts w:ascii="Arial" w:cs="Arial" w:eastAsia="Arial" w:hAnsi="Arial"/>
          <w:sz w:val="28"/>
          <w:szCs w:val="28"/>
          <w:rtl w:val="0"/>
        </w:rPr>
        <w:t xml:space="preserve"> в части, не противоречащей Конституции РФ;</w:t>
      </w:r>
    </w:p>
    <w:p w:rsidR="00000000" w:rsidDel="00000000" w:rsidP="00000000" w:rsidRDefault="00000000" w:rsidRPr="00000000" w14:paraId="0000008D">
      <w:pPr>
        <w:numPr>
          <w:ilvl w:val="0"/>
          <w:numId w:val="4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указы Президента РФ</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08E">
      <w:pPr>
        <w:numPr>
          <w:ilvl w:val="0"/>
          <w:numId w:val="4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постановления Правительства РФ</w:t>
      </w:r>
      <w:r w:rsidDel="00000000" w:rsidR="00000000" w:rsidRPr="00000000">
        <w:rPr>
          <w:rtl w:val="0"/>
        </w:rPr>
      </w:r>
    </w:p>
    <w:p w:rsidR="00000000" w:rsidDel="00000000" w:rsidP="00000000" w:rsidRDefault="00000000" w:rsidRPr="00000000" w14:paraId="0000008F">
      <w:pPr>
        <w:numPr>
          <w:ilvl w:val="0"/>
          <w:numId w:val="42"/>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решения и постановления Конституционного Суда РФ и Верховного Суда РФ</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090">
      <w:pPr>
        <w:spacing w:after="240" w:before="240" w:lineRule="auto"/>
        <w:ind w:left="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Источники конституционного права находятся в иерархической соподчиненности. Место конкретного источника в иерархии источников конституционного права, как правило, устанавливается самой конституцией либо является следствием сложившейся правоприменительной практики и правовых традиций.</w:t>
      </w:r>
    </w:p>
    <w:p w:rsidR="00000000" w:rsidDel="00000000" w:rsidP="00000000" w:rsidRDefault="00000000" w:rsidRPr="00000000" w14:paraId="00000091">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Разнообразие системы источников конституционного права и место в ней того или иного источника зависит от характера правовой системы (англосаксонской, романо-германской и др.), исторических, культурных традиций и иных факторов. </w:t>
      </w:r>
    </w:p>
    <w:p w:rsidR="00000000" w:rsidDel="00000000" w:rsidP="00000000" w:rsidRDefault="00000000" w:rsidRPr="00000000" w14:paraId="00000092">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Форма тех или иных источников конституционного права позволяет распределить их на определенные группы, в совокупности образующие систему источников. По мнению О. Е. Кутафина, источники конституционного права можно разделить на федеральные, федерально-региональные, региональные, регионально-местные и местные. Кроме того, он выделял в качестве отдельного источника конституционный обычай. Такое деление позволяет лучше уяснить юридическую природу источников, механизм их реализации, а также их соотношение внутри системы.</w:t>
      </w:r>
    </w:p>
    <w:p w:rsidR="00000000" w:rsidDel="00000000" w:rsidP="00000000" w:rsidRDefault="00000000" w:rsidRPr="00000000" w14:paraId="00000093">
      <w:pPr>
        <w:spacing w:after="240" w:before="240" w:lineRule="auto"/>
        <w:ind w:left="0" w:firstLine="0"/>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13. Конституция Российской Федерации 1993 года и ее структура.</w:t>
      </w:r>
    </w:p>
    <w:p w:rsidR="00000000" w:rsidDel="00000000" w:rsidP="00000000" w:rsidRDefault="00000000" w:rsidRPr="00000000" w14:paraId="00000094">
      <w:pPr>
        <w:spacing w:after="240" w:before="240" w:lineRule="auto"/>
        <w:ind w:left="0" w:firstLine="0"/>
        <w:jc w:val="left"/>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Конституция РФ состоит из:</w:t>
      </w:r>
    </w:p>
    <w:p w:rsidR="00000000" w:rsidDel="00000000" w:rsidP="00000000" w:rsidRDefault="00000000" w:rsidRPr="00000000" w14:paraId="00000095">
      <w:pPr>
        <w:numPr>
          <w:ilvl w:val="0"/>
          <w:numId w:val="14"/>
        </w:numPr>
        <w:spacing w:after="0" w:afterAutospacing="0" w:before="240" w:lineRule="auto"/>
        <w:ind w:left="720" w:hanging="360"/>
        <w:jc w:val="left"/>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Преамбулы</w:t>
      </w:r>
      <w:r w:rsidDel="00000000" w:rsidR="00000000" w:rsidRPr="00000000">
        <w:rPr>
          <w:rFonts w:ascii="Oswald" w:cs="Oswald" w:eastAsia="Oswald" w:hAnsi="Oswald"/>
          <w:color w:val="9900ff"/>
          <w:sz w:val="28"/>
          <w:szCs w:val="28"/>
          <w:rtl w:val="0"/>
        </w:rPr>
        <w:t xml:space="preserve"> </w:t>
      </w:r>
      <w:r w:rsidDel="00000000" w:rsidR="00000000" w:rsidRPr="00000000">
        <w:rPr>
          <w:rFonts w:ascii="Arial" w:cs="Arial" w:eastAsia="Arial" w:hAnsi="Arial"/>
          <w:sz w:val="28"/>
          <w:szCs w:val="28"/>
          <w:rtl w:val="0"/>
        </w:rPr>
        <w:t xml:space="preserve">(общая часть договора, соглашения)</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096">
      <w:pPr>
        <w:numPr>
          <w:ilvl w:val="0"/>
          <w:numId w:val="14"/>
        </w:numPr>
        <w:spacing w:after="0" w:afterAutospacing="0" w:before="0" w:beforeAutospacing="0" w:lineRule="auto"/>
        <w:ind w:left="720" w:hanging="360"/>
        <w:jc w:val="left"/>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9 глав.</w:t>
      </w:r>
    </w:p>
    <w:p w:rsidR="00000000" w:rsidDel="00000000" w:rsidP="00000000" w:rsidRDefault="00000000" w:rsidRPr="00000000" w14:paraId="00000097">
      <w:pPr>
        <w:numPr>
          <w:ilvl w:val="0"/>
          <w:numId w:val="14"/>
        </w:numPr>
        <w:spacing w:after="24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137 статей.</w:t>
      </w:r>
    </w:p>
    <w:p w:rsidR="00000000" w:rsidDel="00000000" w:rsidP="00000000" w:rsidRDefault="00000000" w:rsidRPr="00000000" w14:paraId="00000098">
      <w:pPr>
        <w:spacing w:after="240" w:before="240" w:lineRule="auto"/>
        <w:ind w:left="0" w:firstLine="0"/>
        <w:jc w:val="left"/>
        <w:rPr>
          <w:rFonts w:ascii="Oswald" w:cs="Oswald" w:eastAsia="Oswald" w:hAnsi="Oswald"/>
          <w:b w:val="1"/>
          <w:sz w:val="28"/>
          <w:szCs w:val="28"/>
        </w:rPr>
      </w:pPr>
      <w:r w:rsidDel="00000000" w:rsidR="00000000" w:rsidRPr="00000000">
        <w:rPr>
          <w:rFonts w:ascii="Arial" w:cs="Arial" w:eastAsia="Arial" w:hAnsi="Arial"/>
          <w:b w:val="1"/>
          <w:sz w:val="28"/>
          <w:szCs w:val="28"/>
          <w:rtl w:val="0"/>
        </w:rPr>
        <w:t xml:space="preserve">Главы:</w:t>
      </w:r>
    </w:p>
    <w:p w:rsidR="00000000" w:rsidDel="00000000" w:rsidP="00000000" w:rsidRDefault="00000000" w:rsidRPr="00000000" w14:paraId="00000099">
      <w:pPr>
        <w:numPr>
          <w:ilvl w:val="0"/>
          <w:numId w:val="13"/>
        </w:numPr>
        <w:spacing w:after="0" w:afterAutospacing="0" w:before="24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Основы конституционного строя</w:t>
      </w:r>
    </w:p>
    <w:p w:rsidR="00000000" w:rsidDel="00000000" w:rsidP="00000000" w:rsidRDefault="00000000" w:rsidRPr="00000000" w14:paraId="0000009A">
      <w:pPr>
        <w:numPr>
          <w:ilvl w:val="0"/>
          <w:numId w:val="13"/>
        </w:numPr>
        <w:spacing w:after="0" w:afterAutospacing="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Права и свободы человека и гражданина</w:t>
      </w:r>
    </w:p>
    <w:p w:rsidR="00000000" w:rsidDel="00000000" w:rsidP="00000000" w:rsidRDefault="00000000" w:rsidRPr="00000000" w14:paraId="0000009B">
      <w:pPr>
        <w:numPr>
          <w:ilvl w:val="0"/>
          <w:numId w:val="13"/>
        </w:numPr>
        <w:spacing w:after="0" w:afterAutospacing="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Федеративное устройство</w:t>
      </w:r>
    </w:p>
    <w:p w:rsidR="00000000" w:rsidDel="00000000" w:rsidP="00000000" w:rsidRDefault="00000000" w:rsidRPr="00000000" w14:paraId="0000009C">
      <w:pPr>
        <w:numPr>
          <w:ilvl w:val="0"/>
          <w:numId w:val="13"/>
        </w:numPr>
        <w:spacing w:after="0" w:afterAutospacing="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Институт президенства</w:t>
      </w:r>
    </w:p>
    <w:p w:rsidR="00000000" w:rsidDel="00000000" w:rsidP="00000000" w:rsidRDefault="00000000" w:rsidRPr="00000000" w14:paraId="0000009D">
      <w:pPr>
        <w:numPr>
          <w:ilvl w:val="0"/>
          <w:numId w:val="13"/>
        </w:numPr>
        <w:spacing w:after="0" w:afterAutospacing="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Законодательной власти</w:t>
      </w:r>
    </w:p>
    <w:p w:rsidR="00000000" w:rsidDel="00000000" w:rsidP="00000000" w:rsidRDefault="00000000" w:rsidRPr="00000000" w14:paraId="0000009E">
      <w:pPr>
        <w:numPr>
          <w:ilvl w:val="0"/>
          <w:numId w:val="13"/>
        </w:numPr>
        <w:spacing w:after="0" w:afterAutospacing="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Исполнительной власти</w:t>
      </w:r>
    </w:p>
    <w:p w:rsidR="00000000" w:rsidDel="00000000" w:rsidP="00000000" w:rsidRDefault="00000000" w:rsidRPr="00000000" w14:paraId="0000009F">
      <w:pPr>
        <w:numPr>
          <w:ilvl w:val="0"/>
          <w:numId w:val="13"/>
        </w:numPr>
        <w:spacing w:after="0" w:afterAutospacing="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Судебной власти</w:t>
      </w:r>
    </w:p>
    <w:p w:rsidR="00000000" w:rsidDel="00000000" w:rsidP="00000000" w:rsidRDefault="00000000" w:rsidRPr="00000000" w14:paraId="000000A0">
      <w:pPr>
        <w:numPr>
          <w:ilvl w:val="0"/>
          <w:numId w:val="13"/>
        </w:numPr>
        <w:spacing w:after="0" w:afterAutospacing="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Полномочия местного самоуправления</w:t>
      </w:r>
    </w:p>
    <w:p w:rsidR="00000000" w:rsidDel="00000000" w:rsidP="00000000" w:rsidRDefault="00000000" w:rsidRPr="00000000" w14:paraId="000000A1">
      <w:pPr>
        <w:numPr>
          <w:ilvl w:val="0"/>
          <w:numId w:val="13"/>
        </w:numPr>
        <w:spacing w:after="240" w:before="0" w:beforeAutospacing="0" w:lineRule="auto"/>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Порядок внесения поправок и изменений в конституцию РФ.</w:t>
      </w:r>
      <w:r w:rsidDel="00000000" w:rsidR="00000000" w:rsidRPr="00000000">
        <w:rPr>
          <w:rtl w:val="0"/>
        </w:rPr>
      </w:r>
    </w:p>
    <w:p w:rsidR="00000000" w:rsidDel="00000000" w:rsidP="00000000" w:rsidRDefault="00000000" w:rsidRPr="00000000" w14:paraId="000000A2">
      <w:pPr>
        <w:spacing w:after="240" w:lineRule="auto"/>
        <w:rPr>
          <w:rFonts w:ascii="Oswald" w:cs="Oswald" w:eastAsia="Oswald" w:hAnsi="Oswald"/>
          <w:color w:val="1155cc"/>
          <w:sz w:val="28"/>
          <w:szCs w:val="28"/>
        </w:rPr>
      </w:pPr>
      <w:r w:rsidDel="00000000" w:rsidR="00000000" w:rsidRPr="00000000">
        <w:rPr>
          <w:rtl w:val="0"/>
        </w:rPr>
      </w:r>
    </w:p>
    <w:p w:rsidR="00000000" w:rsidDel="00000000" w:rsidP="00000000" w:rsidRDefault="00000000" w:rsidRPr="00000000" w14:paraId="000000A3">
      <w:pPr>
        <w:spacing w:after="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В главе 1 Конституции РФ </w:t>
      </w:r>
      <w:r w:rsidDel="00000000" w:rsidR="00000000" w:rsidRPr="00000000">
        <w:rPr>
          <w:rFonts w:ascii="Arial" w:cs="Arial" w:eastAsia="Arial" w:hAnsi="Arial"/>
          <w:b w:val="1"/>
          <w:color w:val="1155cc"/>
          <w:sz w:val="28"/>
          <w:szCs w:val="28"/>
          <w:rtl w:val="0"/>
        </w:rPr>
        <w:t xml:space="preserve">«Основы конституционного строя»</w:t>
      </w:r>
      <w:r w:rsidDel="00000000" w:rsidR="00000000" w:rsidRPr="00000000">
        <w:rPr>
          <w:rFonts w:ascii="Arial" w:cs="Arial" w:eastAsia="Arial" w:hAnsi="Arial"/>
          <w:color w:val="1155cc"/>
          <w:sz w:val="28"/>
          <w:szCs w:val="28"/>
          <w:rtl w:val="0"/>
        </w:rPr>
        <w:t xml:space="preserve"> закрепляются принципы народовластия, верховенства права, государственный суверенитет Российской Федерации, признание и утверждение прав и свобод человека и гражданина высшей ценностью, идеологический и политический плюрализм, свобода экономической деятельности, признание и защита различных форм собственности, гарантии местного самоуправления и др.</w:t>
      </w:r>
    </w:p>
    <w:p w:rsidR="00000000" w:rsidDel="00000000" w:rsidP="00000000" w:rsidRDefault="00000000" w:rsidRPr="00000000" w14:paraId="000000A4">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В главе 2 Конституции РФ </w:t>
      </w:r>
      <w:r w:rsidDel="00000000" w:rsidR="00000000" w:rsidRPr="00000000">
        <w:rPr>
          <w:rFonts w:ascii="Arial" w:cs="Arial" w:eastAsia="Arial" w:hAnsi="Arial"/>
          <w:b w:val="1"/>
          <w:color w:val="1155cc"/>
          <w:sz w:val="28"/>
          <w:szCs w:val="28"/>
          <w:rtl w:val="0"/>
        </w:rPr>
        <w:t xml:space="preserve">«Права и свободы человека и гражданина»</w:t>
      </w:r>
      <w:r w:rsidDel="00000000" w:rsidR="00000000" w:rsidRPr="00000000">
        <w:rPr>
          <w:rFonts w:ascii="Arial" w:cs="Arial" w:eastAsia="Arial" w:hAnsi="Arial"/>
          <w:color w:val="1155cc"/>
          <w:sz w:val="28"/>
          <w:szCs w:val="28"/>
          <w:rtl w:val="0"/>
        </w:rPr>
        <w:t xml:space="preserve"> включены статьи, касающиеся всех прав и свобод человека и гражданина, закрепленных в международных актах. Права и свободы признаются Конституцией РФ непосредственно действующими, т.е. поведение человека, реализующего их, является правомерным. Каждый гражданин обладает всеми правами и свободами и несет равные конституционные обязанности.</w:t>
      </w:r>
    </w:p>
    <w:p w:rsidR="00000000" w:rsidDel="00000000" w:rsidP="00000000" w:rsidRDefault="00000000" w:rsidRPr="00000000" w14:paraId="000000A5">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Глава 3 Конституции РФ </w:t>
      </w:r>
      <w:r w:rsidDel="00000000" w:rsidR="00000000" w:rsidRPr="00000000">
        <w:rPr>
          <w:rFonts w:ascii="Arial" w:cs="Arial" w:eastAsia="Arial" w:hAnsi="Arial"/>
          <w:b w:val="1"/>
          <w:color w:val="1155cc"/>
          <w:sz w:val="28"/>
          <w:szCs w:val="28"/>
          <w:rtl w:val="0"/>
        </w:rPr>
        <w:t xml:space="preserve">«Федеративное устройство»</w:t>
      </w:r>
      <w:r w:rsidDel="00000000" w:rsidR="00000000" w:rsidRPr="00000000">
        <w:rPr>
          <w:rFonts w:ascii="Arial" w:cs="Arial" w:eastAsia="Arial" w:hAnsi="Arial"/>
          <w:color w:val="1155cc"/>
          <w:sz w:val="28"/>
          <w:szCs w:val="28"/>
          <w:rtl w:val="0"/>
        </w:rPr>
        <w:t xml:space="preserve"> определяет Россию как федеративное государство, состоящее из субъектов Федерации. Федеративное устройство государства основано на государственной целостности и единстве системы государственной власти и строится на принципе разделения предметов ведения и полномочий между органами власти Федерации и органами власти ее субъектов.</w:t>
      </w:r>
    </w:p>
    <w:p w:rsidR="00000000" w:rsidDel="00000000" w:rsidP="00000000" w:rsidRDefault="00000000" w:rsidRPr="00000000" w14:paraId="000000A6">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Глава 4 Конституции РФ </w:t>
      </w:r>
      <w:r w:rsidDel="00000000" w:rsidR="00000000" w:rsidRPr="00000000">
        <w:rPr>
          <w:rFonts w:ascii="Arial" w:cs="Arial" w:eastAsia="Arial" w:hAnsi="Arial"/>
          <w:b w:val="1"/>
          <w:color w:val="1155cc"/>
          <w:sz w:val="28"/>
          <w:szCs w:val="28"/>
          <w:rtl w:val="0"/>
        </w:rPr>
        <w:t xml:space="preserve">«Президент Российской Федерации»</w:t>
      </w:r>
      <w:r w:rsidDel="00000000" w:rsidR="00000000" w:rsidRPr="00000000">
        <w:rPr>
          <w:rFonts w:ascii="Arial" w:cs="Arial" w:eastAsia="Arial" w:hAnsi="Arial"/>
          <w:color w:val="1155cc"/>
          <w:sz w:val="28"/>
          <w:szCs w:val="28"/>
          <w:rtl w:val="0"/>
        </w:rPr>
        <w:t xml:space="preserve"> закрепляет правовое положение и полномочия Президента РФ.</w:t>
      </w:r>
    </w:p>
    <w:p w:rsidR="00000000" w:rsidDel="00000000" w:rsidP="00000000" w:rsidRDefault="00000000" w:rsidRPr="00000000" w14:paraId="000000A7">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Соответственно глава 5 </w:t>
      </w:r>
      <w:r w:rsidDel="00000000" w:rsidR="00000000" w:rsidRPr="00000000">
        <w:rPr>
          <w:rFonts w:ascii="Arial" w:cs="Arial" w:eastAsia="Arial" w:hAnsi="Arial"/>
          <w:b w:val="1"/>
          <w:color w:val="1155cc"/>
          <w:sz w:val="28"/>
          <w:szCs w:val="28"/>
          <w:rtl w:val="0"/>
        </w:rPr>
        <w:t xml:space="preserve">«Федеральное Собрание»</w:t>
      </w:r>
      <w:r w:rsidDel="00000000" w:rsidR="00000000" w:rsidRPr="00000000">
        <w:rPr>
          <w:rFonts w:ascii="Arial" w:cs="Arial" w:eastAsia="Arial" w:hAnsi="Arial"/>
          <w:color w:val="1155cc"/>
          <w:sz w:val="28"/>
          <w:szCs w:val="28"/>
          <w:rtl w:val="0"/>
        </w:rPr>
        <w:t xml:space="preserve">, глава 6 </w:t>
      </w:r>
      <w:r w:rsidDel="00000000" w:rsidR="00000000" w:rsidRPr="00000000">
        <w:rPr>
          <w:rFonts w:ascii="Arial" w:cs="Arial" w:eastAsia="Arial" w:hAnsi="Arial"/>
          <w:b w:val="1"/>
          <w:color w:val="1155cc"/>
          <w:sz w:val="28"/>
          <w:szCs w:val="28"/>
          <w:rtl w:val="0"/>
        </w:rPr>
        <w:t xml:space="preserve">«Правительство Российской Федерации»</w:t>
      </w:r>
      <w:r w:rsidDel="00000000" w:rsidR="00000000" w:rsidRPr="00000000">
        <w:rPr>
          <w:rFonts w:ascii="Arial" w:cs="Arial" w:eastAsia="Arial" w:hAnsi="Arial"/>
          <w:color w:val="1155cc"/>
          <w:sz w:val="28"/>
          <w:szCs w:val="28"/>
          <w:rtl w:val="0"/>
        </w:rPr>
        <w:t xml:space="preserve">, глава 7 </w:t>
      </w:r>
      <w:r w:rsidDel="00000000" w:rsidR="00000000" w:rsidRPr="00000000">
        <w:rPr>
          <w:rFonts w:ascii="Arial" w:cs="Arial" w:eastAsia="Arial" w:hAnsi="Arial"/>
          <w:b w:val="1"/>
          <w:color w:val="1155cc"/>
          <w:sz w:val="28"/>
          <w:szCs w:val="28"/>
          <w:rtl w:val="0"/>
        </w:rPr>
        <w:t xml:space="preserve">«Судебная власть»</w:t>
      </w:r>
      <w:r w:rsidDel="00000000" w:rsidR="00000000" w:rsidRPr="00000000">
        <w:rPr>
          <w:rFonts w:ascii="Arial" w:cs="Arial" w:eastAsia="Arial" w:hAnsi="Arial"/>
          <w:color w:val="1155cc"/>
          <w:sz w:val="28"/>
          <w:szCs w:val="28"/>
          <w:rtl w:val="0"/>
        </w:rPr>
        <w:t xml:space="preserve"> посвящены системе органов государственной власти РФ.</w:t>
      </w:r>
    </w:p>
    <w:p w:rsidR="00000000" w:rsidDel="00000000" w:rsidP="00000000" w:rsidRDefault="00000000" w:rsidRPr="00000000" w14:paraId="000000A8">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В главе 8 Конституции РФ </w:t>
      </w:r>
      <w:r w:rsidDel="00000000" w:rsidR="00000000" w:rsidRPr="00000000">
        <w:rPr>
          <w:rFonts w:ascii="Arial" w:cs="Arial" w:eastAsia="Arial" w:hAnsi="Arial"/>
          <w:b w:val="1"/>
          <w:color w:val="1155cc"/>
          <w:sz w:val="28"/>
          <w:szCs w:val="28"/>
          <w:rtl w:val="0"/>
        </w:rPr>
        <w:t xml:space="preserve">«Местное самоуправление»</w:t>
      </w:r>
      <w:r w:rsidDel="00000000" w:rsidR="00000000" w:rsidRPr="00000000">
        <w:rPr>
          <w:rFonts w:ascii="Arial" w:cs="Arial" w:eastAsia="Arial" w:hAnsi="Arial"/>
          <w:color w:val="1155cc"/>
          <w:sz w:val="28"/>
          <w:szCs w:val="28"/>
          <w:rtl w:val="0"/>
        </w:rPr>
        <w:t xml:space="preserve"> определяется, что местное самоуправление не входит в систему органов государственной власти и обеспечивает самостоятельное решение населением вопросов местного значения.</w:t>
      </w:r>
    </w:p>
    <w:p w:rsidR="00000000" w:rsidDel="00000000" w:rsidP="00000000" w:rsidRDefault="00000000" w:rsidRPr="00000000" w14:paraId="000000A9">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В главе 9 Конституции РФ </w:t>
      </w:r>
      <w:r w:rsidDel="00000000" w:rsidR="00000000" w:rsidRPr="00000000">
        <w:rPr>
          <w:rFonts w:ascii="Arial" w:cs="Arial" w:eastAsia="Arial" w:hAnsi="Arial"/>
          <w:b w:val="1"/>
          <w:color w:val="1155cc"/>
          <w:sz w:val="28"/>
          <w:szCs w:val="28"/>
          <w:rtl w:val="0"/>
        </w:rPr>
        <w:t xml:space="preserve">«Конституционные поправки и пересмотр Конституции»</w:t>
      </w:r>
      <w:r w:rsidDel="00000000" w:rsidR="00000000" w:rsidRPr="00000000">
        <w:rPr>
          <w:rFonts w:ascii="Arial" w:cs="Arial" w:eastAsia="Arial" w:hAnsi="Arial"/>
          <w:color w:val="1155cc"/>
          <w:sz w:val="28"/>
          <w:szCs w:val="28"/>
          <w:rtl w:val="0"/>
        </w:rPr>
        <w:t xml:space="preserve"> закреплена процедура изменения конституции.</w:t>
      </w:r>
    </w:p>
    <w:p w:rsidR="00000000" w:rsidDel="00000000" w:rsidP="00000000" w:rsidRDefault="00000000" w:rsidRPr="00000000" w14:paraId="000000AA">
      <w:pPr>
        <w:spacing w:after="240" w:before="240" w:lineRule="auto"/>
        <w:rPr>
          <w:rFonts w:ascii="Oswald" w:cs="Oswald" w:eastAsia="Oswald" w:hAnsi="Oswald"/>
          <w:color w:val="1155cc"/>
          <w:sz w:val="28"/>
          <w:szCs w:val="28"/>
          <w:highlight w:val="white"/>
        </w:rPr>
      </w:pPr>
      <w:r w:rsidDel="00000000" w:rsidR="00000000" w:rsidRPr="00000000">
        <w:rPr>
          <w:rFonts w:ascii="Arial" w:cs="Arial" w:eastAsia="Arial" w:hAnsi="Arial"/>
          <w:color w:val="1155cc"/>
          <w:sz w:val="28"/>
          <w:szCs w:val="28"/>
          <w:rtl w:val="0"/>
        </w:rPr>
        <w:t xml:space="preserve">Во втором разделе Конституции РФ «Заключительные и переходные положения» определяются порядок вступления в силу Конституции РФ, действие актов СССР и РСФСР, полномочия органов государственной власти, сформированных до принятия Конституции РФ. Со временем заключительные и переходные положения утрачивают силу ввиду преодоления переходного периода.</w:t>
      </w:r>
      <w:r w:rsidDel="00000000" w:rsidR="00000000" w:rsidRPr="00000000">
        <w:rPr>
          <w:rtl w:val="0"/>
        </w:rPr>
      </w:r>
    </w:p>
    <w:p w:rsidR="00000000" w:rsidDel="00000000" w:rsidP="00000000" w:rsidRDefault="00000000" w:rsidRPr="00000000" w14:paraId="000000AB">
      <w:pPr>
        <w:spacing w:after="240" w:before="240" w:lineRule="auto"/>
        <w:ind w:firstLine="720"/>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14. Предмет, принцип и метод гражданского права.</w:t>
      </w:r>
    </w:p>
    <w:p w:rsidR="00000000" w:rsidDel="00000000" w:rsidP="00000000" w:rsidRDefault="00000000" w:rsidRPr="00000000" w14:paraId="000000AC">
      <w:pPr>
        <w:spacing w:after="240" w:before="240" w:lineRule="auto"/>
        <w:rPr>
          <w:rFonts w:ascii="Oswald" w:cs="Oswald" w:eastAsia="Oswald" w:hAnsi="Oswald"/>
          <w:color w:val="0000ff"/>
          <w:sz w:val="28"/>
          <w:szCs w:val="28"/>
        </w:rPr>
      </w:pPr>
      <w:r w:rsidDel="00000000" w:rsidR="00000000" w:rsidRPr="00000000">
        <w:rPr>
          <w:rFonts w:ascii="Arial" w:cs="Arial" w:eastAsia="Arial" w:hAnsi="Arial"/>
          <w:b w:val="1"/>
          <w:sz w:val="28"/>
          <w:szCs w:val="28"/>
          <w:rtl w:val="0"/>
        </w:rPr>
        <w:t xml:space="preserve">Гражданское право</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это совокупность правовых норм, регулирующих имущественные и личные неимущественные отношения в целях осуществления законных интересов субъектов гражданского права и организации экономических отношений в обществе, основанном на равенстве, автономии и имущественной самостоятельности участников. </w:t>
      </w:r>
      <w:r w:rsidDel="00000000" w:rsidR="00000000" w:rsidRPr="00000000">
        <w:rPr>
          <w:rtl w:val="0"/>
        </w:rPr>
      </w:r>
    </w:p>
    <w:p w:rsidR="00000000" w:rsidDel="00000000" w:rsidP="00000000" w:rsidRDefault="00000000" w:rsidRPr="00000000" w14:paraId="000000AD">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Предметом гражданского права</w:t>
      </w:r>
      <w:r w:rsidDel="00000000" w:rsidR="00000000" w:rsidRPr="00000000">
        <w:rPr>
          <w:rFonts w:ascii="Arial" w:cs="Arial" w:eastAsia="Arial" w:hAnsi="Arial"/>
          <w:sz w:val="28"/>
          <w:szCs w:val="28"/>
          <w:rtl w:val="0"/>
        </w:rPr>
        <w:t xml:space="preserve"> являются имущественные отношения, а также связанные с имущественными личные неимущественные отношения.</w:t>
      </w:r>
    </w:p>
    <w:p w:rsidR="00000000" w:rsidDel="00000000" w:rsidP="00000000" w:rsidRDefault="00000000" w:rsidRPr="00000000" w14:paraId="000000AE">
      <w:pPr>
        <w:spacing w:after="240" w:before="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В предмет гражданского права входят:</w:t>
      </w:r>
    </w:p>
    <w:p w:rsidR="00000000" w:rsidDel="00000000" w:rsidP="00000000" w:rsidRDefault="00000000" w:rsidRPr="00000000" w14:paraId="000000AF">
      <w:pPr>
        <w:numPr>
          <w:ilvl w:val="0"/>
          <w:numId w:val="37"/>
        </w:numPr>
        <w:spacing w:after="240" w:before="24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имущественные отношения</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color w:val="1c4587"/>
          <w:sz w:val="28"/>
          <w:szCs w:val="28"/>
          <w:rtl w:val="0"/>
        </w:rPr>
        <w:t xml:space="preserve">такие отношения включают в себя:</w:t>
      </w:r>
    </w:p>
    <w:p w:rsidR="00000000" w:rsidDel="00000000" w:rsidP="00000000" w:rsidRDefault="00000000" w:rsidRPr="00000000" w14:paraId="000000B0">
      <w:pPr>
        <w:spacing w:after="240" w:before="240" w:lineRule="auto"/>
        <w:ind w:left="720" w:firstLine="0"/>
        <w:rPr>
          <w:rFonts w:ascii="Oswald" w:cs="Oswald" w:eastAsia="Oswald" w:hAnsi="Oswald"/>
          <w:color w:val="1c4587"/>
          <w:sz w:val="28"/>
          <w:szCs w:val="28"/>
        </w:rPr>
      </w:pPr>
      <w:r w:rsidDel="00000000" w:rsidR="00000000" w:rsidRPr="00000000">
        <w:rPr>
          <w:rFonts w:ascii="Arial" w:cs="Arial" w:eastAsia="Arial" w:hAnsi="Arial"/>
          <w:color w:val="1c4587"/>
          <w:sz w:val="28"/>
          <w:szCs w:val="28"/>
          <w:rtl w:val="0"/>
        </w:rPr>
        <w:t xml:space="preserve">вещные (аренда, купля-продажа,услуги, кредит) и обязательственные/безвозмездные (дарение, наследование (виды односторонней сделки, где не требуется согласие второй стороны));</w:t>
      </w:r>
    </w:p>
    <w:p w:rsidR="00000000" w:rsidDel="00000000" w:rsidP="00000000" w:rsidRDefault="00000000" w:rsidRPr="00000000" w14:paraId="000000B1">
      <w:pPr>
        <w:numPr>
          <w:ilvl w:val="0"/>
          <w:numId w:val="37"/>
        </w:numPr>
        <w:spacing w:after="240" w:before="24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личные неимущественные отношения, связанные с имущественными:</w:t>
      </w:r>
    </w:p>
    <w:p w:rsidR="00000000" w:rsidDel="00000000" w:rsidP="00000000" w:rsidRDefault="00000000" w:rsidRPr="00000000" w14:paraId="000000B2">
      <w:pPr>
        <w:spacing w:after="240" w:before="240" w:lineRule="auto"/>
        <w:ind w:left="720" w:firstLine="0"/>
        <w:rPr>
          <w:rFonts w:ascii="Oswald" w:cs="Oswald" w:eastAsia="Oswald" w:hAnsi="Oswald"/>
          <w:sz w:val="28"/>
          <w:szCs w:val="28"/>
        </w:rPr>
      </w:pPr>
      <w:r w:rsidDel="00000000" w:rsidR="00000000" w:rsidRPr="00000000">
        <w:rPr>
          <w:rFonts w:ascii="Arial" w:cs="Arial" w:eastAsia="Arial" w:hAnsi="Arial"/>
          <w:color w:val="1155cc"/>
          <w:sz w:val="28"/>
          <w:szCs w:val="28"/>
          <w:rtl w:val="0"/>
        </w:rPr>
        <w:t xml:space="preserve">(это отношения, которые возникают по поводу использования объектов интеллектуальной собственности. Указанные объекты носят нематериальный характер и в результате их создания у автора возникают прежде всего неимущественные права на использования объекта определенным способом, право получения вознаграждения.)</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0B3">
      <w:pPr>
        <w:numPr>
          <w:ilvl w:val="0"/>
          <w:numId w:val="37"/>
        </w:numPr>
        <w:spacing w:after="240" w:before="240" w:lineRule="auto"/>
        <w:ind w:left="720" w:hanging="36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личные неимущественные отношения</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b w:val="1"/>
          <w:sz w:val="28"/>
          <w:szCs w:val="28"/>
          <w:rtl w:val="0"/>
        </w:rPr>
        <w:t xml:space="preserve">не связанные с имущественными:</w:t>
      </w:r>
    </w:p>
    <w:p w:rsidR="00000000" w:rsidDel="00000000" w:rsidP="00000000" w:rsidRDefault="00000000" w:rsidRPr="00000000" w14:paraId="000000B4">
      <w:pPr>
        <w:spacing w:after="240" w:before="240" w:lineRule="auto"/>
        <w:ind w:left="720" w:firstLine="0"/>
        <w:rPr>
          <w:rFonts w:ascii="Oswald" w:cs="Oswald" w:eastAsia="Oswald" w:hAnsi="Oswald"/>
          <w:sz w:val="28"/>
          <w:szCs w:val="28"/>
        </w:rPr>
      </w:pPr>
      <w:r w:rsidDel="00000000" w:rsidR="00000000" w:rsidRPr="00000000">
        <w:rPr>
          <w:rFonts w:ascii="Arial" w:cs="Arial" w:eastAsia="Arial" w:hAnsi="Arial"/>
          <w:color w:val="1155cc"/>
          <w:sz w:val="28"/>
          <w:szCs w:val="28"/>
          <w:rtl w:val="0"/>
        </w:rPr>
        <w:t xml:space="preserve">(отношения, которые возникают по поводу нематериальных благ </w:t>
      </w:r>
      <w:r w:rsidDel="00000000" w:rsidR="00000000" w:rsidRPr="00000000">
        <w:rPr>
          <w:rFonts w:ascii="Oswald" w:cs="Oswald" w:eastAsia="Oswald" w:hAnsi="Oswald"/>
          <w:b w:val="1"/>
          <w:color w:val="1155cc"/>
          <w:sz w:val="28"/>
          <w:szCs w:val="28"/>
          <w:highlight w:val="white"/>
          <w:rtl w:val="0"/>
        </w:rPr>
        <w:t xml:space="preserve">—</w:t>
      </w:r>
      <w:r w:rsidDel="00000000" w:rsidR="00000000" w:rsidRPr="00000000">
        <w:rPr>
          <w:rFonts w:ascii="Arial" w:cs="Arial" w:eastAsia="Arial" w:hAnsi="Arial"/>
          <w:color w:val="1155cc"/>
          <w:sz w:val="28"/>
          <w:szCs w:val="28"/>
          <w:rtl w:val="0"/>
        </w:rPr>
        <w:t xml:space="preserve"> неотчуждаемых прав и свобод человека (жизнь, здоровье, честь, достоинство </w:t>
      </w:r>
      <w:r w:rsidDel="00000000" w:rsidR="00000000" w:rsidRPr="00000000">
        <w:rPr>
          <w:rFonts w:ascii="Oswald" w:cs="Oswald" w:eastAsia="Oswald" w:hAnsi="Oswald"/>
          <w:b w:val="1"/>
          <w:color w:val="1155cc"/>
          <w:sz w:val="28"/>
          <w:szCs w:val="28"/>
          <w:highlight w:val="white"/>
          <w:rtl w:val="0"/>
        </w:rPr>
        <w:t xml:space="preserve">—</w:t>
      </w:r>
      <w:r w:rsidDel="00000000" w:rsidR="00000000" w:rsidRPr="00000000">
        <w:rPr>
          <w:rFonts w:ascii="Arial" w:cs="Arial" w:eastAsia="Arial" w:hAnsi="Arial"/>
          <w:color w:val="1155cc"/>
          <w:sz w:val="28"/>
          <w:szCs w:val="28"/>
          <w:rtl w:val="0"/>
        </w:rPr>
        <w:t xml:space="preserve"> ст. 150 ГК РФ). Такие объекты не могут быть предметом сделок, не могут передаваться от одного лица другому.)</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0B5">
      <w:pPr>
        <w:spacing w:after="240" w:before="240" w:lineRule="auto"/>
        <w:ind w:left="0" w:firstLine="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Гражданско-правовой метод </w:t>
      </w:r>
      <w:r w:rsidDel="00000000" w:rsidR="00000000" w:rsidRPr="00000000">
        <w:rPr>
          <w:rFonts w:ascii="Arial" w:cs="Arial" w:eastAsia="Arial" w:hAnsi="Arial"/>
          <w:sz w:val="28"/>
          <w:szCs w:val="28"/>
          <w:rtl w:val="0"/>
        </w:rPr>
        <w:t xml:space="preserve">представляет собой такой способ воздействия на общественные отношения, который является позволительным, характеризуется наделением субъектов на началах их юридического равенства способностью правообладания, диспозитивностью и инициативой, обеспечивает установление правоотношений на основе правовой и имущественной самостоятельности сторон.</w:t>
      </w:r>
    </w:p>
    <w:p w:rsidR="00000000" w:rsidDel="00000000" w:rsidP="00000000" w:rsidRDefault="00000000" w:rsidRPr="00000000" w14:paraId="000000B6">
      <w:pPr>
        <w:spacing w:after="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Выделяют </w:t>
      </w:r>
      <w:r w:rsidDel="00000000" w:rsidR="00000000" w:rsidRPr="00000000">
        <w:rPr>
          <w:rFonts w:ascii="Arial" w:cs="Arial" w:eastAsia="Arial" w:hAnsi="Arial"/>
          <w:b w:val="1"/>
          <w:sz w:val="28"/>
          <w:szCs w:val="28"/>
          <w:u w:val="single"/>
          <w:rtl w:val="0"/>
        </w:rPr>
        <w:t xml:space="preserve">два метода </w:t>
      </w:r>
      <w:r w:rsidDel="00000000" w:rsidR="00000000" w:rsidRPr="00000000">
        <w:rPr>
          <w:rFonts w:ascii="Arial" w:cs="Arial" w:eastAsia="Arial" w:hAnsi="Arial"/>
          <w:sz w:val="28"/>
          <w:szCs w:val="28"/>
          <w:u w:val="single"/>
          <w:rtl w:val="0"/>
        </w:rPr>
        <w:t xml:space="preserve">правового регулирования:</w:t>
      </w:r>
    </w:p>
    <w:p w:rsidR="00000000" w:rsidDel="00000000" w:rsidP="00000000" w:rsidRDefault="00000000" w:rsidRPr="00000000" w14:paraId="000000B7">
      <w:pPr>
        <w:numPr>
          <w:ilvl w:val="0"/>
          <w:numId w:val="43"/>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метод власти и подчинения (метод субординации, императивный метод);</w:t>
      </w:r>
    </w:p>
    <w:p w:rsidR="00000000" w:rsidDel="00000000" w:rsidP="00000000" w:rsidRDefault="00000000" w:rsidRPr="00000000" w14:paraId="000000B8">
      <w:pPr>
        <w:numPr>
          <w:ilvl w:val="0"/>
          <w:numId w:val="43"/>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метод равенства участников правоотношений (метод координации, диспозитивный метод);</w:t>
      </w:r>
    </w:p>
    <w:p w:rsidR="00000000" w:rsidDel="00000000" w:rsidP="00000000" w:rsidRDefault="00000000" w:rsidRPr="00000000" w14:paraId="000000B9">
      <w:pPr>
        <w:spacing w:after="240" w:lineRule="auto"/>
        <w:rPr>
          <w:rFonts w:ascii="Oswald" w:cs="Oswald" w:eastAsia="Oswald" w:hAnsi="Oswald"/>
          <w:b w:val="1"/>
          <w:sz w:val="28"/>
          <w:szCs w:val="28"/>
        </w:rPr>
      </w:pPr>
      <w:r w:rsidDel="00000000" w:rsidR="00000000" w:rsidRPr="00000000">
        <w:rPr>
          <w:rFonts w:ascii="Arial" w:cs="Arial" w:eastAsia="Arial" w:hAnsi="Arial"/>
          <w:b w:val="1"/>
          <w:sz w:val="28"/>
          <w:szCs w:val="28"/>
          <w:rtl w:val="0"/>
        </w:rPr>
        <w:t xml:space="preserve">Основными и наиболее важными чертами метода гражданско-правового регулирования являются следующие:</w:t>
      </w:r>
    </w:p>
    <w:p w:rsidR="00000000" w:rsidDel="00000000" w:rsidP="00000000" w:rsidRDefault="00000000" w:rsidRPr="00000000" w14:paraId="000000BA">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1. Равенство участников гражданских отношении.</w:t>
      </w:r>
      <w:r w:rsidDel="00000000" w:rsidR="00000000" w:rsidRPr="00000000">
        <w:rPr>
          <w:rFonts w:ascii="Oswald" w:cs="Oswald" w:eastAsia="Oswald" w:hAnsi="Oswald"/>
          <w:b w:val="1"/>
          <w:color w:val="0000ff"/>
          <w:sz w:val="28"/>
          <w:szCs w:val="28"/>
          <w:rtl w:val="0"/>
        </w:rPr>
        <w:t xml:space="preserve"> </w:t>
      </w:r>
      <w:r w:rsidDel="00000000" w:rsidR="00000000" w:rsidRPr="00000000">
        <w:rPr>
          <w:rFonts w:ascii="Arial" w:cs="Arial" w:eastAsia="Arial" w:hAnsi="Arial"/>
          <w:color w:val="1155cc"/>
          <w:sz w:val="28"/>
          <w:szCs w:val="28"/>
          <w:rtl w:val="0"/>
        </w:rPr>
        <w:t xml:space="preserve">Субъекты гражданского права физические лица, юридические лица, государство и административно-территориальные образования </w:t>
      </w:r>
      <w:r w:rsidDel="00000000" w:rsidR="00000000" w:rsidRPr="00000000">
        <w:rPr>
          <w:rFonts w:ascii="Oswald" w:cs="Oswald" w:eastAsia="Oswald" w:hAnsi="Oswald"/>
          <w:b w:val="1"/>
          <w:color w:val="1155cc"/>
          <w:sz w:val="28"/>
          <w:szCs w:val="28"/>
          <w:highlight w:val="white"/>
          <w:rtl w:val="0"/>
        </w:rPr>
        <w:t xml:space="preserve">—</w:t>
      </w:r>
      <w:r w:rsidDel="00000000" w:rsidR="00000000" w:rsidRPr="00000000">
        <w:rPr>
          <w:rFonts w:ascii="Arial" w:cs="Arial" w:eastAsia="Arial" w:hAnsi="Arial"/>
          <w:color w:val="1155cc"/>
          <w:sz w:val="28"/>
          <w:szCs w:val="28"/>
          <w:rtl w:val="0"/>
        </w:rPr>
        <w:t xml:space="preserve"> имеют равные основания возникновения, изменения и прекращения субъективных гражданских прав у их носителей независимо от материального и социального неравенства, от организационно-властной зависимости друг от друга, а также равные основания ответственности за гражданские правонарушения. Например, права всех собственников защищаются равным образом (п. 4 ст. 212 ГК РФ), т. е. речь идет о равенстве правового положения участников гражданского оборота.</w:t>
      </w:r>
    </w:p>
    <w:p w:rsidR="00000000" w:rsidDel="00000000" w:rsidP="00000000" w:rsidRDefault="00000000" w:rsidRPr="00000000" w14:paraId="000000BB">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2. Автономия воли участников гражданско-правовых отношений</w:t>
      </w:r>
      <w:r w:rsidDel="00000000" w:rsidR="00000000" w:rsidRPr="00000000">
        <w:rPr>
          <w:rFonts w:ascii="Oswald" w:cs="Oswald" w:eastAsia="Oswald" w:hAnsi="Oswald"/>
          <w:b w:val="1"/>
          <w:sz w:val="28"/>
          <w:szCs w:val="28"/>
          <w:rtl w:val="0"/>
        </w:rPr>
        <w:t xml:space="preserve">, </w:t>
      </w:r>
      <w:r w:rsidDel="00000000" w:rsidR="00000000" w:rsidRPr="00000000">
        <w:rPr>
          <w:rFonts w:ascii="Arial" w:cs="Arial" w:eastAsia="Arial" w:hAnsi="Arial"/>
          <w:color w:val="1155cc"/>
          <w:sz w:val="28"/>
          <w:szCs w:val="28"/>
          <w:rtl w:val="0"/>
        </w:rPr>
        <w:t xml:space="preserve">означающая способность и возможность лица самостоятельно и свободно формировать и проявлять свою волю. Так, физические и юридические лица приобретают и осуществляют свои гражданские права своей волей и в своем интересе (п. 2 ст. 1 ГК РФ). ГК РФ содержит открытый перечень оснований возникновения прав и обязанностей: из судебного решения, в результате приобретения имущества по основаниям, допускаемым законом, вследствие причинения вреда другому лицу, вследствие неосновательного обогащения и ряда иных (ст. 8). Однако в основании возникновения большей части отношений между участниками гражданского оборота как равными и свободными в своем волеизъявлении субъектами лежит соглашение, т. е. их инициативный волевой акт.</w:t>
      </w:r>
    </w:p>
    <w:p w:rsidR="00000000" w:rsidDel="00000000" w:rsidP="00000000" w:rsidRDefault="00000000" w:rsidRPr="00000000" w14:paraId="000000BC">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3. Имущественная самостоятельность участников гражданских правоотношений</w:t>
      </w:r>
      <w:r w:rsidDel="00000000" w:rsidR="00000000" w:rsidRPr="00000000">
        <w:rPr>
          <w:rFonts w:ascii="Oswald" w:cs="Oswald" w:eastAsia="Oswald" w:hAnsi="Oswald"/>
          <w:b w:val="1"/>
          <w:sz w:val="28"/>
          <w:szCs w:val="28"/>
          <w:rtl w:val="0"/>
        </w:rPr>
        <w:t xml:space="preserve">, </w:t>
      </w:r>
      <w:r w:rsidDel="00000000" w:rsidR="00000000" w:rsidRPr="00000000">
        <w:rPr>
          <w:rFonts w:ascii="Arial" w:cs="Arial" w:eastAsia="Arial" w:hAnsi="Arial"/>
          <w:color w:val="1155cc"/>
          <w:sz w:val="28"/>
          <w:szCs w:val="28"/>
          <w:rtl w:val="0"/>
        </w:rPr>
        <w:t xml:space="preserve">обусловленная характером этих отношений. Это означает, что в большинстве имущественных отношений они выступают в качестве обладателей обособленного имущества, наделенных распорядительной самостоятельностью. Так, право обладать имуществом и совершать сделки с ним входит в содержание правоспособности гражданина (ст. 18 ГК РФ). Что касается юридического лица, то его имущественная обособленность закреплена законодателем в качестве конституирующего признака (абз. 1 п. 1 ст. 48 ГК РФ).</w:t>
      </w:r>
    </w:p>
    <w:p w:rsidR="00000000" w:rsidDel="00000000" w:rsidP="00000000" w:rsidRDefault="00000000" w:rsidRPr="00000000" w14:paraId="000000BD">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4. Защита нарушенных гражданских прав.</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color w:val="1155cc"/>
          <w:sz w:val="28"/>
          <w:szCs w:val="28"/>
          <w:rtl w:val="0"/>
        </w:rPr>
        <w:t xml:space="preserve">Участники гражданских правоотношений имеют равное право на защиту и свободны в выборе конкретной возможности защиты. В частности, в этом проявляется равенство участников и диспозитивность норм гражданского права. Так, участники гражданских правоотношений могут защищать свои нарушенные права непосредственно в момент их нарушения посредством самозащиты (ст. 14 ГК РФ) либо путем применения предусмотренных законом мер оперативного воздействия по собственной инициативе. Кроме того, закон предусматривает судебную защиту гражданских прав (ст. 11 ГК РФ) как основной способ защиты нарушенных прав, когда спор между сторонами разрешает орган, не связанный в административном отношении ни с одной из сторон. Защита гражданских прав в административном порядке применяется в виде исключения.</w:t>
      </w:r>
    </w:p>
    <w:p w:rsidR="00000000" w:rsidDel="00000000" w:rsidP="00000000" w:rsidRDefault="00000000" w:rsidRPr="00000000" w14:paraId="000000BE">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5. Гражданская ответственность</w:t>
      </w:r>
      <w:r w:rsidDel="00000000" w:rsidR="00000000" w:rsidRPr="00000000">
        <w:rPr>
          <w:rFonts w:ascii="Oswald" w:cs="Oswald" w:eastAsia="Oswald" w:hAnsi="Oswald"/>
          <w:color w:val="1c4587"/>
          <w:sz w:val="28"/>
          <w:szCs w:val="28"/>
          <w:rtl w:val="0"/>
        </w:rPr>
        <w:t xml:space="preserve"> </w:t>
      </w:r>
      <w:r w:rsidDel="00000000" w:rsidR="00000000" w:rsidRPr="00000000">
        <w:rPr>
          <w:rFonts w:ascii="Arial" w:cs="Arial" w:eastAsia="Arial" w:hAnsi="Arial"/>
          <w:color w:val="1155cc"/>
          <w:sz w:val="28"/>
          <w:szCs w:val="28"/>
          <w:rtl w:val="0"/>
        </w:rPr>
        <w:t xml:space="preserve">характеризуется тем, что имеет компенсационную направленность, отвечающую принципу полного возмещения убытков или вреда, т. е. воздействие оказывается не на личность правонарушителя как таковую, а на его или указанных в законе третьих лиц соответствующие имущественные сферы. Аналогичным требованиям отвечает защита личных неимущественных прав, которая предусматривает имущественно-стоимостные меры воздействия, например денежную компенсацию (п. 1 ст. 1101 ГК РФ). </w:t>
      </w:r>
    </w:p>
    <w:p w:rsidR="00000000" w:rsidDel="00000000" w:rsidP="00000000" w:rsidRDefault="00000000" w:rsidRPr="00000000" w14:paraId="000000BF">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Принципы</w:t>
      </w:r>
      <w:r w:rsidDel="00000000" w:rsidR="00000000" w:rsidRPr="00000000">
        <w:rPr>
          <w:rFonts w:ascii="Arial" w:cs="Arial" w:eastAsia="Arial" w:hAnsi="Arial"/>
          <w:sz w:val="28"/>
          <w:szCs w:val="28"/>
          <w:rtl w:val="0"/>
        </w:rPr>
        <w:t xml:space="preserve"> гражданского права</w:t>
      </w:r>
      <w:r w:rsidDel="00000000" w:rsidR="00000000" w:rsidRPr="00000000">
        <w:rPr>
          <w:rFonts w:ascii="Arial" w:cs="Arial" w:eastAsia="Arial" w:hAnsi="Arial"/>
          <w:sz w:val="28"/>
          <w:szCs w:val="28"/>
          <w:rtl w:val="0"/>
        </w:rPr>
        <w:t xml:space="preserve"> определены ст. 1 </w:t>
      </w:r>
      <w:r w:rsidDel="00000000" w:rsidR="00000000" w:rsidRPr="00000000">
        <w:rPr>
          <w:rFonts w:ascii="Arial" w:cs="Arial" w:eastAsia="Arial" w:hAnsi="Arial"/>
          <w:sz w:val="28"/>
          <w:szCs w:val="28"/>
          <w:rtl w:val="0"/>
        </w:rPr>
        <w:t xml:space="preserve">ГК РФ</w:t>
      </w:r>
      <w:r w:rsidDel="00000000" w:rsidR="00000000" w:rsidRPr="00000000">
        <w:rPr>
          <w:rFonts w:ascii="Arial" w:cs="Arial" w:eastAsia="Arial" w:hAnsi="Arial"/>
          <w:sz w:val="28"/>
          <w:szCs w:val="28"/>
          <w:rtl w:val="0"/>
        </w:rPr>
        <w:t xml:space="preserve">, а также конкретизированы в других статья ГК РФ и иных федеральных законах.</w:t>
      </w:r>
    </w:p>
    <w:p w:rsidR="00000000" w:rsidDel="00000000" w:rsidP="00000000" w:rsidRDefault="00000000" w:rsidRPr="00000000" w14:paraId="000000C0">
      <w:pPr>
        <w:pStyle w:val="Heading4"/>
        <w:keepNext w:val="0"/>
        <w:keepLines w:val="0"/>
        <w:spacing w:after="40" w:before="240" w:lineRule="auto"/>
        <w:rPr>
          <w:rFonts w:ascii="Oswald" w:cs="Oswald" w:eastAsia="Oswald" w:hAnsi="Oswald"/>
          <w:color w:val="000000"/>
          <w:sz w:val="28"/>
          <w:szCs w:val="28"/>
          <w:u w:val="single"/>
        </w:rPr>
      </w:pPr>
      <w:bookmarkStart w:colFirst="0" w:colLast="0" w:name="_wfs4f6h59xff" w:id="1"/>
      <w:bookmarkEnd w:id="1"/>
      <w:r w:rsidDel="00000000" w:rsidR="00000000" w:rsidRPr="00000000">
        <w:rPr>
          <w:rtl w:val="0"/>
        </w:rPr>
      </w:r>
    </w:p>
    <w:p w:rsidR="00000000" w:rsidDel="00000000" w:rsidP="00000000" w:rsidRDefault="00000000" w:rsidRPr="00000000" w14:paraId="000000C1">
      <w:pPr>
        <w:pStyle w:val="Heading4"/>
        <w:keepNext w:val="0"/>
        <w:keepLines w:val="0"/>
        <w:spacing w:after="40" w:before="240" w:lineRule="auto"/>
        <w:rPr>
          <w:rFonts w:ascii="Oswald" w:cs="Oswald" w:eastAsia="Oswald" w:hAnsi="Oswald"/>
          <w:color w:val="000000"/>
          <w:sz w:val="28"/>
          <w:szCs w:val="28"/>
          <w:u w:val="single"/>
        </w:rPr>
      </w:pPr>
      <w:bookmarkStart w:colFirst="0" w:colLast="0" w:name="_g904xff9n29k" w:id="2"/>
      <w:bookmarkEnd w:id="2"/>
      <w:r w:rsidDel="00000000" w:rsidR="00000000" w:rsidRPr="00000000">
        <w:rPr>
          <w:rFonts w:ascii="Arial" w:cs="Arial" w:eastAsia="Arial" w:hAnsi="Arial"/>
          <w:color w:val="000000"/>
          <w:sz w:val="28"/>
          <w:szCs w:val="28"/>
          <w:u w:val="single"/>
          <w:rtl w:val="0"/>
        </w:rPr>
        <w:t xml:space="preserve">К принципам гражданского права относятся:</w:t>
      </w:r>
    </w:p>
    <w:p w:rsidR="00000000" w:rsidDel="00000000" w:rsidP="00000000" w:rsidRDefault="00000000" w:rsidRPr="00000000" w14:paraId="000000C2">
      <w:pPr>
        <w:numPr>
          <w:ilvl w:val="0"/>
          <w:numId w:val="49"/>
        </w:numPr>
        <w:spacing w:after="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Равенство участников правоотношений; </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0C3">
      <w:pPr>
        <w:spacing w:after="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Данный принцип означает, что ни один из участников не обладает властными полномочиями относительно другого участника, в том числе государство.</w:t>
      </w:r>
    </w:p>
    <w:p w:rsidR="00000000" w:rsidDel="00000000" w:rsidP="00000000" w:rsidRDefault="00000000" w:rsidRPr="00000000" w14:paraId="000000C4">
      <w:pPr>
        <w:numPr>
          <w:ilvl w:val="0"/>
          <w:numId w:val="49"/>
        </w:numPr>
        <w:spacing w:after="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w:t>
      </w:r>
      <w:r w:rsidDel="00000000" w:rsidR="00000000" w:rsidRPr="00000000">
        <w:rPr>
          <w:rFonts w:ascii="Arial" w:cs="Arial" w:eastAsia="Arial" w:hAnsi="Arial"/>
          <w:sz w:val="28"/>
          <w:szCs w:val="28"/>
          <w:rtl w:val="0"/>
        </w:rPr>
        <w:t xml:space="preserve">еприкосновенность </w:t>
      </w:r>
      <w:r w:rsidDel="00000000" w:rsidR="00000000" w:rsidRPr="00000000">
        <w:rPr>
          <w:rFonts w:ascii="Arial" w:cs="Arial" w:eastAsia="Arial" w:hAnsi="Arial"/>
          <w:sz w:val="28"/>
          <w:szCs w:val="28"/>
          <w:rtl w:val="0"/>
        </w:rPr>
        <w:t xml:space="preserve">права собственности</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0C5">
      <w:pPr>
        <w:spacing w:after="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Принцип неприкосновенности собственности является конституционным. Никто не может быть лишен своего имущества иначе как по решению суда. Принудительное изъятие у собственника имущества не допускаются, кроме случаев, когда по основаниям, предусмотренным законом, производятся обращение взыскания на имущество по обязательствам; отчуждение имущества (ч. 3 ст. 35).</w:t>
      </w:r>
    </w:p>
    <w:p w:rsidR="00000000" w:rsidDel="00000000" w:rsidP="00000000" w:rsidRDefault="00000000" w:rsidRPr="00000000" w14:paraId="000000C6">
      <w:pPr>
        <w:numPr>
          <w:ilvl w:val="0"/>
          <w:numId w:val="49"/>
        </w:numPr>
        <w:spacing w:after="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Свобода </w:t>
      </w:r>
      <w:r w:rsidDel="00000000" w:rsidR="00000000" w:rsidRPr="00000000">
        <w:rPr>
          <w:rFonts w:ascii="Arial" w:cs="Arial" w:eastAsia="Arial" w:hAnsi="Arial"/>
          <w:sz w:val="28"/>
          <w:szCs w:val="28"/>
          <w:rtl w:val="0"/>
        </w:rPr>
        <w:t xml:space="preserve">договора</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0C7">
      <w:pPr>
        <w:spacing w:after="240" w:lineRule="auto"/>
        <w:ind w:left="720" w:firstLine="0"/>
        <w:rPr>
          <w:rFonts w:ascii="Oswald" w:cs="Oswald" w:eastAsia="Oswald" w:hAnsi="Oswald"/>
          <w:color w:val="1c4587"/>
          <w:sz w:val="28"/>
          <w:szCs w:val="28"/>
        </w:rPr>
      </w:pPr>
      <w:r w:rsidDel="00000000" w:rsidR="00000000" w:rsidRPr="00000000">
        <w:rPr>
          <w:rFonts w:ascii="Arial" w:cs="Arial" w:eastAsia="Arial" w:hAnsi="Arial"/>
          <w:color w:val="1155cc"/>
          <w:sz w:val="28"/>
          <w:szCs w:val="28"/>
          <w:rtl w:val="0"/>
        </w:rPr>
        <w:t xml:space="preserve">Принцип свободы договора означает, что граждане и юридические лица свободны в заключении договора. Понуждение к заключению договора не допускается, за исключением случаев, когда обязанность заключить договор предусмотрена Гражданским кодексом, законом или добровольно принятым обязательством (ст. 421 ГК РФ).</w:t>
      </w:r>
      <w:r w:rsidDel="00000000" w:rsidR="00000000" w:rsidRPr="00000000">
        <w:rPr>
          <w:rtl w:val="0"/>
        </w:rPr>
      </w:r>
    </w:p>
    <w:p w:rsidR="00000000" w:rsidDel="00000000" w:rsidP="00000000" w:rsidRDefault="00000000" w:rsidRPr="00000000" w14:paraId="000000C8">
      <w:pPr>
        <w:numPr>
          <w:ilvl w:val="0"/>
          <w:numId w:val="49"/>
        </w:numPr>
        <w:spacing w:after="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w:t>
      </w:r>
      <w:r w:rsidDel="00000000" w:rsidR="00000000" w:rsidRPr="00000000">
        <w:rPr>
          <w:rFonts w:ascii="Arial" w:cs="Arial" w:eastAsia="Arial" w:hAnsi="Arial"/>
          <w:sz w:val="28"/>
          <w:szCs w:val="28"/>
          <w:rtl w:val="0"/>
        </w:rPr>
        <w:t xml:space="preserve">едопустимость произвольного вмешательства кого-либо в частные дела;</w:t>
      </w:r>
    </w:p>
    <w:p w:rsidR="00000000" w:rsidDel="00000000" w:rsidP="00000000" w:rsidRDefault="00000000" w:rsidRPr="00000000" w14:paraId="000000C9">
      <w:pPr>
        <w:spacing w:after="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Принцип недопустимости произвольного вмешательства кого-либо в частные дела. Этот принцип базируется на положениях ст. 23,24 Конституции РФ о неприкосновенности частной жизни, личной, семейной тайны граждан.</w:t>
      </w:r>
    </w:p>
    <w:p w:rsidR="00000000" w:rsidDel="00000000" w:rsidP="00000000" w:rsidRDefault="00000000" w:rsidRPr="00000000" w14:paraId="000000CA">
      <w:pPr>
        <w:numPr>
          <w:ilvl w:val="0"/>
          <w:numId w:val="49"/>
        </w:numPr>
        <w:spacing w:after="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Автономия воли участников;</w:t>
      </w:r>
      <w:r w:rsidDel="00000000" w:rsidR="00000000" w:rsidRPr="00000000">
        <w:rPr>
          <w:rtl w:val="0"/>
        </w:rPr>
      </w:r>
    </w:p>
    <w:p w:rsidR="00000000" w:rsidDel="00000000" w:rsidP="00000000" w:rsidRDefault="00000000" w:rsidRPr="00000000" w14:paraId="000000CB">
      <w:pPr>
        <w:spacing w:after="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Приобретение и осуществление гражданских прав гражданами и юридическими лицами своей волей и в своем интересе;</w:t>
      </w:r>
    </w:p>
    <w:p w:rsidR="00000000" w:rsidDel="00000000" w:rsidP="00000000" w:rsidRDefault="00000000" w:rsidRPr="00000000" w14:paraId="000000CC">
      <w:pPr>
        <w:numPr>
          <w:ilvl w:val="0"/>
          <w:numId w:val="49"/>
        </w:numPr>
        <w:spacing w:after="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Беспрепятственное осуществление гражданских прав; </w:t>
      </w:r>
    </w:p>
    <w:p w:rsidR="00000000" w:rsidDel="00000000" w:rsidP="00000000" w:rsidRDefault="00000000" w:rsidRPr="00000000" w14:paraId="000000CD">
      <w:pPr>
        <w:spacing w:after="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Принцип беспрепятственного осуществления гражданских прав. Граждане и юр.лица приобретают и осуществляют свои гражданские права своей волей и в своем интересе. Они свободны в установлении своих прав и обязанностей на основе договора.</w:t>
      </w:r>
    </w:p>
    <w:p w:rsidR="00000000" w:rsidDel="00000000" w:rsidP="00000000" w:rsidRDefault="00000000" w:rsidRPr="00000000" w14:paraId="000000CE">
      <w:pPr>
        <w:numPr>
          <w:ilvl w:val="0"/>
          <w:numId w:val="49"/>
        </w:numPr>
        <w:spacing w:after="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Обеспечение восстановления нарушенных прав, их судебную защиту. </w:t>
      </w:r>
    </w:p>
    <w:p w:rsidR="00000000" w:rsidDel="00000000" w:rsidP="00000000" w:rsidRDefault="00000000" w:rsidRPr="00000000" w14:paraId="000000CF">
      <w:pPr>
        <w:spacing w:after="240" w:lineRule="auto"/>
        <w:ind w:left="720" w:firstLine="0"/>
        <w:rPr>
          <w:rFonts w:ascii="Oswald" w:cs="Oswald" w:eastAsia="Oswald" w:hAnsi="Oswald"/>
        </w:rPr>
      </w:pPr>
      <w:r w:rsidDel="00000000" w:rsidR="00000000" w:rsidRPr="00000000">
        <w:rPr>
          <w:rFonts w:ascii="Arial" w:cs="Arial" w:eastAsia="Arial" w:hAnsi="Arial"/>
          <w:color w:val="1155cc"/>
          <w:sz w:val="28"/>
          <w:szCs w:val="28"/>
          <w:rtl w:val="0"/>
        </w:rPr>
        <w:t xml:space="preserve">Принцип обеспечения восстановления нарушенных прав и их судебной защиты. Основной функцией гражданского права является компенсаторная функция, направленная на восстановление нарушенных прав. Наиболее распространенной формой защиты гражданских прав является судебная.</w:t>
      </w:r>
      <w:r w:rsidDel="00000000" w:rsidR="00000000" w:rsidRPr="00000000">
        <w:rPr>
          <w:rtl w:val="0"/>
        </w:rPr>
      </w:r>
    </w:p>
    <w:p w:rsidR="00000000" w:rsidDel="00000000" w:rsidP="00000000" w:rsidRDefault="00000000" w:rsidRPr="00000000" w14:paraId="000000D0">
      <w:pPr>
        <w:spacing w:after="240" w:lineRule="auto"/>
        <w:ind w:left="720" w:firstLine="0"/>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15. Структура гражданского правоотношения.</w:t>
      </w:r>
    </w:p>
    <w:p w:rsidR="00000000" w:rsidDel="00000000" w:rsidP="00000000" w:rsidRDefault="00000000" w:rsidRPr="00000000" w14:paraId="000000D1">
      <w:pPr>
        <w:spacing w:after="240"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Преследуя свои частные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имущественные и неимущественные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личные интересы, граждане и организации вступают в отношения, которые регламентируются нормами гражданского права. Следовательно, они вступают в гражданские правоотношения.</w:t>
      </w:r>
    </w:p>
    <w:p w:rsidR="00000000" w:rsidDel="00000000" w:rsidP="00000000" w:rsidRDefault="00000000" w:rsidRPr="00000000" w14:paraId="000000D2">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Гражданские правоотношения</w:t>
      </w:r>
      <w:r w:rsidDel="00000000" w:rsidR="00000000" w:rsidRPr="00000000">
        <w:rPr>
          <w:rFonts w:ascii="Arial" w:cs="Arial" w:eastAsia="Arial" w:hAnsi="Arial"/>
          <w:sz w:val="28"/>
          <w:szCs w:val="28"/>
          <w:rtl w:val="0"/>
        </w:rPr>
        <w:t xml:space="preserve"> представляют собой урегулированную нормами гражданского права устойчивую юридическую связь равных, автономных и обособленных субъектов, заключающуюся в наличии у них взаимных прав, обязанностей, обеспечиваемых государственно-принудительными мерами имущественного характера.</w:t>
      </w:r>
    </w:p>
    <w:p w:rsidR="00000000" w:rsidDel="00000000" w:rsidP="00000000" w:rsidRDefault="00000000" w:rsidRPr="00000000" w14:paraId="000000D3">
      <w:pPr>
        <w:spacing w:after="240" w:before="240" w:lineRule="auto"/>
        <w:rPr>
          <w:rFonts w:ascii="Oswald" w:cs="Oswald" w:eastAsia="Oswald" w:hAnsi="Oswald"/>
          <w:b w:val="1"/>
          <w:sz w:val="28"/>
          <w:szCs w:val="28"/>
        </w:rPr>
      </w:pPr>
      <w:r w:rsidDel="00000000" w:rsidR="00000000" w:rsidRPr="00000000">
        <w:rPr>
          <w:rFonts w:ascii="Arial" w:cs="Arial" w:eastAsia="Arial" w:hAnsi="Arial"/>
          <w:sz w:val="28"/>
          <w:szCs w:val="28"/>
          <w:rtl w:val="0"/>
        </w:rPr>
        <w:t xml:space="preserve">Гражданское правоотношение имеет общую с иными правоотношениями структуру, включающую в себя </w:t>
      </w:r>
      <w:r w:rsidDel="00000000" w:rsidR="00000000" w:rsidRPr="00000000">
        <w:rPr>
          <w:rFonts w:ascii="Arial" w:cs="Arial" w:eastAsia="Arial" w:hAnsi="Arial"/>
          <w:b w:val="1"/>
          <w:sz w:val="28"/>
          <w:szCs w:val="28"/>
          <w:rtl w:val="0"/>
        </w:rPr>
        <w:t xml:space="preserve">объект, субъекты, права и обязанности.</w:t>
      </w:r>
    </w:p>
    <w:p w:rsidR="00000000" w:rsidDel="00000000" w:rsidP="00000000" w:rsidRDefault="00000000" w:rsidRPr="00000000" w14:paraId="000000D4">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b w:val="1"/>
          <w:sz w:val="28"/>
          <w:szCs w:val="28"/>
          <w:rtl w:val="0"/>
        </w:rPr>
        <w:t xml:space="preserve">Объект</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b w:val="1"/>
          <w:sz w:val="28"/>
          <w:szCs w:val="28"/>
          <w:rtl w:val="0"/>
        </w:rPr>
        <w:t xml:space="preserve">гражданского правоотношения</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это то, на что направлены права и обязанности субъектов правоотношения, то, по поводу чего это правоотношение возникает.</w:t>
      </w:r>
      <w:r w:rsidDel="00000000" w:rsidR="00000000" w:rsidRPr="00000000">
        <w:rPr>
          <w:rFonts w:ascii="Oswald" w:cs="Oswald" w:eastAsia="Oswald" w:hAnsi="Oswald"/>
          <w:color w:val="1c4587"/>
          <w:sz w:val="28"/>
          <w:szCs w:val="28"/>
          <w:rtl w:val="0"/>
        </w:rPr>
        <w:t xml:space="preserve"> </w:t>
      </w:r>
      <w:r w:rsidDel="00000000" w:rsidR="00000000" w:rsidRPr="00000000">
        <w:rPr>
          <w:rFonts w:ascii="Arial" w:cs="Arial" w:eastAsia="Arial" w:hAnsi="Arial"/>
          <w:color w:val="1155cc"/>
          <w:sz w:val="28"/>
          <w:szCs w:val="28"/>
          <w:rtl w:val="0"/>
        </w:rPr>
        <w:t xml:space="preserve">Круг объектов гражданских прав и обязанностей указан в ст. 128 ГК РФ. К ним относятся:</w:t>
      </w:r>
    </w:p>
    <w:p w:rsidR="00000000" w:rsidDel="00000000" w:rsidP="00000000" w:rsidRDefault="00000000" w:rsidRPr="00000000" w14:paraId="000000D5">
      <w:pPr>
        <w:numPr>
          <w:ilvl w:val="0"/>
          <w:numId w:val="18"/>
        </w:numPr>
        <w:spacing w:after="0" w:afterAutospacing="0" w:before="240" w:lineRule="auto"/>
        <w:ind w:left="720" w:hanging="36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вещи, включая деньги и ценные бумаги, иное имущество, в том числе имущественные права;</w:t>
      </w:r>
    </w:p>
    <w:p w:rsidR="00000000" w:rsidDel="00000000" w:rsidP="00000000" w:rsidRDefault="00000000" w:rsidRPr="00000000" w14:paraId="000000D6">
      <w:pPr>
        <w:numPr>
          <w:ilvl w:val="0"/>
          <w:numId w:val="18"/>
        </w:numPr>
        <w:spacing w:after="0" w:afterAutospacing="0" w:before="0" w:beforeAutospacing="0" w:lineRule="auto"/>
        <w:ind w:left="720" w:hanging="36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работы и услуги;</w:t>
      </w:r>
    </w:p>
    <w:p w:rsidR="00000000" w:rsidDel="00000000" w:rsidP="00000000" w:rsidRDefault="00000000" w:rsidRPr="00000000" w14:paraId="000000D7">
      <w:pPr>
        <w:numPr>
          <w:ilvl w:val="0"/>
          <w:numId w:val="18"/>
        </w:numPr>
        <w:spacing w:after="0" w:afterAutospacing="0" w:before="0" w:beforeAutospacing="0" w:lineRule="auto"/>
        <w:ind w:left="720" w:hanging="36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информация;</w:t>
      </w:r>
    </w:p>
    <w:p w:rsidR="00000000" w:rsidDel="00000000" w:rsidP="00000000" w:rsidRDefault="00000000" w:rsidRPr="00000000" w14:paraId="000000D8">
      <w:pPr>
        <w:numPr>
          <w:ilvl w:val="0"/>
          <w:numId w:val="18"/>
        </w:numPr>
        <w:spacing w:after="240" w:before="0" w:beforeAutospacing="0" w:lineRule="auto"/>
        <w:ind w:left="720" w:hanging="36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результаты интеллектуальной деятельности, включая исключительные права на них (интеллектуальная собственность), нематериальные блага.</w:t>
      </w:r>
    </w:p>
    <w:p w:rsidR="00000000" w:rsidDel="00000000" w:rsidP="00000000" w:rsidRDefault="00000000" w:rsidRPr="00000000" w14:paraId="000000D9">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Перечень нематериальных благ как объектов гражданских правоотношений приводится в ст. 150 ГК РФ. К ним относятся: жизнь, здоровье, достоинство личности, личная неприкосновенность, честь и доброе имя, деловая репутация, неприкосновенность частной жизни, личная и семейная тайна, право свободного передвижения, выбора места пребывания и жительства, право на имя. право авторства, иные неимущественные права и другие нематериальные блага, принадлежащие гражданину от рождения или в силу закона.</w:t>
      </w:r>
    </w:p>
    <w:p w:rsidR="00000000" w:rsidDel="00000000" w:rsidP="00000000" w:rsidRDefault="00000000" w:rsidRPr="00000000" w14:paraId="000000DA">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Субъекты</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b w:val="1"/>
          <w:sz w:val="28"/>
          <w:szCs w:val="28"/>
          <w:rtl w:val="0"/>
        </w:rPr>
        <w:t xml:space="preserve">гражданских правоотношений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это лица, участвующие в них. Круг субъектов гражданского правоотношения составляют:</w:t>
      </w:r>
    </w:p>
    <w:p w:rsidR="00000000" w:rsidDel="00000000" w:rsidP="00000000" w:rsidRDefault="00000000" w:rsidRPr="00000000" w14:paraId="000000DB">
      <w:pPr>
        <w:numPr>
          <w:ilvl w:val="0"/>
          <w:numId w:val="44"/>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физические лица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граждане России, иностранные граждане, лица без гражданства:</w:t>
      </w:r>
    </w:p>
    <w:p w:rsidR="00000000" w:rsidDel="00000000" w:rsidP="00000000" w:rsidRDefault="00000000" w:rsidRPr="00000000" w14:paraId="000000DC">
      <w:pPr>
        <w:numPr>
          <w:ilvl w:val="0"/>
          <w:numId w:val="44"/>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юридические лица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иностранные, российские, международные:</w:t>
      </w:r>
    </w:p>
    <w:p w:rsidR="00000000" w:rsidDel="00000000" w:rsidP="00000000" w:rsidRDefault="00000000" w:rsidRPr="00000000" w14:paraId="000000DD">
      <w:pPr>
        <w:numPr>
          <w:ilvl w:val="0"/>
          <w:numId w:val="44"/>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публично-правовые субъекты - Российская Федерация, ее субъекты, органы государства.</w:t>
      </w:r>
    </w:p>
    <w:p w:rsidR="00000000" w:rsidDel="00000000" w:rsidP="00000000" w:rsidRDefault="00000000" w:rsidRPr="00000000" w14:paraId="000000DE">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Права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определяемая нормами гражданского права мера возможного поведения. Сюда включаются все правомочия субъекта гражданского правоотношения, заключенного в норме: права собственника (права владения, пользования, распоряжения), права наследника и т.п.</w:t>
      </w:r>
    </w:p>
    <w:p w:rsidR="00000000" w:rsidDel="00000000" w:rsidP="00000000" w:rsidRDefault="00000000" w:rsidRPr="00000000" w14:paraId="000000DF">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Обязанности</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определяемая нормами гражданского права мера должного поведения. Действия обязанной стороны состоят в совершении действий, предписанных нормами гражданского права: обязанность должника в срок и надлежащим образом исполнить свои обязательства перед кредитором и т.п.</w:t>
      </w:r>
    </w:p>
    <w:p w:rsidR="00000000" w:rsidDel="00000000" w:rsidP="00000000" w:rsidRDefault="00000000" w:rsidRPr="00000000" w14:paraId="000000E0">
      <w:pPr>
        <w:spacing w:after="240" w:line="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Можно классифицировать виды гражданских правоотношений:</w:t>
      </w:r>
    </w:p>
    <w:p w:rsidR="00000000" w:rsidDel="00000000" w:rsidP="00000000" w:rsidRDefault="00000000" w:rsidRPr="00000000" w14:paraId="000000E1">
      <w:pPr>
        <w:numPr>
          <w:ilvl w:val="0"/>
          <w:numId w:val="8"/>
        </w:numPr>
        <w:spacing w:after="0" w:afterAutospacing="0" w:lin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имущественные (объект — имущество, работы и услуги возмездного характера); неимущественные (объект — нематериальные блага).</w:t>
      </w:r>
    </w:p>
    <w:p w:rsidR="00000000" w:rsidDel="00000000" w:rsidP="00000000" w:rsidRDefault="00000000" w:rsidRPr="00000000" w14:paraId="000000E2">
      <w:pPr>
        <w:numPr>
          <w:ilvl w:val="0"/>
          <w:numId w:val="1"/>
        </w:numPr>
        <w:spacing w:after="0" w:afterAutospacing="0" w:before="0" w:beforeAutospacing="0" w:lin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абсолютные (право собственности, исключительные права, данному виду правоотношения противостоит неопределенное количество лиц); относительные (обязательственные правоотношения, данному виду правоотношения противостоит определенное количество лиц).</w:t>
      </w:r>
    </w:p>
    <w:p w:rsidR="00000000" w:rsidDel="00000000" w:rsidP="00000000" w:rsidRDefault="00000000" w:rsidRPr="00000000" w14:paraId="000000E3">
      <w:pPr>
        <w:numPr>
          <w:ilvl w:val="0"/>
          <w:numId w:val="25"/>
        </w:numPr>
        <w:spacing w:after="240" w:before="0" w:beforeAutospacing="0" w:lin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вещные (осуществление своих прав без содействия других лиц); обязательственные (осуществление своих прав с содействия других лиц).</w:t>
      </w:r>
    </w:p>
    <w:p w:rsidR="00000000" w:rsidDel="00000000" w:rsidP="00000000" w:rsidRDefault="00000000" w:rsidRPr="00000000" w14:paraId="000000E4">
      <w:pPr>
        <w:spacing w:after="240" w:before="240" w:line="240" w:lineRule="auto"/>
        <w:ind w:left="0" w:firstLine="0"/>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0E5">
      <w:pPr>
        <w:spacing w:after="240" w:before="240" w:line="240" w:lineRule="auto"/>
        <w:ind w:left="0" w:firstLine="0"/>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16.Источники гражданского права.</w:t>
      </w:r>
    </w:p>
    <w:p w:rsidR="00000000" w:rsidDel="00000000" w:rsidP="00000000" w:rsidRDefault="00000000" w:rsidRPr="00000000" w14:paraId="000000E6">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Источник гражданского права — </w:t>
      </w:r>
      <w:r w:rsidDel="00000000" w:rsidR="00000000" w:rsidRPr="00000000">
        <w:rPr>
          <w:rFonts w:ascii="Arial" w:cs="Arial" w:eastAsia="Arial" w:hAnsi="Arial"/>
          <w:sz w:val="28"/>
          <w:szCs w:val="28"/>
          <w:rtl w:val="0"/>
        </w:rPr>
        <w:t xml:space="preserve">это объективированная форма выражения и закрепления содержания гражданско-правовых норм вовне.</w:t>
      </w:r>
    </w:p>
    <w:p w:rsidR="00000000" w:rsidDel="00000000" w:rsidP="00000000" w:rsidRDefault="00000000" w:rsidRPr="00000000" w14:paraId="000000E7">
      <w:pPr>
        <w:spacing w:after="240" w:before="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Принято выделять следующие источники гражданского права в РФ:</w:t>
      </w:r>
    </w:p>
    <w:p w:rsidR="00000000" w:rsidDel="00000000" w:rsidP="00000000" w:rsidRDefault="00000000" w:rsidRPr="00000000" w14:paraId="000000E8">
      <w:pPr>
        <w:numPr>
          <w:ilvl w:val="0"/>
          <w:numId w:val="36"/>
        </w:numPr>
        <w:spacing w:after="24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нормы международного права и международные договоры РФ (ст. 7 ГК РФ);</w:t>
      </w:r>
    </w:p>
    <w:p w:rsidR="00000000" w:rsidDel="00000000" w:rsidP="00000000" w:rsidRDefault="00000000" w:rsidRPr="00000000" w14:paraId="000000E9">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Международные договоры имеют приоритет перед национальным законодательством в случае коллизии между ними. Однако следует подчеркнуть, что для применения некоторых международных договоров требуется издание внутригосударственного акта — имплементации. Примерами международных нормативных актов могут служить Конвенция о защите прав человека и основных свобод, Международный пакт об экономических, социальных и культурных правах и иные акты, регулирующие, в частности, вексельное обращение, вопросы интеллектуальной собственности, финансовой аренды.</w:t>
        <w:br w:type="textWrapping"/>
      </w:r>
    </w:p>
    <w:p w:rsidR="00000000" w:rsidDel="00000000" w:rsidP="00000000" w:rsidRDefault="00000000" w:rsidRPr="00000000" w14:paraId="000000EA">
      <w:pPr>
        <w:numPr>
          <w:ilvl w:val="0"/>
          <w:numId w:val="36"/>
        </w:numPr>
        <w:spacing w:after="24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Конституция РФ;</w:t>
      </w:r>
    </w:p>
    <w:p w:rsidR="00000000" w:rsidDel="00000000" w:rsidP="00000000" w:rsidRDefault="00000000" w:rsidRPr="00000000" w14:paraId="000000EB">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Согласно ч. 1 ст. 15</w:t>
      </w:r>
      <w:hyperlink r:id="rId9">
        <w:r w:rsidDel="00000000" w:rsidR="00000000" w:rsidRPr="00000000">
          <w:rPr>
            <w:rFonts w:ascii="Oswald" w:cs="Oswald" w:eastAsia="Oswald" w:hAnsi="Oswald"/>
            <w:color w:val="1155cc"/>
            <w:sz w:val="28"/>
            <w:szCs w:val="28"/>
            <w:rtl w:val="0"/>
          </w:rPr>
          <w:t xml:space="preserve"> </w:t>
        </w:r>
      </w:hyperlink>
      <w:hyperlink r:id="rId10">
        <w:r w:rsidDel="00000000" w:rsidR="00000000" w:rsidRPr="00000000">
          <w:rPr>
            <w:rFonts w:ascii="Oswald" w:cs="Oswald" w:eastAsia="Oswald" w:hAnsi="Oswald"/>
            <w:color w:val="1155cc"/>
            <w:sz w:val="28"/>
            <w:szCs w:val="28"/>
            <w:u w:val="single"/>
            <w:rtl w:val="0"/>
          </w:rPr>
          <w:t xml:space="preserve">Конституции РФ</w:t>
        </w:r>
      </w:hyperlink>
      <w:r w:rsidDel="00000000" w:rsidR="00000000" w:rsidRPr="00000000">
        <w:rPr>
          <w:rFonts w:ascii="Arial" w:cs="Arial" w:eastAsia="Arial" w:hAnsi="Arial"/>
          <w:color w:val="1155cc"/>
          <w:sz w:val="28"/>
          <w:szCs w:val="28"/>
          <w:rtl w:val="0"/>
        </w:rPr>
        <w:t xml:space="preserve"> она имеет высшую юридическую силу, прямое действие и применяется на всей территории РФ непосредственно к регулированию гражданско-правовых отношений. Законы и иные правовые акты, принимаемые в Российской Федерации, не должны противоречить Конституции. </w:t>
        <w:br w:type="textWrapping"/>
        <w:t xml:space="preserve">Основополагающее значение для гражданско-правового регулирования имеют конституционные нормы, определяющие формы и содержание права собственности (ст. 8, 9, 34-36), признаки правоспособности граждан (ст. 17-25, 35, 44).</w:t>
      </w:r>
    </w:p>
    <w:p w:rsidR="00000000" w:rsidDel="00000000" w:rsidP="00000000" w:rsidRDefault="00000000" w:rsidRPr="00000000" w14:paraId="000000EC">
      <w:pPr>
        <w:numPr>
          <w:ilvl w:val="0"/>
          <w:numId w:val="36"/>
        </w:numPr>
        <w:spacing w:after="24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Г</w:t>
      </w:r>
      <w:r w:rsidDel="00000000" w:rsidR="00000000" w:rsidRPr="00000000">
        <w:rPr>
          <w:rFonts w:ascii="Arial" w:cs="Arial" w:eastAsia="Arial" w:hAnsi="Arial"/>
          <w:sz w:val="28"/>
          <w:szCs w:val="28"/>
          <w:rtl w:val="0"/>
        </w:rPr>
        <w:t xml:space="preserve">ражданское законодательство — ГК РФ и принятые в соответствии с ним иные федеральные законы, регулирующие гражданско-правовые отношения (п. 2 ст. 3 ГК РФ); </w:t>
      </w:r>
    </w:p>
    <w:p w:rsidR="00000000" w:rsidDel="00000000" w:rsidP="00000000" w:rsidRDefault="00000000" w:rsidRPr="00000000" w14:paraId="000000ED">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Действующий ГК РФ состоит из следующих частей частей.</w:t>
      </w:r>
    </w:p>
    <w:p w:rsidR="00000000" w:rsidDel="00000000" w:rsidP="00000000" w:rsidRDefault="00000000" w:rsidRPr="00000000" w14:paraId="000000EE">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Часть первая введена в действие с 1 января 1995 г. Она состоит из трех разделов: первого, включающего разнообразные общие положения (ст. 1-208), второго, содержащего нормы о вещных правах (ст. 209-306), и третьего, который регулирует общие положения об обязательствах и договорах (ст. 307-453).</w:t>
      </w:r>
    </w:p>
    <w:p w:rsidR="00000000" w:rsidDel="00000000" w:rsidP="00000000" w:rsidRDefault="00000000" w:rsidRPr="00000000" w14:paraId="000000EF">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Вторая часть введена в действие с 1 марта 1996 г. Она посвящена самому крупному разделу, содержащему отдельные виды обязательств (ст. 454-1109).</w:t>
      </w:r>
    </w:p>
    <w:p w:rsidR="00000000" w:rsidDel="00000000" w:rsidP="00000000" w:rsidRDefault="00000000" w:rsidRPr="00000000" w14:paraId="000000F0">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Третья часть введена в действие с 1 марта 2002 г. и содержит положения наследственного права (ст. 1110-1185) и международного частного права (ст. 1186-1224).</w:t>
      </w:r>
    </w:p>
    <w:p w:rsidR="00000000" w:rsidDel="00000000" w:rsidP="00000000" w:rsidRDefault="00000000" w:rsidRPr="00000000" w14:paraId="000000F1">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Четвертой частью, введенной в действие с 1 января 2008 г., регламентируются гражданско-правовые отношения в сфере интеллектуальной собственности (ст. 1225-1551).</w:t>
      </w:r>
    </w:p>
    <w:p w:rsidR="00000000" w:rsidDel="00000000" w:rsidP="00000000" w:rsidRDefault="00000000" w:rsidRPr="00000000" w14:paraId="000000F2">
      <w:pPr>
        <w:numPr>
          <w:ilvl w:val="0"/>
          <w:numId w:val="36"/>
        </w:numPr>
        <w:spacing w:after="24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И</w:t>
      </w:r>
      <w:r w:rsidDel="00000000" w:rsidR="00000000" w:rsidRPr="00000000">
        <w:rPr>
          <w:rFonts w:ascii="Arial" w:cs="Arial" w:eastAsia="Arial" w:hAnsi="Arial"/>
          <w:sz w:val="28"/>
          <w:szCs w:val="28"/>
          <w:rtl w:val="0"/>
        </w:rPr>
        <w:t xml:space="preserve">ные правовые акты, содержащие нормы гражданского права — указы Президента РФ (п. 3 ст. 3 ГК РФ), постановления Правительства РФ (п. 4 ст. 3), нормативные акты министерств и иных федеральных органов исполнительной власти (п. 7 ст. 3);</w:t>
      </w:r>
    </w:p>
    <w:p w:rsidR="00000000" w:rsidDel="00000000" w:rsidP="00000000" w:rsidRDefault="00000000" w:rsidRPr="00000000" w14:paraId="000000F3">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В качестве предмета регулирования </w:t>
      </w:r>
      <w:r w:rsidDel="00000000" w:rsidR="00000000" w:rsidRPr="00000000">
        <w:rPr>
          <w:rFonts w:ascii="Arial" w:cs="Arial" w:eastAsia="Arial" w:hAnsi="Arial"/>
          <w:b w:val="1"/>
          <w:color w:val="1155cc"/>
          <w:sz w:val="28"/>
          <w:szCs w:val="28"/>
          <w:rtl w:val="0"/>
        </w:rPr>
        <w:t xml:space="preserve">указов Президента РФ</w:t>
      </w:r>
      <w:r w:rsidDel="00000000" w:rsidR="00000000" w:rsidRPr="00000000">
        <w:rPr>
          <w:rFonts w:ascii="Arial" w:cs="Arial" w:eastAsia="Arial" w:hAnsi="Arial"/>
          <w:color w:val="1155cc"/>
          <w:sz w:val="28"/>
          <w:szCs w:val="28"/>
          <w:rtl w:val="0"/>
        </w:rPr>
        <w:t xml:space="preserve"> могут выступать любые вопросы, отнесенные к его компетенции, за исключением случаев, когда соответствующие отношения согласно ГК РФ или иному федеральному закону могут быть урегулированы только законом.</w:t>
      </w:r>
    </w:p>
    <w:p w:rsidR="00000000" w:rsidDel="00000000" w:rsidP="00000000" w:rsidRDefault="00000000" w:rsidRPr="00000000" w14:paraId="000000F4">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b w:val="1"/>
          <w:color w:val="1155cc"/>
          <w:sz w:val="28"/>
          <w:szCs w:val="28"/>
          <w:rtl w:val="0"/>
        </w:rPr>
        <w:t xml:space="preserve">Правительство РФ</w:t>
      </w:r>
      <w:r w:rsidDel="00000000" w:rsidR="00000000" w:rsidRPr="00000000">
        <w:rPr>
          <w:rFonts w:ascii="Arial" w:cs="Arial" w:eastAsia="Arial" w:hAnsi="Arial"/>
          <w:color w:val="1155cc"/>
          <w:sz w:val="28"/>
          <w:szCs w:val="28"/>
          <w:rtl w:val="0"/>
        </w:rPr>
        <w:t xml:space="preserve">, осуществляя исполнительную власть в государстве, принимает решения на основании и во исполнение законов РФ, указов Президента. </w:t>
      </w:r>
    </w:p>
    <w:p w:rsidR="00000000" w:rsidDel="00000000" w:rsidP="00000000" w:rsidRDefault="00000000" w:rsidRPr="00000000" w14:paraId="000000F5">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b w:val="1"/>
          <w:color w:val="1155cc"/>
          <w:sz w:val="28"/>
          <w:szCs w:val="28"/>
          <w:rtl w:val="0"/>
        </w:rPr>
        <w:t xml:space="preserve">Министерства и иные федеральные органы исполнительной власти</w:t>
      </w:r>
      <w:r w:rsidDel="00000000" w:rsidR="00000000" w:rsidRPr="00000000">
        <w:rPr>
          <w:rFonts w:ascii="Arial" w:cs="Arial" w:eastAsia="Arial" w:hAnsi="Arial"/>
          <w:color w:val="1155cc"/>
          <w:sz w:val="28"/>
          <w:szCs w:val="28"/>
          <w:rtl w:val="0"/>
        </w:rPr>
        <w:t xml:space="preserve"> могут издавать приказы и инструкции, содержащие нормы права, лишь в случаях и пределах, предусмотренных законами РФ, указами Президента, постановлениями Правительства РФ.</w:t>
      </w:r>
    </w:p>
    <w:p w:rsidR="00000000" w:rsidDel="00000000" w:rsidP="00000000" w:rsidRDefault="00000000" w:rsidRPr="00000000" w14:paraId="000000F6">
      <w:pPr>
        <w:spacing w:after="240" w:before="240" w:lineRule="auto"/>
        <w:ind w:left="720" w:firstLine="0"/>
        <w:rPr>
          <w:rFonts w:ascii="Oswald" w:cs="Oswald" w:eastAsia="Oswald" w:hAnsi="Oswald"/>
          <w:color w:val="1155cc"/>
          <w:sz w:val="28"/>
          <w:szCs w:val="28"/>
        </w:rPr>
      </w:pPr>
      <w:r w:rsidDel="00000000" w:rsidR="00000000" w:rsidRPr="00000000">
        <w:rPr>
          <w:rtl w:val="0"/>
        </w:rPr>
      </w:r>
    </w:p>
    <w:p w:rsidR="00000000" w:rsidDel="00000000" w:rsidP="00000000" w:rsidRDefault="00000000" w:rsidRPr="00000000" w14:paraId="000000F7">
      <w:pPr>
        <w:numPr>
          <w:ilvl w:val="0"/>
          <w:numId w:val="36"/>
        </w:numPr>
        <w:spacing w:after="240" w:before="240" w:lineRule="auto"/>
        <w:ind w:left="720" w:hanging="360"/>
        <w:rPr>
          <w:sz w:val="28"/>
          <w:szCs w:val="28"/>
        </w:rPr>
      </w:pPr>
      <w:r w:rsidDel="00000000" w:rsidR="00000000" w:rsidRPr="00000000">
        <w:rPr>
          <w:rFonts w:ascii="Arial" w:cs="Arial" w:eastAsia="Arial" w:hAnsi="Arial"/>
          <w:sz w:val="28"/>
          <w:szCs w:val="28"/>
          <w:rtl w:val="0"/>
        </w:rPr>
        <w:t xml:space="preserve">обычаи делового оборота (ст. 5 ГК РФ). </w:t>
      </w:r>
    </w:p>
    <w:p w:rsidR="00000000" w:rsidDel="00000000" w:rsidP="00000000" w:rsidRDefault="00000000" w:rsidRPr="00000000" w14:paraId="000000F8">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Под обычаем понимается юридическая норма, подкрепленная давностью применения. Что же касается содержания обычая, то законодатель выделил только </w:t>
      </w:r>
      <w:r w:rsidDel="00000000" w:rsidR="00000000" w:rsidRPr="00000000">
        <w:rPr>
          <w:rFonts w:ascii="Arial" w:cs="Arial" w:eastAsia="Arial" w:hAnsi="Arial"/>
          <w:b w:val="1"/>
          <w:color w:val="1155cc"/>
          <w:sz w:val="28"/>
          <w:szCs w:val="28"/>
          <w:rtl w:val="0"/>
        </w:rPr>
        <w:t xml:space="preserve">обычай делового оборота</w:t>
      </w:r>
      <w:r w:rsidDel="00000000" w:rsidR="00000000" w:rsidRPr="00000000">
        <w:rPr>
          <w:rFonts w:ascii="Arial" w:cs="Arial" w:eastAsia="Arial" w:hAnsi="Arial"/>
          <w:color w:val="1155cc"/>
          <w:sz w:val="28"/>
          <w:szCs w:val="28"/>
          <w:rtl w:val="0"/>
        </w:rPr>
        <w:t xml:space="preserve">, применяемый исключительно в сфере предпринимательских отношений. Для признания его таковым он должен отвечать следующим требованиям:</w:t>
      </w:r>
    </w:p>
    <w:p w:rsidR="00000000" w:rsidDel="00000000" w:rsidP="00000000" w:rsidRDefault="00000000" w:rsidRPr="00000000" w14:paraId="000000F9">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правило поведения должно быть сложившимся;</w:t>
      </w:r>
    </w:p>
    <w:p w:rsidR="00000000" w:rsidDel="00000000" w:rsidP="00000000" w:rsidRDefault="00000000" w:rsidRPr="00000000" w14:paraId="000000FA">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оно должно применяться широко, а не иметь узкоспециальный частный характер;</w:t>
      </w:r>
    </w:p>
    <w:p w:rsidR="00000000" w:rsidDel="00000000" w:rsidP="00000000" w:rsidRDefault="00000000" w:rsidRPr="00000000" w14:paraId="000000FB">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сфера применения ограничена предпринимательскими отношениями;</w:t>
      </w:r>
    </w:p>
    <w:p w:rsidR="00000000" w:rsidDel="00000000" w:rsidP="00000000" w:rsidRDefault="00000000" w:rsidRPr="00000000" w14:paraId="000000FC">
      <w:pPr>
        <w:spacing w:after="240" w:before="240" w:lineRule="auto"/>
        <w:ind w:left="720" w:firstLine="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оно не должно быть предусмотрено законом (п. 4 постановления Пленума Верховного Суда РФ и Пленума Высшего Арбитражного Суда РФ от 1 июля 1996 г. № 6/8).</w:t>
      </w:r>
    </w:p>
    <w:p w:rsidR="00000000" w:rsidDel="00000000" w:rsidP="00000000" w:rsidRDefault="00000000" w:rsidRPr="00000000" w14:paraId="000000FD">
      <w:pPr>
        <w:spacing w:after="240" w:before="240" w:lineRule="auto"/>
        <w:ind w:left="720" w:firstLine="0"/>
        <w:rPr>
          <w:rFonts w:ascii="Oswald" w:cs="Oswald" w:eastAsia="Oswald" w:hAnsi="Oswald"/>
          <w:color w:val="1155cc"/>
          <w:sz w:val="28"/>
          <w:szCs w:val="28"/>
        </w:rPr>
      </w:pPr>
      <w:r w:rsidDel="00000000" w:rsidR="00000000" w:rsidRPr="00000000">
        <w:rPr>
          <w:rtl w:val="0"/>
        </w:rPr>
      </w:r>
    </w:p>
    <w:p w:rsidR="00000000" w:rsidDel="00000000" w:rsidP="00000000" w:rsidRDefault="00000000" w:rsidRPr="00000000" w14:paraId="000000FE">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Все перечисленные источники гражданского права подпадают под классификацию романо-германской системы права, так как их можно разделить на две группы: нормативные правовые акты (законы, указы, постановления, инструкции, договоры) и правовые обычаи — источники ненормативного характера (обычаи делового оборота).</w:t>
      </w:r>
    </w:p>
    <w:p w:rsidR="00000000" w:rsidDel="00000000" w:rsidP="00000000" w:rsidRDefault="00000000" w:rsidRPr="00000000" w14:paraId="000000FF">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00">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01">
      <w:pPr>
        <w:spacing w:after="240" w:before="24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17. Гражданско-правовой договор. Понятие и порядок заключения.</w:t>
      </w:r>
    </w:p>
    <w:p w:rsidR="00000000" w:rsidDel="00000000" w:rsidP="00000000" w:rsidRDefault="00000000" w:rsidRPr="00000000" w14:paraId="00000102">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Гражданско-правовой договор</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это соглашение между лицами направленное на возникновение, изменение или прекращение взаимных прав и обязанностей.</w:t>
      </w:r>
    </w:p>
    <w:p w:rsidR="00000000" w:rsidDel="00000000" w:rsidP="00000000" w:rsidRDefault="00000000" w:rsidRPr="00000000" w14:paraId="00000103">
      <w:pPr>
        <w:spacing w:after="240" w:before="240"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Может быть двусторонним или многосторонним.</w:t>
      </w:r>
    </w:p>
    <w:p w:rsidR="00000000" w:rsidDel="00000000" w:rsidP="00000000" w:rsidRDefault="00000000" w:rsidRPr="00000000" w14:paraId="00000104">
      <w:pPr>
        <w:spacing w:after="240" w:before="240" w:lineRule="auto"/>
        <w:ind w:left="0" w:firstLine="0"/>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Обязательные элементы договора:</w:t>
      </w:r>
    </w:p>
    <w:p w:rsidR="00000000" w:rsidDel="00000000" w:rsidP="00000000" w:rsidRDefault="00000000" w:rsidRPr="00000000" w14:paraId="00000105">
      <w:pPr>
        <w:numPr>
          <w:ilvl w:val="1"/>
          <w:numId w:val="26"/>
        </w:numPr>
        <w:spacing w:after="0" w:afterAutospacing="0" w:before="24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Предмет договора</w:t>
      </w:r>
    </w:p>
    <w:p w:rsidR="00000000" w:rsidDel="00000000" w:rsidP="00000000" w:rsidRDefault="00000000" w:rsidRPr="00000000" w14:paraId="00000106">
      <w:pPr>
        <w:numPr>
          <w:ilvl w:val="1"/>
          <w:numId w:val="26"/>
        </w:numPr>
        <w:spacing w:after="0" w:afterAutospacing="0" w:before="0" w:beforeAutospacing="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Стороны</w:t>
      </w:r>
    </w:p>
    <w:p w:rsidR="00000000" w:rsidDel="00000000" w:rsidP="00000000" w:rsidRDefault="00000000" w:rsidRPr="00000000" w14:paraId="00000107">
      <w:pPr>
        <w:numPr>
          <w:ilvl w:val="1"/>
          <w:numId w:val="26"/>
        </w:numPr>
        <w:spacing w:after="0" w:afterAutospacing="0" w:before="0" w:beforeAutospacing="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Права и обязанности сторон</w:t>
      </w:r>
    </w:p>
    <w:p w:rsidR="00000000" w:rsidDel="00000000" w:rsidP="00000000" w:rsidRDefault="00000000" w:rsidRPr="00000000" w14:paraId="00000108">
      <w:pPr>
        <w:numPr>
          <w:ilvl w:val="1"/>
          <w:numId w:val="26"/>
        </w:numPr>
        <w:spacing w:after="240" w:before="0" w:beforeAutospacing="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Реквизиты сторон</w:t>
      </w:r>
    </w:p>
    <w:p w:rsidR="00000000" w:rsidDel="00000000" w:rsidP="00000000" w:rsidRDefault="00000000" w:rsidRPr="00000000" w14:paraId="00000109">
      <w:pPr>
        <w:spacing w:after="240" w:before="240" w:lineRule="auto"/>
        <w:ind w:left="0" w:firstLine="0"/>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Условия действительности договора:</w:t>
      </w:r>
    </w:p>
    <w:p w:rsidR="00000000" w:rsidDel="00000000" w:rsidP="00000000" w:rsidRDefault="00000000" w:rsidRPr="00000000" w14:paraId="0000010A">
      <w:pPr>
        <w:numPr>
          <w:ilvl w:val="1"/>
          <w:numId w:val="26"/>
        </w:numPr>
        <w:spacing w:after="0" w:afterAutospacing="0" w:before="24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Законность цели</w:t>
      </w:r>
    </w:p>
    <w:p w:rsidR="00000000" w:rsidDel="00000000" w:rsidP="00000000" w:rsidRDefault="00000000" w:rsidRPr="00000000" w14:paraId="0000010B">
      <w:pPr>
        <w:numPr>
          <w:ilvl w:val="1"/>
          <w:numId w:val="26"/>
        </w:numPr>
        <w:spacing w:after="0" w:afterAutospacing="0" w:before="0" w:beforeAutospacing="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Права субъекта соучастников и обладания собственности</w:t>
      </w:r>
    </w:p>
    <w:p w:rsidR="00000000" w:rsidDel="00000000" w:rsidP="00000000" w:rsidRDefault="00000000" w:rsidRPr="00000000" w14:paraId="0000010C">
      <w:pPr>
        <w:numPr>
          <w:ilvl w:val="1"/>
          <w:numId w:val="26"/>
        </w:numPr>
        <w:spacing w:after="0" w:afterAutospacing="0" w:before="0" w:beforeAutospacing="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Надлежащая форма</w:t>
      </w:r>
    </w:p>
    <w:p w:rsidR="00000000" w:rsidDel="00000000" w:rsidP="00000000" w:rsidRDefault="00000000" w:rsidRPr="00000000" w14:paraId="0000010D">
      <w:pPr>
        <w:numPr>
          <w:ilvl w:val="1"/>
          <w:numId w:val="26"/>
        </w:numPr>
        <w:spacing w:after="240" w:before="0" w:beforeAutospacing="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Согласие сторон</w:t>
      </w:r>
    </w:p>
    <w:p w:rsidR="00000000" w:rsidDel="00000000" w:rsidP="00000000" w:rsidRDefault="00000000" w:rsidRPr="00000000" w14:paraId="0000010E">
      <w:pPr>
        <w:spacing w:after="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При договоре от каждой стороны, как правило, требуется встречное удовлетворение. Сторонами договора могут выступать как физические, так и юридические лица, включая различные публично-правовые образования (международные организации, государство, муниципальные образования и прочее).</w:t>
      </w:r>
    </w:p>
    <w:p w:rsidR="00000000" w:rsidDel="00000000" w:rsidP="00000000" w:rsidRDefault="00000000" w:rsidRPr="00000000" w14:paraId="0000010F">
      <w:pPr>
        <w:spacing w:after="240" w:before="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По содержанию гражданско-правовые договоры делятся на:</w:t>
      </w:r>
    </w:p>
    <w:p w:rsidR="00000000" w:rsidDel="00000000" w:rsidP="00000000" w:rsidRDefault="00000000" w:rsidRPr="00000000" w14:paraId="00000110">
      <w:pPr>
        <w:numPr>
          <w:ilvl w:val="0"/>
          <w:numId w:val="4"/>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Имущественные: договоры, направленные на передачу имущества (купля-продажа, дарение, мена, поставка);</w:t>
      </w:r>
    </w:p>
    <w:p w:rsidR="00000000" w:rsidDel="00000000" w:rsidP="00000000" w:rsidRDefault="00000000" w:rsidRPr="00000000" w14:paraId="00000111">
      <w:pPr>
        <w:numPr>
          <w:ilvl w:val="0"/>
          <w:numId w:val="4"/>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Договоры о выполнении работ (договор подряда);</w:t>
      </w:r>
    </w:p>
    <w:p w:rsidR="00000000" w:rsidDel="00000000" w:rsidP="00000000" w:rsidRDefault="00000000" w:rsidRPr="00000000" w14:paraId="00000112">
      <w:pPr>
        <w:numPr>
          <w:ilvl w:val="0"/>
          <w:numId w:val="4"/>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Договоры об оказании услуг (страхование, перевозка, хранение и т. п.).</w:t>
      </w:r>
    </w:p>
    <w:p w:rsidR="00000000" w:rsidDel="00000000" w:rsidP="00000000" w:rsidRDefault="00000000" w:rsidRPr="00000000" w14:paraId="00000113">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Заключение. </w:t>
      </w:r>
      <w:r w:rsidDel="00000000" w:rsidR="00000000" w:rsidRPr="00000000">
        <w:rPr>
          <w:rFonts w:ascii="Arial" w:cs="Arial" w:eastAsia="Arial" w:hAnsi="Arial"/>
          <w:sz w:val="28"/>
          <w:szCs w:val="28"/>
          <w:rtl w:val="0"/>
        </w:rPr>
        <w:t xml:space="preserve">Договор заключается посредством направления оферты (предложения) заключить договор одной стороной и ее акцепта (принятия предложения) другой. Договор признается заключенным в момент получения лицом, направившим оферту, ее акцепта. Если же в соответствии с законом для заключения договора необходима также передача имущества, договор считается заключенным с момента передачи соответствующего имущества (договор дарения, займа, хранения). Договор, подлежащий государственной регистрации, считается заключенным с момента его регистрации (например, договоры о продаже недвижимости).</w:t>
      </w:r>
    </w:p>
    <w:p w:rsidR="00000000" w:rsidDel="00000000" w:rsidP="00000000" w:rsidRDefault="00000000" w:rsidRPr="00000000" w14:paraId="00000114">
      <w:pPr>
        <w:spacing w:after="240" w:before="24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18.Понятие, предмет и метод правового регулирования в уголовном праве.</w:t>
      </w:r>
      <w:r w:rsidDel="00000000" w:rsidR="00000000" w:rsidRPr="00000000">
        <w:rPr>
          <w:rtl w:val="0"/>
        </w:rPr>
      </w:r>
    </w:p>
    <w:p w:rsidR="00000000" w:rsidDel="00000000" w:rsidP="00000000" w:rsidRDefault="00000000" w:rsidRPr="00000000" w14:paraId="00000115">
      <w:pPr>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Понятие</w:t>
      </w:r>
    </w:p>
    <w:p w:rsidR="00000000" w:rsidDel="00000000" w:rsidP="00000000" w:rsidRDefault="00000000" w:rsidRPr="00000000" w14:paraId="00000116">
      <w:pPr>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Уголовное право</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это совокупность правовых норм,</w:t>
      </w:r>
    </w:p>
    <w:p w:rsidR="00000000" w:rsidDel="00000000" w:rsidP="00000000" w:rsidRDefault="00000000" w:rsidRPr="00000000" w14:paraId="00000117">
      <w:pPr>
        <w:rPr>
          <w:rFonts w:ascii="Oswald" w:cs="Oswald" w:eastAsia="Oswald" w:hAnsi="Oswald"/>
          <w:sz w:val="28"/>
          <w:szCs w:val="28"/>
        </w:rPr>
      </w:pPr>
      <w:r w:rsidDel="00000000" w:rsidR="00000000" w:rsidRPr="00000000">
        <w:rPr>
          <w:rFonts w:ascii="Arial" w:cs="Arial" w:eastAsia="Arial" w:hAnsi="Arial"/>
          <w:sz w:val="28"/>
          <w:szCs w:val="28"/>
          <w:rtl w:val="0"/>
        </w:rPr>
        <w:t xml:space="preserve">определяющих основания и </w:t>
      </w:r>
      <w:r w:rsidDel="00000000" w:rsidR="00000000" w:rsidRPr="00000000">
        <w:rPr>
          <w:rFonts w:ascii="Arial" w:cs="Arial" w:eastAsia="Arial" w:hAnsi="Arial"/>
          <w:sz w:val="28"/>
          <w:szCs w:val="28"/>
          <w:rtl w:val="0"/>
        </w:rPr>
        <w:t xml:space="preserve">принципы</w:t>
      </w:r>
      <w:r w:rsidDel="00000000" w:rsidR="00000000" w:rsidRPr="00000000">
        <w:rPr>
          <w:rFonts w:ascii="Arial" w:cs="Arial" w:eastAsia="Arial" w:hAnsi="Arial"/>
          <w:sz w:val="28"/>
          <w:szCs w:val="28"/>
          <w:rtl w:val="0"/>
        </w:rPr>
        <w:t xml:space="preserve"> уголовной ответственности,</w:t>
      </w:r>
    </w:p>
    <w:p w:rsidR="00000000" w:rsidDel="00000000" w:rsidP="00000000" w:rsidRDefault="00000000" w:rsidRPr="00000000" w14:paraId="00000118">
      <w:pPr>
        <w:rPr>
          <w:rFonts w:ascii="Oswald" w:cs="Oswald" w:eastAsia="Oswald" w:hAnsi="Oswald"/>
          <w:sz w:val="28"/>
          <w:szCs w:val="28"/>
        </w:rPr>
      </w:pPr>
      <w:r w:rsidDel="00000000" w:rsidR="00000000" w:rsidRPr="00000000">
        <w:rPr>
          <w:rFonts w:ascii="Arial" w:cs="Arial" w:eastAsia="Arial" w:hAnsi="Arial"/>
          <w:sz w:val="28"/>
          <w:szCs w:val="28"/>
          <w:rtl w:val="0"/>
        </w:rPr>
        <w:t xml:space="preserve">преступность и наказуемость деяний, </w:t>
      </w:r>
    </w:p>
    <w:p w:rsidR="00000000" w:rsidDel="00000000" w:rsidP="00000000" w:rsidRDefault="00000000" w:rsidRPr="00000000" w14:paraId="00000119">
      <w:pPr>
        <w:rPr>
          <w:rFonts w:ascii="Oswald" w:cs="Oswald" w:eastAsia="Oswald" w:hAnsi="Oswald"/>
          <w:sz w:val="28"/>
          <w:szCs w:val="28"/>
        </w:rPr>
      </w:pPr>
      <w:r w:rsidDel="00000000" w:rsidR="00000000" w:rsidRPr="00000000">
        <w:rPr>
          <w:rFonts w:ascii="Arial" w:cs="Arial" w:eastAsia="Arial" w:hAnsi="Arial"/>
          <w:sz w:val="28"/>
          <w:szCs w:val="28"/>
          <w:rtl w:val="0"/>
        </w:rPr>
        <w:t xml:space="preserve">а также основание освобождения от уголовной ответственности.</w:t>
      </w:r>
    </w:p>
    <w:p w:rsidR="00000000" w:rsidDel="00000000" w:rsidP="00000000" w:rsidRDefault="00000000" w:rsidRPr="00000000" w14:paraId="0000011A">
      <w:pPr>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1B">
      <w:pPr>
        <w:jc w:val="center"/>
        <w:rPr>
          <w:rFonts w:ascii="Oswald" w:cs="Oswald" w:eastAsia="Oswald" w:hAnsi="Oswald"/>
          <w:sz w:val="28"/>
          <w:szCs w:val="28"/>
        </w:rPr>
      </w:pPr>
      <w:r w:rsidDel="00000000" w:rsidR="00000000" w:rsidRPr="00000000">
        <w:rPr>
          <w:rFonts w:ascii="Arial" w:cs="Arial" w:eastAsia="Arial" w:hAnsi="Arial"/>
          <w:sz w:val="28"/>
          <w:szCs w:val="28"/>
          <w:rtl w:val="0"/>
        </w:rPr>
        <w:t xml:space="preserve">Принципы УП:</w:t>
      </w:r>
    </w:p>
    <w:p w:rsidR="00000000" w:rsidDel="00000000" w:rsidP="00000000" w:rsidRDefault="00000000" w:rsidRPr="00000000" w14:paraId="0000011C">
      <w:pPr>
        <w:numPr>
          <w:ilvl w:val="0"/>
          <w:numId w:val="50"/>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Законности</w:t>
      </w:r>
    </w:p>
    <w:p w:rsidR="00000000" w:rsidDel="00000000" w:rsidP="00000000" w:rsidRDefault="00000000" w:rsidRPr="00000000" w14:paraId="0000011D">
      <w:pPr>
        <w:numPr>
          <w:ilvl w:val="0"/>
          <w:numId w:val="50"/>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Равенства граждан</w:t>
      </w:r>
    </w:p>
    <w:p w:rsidR="00000000" w:rsidDel="00000000" w:rsidP="00000000" w:rsidRDefault="00000000" w:rsidRPr="00000000" w14:paraId="0000011E">
      <w:pPr>
        <w:numPr>
          <w:ilvl w:val="0"/>
          <w:numId w:val="50"/>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Виновной ответственности</w:t>
      </w:r>
    </w:p>
    <w:p w:rsidR="00000000" w:rsidDel="00000000" w:rsidP="00000000" w:rsidRDefault="00000000" w:rsidRPr="00000000" w14:paraId="0000011F">
      <w:pPr>
        <w:numPr>
          <w:ilvl w:val="0"/>
          <w:numId w:val="50"/>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Справедливости и гуманизма</w:t>
      </w:r>
      <w:r w:rsidDel="00000000" w:rsidR="00000000" w:rsidRPr="00000000">
        <w:rPr>
          <w:rtl w:val="0"/>
        </w:rPr>
      </w:r>
    </w:p>
    <w:p w:rsidR="00000000" w:rsidDel="00000000" w:rsidP="00000000" w:rsidRDefault="00000000" w:rsidRPr="00000000" w14:paraId="00000120">
      <w:pPr>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Предмет:</w:t>
      </w:r>
    </w:p>
    <w:p w:rsidR="00000000" w:rsidDel="00000000" w:rsidP="00000000" w:rsidRDefault="00000000" w:rsidRPr="00000000" w14:paraId="00000121">
      <w:pPr>
        <w:rPr>
          <w:rFonts w:ascii="Oswald" w:cs="Oswald" w:eastAsia="Oswald" w:hAnsi="Oswald"/>
          <w:sz w:val="28"/>
          <w:szCs w:val="28"/>
          <w:u w:val="single"/>
        </w:rPr>
      </w:pPr>
      <w:r w:rsidDel="00000000" w:rsidR="00000000" w:rsidRPr="00000000">
        <w:rPr>
          <w:rFonts w:ascii="Arial" w:cs="Arial" w:eastAsia="Arial" w:hAnsi="Arial"/>
          <w:b w:val="1"/>
          <w:sz w:val="28"/>
          <w:szCs w:val="28"/>
          <w:rtl w:val="0"/>
        </w:rPr>
        <w:t xml:space="preserve">Предметом в УгП</w:t>
      </w:r>
      <w:r w:rsidDel="00000000" w:rsidR="00000000" w:rsidRPr="00000000">
        <w:rPr>
          <w:rFonts w:ascii="Arial" w:cs="Arial" w:eastAsia="Arial" w:hAnsi="Arial"/>
          <w:sz w:val="28"/>
          <w:szCs w:val="28"/>
          <w:rtl w:val="0"/>
        </w:rPr>
        <w:t xml:space="preserve"> является особая группа уголовно-правовых отношений, которые возникают из юридического факта совершения преступления.</w:t>
      </w:r>
      <w:r w:rsidDel="00000000" w:rsidR="00000000" w:rsidRPr="00000000">
        <w:rPr>
          <w:rtl w:val="0"/>
        </w:rPr>
      </w:r>
    </w:p>
    <w:p w:rsidR="00000000" w:rsidDel="00000000" w:rsidP="00000000" w:rsidRDefault="00000000" w:rsidRPr="00000000" w14:paraId="00000122">
      <w:pPr>
        <w:jc w:val="center"/>
        <w:rPr>
          <w:rFonts w:ascii="Oswald" w:cs="Oswald" w:eastAsia="Oswald" w:hAnsi="Oswald"/>
          <w:sz w:val="28"/>
          <w:szCs w:val="28"/>
        </w:rPr>
      </w:pPr>
      <w:r w:rsidDel="00000000" w:rsidR="00000000" w:rsidRPr="00000000">
        <w:rPr>
          <w:rFonts w:ascii="Arial" w:cs="Arial" w:eastAsia="Arial" w:hAnsi="Arial"/>
          <w:sz w:val="28"/>
          <w:szCs w:val="28"/>
          <w:rtl w:val="0"/>
        </w:rPr>
        <w:t xml:space="preserve">Отношения:</w:t>
      </w:r>
    </w:p>
    <w:p w:rsidR="00000000" w:rsidDel="00000000" w:rsidP="00000000" w:rsidRDefault="00000000" w:rsidRPr="00000000" w14:paraId="00000123">
      <w:pPr>
        <w:numPr>
          <w:ilvl w:val="0"/>
          <w:numId w:val="17"/>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Охранительные (после совершения преступления)</w:t>
      </w:r>
    </w:p>
    <w:p w:rsidR="00000000" w:rsidDel="00000000" w:rsidP="00000000" w:rsidRDefault="00000000" w:rsidRPr="00000000" w14:paraId="00000124">
      <w:pPr>
        <w:numPr>
          <w:ilvl w:val="0"/>
          <w:numId w:val="17"/>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Общепринудительные</w:t>
      </w:r>
      <w:r w:rsidDel="00000000" w:rsidR="00000000" w:rsidRPr="00000000">
        <w:rPr>
          <w:rFonts w:ascii="Arial" w:cs="Arial" w:eastAsia="Arial" w:hAnsi="Arial"/>
          <w:sz w:val="28"/>
          <w:szCs w:val="28"/>
          <w:rtl w:val="0"/>
        </w:rPr>
        <w:t xml:space="preserve"> (принуждает лицо удерживаться от совершения преступлений посредством угрозы наказания)</w:t>
      </w:r>
    </w:p>
    <w:p w:rsidR="00000000" w:rsidDel="00000000" w:rsidP="00000000" w:rsidRDefault="00000000" w:rsidRPr="00000000" w14:paraId="00000125">
      <w:pPr>
        <w:numPr>
          <w:ilvl w:val="0"/>
          <w:numId w:val="17"/>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Регулятивные (наделяют граждан правами на причинение вреда, при</w:t>
        <w:br w:type="textWrapping"/>
        <w:t xml:space="preserve">обстоятельствах, исключающих преступность деяния)</w:t>
      </w:r>
      <w:r w:rsidDel="00000000" w:rsidR="00000000" w:rsidRPr="00000000">
        <w:rPr>
          <w:rtl w:val="0"/>
        </w:rPr>
      </w:r>
    </w:p>
    <w:p w:rsidR="00000000" w:rsidDel="00000000" w:rsidP="00000000" w:rsidRDefault="00000000" w:rsidRPr="00000000" w14:paraId="00000126">
      <w:pPr>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Метод:</w:t>
      </w:r>
    </w:p>
    <w:p w:rsidR="00000000" w:rsidDel="00000000" w:rsidP="00000000" w:rsidRDefault="00000000" w:rsidRPr="00000000" w14:paraId="00000127">
      <w:pPr>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Основным методом УгП является императивный метод</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sz w:val="28"/>
          <w:szCs w:val="28"/>
          <w:highlight w:val="white"/>
          <w:rtl w:val="0"/>
        </w:rPr>
        <w:t xml:space="preserve">не допускающий выбора</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128">
      <w:pPr>
        <w:rPr>
          <w:rFonts w:ascii="Oswald" w:cs="Oswald" w:eastAsia="Oswald" w:hAnsi="Oswald"/>
          <w:color w:val="9900ff"/>
          <w:sz w:val="28"/>
          <w:szCs w:val="28"/>
        </w:rPr>
      </w:pPr>
      <w:r w:rsidDel="00000000" w:rsidR="00000000" w:rsidRPr="00000000">
        <w:rPr>
          <w:rFonts w:ascii="Arial" w:cs="Arial" w:eastAsia="Arial" w:hAnsi="Arial"/>
          <w:color w:val="9900ff"/>
          <w:sz w:val="28"/>
          <w:szCs w:val="28"/>
          <w:rtl w:val="0"/>
        </w:rPr>
        <w:t xml:space="preserve">(Ты не можешь выбрать в какую тюрьму уехать, когда придти в суд…)</w:t>
      </w:r>
    </w:p>
    <w:p w:rsidR="00000000" w:rsidDel="00000000" w:rsidP="00000000" w:rsidRDefault="00000000" w:rsidRPr="00000000" w14:paraId="00000129">
      <w:pPr>
        <w:rPr>
          <w:rFonts w:ascii="Oswald" w:cs="Oswald" w:eastAsia="Oswald" w:hAnsi="Oswald"/>
          <w:color w:val="9900ff"/>
          <w:sz w:val="28"/>
          <w:szCs w:val="28"/>
        </w:rPr>
      </w:pPr>
      <w:r w:rsidDel="00000000" w:rsidR="00000000" w:rsidRPr="00000000">
        <w:rPr>
          <w:rtl w:val="0"/>
        </w:rPr>
      </w:r>
    </w:p>
    <w:p w:rsidR="00000000" w:rsidDel="00000000" w:rsidP="00000000" w:rsidRDefault="00000000" w:rsidRPr="00000000" w14:paraId="0000012A">
      <w:pPr>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2B">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19. Источники уголовного права.</w:t>
      </w:r>
    </w:p>
    <w:p w:rsidR="00000000" w:rsidDel="00000000" w:rsidP="00000000" w:rsidRDefault="00000000" w:rsidRPr="00000000" w14:paraId="0000012C">
      <w:pPr>
        <w:ind w:left="0" w:firstLine="0"/>
        <w:jc w:val="left"/>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Источники права:</w:t>
      </w:r>
    </w:p>
    <w:p w:rsidR="00000000" w:rsidDel="00000000" w:rsidP="00000000" w:rsidRDefault="00000000" w:rsidRPr="00000000" w14:paraId="0000012D">
      <w:pPr>
        <w:numPr>
          <w:ilvl w:val="0"/>
          <w:numId w:val="38"/>
        </w:numPr>
        <w:ind w:left="720" w:hanging="360"/>
        <w:jc w:val="left"/>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Права человека </w:t>
      </w:r>
      <w:r w:rsidDel="00000000" w:rsidR="00000000" w:rsidRPr="00000000">
        <w:rPr>
          <w:rFonts w:ascii="Arial" w:cs="Arial" w:eastAsia="Arial" w:hAnsi="Arial"/>
          <w:color w:val="9900ff"/>
          <w:sz w:val="28"/>
          <w:szCs w:val="28"/>
          <w:rtl w:val="0"/>
        </w:rPr>
        <w:t xml:space="preserve">(естественные права, на жизнь там и все такое)</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12E">
      <w:pPr>
        <w:numPr>
          <w:ilvl w:val="0"/>
          <w:numId w:val="38"/>
        </w:numPr>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Конституция;</w:t>
      </w:r>
    </w:p>
    <w:p w:rsidR="00000000" w:rsidDel="00000000" w:rsidP="00000000" w:rsidRDefault="00000000" w:rsidRPr="00000000" w14:paraId="0000012F">
      <w:pPr>
        <w:numPr>
          <w:ilvl w:val="0"/>
          <w:numId w:val="38"/>
        </w:numPr>
        <w:ind w:left="720" w:hanging="36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Все уголовное право собрано в Уголовном Кодексе</w:t>
      </w:r>
      <w:r w:rsidDel="00000000" w:rsidR="00000000" w:rsidRPr="00000000">
        <w:rPr>
          <w:rFonts w:ascii="Arial" w:cs="Arial" w:eastAsia="Arial" w:hAnsi="Arial"/>
          <w:color w:val="9900ff"/>
          <w:sz w:val="28"/>
          <w:szCs w:val="28"/>
          <w:rtl w:val="0"/>
        </w:rPr>
        <w:t xml:space="preserve">!111 пыщь-пыщь! </w:t>
      </w:r>
      <w:r w:rsidDel="00000000" w:rsidR="00000000" w:rsidRPr="00000000">
        <w:rPr>
          <w:rFonts w:ascii="Arial" w:cs="Arial" w:eastAsia="Arial" w:hAnsi="Arial"/>
          <w:sz w:val="28"/>
          <w:szCs w:val="28"/>
          <w:rtl w:val="0"/>
        </w:rPr>
        <w:t xml:space="preserve">(нет иных преступлений, кроме уголовных).</w:t>
      </w:r>
    </w:p>
    <w:p w:rsidR="00000000" w:rsidDel="00000000" w:rsidP="00000000" w:rsidRDefault="00000000" w:rsidRPr="00000000" w14:paraId="00000130">
      <w:pPr>
        <w:ind w:left="0" w:firstLine="0"/>
        <w:jc w:val="left"/>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31">
      <w:pPr>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УК РФ принят в 1996 года, до него был УК РСФСР.</w:t>
      </w:r>
    </w:p>
    <w:p w:rsidR="00000000" w:rsidDel="00000000" w:rsidP="00000000" w:rsidRDefault="00000000" w:rsidRPr="00000000" w14:paraId="00000132">
      <w:pPr>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33">
      <w:pPr>
        <w:jc w:val="left"/>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УК состоит:</w:t>
      </w:r>
    </w:p>
    <w:p w:rsidR="00000000" w:rsidDel="00000000" w:rsidP="00000000" w:rsidRDefault="00000000" w:rsidRPr="00000000" w14:paraId="00000134">
      <w:pPr>
        <w:numPr>
          <w:ilvl w:val="0"/>
          <w:numId w:val="28"/>
        </w:numPr>
        <w:ind w:left="720" w:hanging="360"/>
        <w:jc w:val="left"/>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Общая часть (задачи, принципы, основания уголовной ответственности, возраст, обстоятельства, исключающие преступность деяния...);</w:t>
      </w:r>
    </w:p>
    <w:p w:rsidR="00000000" w:rsidDel="00000000" w:rsidP="00000000" w:rsidRDefault="00000000" w:rsidRPr="00000000" w14:paraId="00000135">
      <w:pPr>
        <w:ind w:left="72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Уголовная ответственность наступает с 16 лет!</w:t>
      </w:r>
    </w:p>
    <w:p w:rsidR="00000000" w:rsidDel="00000000" w:rsidP="00000000" w:rsidRDefault="00000000" w:rsidRPr="00000000" w14:paraId="00000136">
      <w:pPr>
        <w:ind w:left="720" w:firstLine="0"/>
        <w:jc w:val="left"/>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37">
      <w:pPr>
        <w:numPr>
          <w:ilvl w:val="0"/>
          <w:numId w:val="30"/>
        </w:numPr>
        <w:ind w:left="720" w:hanging="360"/>
        <w:jc w:val="left"/>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Особая часть (содержит наказания за </w:t>
      </w:r>
      <w:r w:rsidDel="00000000" w:rsidR="00000000" w:rsidRPr="00000000">
        <w:rPr>
          <w:rFonts w:ascii="Arial" w:cs="Arial" w:eastAsia="Arial" w:hAnsi="Arial"/>
          <w:b w:val="1"/>
          <w:sz w:val="28"/>
          <w:szCs w:val="28"/>
          <w:rtl w:val="0"/>
        </w:rPr>
        <w:t xml:space="preserve">преступления, </w:t>
      </w:r>
      <w:r w:rsidDel="00000000" w:rsidR="00000000" w:rsidRPr="00000000">
        <w:rPr>
          <w:rFonts w:ascii="Arial" w:cs="Arial" w:eastAsia="Arial" w:hAnsi="Arial"/>
          <w:sz w:val="28"/>
          <w:szCs w:val="28"/>
          <w:rtl w:val="0"/>
        </w:rPr>
        <w:t xml:space="preserve">например</w:t>
      </w:r>
      <w:r w:rsidDel="00000000" w:rsidR="00000000" w:rsidRPr="00000000">
        <w:rPr>
          <w:rFonts w:ascii="Oswald" w:cs="Oswald" w:eastAsia="Oswald" w:hAnsi="Oswald"/>
          <w:b w:val="1"/>
          <w:sz w:val="28"/>
          <w:szCs w:val="28"/>
          <w:rtl w:val="0"/>
        </w:rPr>
        <w:t xml:space="preserve">:</w:t>
      </w:r>
    </w:p>
    <w:p w:rsidR="00000000" w:rsidDel="00000000" w:rsidP="00000000" w:rsidRDefault="00000000" w:rsidRPr="00000000" w14:paraId="00000138">
      <w:pPr>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против личности, против </w:t>
      </w:r>
      <w:r w:rsidDel="00000000" w:rsidR="00000000" w:rsidRPr="00000000">
        <w:rPr>
          <w:rFonts w:ascii="Arial" w:cs="Arial" w:eastAsia="Arial" w:hAnsi="Arial"/>
          <w:sz w:val="28"/>
          <w:szCs w:val="28"/>
          <w:rtl w:val="0"/>
        </w:rPr>
        <w:t xml:space="preserve">гос.власти</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color w:val="9900ff"/>
          <w:sz w:val="28"/>
          <w:szCs w:val="28"/>
          <w:rtl w:val="0"/>
        </w:rPr>
        <w:t xml:space="preserve">плюнул в спину органу власти, кинул стаканчик</w:t>
      </w:r>
      <w:r w:rsidDel="00000000" w:rsidR="00000000" w:rsidRPr="00000000">
        <w:rPr>
          <w:rFonts w:ascii="Arial" w:cs="Arial" w:eastAsia="Arial" w:hAnsi="Arial"/>
          <w:sz w:val="28"/>
          <w:szCs w:val="28"/>
          <w:rtl w:val="0"/>
        </w:rPr>
        <w:t xml:space="preserve">), против общественной безопасности (</w:t>
      </w:r>
      <w:r w:rsidDel="00000000" w:rsidR="00000000" w:rsidRPr="00000000">
        <w:rPr>
          <w:rFonts w:ascii="Arial" w:cs="Arial" w:eastAsia="Arial" w:hAnsi="Arial"/>
          <w:color w:val="9900ff"/>
          <w:sz w:val="28"/>
          <w:szCs w:val="28"/>
          <w:rtl w:val="0"/>
        </w:rPr>
        <w:t xml:space="preserve">неорганизованные митинги</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139">
      <w:pPr>
        <w:jc w:val="left"/>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3A">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20. Преступление: понятие, признаки, категории.</w:t>
      </w:r>
    </w:p>
    <w:p w:rsidR="00000000" w:rsidDel="00000000" w:rsidP="00000000" w:rsidRDefault="00000000" w:rsidRPr="00000000" w14:paraId="0000013B">
      <w:pPr>
        <w:spacing w:after="240" w:before="240" w:lineRule="auto"/>
        <w:ind w:left="0" w:firstLine="0"/>
        <w:rPr>
          <w:rFonts w:ascii="Oswald" w:cs="Oswald" w:eastAsia="Oswald" w:hAnsi="Oswald"/>
          <w:sz w:val="28"/>
          <w:szCs w:val="28"/>
        </w:rPr>
      </w:pPr>
      <w:r w:rsidDel="00000000" w:rsidR="00000000" w:rsidRPr="00000000">
        <w:rPr>
          <w:rFonts w:ascii="Arial" w:cs="Arial" w:eastAsia="Arial" w:hAnsi="Arial"/>
          <w:sz w:val="28"/>
          <w:szCs w:val="28"/>
          <w:u w:val="single"/>
          <w:rtl w:val="0"/>
        </w:rPr>
        <w:t xml:space="preserve">Понятие:</w:t>
      </w:r>
      <w:r w:rsidDel="00000000" w:rsidR="00000000" w:rsidRPr="00000000">
        <w:rPr>
          <w:rFonts w:ascii="Arial" w:cs="Arial" w:eastAsia="Arial" w:hAnsi="Arial"/>
          <w:sz w:val="28"/>
          <w:szCs w:val="28"/>
          <w:rtl w:val="0"/>
        </w:rPr>
        <w:t xml:space="preserve">Согласно статье 14 УК РФ </w:t>
      </w:r>
      <w:r w:rsidDel="00000000" w:rsidR="00000000" w:rsidRPr="00000000">
        <w:rPr>
          <w:rFonts w:ascii="Arial" w:cs="Arial" w:eastAsia="Arial" w:hAnsi="Arial"/>
          <w:b w:val="1"/>
          <w:sz w:val="28"/>
          <w:szCs w:val="28"/>
          <w:rtl w:val="0"/>
        </w:rPr>
        <w:t xml:space="preserve">преступлением</w:t>
      </w:r>
      <w:r w:rsidDel="00000000" w:rsidR="00000000" w:rsidRPr="00000000">
        <w:rPr>
          <w:rFonts w:ascii="Arial" w:cs="Arial" w:eastAsia="Arial" w:hAnsi="Arial"/>
          <w:sz w:val="28"/>
          <w:szCs w:val="28"/>
          <w:rtl w:val="0"/>
        </w:rPr>
        <w:t xml:space="preserve"> признается </w:t>
      </w:r>
    </w:p>
    <w:p w:rsidR="00000000" w:rsidDel="00000000" w:rsidP="00000000" w:rsidRDefault="00000000" w:rsidRPr="00000000" w14:paraId="0000013C">
      <w:pPr>
        <w:spacing w:after="0" w:before="0"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виновно-совершенное общественно опасное деяние,</w:t>
      </w:r>
    </w:p>
    <w:p w:rsidR="00000000" w:rsidDel="00000000" w:rsidP="00000000" w:rsidRDefault="00000000" w:rsidRPr="00000000" w14:paraId="0000013D">
      <w:pPr>
        <w:spacing w:after="0" w:before="0"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запрещенное УК под угрозой наказания. </w:t>
      </w:r>
    </w:p>
    <w:p w:rsidR="00000000" w:rsidDel="00000000" w:rsidP="00000000" w:rsidRDefault="00000000" w:rsidRPr="00000000" w14:paraId="0000013E">
      <w:pPr>
        <w:spacing w:after="0" w:before="0"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Основанием Уг ответственности является факт совершения преступления.</w:t>
      </w:r>
    </w:p>
    <w:p w:rsidR="00000000" w:rsidDel="00000000" w:rsidP="00000000" w:rsidRDefault="00000000" w:rsidRPr="00000000" w14:paraId="0000013F">
      <w:pPr>
        <w:spacing w:after="240" w:before="240" w:lineRule="auto"/>
        <w:ind w:left="0" w:firstLine="0"/>
        <w:jc w:val="left"/>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Признаки преступлений:</w:t>
      </w:r>
    </w:p>
    <w:p w:rsidR="00000000" w:rsidDel="00000000" w:rsidP="00000000" w:rsidRDefault="00000000" w:rsidRPr="00000000" w14:paraId="00000140">
      <w:pPr>
        <w:numPr>
          <w:ilvl w:val="0"/>
          <w:numId w:val="9"/>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Общественная опасность</w:t>
      </w:r>
    </w:p>
    <w:p w:rsidR="00000000" w:rsidDel="00000000" w:rsidP="00000000" w:rsidRDefault="00000000" w:rsidRPr="00000000" w14:paraId="00000141">
      <w:pPr>
        <w:numPr>
          <w:ilvl w:val="0"/>
          <w:numId w:val="9"/>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Уголовная противоправность</w:t>
      </w:r>
    </w:p>
    <w:p w:rsidR="00000000" w:rsidDel="00000000" w:rsidP="00000000" w:rsidRDefault="00000000" w:rsidRPr="00000000" w14:paraId="00000142">
      <w:pPr>
        <w:numPr>
          <w:ilvl w:val="0"/>
          <w:numId w:val="9"/>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Виновность деяния</w:t>
      </w:r>
    </w:p>
    <w:p w:rsidR="00000000" w:rsidDel="00000000" w:rsidP="00000000" w:rsidRDefault="00000000" w:rsidRPr="00000000" w14:paraId="00000143">
      <w:pPr>
        <w:numPr>
          <w:ilvl w:val="0"/>
          <w:numId w:val="9"/>
        </w:numPr>
        <w:spacing w:after="24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Уголовная наказуемость</w:t>
      </w:r>
      <w:r w:rsidDel="00000000" w:rsidR="00000000" w:rsidRPr="00000000">
        <w:rPr>
          <w:rtl w:val="0"/>
        </w:rPr>
      </w:r>
    </w:p>
    <w:p w:rsidR="00000000" w:rsidDel="00000000" w:rsidP="00000000" w:rsidRDefault="00000000" w:rsidRPr="00000000" w14:paraId="00000144">
      <w:pPr>
        <w:spacing w:after="240" w:before="240" w:lineRule="auto"/>
        <w:ind w:left="0" w:firstLine="0"/>
        <w:jc w:val="left"/>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Категории преступлений:</w:t>
      </w:r>
    </w:p>
    <w:p w:rsidR="00000000" w:rsidDel="00000000" w:rsidP="00000000" w:rsidRDefault="00000000" w:rsidRPr="00000000" w14:paraId="00000145">
      <w:pPr>
        <w:spacing w:after="240" w:before="240" w:lineRule="auto"/>
        <w:ind w:lef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ст.15 УК РФ</w:t>
      </w:r>
    </w:p>
    <w:p w:rsidR="00000000" w:rsidDel="00000000" w:rsidP="00000000" w:rsidRDefault="00000000" w:rsidRPr="00000000" w14:paraId="00000146">
      <w:pPr>
        <w:numPr>
          <w:ilvl w:val="0"/>
          <w:numId w:val="16"/>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Небольшой тяжести – умышленные и неумышленные - &lt;2 лет</w:t>
      </w:r>
    </w:p>
    <w:p w:rsidR="00000000" w:rsidDel="00000000" w:rsidP="00000000" w:rsidRDefault="00000000" w:rsidRPr="00000000" w14:paraId="00000147">
      <w:pPr>
        <w:numPr>
          <w:ilvl w:val="0"/>
          <w:numId w:val="16"/>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Средней тяжести – умышленные &lt;5 лет; неумышленные - &gt;2 лет</w:t>
      </w:r>
    </w:p>
    <w:p w:rsidR="00000000" w:rsidDel="00000000" w:rsidP="00000000" w:rsidRDefault="00000000" w:rsidRPr="00000000" w14:paraId="00000148">
      <w:pPr>
        <w:numPr>
          <w:ilvl w:val="0"/>
          <w:numId w:val="16"/>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Тяжкие – умышленные &lt;10 лет. Неумышленных не бывает =)</w:t>
      </w:r>
    </w:p>
    <w:p w:rsidR="00000000" w:rsidDel="00000000" w:rsidP="00000000" w:rsidRDefault="00000000" w:rsidRPr="00000000" w14:paraId="00000149">
      <w:pPr>
        <w:numPr>
          <w:ilvl w:val="0"/>
          <w:numId w:val="32"/>
        </w:numPr>
        <w:spacing w:after="24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Особо тяжкие – умышленные &gt;10 лет и более суровые меры наказания</w:t>
        <w:br w:type="textWrapping"/>
        <w:t xml:space="preserve">Уголовная ответственность наступает с 16 лет!</w:t>
      </w:r>
    </w:p>
    <w:p w:rsidR="00000000" w:rsidDel="00000000" w:rsidP="00000000" w:rsidRDefault="00000000" w:rsidRPr="00000000" w14:paraId="0000014A">
      <w:pPr>
        <w:spacing w:after="240" w:before="240" w:lineRule="auto"/>
        <w:jc w:val="center"/>
        <w:rPr>
          <w:rFonts w:ascii="Oswald" w:cs="Oswald" w:eastAsia="Oswald" w:hAnsi="Oswald"/>
          <w:color w:val="9900ff"/>
          <w:sz w:val="28"/>
          <w:szCs w:val="28"/>
        </w:rPr>
      </w:pPr>
      <w:r w:rsidDel="00000000" w:rsidR="00000000" w:rsidRPr="00000000">
        <w:rPr>
          <w:rFonts w:ascii="Arial" w:cs="Arial" w:eastAsia="Arial" w:hAnsi="Arial"/>
          <w:color w:val="9900ff"/>
          <w:sz w:val="28"/>
          <w:szCs w:val="28"/>
          <w:rtl w:val="0"/>
        </w:rPr>
        <w:t xml:space="preserve">(те же </w:t>
      </w:r>
      <w:r w:rsidDel="00000000" w:rsidR="00000000" w:rsidRPr="00000000">
        <w:rPr>
          <w:rFonts w:ascii="Arial" w:cs="Arial" w:eastAsia="Arial" w:hAnsi="Arial"/>
          <w:color w:val="9900ff"/>
          <w:sz w:val="28"/>
          <w:szCs w:val="28"/>
          <w:u w:val="single"/>
          <w:rtl w:val="0"/>
        </w:rPr>
        <w:t xml:space="preserve">категории</w:t>
      </w:r>
      <w:r w:rsidDel="00000000" w:rsidR="00000000" w:rsidRPr="00000000">
        <w:rPr>
          <w:rFonts w:ascii="Arial" w:cs="Arial" w:eastAsia="Arial" w:hAnsi="Arial"/>
          <w:color w:val="9900ff"/>
          <w:sz w:val="28"/>
          <w:szCs w:val="28"/>
          <w:rtl w:val="0"/>
        </w:rPr>
        <w:t xml:space="preserve">, но в табличке)</w:t>
      </w:r>
    </w:p>
    <w:tbl>
      <w:tblPr>
        <w:tblStyle w:val="Table1"/>
        <w:tblW w:w="1011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800"/>
        <w:gridCol w:w="1800"/>
        <w:gridCol w:w="1800"/>
        <w:gridCol w:w="2520"/>
        <w:tblGridChange w:id="0">
          <w:tblGrid>
            <w:gridCol w:w="2190"/>
            <w:gridCol w:w="1800"/>
            <w:gridCol w:w="1800"/>
            <w:gridCol w:w="1800"/>
            <w:gridCol w:w="2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Небольшой тяжести (года)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Средней тяжести (года)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Тяжелое</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(года)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Особо тяжкие</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(года)</w:t>
            </w:r>
          </w:p>
        </w:tc>
      </w:tr>
      <w:tr>
        <w:trPr>
          <w:trHeight w:val="30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Умышленное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&lt;2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&lt;5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&lt;10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[10,...,25]; {пожизненное}; {смертная казнь}</w:t>
            </w:r>
          </w:p>
          <w:p w:rsidR="00000000" w:rsidDel="00000000" w:rsidP="00000000" w:rsidRDefault="00000000" w:rsidRPr="00000000" w14:paraId="00000157">
            <w:pPr>
              <w:widowControl w:val="0"/>
              <w:spacing w:line="240" w:lineRule="auto"/>
              <w:rPr>
                <w:rFonts w:ascii="Oswald" w:cs="Oswald" w:eastAsia="Oswald" w:hAnsi="Oswald"/>
                <w:sz w:val="28"/>
                <w:szCs w:val="28"/>
              </w:rPr>
            </w:pPr>
            <w:r w:rsidDel="00000000" w:rsidR="00000000" w:rsidRPr="00000000">
              <w:rPr>
                <w:rFonts w:ascii="Oswald" w:cs="Oswald" w:eastAsia="Oswald" w:hAnsi="Oswald"/>
                <w:sz w:val="28"/>
                <w:szCs w:val="28"/>
              </w:rPr>
              <w:drawing>
                <wp:inline distB="114300" distT="114300" distL="114300" distR="114300">
                  <wp:extent cx="1185863" cy="1185863"/>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185863"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spacing w:line="240" w:lineRule="auto"/>
              <w:rPr>
                <w:rFonts w:ascii="Oswald" w:cs="Oswald" w:eastAsia="Oswald" w:hAnsi="Oswald"/>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Arial" w:cs="Arial" w:eastAsia="Arial" w:hAnsi="Arial"/>
                <w:sz w:val="28"/>
                <w:szCs w:val="28"/>
                <w:rtl w:val="0"/>
              </w:rPr>
              <w:t xml:space="preserve">Неосторжное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&lt;2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&gt;2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sz w:val="28"/>
                <w:szCs w:val="28"/>
              </w:rPr>
            </w:pPr>
            <w:r w:rsidDel="00000000" w:rsidR="00000000" w:rsidRPr="00000000">
              <w:rPr>
                <w:rFonts w:ascii="Oswald" w:cs="Oswald" w:eastAsia="Oswald" w:hAnsi="Oswald"/>
                <w:sz w:val="28"/>
                <w:szCs w:val="28"/>
                <w:rtl w:val="0"/>
              </w:rPr>
              <w:t xml:space="preserve">-</w:t>
            </w:r>
          </w:p>
        </w:tc>
      </w:tr>
    </w:tbl>
    <w:p w:rsidR="00000000" w:rsidDel="00000000" w:rsidP="00000000" w:rsidRDefault="00000000" w:rsidRPr="00000000" w14:paraId="0000015E">
      <w:pPr>
        <w:widowControl w:val="0"/>
        <w:spacing w:line="240" w:lineRule="auto"/>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5F">
      <w:pPr>
        <w:spacing w:before="20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21.Понятие состава преступления.</w:t>
      </w:r>
    </w:p>
    <w:p w:rsidR="00000000" w:rsidDel="00000000" w:rsidP="00000000" w:rsidRDefault="00000000" w:rsidRPr="00000000" w14:paraId="00000160">
      <w:pPr>
        <w:spacing w:after="0" w:before="200" w:line="276" w:lineRule="auto"/>
        <w:ind w:left="0" w:firstLine="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Состав преступления</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совокупность </w:t>
      </w:r>
    </w:p>
    <w:p w:rsidR="00000000" w:rsidDel="00000000" w:rsidP="00000000" w:rsidRDefault="00000000" w:rsidRPr="00000000" w14:paraId="00000161">
      <w:pPr>
        <w:spacing w:after="0" w:before="0" w:line="276"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необходимых и достаточных объективных и субъективных признаков, </w:t>
      </w:r>
      <w:r w:rsidDel="00000000" w:rsidR="00000000" w:rsidRPr="00000000">
        <w:rPr>
          <w:rFonts w:ascii="Arial" w:cs="Arial" w:eastAsia="Arial" w:hAnsi="Arial"/>
          <w:sz w:val="28"/>
          <w:szCs w:val="28"/>
          <w:rtl w:val="0"/>
        </w:rPr>
        <w:t xml:space="preserve">характеризующих предусмотренное уголовным законом конкретное преступление.</w:t>
      </w:r>
    </w:p>
    <w:p w:rsidR="00000000" w:rsidDel="00000000" w:rsidP="00000000" w:rsidRDefault="00000000" w:rsidRPr="00000000" w14:paraId="00000162">
      <w:pPr>
        <w:spacing w:after="240" w:before="240" w:lineRule="auto"/>
        <w:ind w:left="0" w:firstLine="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Наличие состава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Oswald" w:cs="Oswald" w:eastAsia="Oswald" w:hAnsi="Oswald"/>
          <w:b w:val="1"/>
          <w:sz w:val="28"/>
          <w:szCs w:val="28"/>
          <w:rtl w:val="0"/>
        </w:rPr>
        <w:t xml:space="preserve"> </w:t>
      </w:r>
      <w:r w:rsidDel="00000000" w:rsidR="00000000" w:rsidRPr="00000000">
        <w:rPr>
          <w:rFonts w:ascii="Arial" w:cs="Arial" w:eastAsia="Arial" w:hAnsi="Arial"/>
          <w:sz w:val="28"/>
          <w:szCs w:val="28"/>
          <w:rtl w:val="0"/>
        </w:rPr>
        <w:t xml:space="preserve">единственное основание уголовной ответственности.</w:t>
      </w:r>
    </w:p>
    <w:p w:rsidR="00000000" w:rsidDel="00000000" w:rsidP="00000000" w:rsidRDefault="00000000" w:rsidRPr="00000000" w14:paraId="00000163">
      <w:pPr>
        <w:spacing w:after="240" w:before="240" w:lineRule="auto"/>
        <w:ind w:left="0" w:firstLine="0"/>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Элементы состава:</w:t>
      </w:r>
    </w:p>
    <w:p w:rsidR="00000000" w:rsidDel="00000000" w:rsidP="00000000" w:rsidRDefault="00000000" w:rsidRPr="00000000" w14:paraId="00000164">
      <w:pPr>
        <w:numPr>
          <w:ilvl w:val="0"/>
          <w:numId w:val="31"/>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Объект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Oswald" w:cs="Oswald" w:eastAsia="Oswald" w:hAnsi="Oswald"/>
          <w:b w:val="1"/>
          <w:sz w:val="28"/>
          <w:szCs w:val="28"/>
          <w:highlight w:val="white"/>
          <w:rtl w:val="0"/>
        </w:rPr>
        <w:t xml:space="preserve"> </w:t>
      </w:r>
      <w:r w:rsidDel="00000000" w:rsidR="00000000" w:rsidRPr="00000000">
        <w:rPr>
          <w:rFonts w:ascii="Arial" w:cs="Arial" w:eastAsia="Arial" w:hAnsi="Arial"/>
          <w:sz w:val="28"/>
          <w:szCs w:val="28"/>
          <w:rtl w:val="0"/>
        </w:rPr>
        <w:t xml:space="preserve">охраняемые уголовным законом общественные отношения, на которые</w:t>
        <w:br w:type="textWrapping"/>
        <w:t xml:space="preserve">посягает преступник своим деянием. Составной частью объекта является предмет.(Ты ударил человека по лицу сильно на, объектом будет являться жизнь)</w:t>
      </w:r>
    </w:p>
    <w:p w:rsidR="00000000" w:rsidDel="00000000" w:rsidP="00000000" w:rsidRDefault="00000000" w:rsidRPr="00000000" w14:paraId="00000165">
      <w:pPr>
        <w:numPr>
          <w:ilvl w:val="0"/>
          <w:numId w:val="31"/>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Субъект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вменяемое лицо, достигшее 16-тилетнего возраста.</w:t>
      </w:r>
    </w:p>
    <w:p w:rsidR="00000000" w:rsidDel="00000000" w:rsidP="00000000" w:rsidRDefault="00000000" w:rsidRPr="00000000" w14:paraId="00000166">
      <w:pPr>
        <w:numPr>
          <w:ilvl w:val="0"/>
          <w:numId w:val="31"/>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Объективная сторона – внешнее проявление преступления(способ, место, время, орудие и т.д.)</w:t>
      </w:r>
    </w:p>
    <w:p w:rsidR="00000000" w:rsidDel="00000000" w:rsidP="00000000" w:rsidRDefault="00000000" w:rsidRPr="00000000" w14:paraId="00000167">
      <w:pPr>
        <w:numPr>
          <w:ilvl w:val="0"/>
          <w:numId w:val="31"/>
        </w:numPr>
        <w:spacing w:after="240" w:before="0" w:beforeAutospacing="0" w:lineRule="auto"/>
        <w:ind w:left="720" w:hanging="360"/>
        <w:rPr>
          <w:sz w:val="28"/>
          <w:szCs w:val="28"/>
          <w:u w:val="none"/>
        </w:rPr>
      </w:pPr>
      <w:r w:rsidDel="00000000" w:rsidR="00000000" w:rsidRPr="00000000">
        <w:rPr>
          <w:rFonts w:ascii="Arial" w:cs="Arial" w:eastAsia="Arial" w:hAnsi="Arial"/>
          <w:sz w:val="28"/>
          <w:szCs w:val="28"/>
          <w:rtl w:val="0"/>
        </w:rPr>
        <w:t xml:space="preserve">Субъективная сторона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отношение субъекта к совершенному деянию (</w:t>
      </w:r>
      <w:r w:rsidDel="00000000" w:rsidR="00000000" w:rsidRPr="00000000">
        <w:rPr>
          <w:rFonts w:ascii="Arial" w:cs="Arial" w:eastAsia="Arial" w:hAnsi="Arial"/>
          <w:b w:val="1"/>
          <w:sz w:val="28"/>
          <w:szCs w:val="28"/>
          <w:rtl w:val="0"/>
        </w:rPr>
        <w:t xml:space="preserve">вина</w:t>
      </w:r>
      <w:r w:rsidDel="00000000" w:rsidR="00000000" w:rsidRPr="00000000">
        <w:rPr>
          <w:rFonts w:ascii="Arial" w:cs="Arial" w:eastAsia="Arial" w:hAnsi="Arial"/>
          <w:sz w:val="28"/>
          <w:szCs w:val="28"/>
          <w:rtl w:val="0"/>
        </w:rPr>
        <w:t xml:space="preserve">(психическое отношение лица к совершенному правонарушению), мотив(обстоятельства, побудившие лицо к совершению правонарушения) и цель(результат, который стремился достичь субъект)).</w:t>
      </w:r>
    </w:p>
    <w:p w:rsidR="00000000" w:rsidDel="00000000" w:rsidP="00000000" w:rsidRDefault="00000000" w:rsidRPr="00000000" w14:paraId="00000168">
      <w:pPr>
        <w:spacing w:after="240" w:before="240" w:lineRule="auto"/>
        <w:ind w:left="720" w:firstLine="0"/>
        <w:rPr>
          <w:rFonts w:ascii="Oswald" w:cs="Oswald" w:eastAsia="Oswald" w:hAnsi="Oswald"/>
          <w:color w:val="9900ff"/>
          <w:sz w:val="28"/>
          <w:szCs w:val="28"/>
        </w:rPr>
      </w:pPr>
      <w:r w:rsidDel="00000000" w:rsidR="00000000" w:rsidRPr="00000000">
        <w:rPr>
          <w:rFonts w:ascii="Arial" w:cs="Arial" w:eastAsia="Arial" w:hAnsi="Arial"/>
          <w:color w:val="9900ff"/>
          <w:sz w:val="28"/>
          <w:szCs w:val="28"/>
          <w:rtl w:val="0"/>
        </w:rPr>
        <w:t xml:space="preserve">Дальше этого нет в вопросах, но дядя целый семинар об этом что-то говорил старался.</w:t>
      </w:r>
    </w:p>
    <w:p w:rsidR="00000000" w:rsidDel="00000000" w:rsidP="00000000" w:rsidRDefault="00000000" w:rsidRPr="00000000" w14:paraId="00000169">
      <w:pPr>
        <w:spacing w:after="240" w:before="240" w:lineRule="auto"/>
        <w:ind w:left="720" w:firstLine="0"/>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Виды вины (ст. 24 4к РФ):</w:t>
      </w:r>
    </w:p>
    <w:p w:rsidR="00000000" w:rsidDel="00000000" w:rsidP="00000000" w:rsidRDefault="00000000" w:rsidRPr="00000000" w14:paraId="0000016A">
      <w:pPr>
        <w:numPr>
          <w:ilvl w:val="0"/>
          <w:numId w:val="23"/>
        </w:numPr>
        <w:spacing w:after="0" w:afterAutospacing="0" w:before="24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Виновным признается лицо, совершившее деяние умышленно или по неосторожности.</w:t>
      </w:r>
    </w:p>
    <w:p w:rsidR="00000000" w:rsidDel="00000000" w:rsidP="00000000" w:rsidRDefault="00000000" w:rsidRPr="00000000" w14:paraId="0000016B">
      <w:pPr>
        <w:numPr>
          <w:ilvl w:val="0"/>
          <w:numId w:val="23"/>
        </w:numPr>
        <w:spacing w:after="240" w:before="0" w:beforeAutospacing="0" w:lineRule="auto"/>
        <w:ind w:left="144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Деяние, совершенное только по неосторожности признается преступлением только лишь в случае, когда это предусмотрено соответствующей статьей особенной части 4к РФ.я</w:t>
      </w:r>
    </w:p>
    <w:p w:rsidR="00000000" w:rsidDel="00000000" w:rsidP="00000000" w:rsidRDefault="00000000" w:rsidRPr="00000000" w14:paraId="0000016C">
      <w:pPr>
        <w:spacing w:after="240" w:before="240" w:lineRule="auto"/>
        <w:jc w:val="center"/>
        <w:rPr>
          <w:rFonts w:ascii="Oswald" w:cs="Oswald" w:eastAsia="Oswald" w:hAnsi="Oswald"/>
          <w:b w:val="1"/>
          <w:sz w:val="28"/>
          <w:szCs w:val="28"/>
        </w:rPr>
      </w:pPr>
      <w:r w:rsidDel="00000000" w:rsidR="00000000" w:rsidRPr="00000000">
        <w:rPr>
          <w:rFonts w:ascii="Oswald" w:cs="Oswald" w:eastAsia="Oswald" w:hAnsi="Oswald"/>
          <w:b w:val="1"/>
          <w:sz w:val="28"/>
          <w:szCs w:val="28"/>
        </w:rPr>
        <mc:AlternateContent>
          <mc:Choice Requires="wpg">
            <w:drawing>
              <wp:inline distB="114300" distT="114300" distL="114300" distR="114300">
                <wp:extent cx="5734050" cy="3543300"/>
                <wp:effectExtent b="0" l="0" r="0" t="0"/>
                <wp:docPr id="1" name=""/>
                <a:graphic>
                  <a:graphicData uri="http://schemas.microsoft.com/office/word/2010/wordprocessingGroup">
                    <wpg:wgp>
                      <wpg:cNvGrpSpPr/>
                      <wpg:grpSpPr>
                        <a:xfrm>
                          <a:off x="439000" y="157075"/>
                          <a:ext cx="5734050" cy="3543300"/>
                          <a:chOff x="439000" y="157075"/>
                          <a:chExt cx="8370075" cy="5169200"/>
                        </a:xfrm>
                      </wpg:grpSpPr>
                      <wps:wsp>
                        <wps:cNvSpPr/>
                        <wps:cNvPr id="2" name="Shape 2"/>
                        <wps:spPr>
                          <a:xfrm>
                            <a:off x="1449450" y="848725"/>
                            <a:ext cx="2081700" cy="66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Интеллектуальный</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(знал или не знал)</w:t>
                              </w:r>
                            </w:p>
                          </w:txbxContent>
                        </wps:txbx>
                        <wps:bodyPr anchorCtr="0" anchor="ctr" bIns="91425" lIns="91425" spcFirstLastPara="1" rIns="91425" wrap="square" tIns="91425">
                          <a:noAutofit/>
                        </wps:bodyPr>
                      </wps:wsp>
                      <wps:wsp>
                        <wps:cNvSpPr/>
                        <wps:cNvPr id="3" name="Shape 3"/>
                        <wps:spPr>
                          <a:xfrm>
                            <a:off x="5612850" y="848725"/>
                            <a:ext cx="2081700" cy="66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Волевой</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(хотел или не хотел)</w:t>
                              </w:r>
                            </w:p>
                          </w:txbxContent>
                        </wps:txbx>
                        <wps:bodyPr anchorCtr="0" anchor="ctr" bIns="91425" lIns="91425" spcFirstLastPara="1" rIns="91425" wrap="square" tIns="91425">
                          <a:noAutofit/>
                        </wps:bodyPr>
                      </wps:wsp>
                      <wps:wsp>
                        <wps:cNvSpPr/>
                        <wps:cNvPr id="4" name="Shape 4"/>
                        <wps:spPr>
                          <a:xfrm>
                            <a:off x="3531150" y="157075"/>
                            <a:ext cx="2081700" cy="44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Вина</w:t>
                              </w:r>
                            </w:p>
                          </w:txbxContent>
                        </wps:txbx>
                        <wps:bodyPr anchorCtr="0" anchor="ctr" bIns="91425" lIns="91425" spcFirstLastPara="1" rIns="91425" wrap="square" tIns="91425">
                          <a:noAutofit/>
                        </wps:bodyPr>
                      </wps:wsp>
                      <wps:wsp>
                        <wps:cNvCnPr/>
                        <wps:spPr>
                          <a:xfrm flipH="1">
                            <a:off x="2490150" y="381025"/>
                            <a:ext cx="1041000" cy="46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12850" y="381025"/>
                            <a:ext cx="1041000" cy="46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1656450" y="1873025"/>
                            <a:ext cx="1667700" cy="66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Умысел</w:t>
                              </w:r>
                            </w:p>
                          </w:txbxContent>
                        </wps:txbx>
                        <wps:bodyPr anchorCtr="0" anchor="ctr" bIns="91425" lIns="91425" spcFirstLastPara="1" rIns="91425" wrap="square" tIns="91425">
                          <a:noAutofit/>
                        </wps:bodyPr>
                      </wps:wsp>
                      <wps:wsp>
                        <wps:cNvSpPr/>
                        <wps:cNvPr id="8" name="Shape 8"/>
                        <wps:spPr>
                          <a:xfrm>
                            <a:off x="5692050" y="1873025"/>
                            <a:ext cx="1923300" cy="663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Неосторожность</w:t>
                              </w:r>
                            </w:p>
                          </w:txbxContent>
                        </wps:txbx>
                        <wps:bodyPr anchorCtr="0" anchor="ctr" bIns="91425" lIns="91425" spcFirstLastPara="1" rIns="91425" wrap="square" tIns="91425">
                          <a:noAutofit/>
                        </wps:bodyPr>
                      </wps:wsp>
                      <wps:wsp>
                        <wps:cNvSpPr/>
                        <wps:cNvPr id="9" name="Shape 9"/>
                        <wps:spPr>
                          <a:xfrm>
                            <a:off x="439000" y="3170525"/>
                            <a:ext cx="1326600" cy="555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Прямой</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(знал хотел)</w:t>
                              </w:r>
                            </w:p>
                          </w:txbxContent>
                        </wps:txbx>
                        <wps:bodyPr anchorCtr="0" anchor="ctr" bIns="91425" lIns="91425" spcFirstLastPara="1" rIns="91425" wrap="square" tIns="91425">
                          <a:noAutofit/>
                        </wps:bodyPr>
                      </wps:wsp>
                      <wps:wsp>
                        <wps:cNvSpPr/>
                        <wps:cNvPr id="10" name="Shape 10"/>
                        <wps:spPr>
                          <a:xfrm>
                            <a:off x="2399825" y="3170475"/>
                            <a:ext cx="2005200" cy="1395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Косвенный</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(не знал хотел)</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(поставил на огороде капкан, а в него попал грибник)</w:t>
                              </w:r>
                            </w:p>
                          </w:txbxContent>
                        </wps:txbx>
                        <wps:bodyPr anchorCtr="0" anchor="ctr" bIns="91425" lIns="91425" spcFirstLastPara="1" rIns="91425" wrap="square" tIns="91425">
                          <a:noAutofit/>
                        </wps:bodyPr>
                      </wps:wsp>
                      <wps:wsp>
                        <wps:cNvSpPr/>
                        <wps:cNvPr id="11" name="Shape 11"/>
                        <wps:spPr>
                          <a:xfrm>
                            <a:off x="4635138" y="3170475"/>
                            <a:ext cx="2081700" cy="2155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Самонадеянность</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(знал не хотел)</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(лицо знало о последствия, но надеялось, что не принесет последствий)</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(пьяный сел в машину, думал, что все будет хорошо)</w:t>
                              </w:r>
                            </w:p>
                          </w:txbxContent>
                        </wps:txbx>
                        <wps:bodyPr anchorCtr="0" anchor="ctr" bIns="91425" lIns="91425" spcFirstLastPara="1" rIns="91425" wrap="square" tIns="91425">
                          <a:noAutofit/>
                        </wps:bodyPr>
                      </wps:wsp>
                      <wps:wsp>
                        <wps:cNvSpPr/>
                        <wps:cNvPr id="12" name="Shape 12"/>
                        <wps:spPr>
                          <a:xfrm>
                            <a:off x="6946975" y="3170475"/>
                            <a:ext cx="1862100" cy="1287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Небрежность</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(не знал не хотел)</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(“Зимняя вишня” в Кемерово)</w:t>
                              </w:r>
                            </w:p>
                          </w:txbxContent>
                        </wps:txbx>
                        <wps:bodyPr anchorCtr="0" anchor="ctr" bIns="91425" lIns="91425" spcFirstLastPara="1" rIns="91425" wrap="square" tIns="91425">
                          <a:noAutofit/>
                        </wps:bodyPr>
                      </wps:wsp>
                      <wps:wsp>
                        <wps:cNvCnPr/>
                        <wps:spPr>
                          <a:xfrm>
                            <a:off x="2490300" y="1512025"/>
                            <a:ext cx="0" cy="36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102200" y="2536325"/>
                            <a:ext cx="1388100" cy="63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90300" y="2536325"/>
                            <a:ext cx="912000" cy="63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676000" y="2536325"/>
                            <a:ext cx="977700" cy="63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653700" y="2536325"/>
                            <a:ext cx="1224300" cy="63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653700" y="1512025"/>
                            <a:ext cx="0" cy="36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3543300"/>
                <wp:effectExtent b="0" l="0" r="0" t="0"/>
                <wp:docPr id="1"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5734050" cy="3543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D">
      <w:pPr>
        <w:numPr>
          <w:ilvl w:val="0"/>
          <w:numId w:val="35"/>
        </w:numPr>
        <w:spacing w:after="240" w:before="240" w:lineRule="auto"/>
        <w:ind w:left="720" w:hanging="360"/>
        <w:rPr>
          <w:rFonts w:ascii="Oswald" w:cs="Oswald" w:eastAsia="Oswald" w:hAnsi="Oswald"/>
          <w:sz w:val="28"/>
          <w:szCs w:val="28"/>
          <w:u w:val="none"/>
        </w:rPr>
      </w:pPr>
      <w:r w:rsidDel="00000000" w:rsidR="00000000" w:rsidRPr="00000000">
        <w:rPr>
          <w:rtl w:val="0"/>
        </w:rPr>
      </w:r>
    </w:p>
    <w:p w:rsidR="00000000" w:rsidDel="00000000" w:rsidP="00000000" w:rsidRDefault="00000000" w:rsidRPr="00000000" w14:paraId="0000016E">
      <w:pPr>
        <w:spacing w:after="240" w:before="240" w:lineRule="auto"/>
        <w:ind w:left="0" w:firstLine="0"/>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6F">
      <w:pPr>
        <w:spacing w:after="240" w:before="240" w:lineRule="auto"/>
        <w:ind w:left="0" w:firstLine="0"/>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22.Обстоятельства, исключающие преступность деяния.</w:t>
      </w:r>
    </w:p>
    <w:p w:rsidR="00000000" w:rsidDel="00000000" w:rsidP="00000000" w:rsidRDefault="00000000" w:rsidRPr="00000000" w14:paraId="00000170">
      <w:pPr>
        <w:numPr>
          <w:ilvl w:val="0"/>
          <w:numId w:val="15"/>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Необходимая оборона</w:t>
      </w:r>
    </w:p>
    <w:p w:rsidR="00000000" w:rsidDel="00000000" w:rsidP="00000000" w:rsidRDefault="00000000" w:rsidRPr="00000000" w14:paraId="00000171">
      <w:pPr>
        <w:numPr>
          <w:ilvl w:val="0"/>
          <w:numId w:val="15"/>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Причинение вреда при задержании лица, совершившего преступления (сотрудники ОМОНа)</w:t>
      </w:r>
    </w:p>
    <w:p w:rsidR="00000000" w:rsidDel="00000000" w:rsidP="00000000" w:rsidRDefault="00000000" w:rsidRPr="00000000" w14:paraId="00000172">
      <w:pPr>
        <w:numPr>
          <w:ilvl w:val="0"/>
          <w:numId w:val="15"/>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Крайняя необходимость (ситуация, при которой преступление является меньшим злом)</w:t>
      </w:r>
    </w:p>
    <w:p w:rsidR="00000000" w:rsidDel="00000000" w:rsidP="00000000" w:rsidRDefault="00000000" w:rsidRPr="00000000" w14:paraId="00000173">
      <w:pPr>
        <w:numPr>
          <w:ilvl w:val="0"/>
          <w:numId w:val="15"/>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Физическое или психическое принуждение (угроза здоровью или жизнь родственников)</w:t>
      </w:r>
    </w:p>
    <w:p w:rsidR="00000000" w:rsidDel="00000000" w:rsidP="00000000" w:rsidRDefault="00000000" w:rsidRPr="00000000" w14:paraId="00000174">
      <w:pPr>
        <w:numPr>
          <w:ilvl w:val="0"/>
          <w:numId w:val="15"/>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Обоснованный риск (опасная езда при спасении )</w:t>
      </w:r>
    </w:p>
    <w:p w:rsidR="00000000" w:rsidDel="00000000" w:rsidP="00000000" w:rsidRDefault="00000000" w:rsidRPr="00000000" w14:paraId="00000175">
      <w:pPr>
        <w:numPr>
          <w:ilvl w:val="0"/>
          <w:numId w:val="15"/>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Исполнение приказа или распоряжения (ответственность несет лицо, отдавшее приказ)</w:t>
      </w:r>
    </w:p>
    <w:p w:rsidR="00000000" w:rsidDel="00000000" w:rsidP="00000000" w:rsidRDefault="00000000" w:rsidRPr="00000000" w14:paraId="00000176">
      <w:pPr>
        <w:spacing w:after="240" w:before="240" w:lineRule="auto"/>
        <w:ind w:left="720" w:firstLine="0"/>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77">
      <w:pPr>
        <w:jc w:val="left"/>
        <w:rPr>
          <w:rFonts w:ascii="Oswald" w:cs="Oswald" w:eastAsia="Oswald" w:hAnsi="Oswald"/>
          <w:b w:val="1"/>
          <w:sz w:val="28"/>
          <w:szCs w:val="28"/>
        </w:rPr>
      </w:pPr>
      <w:r w:rsidDel="00000000" w:rsidR="00000000" w:rsidRPr="00000000">
        <w:rPr>
          <w:rtl w:val="0"/>
        </w:rPr>
      </w:r>
    </w:p>
    <w:p w:rsidR="00000000" w:rsidDel="00000000" w:rsidP="00000000" w:rsidRDefault="00000000" w:rsidRPr="00000000" w14:paraId="00000178">
      <w:pPr>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79">
      <w:pPr>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7A">
      <w:pPr>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7B">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23. Понятие, предмет и метод административного права.</w:t>
      </w:r>
    </w:p>
    <w:p w:rsidR="00000000" w:rsidDel="00000000" w:rsidP="00000000" w:rsidRDefault="00000000" w:rsidRPr="00000000" w14:paraId="0000017C">
      <w:pPr>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7D">
      <w:pPr>
        <w:jc w:val="left"/>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Понятие а.п.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Oswald" w:cs="Oswald" w:eastAsia="Oswald" w:hAnsi="Oswald"/>
          <w:b w:val="1"/>
          <w:sz w:val="28"/>
          <w:szCs w:val="28"/>
          <w:rtl w:val="0"/>
        </w:rPr>
        <w:t xml:space="preserve"> </w:t>
      </w:r>
      <w:r w:rsidDel="00000000" w:rsidR="00000000" w:rsidRPr="00000000">
        <w:rPr>
          <w:rFonts w:ascii="Arial" w:cs="Arial" w:eastAsia="Arial" w:hAnsi="Arial"/>
          <w:sz w:val="28"/>
          <w:szCs w:val="28"/>
          <w:rtl w:val="0"/>
        </w:rPr>
        <w:t xml:space="preserve">самостоятельная отрасль права РФ. Совокупность правовых норм, регулирующих общественные отношения, возникающие в процессе реализации исполнительной власти и осуществления гос. Управления</w:t>
        <w:br w:type="textWrapping"/>
      </w:r>
      <w:r w:rsidDel="00000000" w:rsidR="00000000" w:rsidRPr="00000000">
        <w:rPr>
          <w:rFonts w:ascii="Arial" w:cs="Arial" w:eastAsia="Arial" w:hAnsi="Arial"/>
          <w:b w:val="1"/>
          <w:sz w:val="28"/>
          <w:szCs w:val="28"/>
          <w:rtl w:val="0"/>
        </w:rPr>
        <w:t xml:space="preserve">Предмет а.п. </w:t>
      </w:r>
      <w:r w:rsidDel="00000000" w:rsidR="00000000" w:rsidRPr="00000000">
        <w:rPr>
          <w:rFonts w:ascii="Oswald" w:cs="Oswald" w:eastAsia="Oswald" w:hAnsi="Oswald"/>
          <w:b w:val="1"/>
          <w:sz w:val="28"/>
          <w:szCs w:val="28"/>
          <w:highlight w:val="white"/>
          <w:rtl w:val="0"/>
        </w:rPr>
        <w:t xml:space="preserve">— 1)</w:t>
      </w:r>
      <w:r w:rsidDel="00000000" w:rsidR="00000000" w:rsidRPr="00000000">
        <w:rPr>
          <w:rFonts w:ascii="Arial" w:cs="Arial" w:eastAsia="Arial" w:hAnsi="Arial"/>
          <w:sz w:val="28"/>
          <w:szCs w:val="28"/>
          <w:rtl w:val="0"/>
        </w:rPr>
        <w:t xml:space="preserve"> отношения между органами управления (в т.ч. Должностными лицами) и внутриорганизационные отношения</w:t>
      </w:r>
      <w:r w:rsidDel="00000000" w:rsidR="00000000" w:rsidRPr="00000000">
        <w:rPr>
          <w:rFonts w:ascii="Oswald" w:cs="Oswald" w:eastAsia="Oswald" w:hAnsi="Oswald"/>
          <w:b w:val="1"/>
          <w:sz w:val="28"/>
          <w:szCs w:val="28"/>
          <w:rtl w:val="0"/>
        </w:rPr>
        <w:t xml:space="preserve"> 2)</w:t>
      </w:r>
      <w:r w:rsidDel="00000000" w:rsidR="00000000" w:rsidRPr="00000000">
        <w:rPr>
          <w:rFonts w:ascii="Arial" w:cs="Arial" w:eastAsia="Arial" w:hAnsi="Arial"/>
          <w:sz w:val="28"/>
          <w:szCs w:val="28"/>
          <w:rtl w:val="0"/>
        </w:rPr>
        <w:t xml:space="preserve"> отношения между гражданами и органами власти (в т.ч. Должностными лицами) </w:t>
      </w:r>
      <w:r w:rsidDel="00000000" w:rsidR="00000000" w:rsidRPr="00000000">
        <w:rPr>
          <w:rFonts w:ascii="Oswald" w:cs="Oswald" w:eastAsia="Oswald" w:hAnsi="Oswald"/>
          <w:b w:val="1"/>
          <w:sz w:val="28"/>
          <w:szCs w:val="28"/>
          <w:rtl w:val="0"/>
        </w:rPr>
        <w:t xml:space="preserve">3)</w:t>
      </w:r>
      <w:r w:rsidDel="00000000" w:rsidR="00000000" w:rsidRPr="00000000">
        <w:rPr>
          <w:rFonts w:ascii="Arial" w:cs="Arial" w:eastAsia="Arial" w:hAnsi="Arial"/>
          <w:sz w:val="28"/>
          <w:szCs w:val="28"/>
          <w:rtl w:val="0"/>
        </w:rPr>
        <w:t xml:space="preserve"> отношения между гражданами в сфере обеспечения общественного порядка </w:t>
      </w:r>
    </w:p>
    <w:p w:rsidR="00000000" w:rsidDel="00000000" w:rsidP="00000000" w:rsidRDefault="00000000" w:rsidRPr="00000000" w14:paraId="0000017E">
      <w:pPr>
        <w:jc w:val="left"/>
        <w:rPr>
          <w:rFonts w:ascii="Oswald" w:cs="Oswald" w:eastAsia="Oswald" w:hAnsi="Oswald"/>
          <w:color w:val="9900ff"/>
          <w:sz w:val="28"/>
          <w:szCs w:val="28"/>
        </w:rPr>
      </w:pPr>
      <w:r w:rsidDel="00000000" w:rsidR="00000000" w:rsidRPr="00000000">
        <w:rPr>
          <w:rFonts w:ascii="Arial" w:cs="Arial" w:eastAsia="Arial" w:hAnsi="Arial"/>
          <w:color w:val="9900ff"/>
          <w:sz w:val="28"/>
          <w:szCs w:val="28"/>
          <w:rtl w:val="0"/>
        </w:rPr>
        <w:t xml:space="preserve">(помните про топот котов в СПб? Вот это оно с:)</w:t>
      </w:r>
    </w:p>
    <w:p w:rsidR="00000000" w:rsidDel="00000000" w:rsidP="00000000" w:rsidRDefault="00000000" w:rsidRPr="00000000" w14:paraId="0000017F">
      <w:pPr>
        <w:jc w:val="left"/>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Метод а.п.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императивный. Никакого выбора не предлагается.</w:t>
      </w:r>
    </w:p>
    <w:p w:rsidR="00000000" w:rsidDel="00000000" w:rsidP="00000000" w:rsidRDefault="00000000" w:rsidRPr="00000000" w14:paraId="00000180">
      <w:pPr>
        <w:jc w:val="left"/>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81">
      <w:pPr>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82">
      <w:pPr>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83">
      <w:pPr>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84">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24. Источники административного права.</w:t>
      </w:r>
    </w:p>
    <w:p w:rsidR="00000000" w:rsidDel="00000000" w:rsidP="00000000" w:rsidRDefault="00000000" w:rsidRPr="00000000" w14:paraId="00000185">
      <w:pPr>
        <w:rPr>
          <w:rFonts w:ascii="Oswald" w:cs="Oswald" w:eastAsia="Oswald" w:hAnsi="Oswald"/>
          <w:sz w:val="28"/>
          <w:szCs w:val="28"/>
          <w:u w:val="single"/>
        </w:rPr>
      </w:pPr>
      <w:r w:rsidDel="00000000" w:rsidR="00000000" w:rsidRPr="00000000">
        <w:rPr>
          <w:rtl w:val="0"/>
        </w:rPr>
      </w:r>
    </w:p>
    <w:p w:rsidR="00000000" w:rsidDel="00000000" w:rsidP="00000000" w:rsidRDefault="00000000" w:rsidRPr="00000000" w14:paraId="00000186">
      <w:pPr>
        <w:rPr>
          <w:rFonts w:ascii="Oswald" w:cs="Oswald" w:eastAsia="Oswald" w:hAnsi="Oswald"/>
          <w:b w:val="1"/>
          <w:sz w:val="28"/>
          <w:szCs w:val="28"/>
        </w:rPr>
      </w:pPr>
      <w:r w:rsidDel="00000000" w:rsidR="00000000" w:rsidRPr="00000000">
        <w:rPr>
          <w:rFonts w:ascii="Arial" w:cs="Arial" w:eastAsia="Arial" w:hAnsi="Arial"/>
          <w:sz w:val="28"/>
          <w:szCs w:val="28"/>
          <w:u w:val="single"/>
          <w:rtl w:val="0"/>
        </w:rPr>
        <w:t xml:space="preserve">Источники права:</w:t>
      </w:r>
      <w:r w:rsidDel="00000000" w:rsidR="00000000" w:rsidRPr="00000000">
        <w:rPr>
          <w:rtl w:val="0"/>
        </w:rPr>
      </w:r>
    </w:p>
    <w:p w:rsidR="00000000" w:rsidDel="00000000" w:rsidP="00000000" w:rsidRDefault="00000000" w:rsidRPr="00000000" w14:paraId="00000187">
      <w:pPr>
        <w:numPr>
          <w:ilvl w:val="0"/>
          <w:numId w:val="27"/>
        </w:numPr>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Конституция РФ; </w:t>
      </w:r>
    </w:p>
    <w:p w:rsidR="00000000" w:rsidDel="00000000" w:rsidP="00000000" w:rsidRDefault="00000000" w:rsidRPr="00000000" w14:paraId="00000188">
      <w:pPr>
        <w:numPr>
          <w:ilvl w:val="0"/>
          <w:numId w:val="27"/>
        </w:numPr>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Федеральные конституционные законы (напр, о правительстве, о судебной системе);</w:t>
      </w:r>
    </w:p>
    <w:p w:rsidR="00000000" w:rsidDel="00000000" w:rsidP="00000000" w:rsidRDefault="00000000" w:rsidRPr="00000000" w14:paraId="00000189">
      <w:pPr>
        <w:numPr>
          <w:ilvl w:val="0"/>
          <w:numId w:val="27"/>
        </w:numPr>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Федеральные законы;</w:t>
      </w:r>
    </w:p>
    <w:p w:rsidR="00000000" w:rsidDel="00000000" w:rsidP="00000000" w:rsidRDefault="00000000" w:rsidRPr="00000000" w14:paraId="0000018A">
      <w:pPr>
        <w:numPr>
          <w:ilvl w:val="0"/>
          <w:numId w:val="27"/>
        </w:numPr>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Кодекс об административных правонарушениях;</w:t>
      </w:r>
    </w:p>
    <w:p w:rsidR="00000000" w:rsidDel="00000000" w:rsidP="00000000" w:rsidRDefault="00000000" w:rsidRPr="00000000" w14:paraId="0000018B">
      <w:pPr>
        <w:numPr>
          <w:ilvl w:val="0"/>
          <w:numId w:val="27"/>
        </w:numPr>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Законы об актах гражданского состояния;</w:t>
      </w:r>
    </w:p>
    <w:p w:rsidR="00000000" w:rsidDel="00000000" w:rsidP="00000000" w:rsidRDefault="00000000" w:rsidRPr="00000000" w14:paraId="0000018C">
      <w:pPr>
        <w:numPr>
          <w:ilvl w:val="0"/>
          <w:numId w:val="27"/>
        </w:numPr>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Законы и нормативные акты субъектов РФ.</w:t>
      </w:r>
    </w:p>
    <w:p w:rsidR="00000000" w:rsidDel="00000000" w:rsidP="00000000" w:rsidRDefault="00000000" w:rsidRPr="00000000" w14:paraId="0000018D">
      <w:pPr>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8E">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25. Субъекты административных правоотношений.</w:t>
      </w:r>
    </w:p>
    <w:p w:rsidR="00000000" w:rsidDel="00000000" w:rsidP="00000000" w:rsidRDefault="00000000" w:rsidRPr="00000000" w14:paraId="0000018F">
      <w:pPr>
        <w:jc w:val="left"/>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90">
      <w:pPr>
        <w:jc w:val="left"/>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Субъектами административного права </w:t>
      </w:r>
      <w:r w:rsidDel="00000000" w:rsidR="00000000" w:rsidRPr="00000000">
        <w:rPr>
          <w:rFonts w:ascii="Arial" w:cs="Arial" w:eastAsia="Arial" w:hAnsi="Arial"/>
          <w:sz w:val="28"/>
          <w:szCs w:val="28"/>
          <w:rtl w:val="0"/>
        </w:rPr>
        <w:t xml:space="preserve">признаются лица и организации, которые в соответствии с установленными действующим законодательством нормами могут выступать участниками (сторонами) административных правоотношений. По российскому административному законодательству ими являются:</w:t>
      </w:r>
    </w:p>
    <w:p w:rsidR="00000000" w:rsidDel="00000000" w:rsidP="00000000" w:rsidRDefault="00000000" w:rsidRPr="00000000" w14:paraId="00000191">
      <w:pPr>
        <w:numPr>
          <w:ilvl w:val="0"/>
          <w:numId w:val="21"/>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граждане России;</w:t>
      </w:r>
    </w:p>
    <w:p w:rsidR="00000000" w:rsidDel="00000000" w:rsidP="00000000" w:rsidRDefault="00000000" w:rsidRPr="00000000" w14:paraId="00000192">
      <w:pPr>
        <w:numPr>
          <w:ilvl w:val="0"/>
          <w:numId w:val="21"/>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 иностранные граждане и лица без гражданства;</w:t>
      </w:r>
    </w:p>
    <w:p w:rsidR="00000000" w:rsidDel="00000000" w:rsidP="00000000" w:rsidRDefault="00000000" w:rsidRPr="00000000" w14:paraId="00000193">
      <w:pPr>
        <w:numPr>
          <w:ilvl w:val="0"/>
          <w:numId w:val="21"/>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 государственные органы, их структурные подразделе­ния, предприятия, учреждения и иные государственные орга­низации;</w:t>
      </w:r>
    </w:p>
    <w:p w:rsidR="00000000" w:rsidDel="00000000" w:rsidP="00000000" w:rsidRDefault="00000000" w:rsidRPr="00000000" w14:paraId="00000194">
      <w:pPr>
        <w:numPr>
          <w:ilvl w:val="0"/>
          <w:numId w:val="21"/>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 общественные (негосударственные) объединения;</w:t>
      </w:r>
    </w:p>
    <w:p w:rsidR="00000000" w:rsidDel="00000000" w:rsidP="00000000" w:rsidRDefault="00000000" w:rsidRPr="00000000" w14:paraId="00000195">
      <w:pPr>
        <w:numPr>
          <w:ilvl w:val="0"/>
          <w:numId w:val="21"/>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 служащие государственных органов и организаций, общественных (негосударственных) объединений;</w:t>
      </w:r>
    </w:p>
    <w:p w:rsidR="00000000" w:rsidDel="00000000" w:rsidP="00000000" w:rsidRDefault="00000000" w:rsidRPr="00000000" w14:paraId="00000196">
      <w:pPr>
        <w:numPr>
          <w:ilvl w:val="0"/>
          <w:numId w:val="21"/>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 представители общественных формирований, наделенные административными обязанностями и правами.</w:t>
      </w:r>
    </w:p>
    <w:p w:rsidR="00000000" w:rsidDel="00000000" w:rsidP="00000000" w:rsidRDefault="00000000" w:rsidRPr="00000000" w14:paraId="00000197">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Как видно, субъектами административно-правовых от­ношений могут быть </w:t>
      </w:r>
      <w:r w:rsidDel="00000000" w:rsidR="00000000" w:rsidRPr="00000000">
        <w:rPr>
          <w:rFonts w:ascii="Arial" w:cs="Arial" w:eastAsia="Arial" w:hAnsi="Arial"/>
          <w:b w:val="1"/>
          <w:sz w:val="28"/>
          <w:szCs w:val="28"/>
          <w:rtl w:val="0"/>
        </w:rPr>
        <w:t xml:space="preserve">индивиды и организации</w:t>
      </w:r>
      <w:r w:rsidDel="00000000" w:rsidR="00000000" w:rsidRPr="00000000">
        <w:rPr>
          <w:rFonts w:ascii="Arial" w:cs="Arial" w:eastAsia="Arial" w:hAnsi="Arial"/>
          <w:sz w:val="28"/>
          <w:szCs w:val="28"/>
          <w:rtl w:val="0"/>
        </w:rPr>
        <w:t xml:space="preserve">. При этом они объединены одним общим для них свойством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обладанием административной правосубъектностью, позволяющей раз­личать момент, с которого субъекты становятся элементами административно-правовых отношений:</w:t>
      </w:r>
    </w:p>
    <w:p w:rsidR="00000000" w:rsidDel="00000000" w:rsidP="00000000" w:rsidRDefault="00000000" w:rsidRPr="00000000" w14:paraId="00000198">
      <w:pPr>
        <w:numPr>
          <w:ilvl w:val="0"/>
          <w:numId w:val="33"/>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российские граждане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с момента рождения;</w:t>
      </w:r>
    </w:p>
    <w:p w:rsidR="00000000" w:rsidDel="00000000" w:rsidP="00000000" w:rsidRDefault="00000000" w:rsidRPr="00000000" w14:paraId="00000199">
      <w:pPr>
        <w:numPr>
          <w:ilvl w:val="0"/>
          <w:numId w:val="33"/>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иностранные граждане и лица без гражданства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с момента пересечения ими государственной границы РФ, т.е. нахождения под ее юрисдикцией;</w:t>
      </w:r>
    </w:p>
    <w:p w:rsidR="00000000" w:rsidDel="00000000" w:rsidP="00000000" w:rsidRDefault="00000000" w:rsidRPr="00000000" w14:paraId="0000019A">
      <w:pPr>
        <w:numPr>
          <w:ilvl w:val="0"/>
          <w:numId w:val="33"/>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юридические лица </w:t>
      </w:r>
      <w:r w:rsidDel="00000000" w:rsidR="00000000" w:rsidRPr="00000000">
        <w:rPr>
          <w:rFonts w:ascii="Oswald" w:cs="Oswald" w:eastAsia="Oswald" w:hAnsi="Oswald"/>
          <w:sz w:val="28"/>
          <w:szCs w:val="28"/>
          <w:highlight w:val="white"/>
          <w:rtl w:val="0"/>
        </w:rPr>
        <w:t xml:space="preserve">— </w:t>
      </w:r>
      <w:r w:rsidDel="00000000" w:rsidR="00000000" w:rsidRPr="00000000">
        <w:rPr>
          <w:rFonts w:ascii="Arial" w:cs="Arial" w:eastAsia="Arial" w:hAnsi="Arial"/>
          <w:sz w:val="28"/>
          <w:szCs w:val="28"/>
          <w:rtl w:val="0"/>
        </w:rPr>
        <w:t xml:space="preserve">с момента образования (регистрации) их в установленном порядке;</w:t>
      </w:r>
    </w:p>
    <w:p w:rsidR="00000000" w:rsidDel="00000000" w:rsidP="00000000" w:rsidRDefault="00000000" w:rsidRPr="00000000" w14:paraId="0000019B">
      <w:pPr>
        <w:numPr>
          <w:ilvl w:val="0"/>
          <w:numId w:val="33"/>
        </w:numPr>
        <w:ind w:left="720" w:hanging="360"/>
        <w:jc w:val="left"/>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государственные и общественные (негосударственные) служащие </w:t>
      </w:r>
      <w:r w:rsidDel="00000000" w:rsidR="00000000" w:rsidRPr="00000000">
        <w:rPr>
          <w:rFonts w:ascii="Oswald" w:cs="Oswald" w:eastAsia="Oswald" w:hAnsi="Oswald"/>
          <w:sz w:val="28"/>
          <w:szCs w:val="28"/>
          <w:highlight w:val="white"/>
          <w:rtl w:val="0"/>
        </w:rPr>
        <w:t xml:space="preserve">—</w:t>
      </w:r>
      <w:r w:rsidDel="00000000" w:rsidR="00000000" w:rsidRPr="00000000">
        <w:rPr>
          <w:rFonts w:ascii="Arial" w:cs="Arial" w:eastAsia="Arial" w:hAnsi="Arial"/>
          <w:sz w:val="28"/>
          <w:szCs w:val="28"/>
          <w:rtl w:val="0"/>
        </w:rPr>
        <w:t xml:space="preserve"> с момента назначения их на соответствующую должность.</w:t>
        <w:br w:type="textWrapping"/>
      </w:r>
    </w:p>
    <w:p w:rsidR="00000000" w:rsidDel="00000000" w:rsidP="00000000" w:rsidRDefault="00000000" w:rsidRPr="00000000" w14:paraId="0000019C">
      <w:pPr>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19D">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26. Административное правонарушение: понятие и признаки.</w:t>
      </w:r>
    </w:p>
    <w:p w:rsidR="00000000" w:rsidDel="00000000" w:rsidP="00000000" w:rsidRDefault="00000000" w:rsidRPr="00000000" w14:paraId="0000019E">
      <w:pPr>
        <w:jc w:val="left"/>
        <w:rPr>
          <w:rFonts w:ascii="Oswald" w:cs="Oswald" w:eastAsia="Oswald" w:hAnsi="Oswald"/>
          <w:sz w:val="28"/>
          <w:szCs w:val="28"/>
        </w:rPr>
      </w:pPr>
      <w:r w:rsidDel="00000000" w:rsidR="00000000" w:rsidRPr="00000000">
        <w:rPr>
          <w:rFonts w:ascii="Oswald" w:cs="Oswald" w:eastAsia="Oswald" w:hAnsi="Oswald"/>
          <w:sz w:val="28"/>
          <w:szCs w:val="28"/>
          <w:rtl w:val="0"/>
        </w:rPr>
        <w:br w:type="textWrapping"/>
      </w:r>
      <w:r w:rsidDel="00000000" w:rsidR="00000000" w:rsidRPr="00000000">
        <w:rPr>
          <w:rFonts w:ascii="Arial" w:cs="Arial" w:eastAsia="Arial" w:hAnsi="Arial"/>
          <w:b w:val="1"/>
          <w:sz w:val="28"/>
          <w:szCs w:val="28"/>
          <w:rtl w:val="0"/>
        </w:rPr>
        <w:t xml:space="preserve">Административным правонарушением </w:t>
      </w:r>
      <w:r w:rsidDel="00000000" w:rsidR="00000000" w:rsidRPr="00000000">
        <w:rPr>
          <w:rFonts w:ascii="Arial" w:cs="Arial" w:eastAsia="Arial" w:hAnsi="Arial"/>
          <w:sz w:val="28"/>
          <w:szCs w:val="28"/>
          <w:rtl w:val="0"/>
        </w:rPr>
        <w:t xml:space="preserve">признается противоправное, виновное действие (бездействие) физического лица или юридического лица, за которое установлена административная ответственность.</w:t>
      </w:r>
    </w:p>
    <w:p w:rsidR="00000000" w:rsidDel="00000000" w:rsidP="00000000" w:rsidRDefault="00000000" w:rsidRPr="00000000" w14:paraId="0000019F">
      <w:pPr>
        <w:spacing w:after="240" w:before="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Существуют следующие </w:t>
      </w:r>
      <w:r w:rsidDel="00000000" w:rsidR="00000000" w:rsidRPr="00000000">
        <w:rPr>
          <w:rFonts w:ascii="Arial" w:cs="Arial" w:eastAsia="Arial" w:hAnsi="Arial"/>
          <w:b w:val="1"/>
          <w:sz w:val="28"/>
          <w:szCs w:val="28"/>
          <w:u w:val="single"/>
          <w:rtl w:val="0"/>
        </w:rPr>
        <w:t xml:space="preserve">признаки </w:t>
      </w:r>
      <w:r w:rsidDel="00000000" w:rsidR="00000000" w:rsidRPr="00000000">
        <w:rPr>
          <w:rFonts w:ascii="Arial" w:cs="Arial" w:eastAsia="Arial" w:hAnsi="Arial"/>
          <w:sz w:val="28"/>
          <w:szCs w:val="28"/>
          <w:u w:val="single"/>
          <w:rtl w:val="0"/>
        </w:rPr>
        <w:t xml:space="preserve">административного правонарушения:</w:t>
      </w:r>
      <w:r w:rsidDel="00000000" w:rsidR="00000000" w:rsidRPr="00000000">
        <w:rPr>
          <w:rtl w:val="0"/>
        </w:rPr>
      </w:r>
    </w:p>
    <w:p w:rsidR="00000000" w:rsidDel="00000000" w:rsidP="00000000" w:rsidRDefault="00000000" w:rsidRPr="00000000" w14:paraId="000001A0">
      <w:pPr>
        <w:numPr>
          <w:ilvl w:val="0"/>
          <w:numId w:val="46"/>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b w:val="1"/>
          <w:sz w:val="28"/>
          <w:szCs w:val="28"/>
          <w:rtl w:val="0"/>
        </w:rPr>
        <w:t xml:space="preserve">Общественная опасность. </w:t>
      </w:r>
      <w:r w:rsidDel="00000000" w:rsidR="00000000" w:rsidRPr="00000000">
        <w:rPr>
          <w:rFonts w:ascii="Arial" w:cs="Arial" w:eastAsia="Arial" w:hAnsi="Arial"/>
          <w:color w:val="1155cc"/>
          <w:sz w:val="28"/>
          <w:szCs w:val="28"/>
          <w:rtl w:val="0"/>
        </w:rPr>
        <w:t xml:space="preserve">В результате совершения административного правонарушения причиняется ущерб (урон) правам и законным интересам граждан, общества и государства. Это объективный признак административного правонарушения.</w:t>
      </w:r>
    </w:p>
    <w:p w:rsidR="00000000" w:rsidDel="00000000" w:rsidP="00000000" w:rsidRDefault="00000000" w:rsidRPr="00000000" w14:paraId="000001A1">
      <w:pPr>
        <w:numPr>
          <w:ilvl w:val="0"/>
          <w:numId w:val="46"/>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b w:val="1"/>
          <w:sz w:val="28"/>
          <w:szCs w:val="28"/>
          <w:rtl w:val="0"/>
        </w:rPr>
        <w:t xml:space="preserve">Противоправность.</w:t>
      </w:r>
      <w:r w:rsidDel="00000000" w:rsidR="00000000" w:rsidRPr="00000000">
        <w:rPr>
          <w:rFonts w:ascii="Arial" w:cs="Arial" w:eastAsia="Arial" w:hAnsi="Arial"/>
          <w:color w:val="1155cc"/>
          <w:sz w:val="28"/>
          <w:szCs w:val="28"/>
          <w:rtl w:val="0"/>
        </w:rPr>
        <w:t xml:space="preserve"> Указывает, что в результате совершенного деяния нарушаются правовые запреты, установленные нормами административного, финансового, трудового и других отраслей российского права. Административно-правовые санкции охраняют отношения в различных областях человеческой деятельности, что указывает на их универсальных характер. Это субъективный признак правонарушения, так как зависит от воли законодателя.</w:t>
      </w:r>
    </w:p>
    <w:p w:rsidR="00000000" w:rsidDel="00000000" w:rsidP="00000000" w:rsidRDefault="00000000" w:rsidRPr="00000000" w14:paraId="000001A2">
      <w:pPr>
        <w:numPr>
          <w:ilvl w:val="0"/>
          <w:numId w:val="46"/>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b w:val="1"/>
          <w:sz w:val="28"/>
          <w:szCs w:val="28"/>
          <w:rtl w:val="0"/>
        </w:rPr>
        <w:t xml:space="preserve">Виновность.</w:t>
      </w: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color w:val="1155cc"/>
          <w:sz w:val="28"/>
          <w:szCs w:val="28"/>
          <w:rtl w:val="0"/>
        </w:rPr>
        <w:t xml:space="preserve">Деяние признается административным правонарушением в том случае, если оно совершено виновно, т.е. умышленно или по неосторожности. Невиновные деяния, за которые установлена юридическая ответственность, допускаются в гражданском праве (объективное вменение).</w:t>
      </w:r>
    </w:p>
    <w:p w:rsidR="00000000" w:rsidDel="00000000" w:rsidP="00000000" w:rsidRDefault="00000000" w:rsidRPr="00000000" w14:paraId="000001A3">
      <w:pPr>
        <w:numPr>
          <w:ilvl w:val="0"/>
          <w:numId w:val="46"/>
        </w:numPr>
        <w:spacing w:after="24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b w:val="1"/>
          <w:sz w:val="28"/>
          <w:szCs w:val="28"/>
          <w:rtl w:val="0"/>
        </w:rPr>
        <w:t xml:space="preserve">Наказуемость. </w:t>
      </w:r>
      <w:r w:rsidDel="00000000" w:rsidR="00000000" w:rsidRPr="00000000">
        <w:rPr>
          <w:rFonts w:ascii="Arial" w:cs="Arial" w:eastAsia="Arial" w:hAnsi="Arial"/>
          <w:color w:val="1155cc"/>
          <w:sz w:val="28"/>
          <w:szCs w:val="28"/>
          <w:rtl w:val="0"/>
        </w:rPr>
        <w:t xml:space="preserve">За совершение административного правонарушения следует применение предусмотренных законодательством мер административной ответственности. Чаще всего речь идет об административных наказаниях. Это не распространяется на случаи исключения административной ответственности, освобождения от административной ответственности и ограничения административной ответственности по субъектным признакам.</w:t>
      </w:r>
      <w:r w:rsidDel="00000000" w:rsidR="00000000" w:rsidRPr="00000000">
        <w:rPr>
          <w:rtl w:val="0"/>
        </w:rPr>
      </w:r>
    </w:p>
    <w:p w:rsidR="00000000" w:rsidDel="00000000" w:rsidP="00000000" w:rsidRDefault="00000000" w:rsidRPr="00000000" w14:paraId="000001A4">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27. Виды административных наказаний.</w:t>
      </w:r>
    </w:p>
    <w:p w:rsidR="00000000" w:rsidDel="00000000" w:rsidP="00000000" w:rsidRDefault="00000000" w:rsidRPr="00000000" w14:paraId="000001A5">
      <w:pPr>
        <w:jc w:val="left"/>
        <w:rPr>
          <w:rFonts w:ascii="Oswald" w:cs="Oswald" w:eastAsia="Oswald" w:hAnsi="Oswald"/>
          <w:sz w:val="28"/>
          <w:szCs w:val="28"/>
          <w:u w:val="single"/>
        </w:rPr>
      </w:pPr>
      <w:r w:rsidDel="00000000" w:rsidR="00000000" w:rsidRPr="00000000">
        <w:rPr>
          <w:rFonts w:ascii="Oswald" w:cs="Oswald" w:eastAsia="Oswald" w:hAnsi="Oswald"/>
          <w:sz w:val="28"/>
          <w:szCs w:val="28"/>
          <w:rtl w:val="0"/>
        </w:rPr>
        <w:br w:type="textWrapping"/>
      </w:r>
      <w:r w:rsidDel="00000000" w:rsidR="00000000" w:rsidRPr="00000000">
        <w:rPr>
          <w:rFonts w:ascii="Arial" w:cs="Arial" w:eastAsia="Arial" w:hAnsi="Arial"/>
          <w:b w:val="1"/>
          <w:sz w:val="28"/>
          <w:szCs w:val="28"/>
          <w:rtl w:val="0"/>
        </w:rPr>
        <w:t xml:space="preserve">Административное наказание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мера ответственности, применяемая за совершение административных правонарушений.</w:t>
        <w:br w:type="textWrapping"/>
        <w:br w:type="textWrapping"/>
      </w:r>
      <w:r w:rsidDel="00000000" w:rsidR="00000000" w:rsidRPr="00000000">
        <w:rPr>
          <w:rFonts w:ascii="Arial" w:cs="Arial" w:eastAsia="Arial" w:hAnsi="Arial"/>
          <w:sz w:val="28"/>
          <w:szCs w:val="28"/>
          <w:u w:val="single"/>
          <w:rtl w:val="0"/>
        </w:rPr>
        <w:t xml:space="preserve">Виды административного наказания:</w:t>
      </w:r>
    </w:p>
    <w:p w:rsidR="00000000" w:rsidDel="00000000" w:rsidP="00000000" w:rsidRDefault="00000000" w:rsidRPr="00000000" w14:paraId="000001A6">
      <w:pPr>
        <w:jc w:val="left"/>
        <w:rPr>
          <w:rFonts w:ascii="Oswald" w:cs="Oswald" w:eastAsia="Oswald" w:hAnsi="Oswald"/>
          <w:color w:val="9900ff"/>
          <w:sz w:val="28"/>
          <w:szCs w:val="28"/>
        </w:rPr>
      </w:pPr>
      <w:r w:rsidDel="00000000" w:rsidR="00000000" w:rsidRPr="00000000">
        <w:rPr>
          <w:rFonts w:ascii="Oswald" w:cs="Oswald" w:eastAsia="Oswald" w:hAnsi="Oswald"/>
          <w:sz w:val="28"/>
          <w:szCs w:val="28"/>
          <w:rtl w:val="0"/>
        </w:rPr>
        <w:br w:type="textWrapping"/>
      </w:r>
      <w:r w:rsidDel="00000000" w:rsidR="00000000" w:rsidRPr="00000000">
        <w:rPr>
          <w:rFonts w:ascii="Arial" w:cs="Arial" w:eastAsia="Arial" w:hAnsi="Arial"/>
          <w:b w:val="1"/>
          <w:sz w:val="28"/>
          <w:szCs w:val="28"/>
          <w:rtl w:val="0"/>
        </w:rPr>
        <w:t xml:space="preserve">1. Административное предупреждение</w:t>
      </w:r>
      <w:r w:rsidDel="00000000" w:rsidR="00000000" w:rsidRPr="00000000">
        <w:rPr>
          <w:rFonts w:ascii="Oswald" w:cs="Oswald" w:eastAsia="Oswald" w:hAnsi="Oswald"/>
          <w:sz w:val="28"/>
          <w:szCs w:val="28"/>
          <w:rtl w:val="0"/>
        </w:rPr>
        <w:t xml:space="preserve">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мера административного наказания, выраженная в официальном порицании физического или юридического лица. Предупреждение выносится в письменной форме. Предупреждение устанавливается за впервые совершенные административные правонарушения при отсутствии причинения вреда или возникновения угрозы причинения вреда жизни и здоровью людей, объектам животного и растительного мира, окружающей среде, объектам культурного наследия (памятникам истории и культуры) народов Российской Федерации, безопасности государства, угрозы чрезвычайных ситуаций природного и техногенного характера, а также при отсутствии имущественного ущерба. (</w:t>
      </w:r>
      <w:r w:rsidDel="00000000" w:rsidR="00000000" w:rsidRPr="00000000">
        <w:rPr>
          <w:rFonts w:ascii="Arial" w:cs="Arial" w:eastAsia="Arial" w:hAnsi="Arial"/>
          <w:color w:val="9900ff"/>
          <w:sz w:val="28"/>
          <w:szCs w:val="28"/>
          <w:rtl w:val="0"/>
        </w:rPr>
        <w:t xml:space="preserve">Вот тут текст размером со шкаф, а на деле эта штука почти никогда не применяется, ведь есть </w:t>
      </w:r>
      <w:r w:rsidDel="00000000" w:rsidR="00000000" w:rsidRPr="00000000">
        <w:rPr>
          <w:rFonts w:ascii="Oswald" w:cs="Oswald" w:eastAsia="Oswald" w:hAnsi="Oswald"/>
          <w:b w:val="1"/>
          <w:color w:val="9900ff"/>
          <w:sz w:val="28"/>
          <w:szCs w:val="28"/>
          <w:highlight w:val="white"/>
          <w:rtl w:val="0"/>
        </w:rPr>
        <w:t xml:space="preserve">-&gt;</w:t>
      </w:r>
      <w:r w:rsidDel="00000000" w:rsidR="00000000" w:rsidRPr="00000000">
        <w:rPr>
          <w:rtl w:val="0"/>
        </w:rPr>
      </w:r>
    </w:p>
    <w:p w:rsidR="00000000" w:rsidDel="00000000" w:rsidP="00000000" w:rsidRDefault="00000000" w:rsidRPr="00000000" w14:paraId="000001A7">
      <w:pPr>
        <w:jc w:val="left"/>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2. Административный штраф </w:t>
      </w:r>
      <w:r w:rsidDel="00000000" w:rsidR="00000000" w:rsidRPr="00000000">
        <w:rPr>
          <w:rFonts w:ascii="Arial" w:cs="Arial" w:eastAsia="Arial" w:hAnsi="Arial"/>
          <w:color w:val="9900ff"/>
          <w:sz w:val="28"/>
          <w:szCs w:val="28"/>
          <w:rtl w:val="0"/>
        </w:rPr>
        <w:t xml:space="preserve">,который как раз применяется максимально часто)</w:t>
      </w:r>
      <w:r w:rsidDel="00000000" w:rsidR="00000000" w:rsidRPr="00000000">
        <w:rPr>
          <w:rFonts w:ascii="Oswald" w:cs="Oswald" w:eastAsia="Oswald" w:hAnsi="Oswald"/>
          <w:sz w:val="28"/>
          <w:szCs w:val="28"/>
          <w:rtl w:val="0"/>
        </w:rPr>
        <w:t xml:space="preserve">.</w:t>
      </w:r>
      <w:r w:rsidDel="00000000" w:rsidR="00000000" w:rsidRPr="00000000">
        <w:rPr>
          <w:rFonts w:ascii="Oswald" w:cs="Oswald" w:eastAsia="Oswald" w:hAnsi="Oswald"/>
          <w:color w:val="9900ff"/>
          <w:sz w:val="28"/>
          <w:szCs w:val="28"/>
          <w:rtl w:val="0"/>
        </w:rPr>
        <w:br w:type="textWrapping"/>
      </w:r>
      <w:r w:rsidDel="00000000" w:rsidR="00000000" w:rsidRPr="00000000">
        <w:rPr>
          <w:rFonts w:ascii="Arial" w:cs="Arial" w:eastAsia="Arial" w:hAnsi="Arial"/>
          <w:b w:val="1"/>
          <w:sz w:val="28"/>
          <w:szCs w:val="28"/>
          <w:rtl w:val="0"/>
        </w:rPr>
        <w:t xml:space="preserve">3. Изъятие орудия/предмета административного правонарушения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например, транспортного средства.</w:t>
        <w:br w:type="textWrapping"/>
      </w:r>
      <w:r w:rsidDel="00000000" w:rsidR="00000000" w:rsidRPr="00000000">
        <w:rPr>
          <w:rFonts w:ascii="Arial" w:cs="Arial" w:eastAsia="Arial" w:hAnsi="Arial"/>
          <w:b w:val="1"/>
          <w:sz w:val="28"/>
          <w:szCs w:val="28"/>
          <w:rtl w:val="0"/>
        </w:rPr>
        <w:t xml:space="preserve">4. Лишение специального права, предоставленного физическому лицу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например, водительского права.</w:t>
        <w:br w:type="textWrapping"/>
      </w:r>
      <w:r w:rsidDel="00000000" w:rsidR="00000000" w:rsidRPr="00000000">
        <w:rPr>
          <w:rFonts w:ascii="Arial" w:cs="Arial" w:eastAsia="Arial" w:hAnsi="Arial"/>
          <w:b w:val="1"/>
          <w:sz w:val="28"/>
          <w:szCs w:val="28"/>
          <w:rtl w:val="0"/>
        </w:rPr>
        <w:t xml:space="preserve">5. Административный арест до 15-и суток.</w:t>
        <w:br w:type="textWrapping"/>
        <w:t xml:space="preserve">6. Административное выдворение </w:t>
      </w:r>
      <w:r w:rsidDel="00000000" w:rsidR="00000000" w:rsidRPr="00000000">
        <w:rPr>
          <w:rFonts w:ascii="Arial" w:cs="Arial" w:eastAsia="Arial" w:hAnsi="Arial"/>
          <w:b w:val="1"/>
          <w:color w:val="9900ff"/>
          <w:sz w:val="28"/>
          <w:szCs w:val="28"/>
          <w:rtl w:val="0"/>
        </w:rPr>
        <w:t xml:space="preserve">нахуй</w:t>
      </w:r>
      <w:r w:rsidDel="00000000" w:rsidR="00000000" w:rsidRPr="00000000">
        <w:rPr>
          <w:rFonts w:ascii="Arial" w:cs="Arial" w:eastAsia="Arial" w:hAnsi="Arial"/>
          <w:b w:val="1"/>
          <w:sz w:val="28"/>
          <w:szCs w:val="28"/>
          <w:rtl w:val="0"/>
        </w:rPr>
        <w:t xml:space="preserve"> за пределы РФ </w:t>
      </w:r>
      <w:r w:rsidDel="00000000" w:rsidR="00000000" w:rsidRPr="00000000">
        <w:rPr>
          <w:rFonts w:ascii="Oswald" w:cs="Oswald" w:eastAsia="Oswald" w:hAnsi="Oswald"/>
          <w:b w:val="1"/>
          <w:sz w:val="28"/>
          <w:szCs w:val="28"/>
          <w:highlight w:val="white"/>
          <w:rtl w:val="0"/>
        </w:rPr>
        <w:t xml:space="preserve">— </w:t>
      </w:r>
      <w:r w:rsidDel="00000000" w:rsidR="00000000" w:rsidRPr="00000000">
        <w:rPr>
          <w:rFonts w:ascii="Arial" w:cs="Arial" w:eastAsia="Arial" w:hAnsi="Arial"/>
          <w:sz w:val="28"/>
          <w:szCs w:val="28"/>
          <w:rtl w:val="0"/>
        </w:rPr>
        <w:t xml:space="preserve">для иностранных граждан и лиц без гражданства.</w:t>
        <w:br w:type="textWrapping"/>
      </w:r>
      <w:r w:rsidDel="00000000" w:rsidR="00000000" w:rsidRPr="00000000">
        <w:rPr>
          <w:rFonts w:ascii="Arial" w:cs="Arial" w:eastAsia="Arial" w:hAnsi="Arial"/>
          <w:b w:val="1"/>
          <w:sz w:val="28"/>
          <w:szCs w:val="28"/>
          <w:rtl w:val="0"/>
        </w:rPr>
        <w:t xml:space="preserve">7. Дисквалификация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запрет занятий определенным видом деятельности, напр, медициной, образованием, госуправлением.</w:t>
        <w:br w:type="textWrapping"/>
      </w:r>
    </w:p>
    <w:p w:rsidR="00000000" w:rsidDel="00000000" w:rsidP="00000000" w:rsidRDefault="00000000" w:rsidRPr="00000000" w14:paraId="000001A8">
      <w:pPr>
        <w:jc w:val="left"/>
        <w:rPr>
          <w:rFonts w:ascii="Oswald" w:cs="Oswald" w:eastAsia="Oswald" w:hAnsi="Oswald"/>
          <w:color w:val="9900ff"/>
          <w:sz w:val="28"/>
          <w:szCs w:val="28"/>
        </w:rPr>
      </w:pPr>
      <w:r w:rsidDel="00000000" w:rsidR="00000000" w:rsidRPr="00000000">
        <w:rPr>
          <w:rFonts w:ascii="Arial" w:cs="Arial" w:eastAsia="Arial" w:hAnsi="Arial"/>
          <w:color w:val="9900ff"/>
          <w:sz w:val="28"/>
          <w:szCs w:val="28"/>
          <w:rtl w:val="0"/>
        </w:rPr>
        <w:t xml:space="preserve">Пункты 3 и 6 (изъятие и выдворение) могут применяться не только как основное наказание, но и как дополнительное к другому</w:t>
      </w:r>
    </w:p>
    <w:p w:rsidR="00000000" w:rsidDel="00000000" w:rsidP="00000000" w:rsidRDefault="00000000" w:rsidRPr="00000000" w14:paraId="000001A9">
      <w:pPr>
        <w:jc w:val="left"/>
        <w:rPr>
          <w:rFonts w:ascii="Oswald" w:cs="Oswald" w:eastAsia="Oswald" w:hAnsi="Oswald"/>
          <w:color w:val="9900ff"/>
          <w:sz w:val="28"/>
          <w:szCs w:val="28"/>
        </w:rPr>
      </w:pPr>
      <w:r w:rsidDel="00000000" w:rsidR="00000000" w:rsidRPr="00000000">
        <w:rPr>
          <w:rtl w:val="0"/>
        </w:rPr>
      </w:r>
    </w:p>
    <w:p w:rsidR="00000000" w:rsidDel="00000000" w:rsidP="00000000" w:rsidRDefault="00000000" w:rsidRPr="00000000" w14:paraId="000001AA">
      <w:pPr>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28-29.Труд как объект трудового права. Предметы и методы.</w:t>
      </w:r>
    </w:p>
    <w:p w:rsidR="00000000" w:rsidDel="00000000" w:rsidP="00000000" w:rsidRDefault="00000000" w:rsidRPr="00000000" w14:paraId="000001AB">
      <w:pPr>
        <w:rPr>
          <w:rFonts w:ascii="Oswald" w:cs="Oswald" w:eastAsia="Oswald" w:hAnsi="Oswald"/>
          <w:b w:val="1"/>
          <w:sz w:val="28"/>
          <w:szCs w:val="28"/>
        </w:rPr>
      </w:pPr>
      <w:r w:rsidDel="00000000" w:rsidR="00000000" w:rsidRPr="00000000">
        <w:rPr>
          <w:rtl w:val="0"/>
        </w:rPr>
      </w:r>
    </w:p>
    <w:p w:rsidR="00000000" w:rsidDel="00000000" w:rsidP="00000000" w:rsidRDefault="00000000" w:rsidRPr="00000000" w14:paraId="000001AC">
      <w:pPr>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Труд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color w:val="222222"/>
          <w:sz w:val="28"/>
          <w:szCs w:val="28"/>
          <w:highlight w:val="white"/>
          <w:rtl w:val="0"/>
        </w:rPr>
        <w:t xml:space="preserve">осознанная целенаправленная деятельность по созданию материальных или нематериальных благ.</w:t>
      </w:r>
      <w:r w:rsidDel="00000000" w:rsidR="00000000" w:rsidRPr="00000000">
        <w:rPr>
          <w:rtl w:val="0"/>
        </w:rPr>
      </w:r>
    </w:p>
    <w:p w:rsidR="00000000" w:rsidDel="00000000" w:rsidP="00000000" w:rsidRDefault="00000000" w:rsidRPr="00000000" w14:paraId="000001AD">
      <w:pPr>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AE">
      <w:pPr>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Трудовая деятельность</w:t>
      </w:r>
      <w:r w:rsidDel="00000000" w:rsidR="00000000" w:rsidRPr="00000000">
        <w:rPr>
          <w:rFonts w:ascii="Oswald" w:cs="Oswald" w:eastAsia="Oswald" w:hAnsi="Oswald"/>
          <w:sz w:val="28"/>
          <w:szCs w:val="28"/>
          <w:rtl w:val="0"/>
        </w:rPr>
        <w:t xml:space="preserve">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color w:val="222222"/>
          <w:sz w:val="28"/>
          <w:szCs w:val="28"/>
          <w:highlight w:val="white"/>
          <w:rtl w:val="0"/>
        </w:rPr>
        <w:t xml:space="preserve">осуществление человеком целесообразной социально ориентированной деятельности, направленной на производство материальных или духовных благ в процессе использования не принадлежащих ему средств и предметов труда и осуществляемой им в составе коллектива работников.</w:t>
      </w:r>
      <w:r w:rsidDel="00000000" w:rsidR="00000000" w:rsidRPr="00000000">
        <w:rPr>
          <w:rtl w:val="0"/>
        </w:rPr>
      </w:r>
    </w:p>
    <w:p w:rsidR="00000000" w:rsidDel="00000000" w:rsidP="00000000" w:rsidRDefault="00000000" w:rsidRPr="00000000" w14:paraId="000001AF">
      <w:pPr>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B0">
      <w:pPr>
        <w:rPr>
          <w:rFonts w:ascii="Oswald" w:cs="Oswald" w:eastAsia="Oswald" w:hAnsi="Oswald"/>
          <w:color w:val="222222"/>
          <w:sz w:val="28"/>
          <w:szCs w:val="28"/>
          <w:highlight w:val="white"/>
        </w:rPr>
      </w:pPr>
      <w:r w:rsidDel="00000000" w:rsidR="00000000" w:rsidRPr="00000000">
        <w:rPr>
          <w:rFonts w:ascii="Arial" w:cs="Arial" w:eastAsia="Arial" w:hAnsi="Arial"/>
          <w:b w:val="1"/>
          <w:sz w:val="28"/>
          <w:szCs w:val="28"/>
          <w:rtl w:val="0"/>
        </w:rPr>
        <w:t xml:space="preserve">Трудовое право </w:t>
      </w:r>
      <w:r w:rsidDel="00000000" w:rsidR="00000000" w:rsidRPr="00000000">
        <w:rPr>
          <w:b w:val="1"/>
          <w:color w:val="222222"/>
          <w:sz w:val="28"/>
          <w:szCs w:val="28"/>
          <w:highlight w:val="white"/>
          <w:rtl w:val="0"/>
        </w:rPr>
        <w:t xml:space="preserve">— </w:t>
      </w:r>
      <w:r w:rsidDel="00000000" w:rsidR="00000000" w:rsidRPr="00000000">
        <w:rPr>
          <w:rFonts w:ascii="Arial" w:cs="Arial" w:eastAsia="Arial" w:hAnsi="Arial"/>
          <w:color w:val="222222"/>
          <w:sz w:val="28"/>
          <w:szCs w:val="28"/>
          <w:highlight w:val="white"/>
          <w:rtl w:val="0"/>
        </w:rPr>
        <w:t xml:space="preserve">это система правовых норм, регулирующих отношения, связанные с использованием прав граждан на труд.</w:t>
      </w:r>
    </w:p>
    <w:p w:rsidR="00000000" w:rsidDel="00000000" w:rsidP="00000000" w:rsidRDefault="00000000" w:rsidRPr="00000000" w14:paraId="000001B1">
      <w:pPr>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B2">
      <w:pPr>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Специфика трудового права состоит в сочетании </w:t>
      </w:r>
      <w:r w:rsidDel="00000000" w:rsidR="00000000" w:rsidRPr="00000000">
        <w:rPr>
          <w:rFonts w:ascii="Arial" w:cs="Arial" w:eastAsia="Arial" w:hAnsi="Arial"/>
          <w:b w:val="1"/>
          <w:color w:val="222222"/>
          <w:sz w:val="28"/>
          <w:szCs w:val="28"/>
          <w:highlight w:val="white"/>
          <w:rtl w:val="0"/>
        </w:rPr>
        <w:t xml:space="preserve">равенства</w:t>
      </w:r>
      <w:r w:rsidDel="00000000" w:rsidR="00000000" w:rsidRPr="00000000">
        <w:rPr>
          <w:rFonts w:ascii="Arial" w:cs="Arial" w:eastAsia="Arial" w:hAnsi="Arial"/>
          <w:color w:val="222222"/>
          <w:sz w:val="28"/>
          <w:szCs w:val="28"/>
          <w:highlight w:val="white"/>
          <w:rtl w:val="0"/>
        </w:rPr>
        <w:t xml:space="preserve"> и </w:t>
      </w:r>
      <w:r w:rsidDel="00000000" w:rsidR="00000000" w:rsidRPr="00000000">
        <w:rPr>
          <w:rFonts w:ascii="Arial" w:cs="Arial" w:eastAsia="Arial" w:hAnsi="Arial"/>
          <w:b w:val="1"/>
          <w:color w:val="222222"/>
          <w:sz w:val="28"/>
          <w:szCs w:val="28"/>
          <w:highlight w:val="white"/>
          <w:rtl w:val="0"/>
        </w:rPr>
        <w:t xml:space="preserve">подчинения</w:t>
      </w:r>
      <w:r w:rsidDel="00000000" w:rsidR="00000000" w:rsidRPr="00000000">
        <w:rPr>
          <w:rFonts w:ascii="Oswald" w:cs="Oswald" w:eastAsia="Oswald" w:hAnsi="Oswald"/>
          <w:color w:val="222222"/>
          <w:sz w:val="28"/>
          <w:szCs w:val="28"/>
          <w:highlight w:val="white"/>
          <w:rtl w:val="0"/>
        </w:rPr>
        <w:t xml:space="preserve">.</w:t>
      </w:r>
    </w:p>
    <w:p w:rsidR="00000000" w:rsidDel="00000000" w:rsidP="00000000" w:rsidRDefault="00000000" w:rsidRPr="00000000" w14:paraId="000001B3">
      <w:pPr>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B4">
      <w:pPr>
        <w:rPr>
          <w:rFonts w:ascii="Oswald" w:cs="Oswald" w:eastAsia="Oswald" w:hAnsi="Oswald"/>
          <w:color w:val="222222"/>
          <w:sz w:val="28"/>
          <w:szCs w:val="28"/>
          <w:highlight w:val="white"/>
          <w:u w:val="single"/>
        </w:rPr>
      </w:pPr>
      <w:r w:rsidDel="00000000" w:rsidR="00000000" w:rsidRPr="00000000">
        <w:rPr>
          <w:rFonts w:ascii="Arial" w:cs="Arial" w:eastAsia="Arial" w:hAnsi="Arial"/>
          <w:color w:val="222222"/>
          <w:sz w:val="28"/>
          <w:szCs w:val="28"/>
          <w:highlight w:val="white"/>
          <w:u w:val="single"/>
          <w:rtl w:val="0"/>
        </w:rPr>
        <w:t xml:space="preserve">Предметы трудового отношения:</w:t>
      </w:r>
    </w:p>
    <w:p w:rsidR="00000000" w:rsidDel="00000000" w:rsidP="00000000" w:rsidRDefault="00000000" w:rsidRPr="00000000" w14:paraId="000001B5">
      <w:pPr>
        <w:rPr>
          <w:rFonts w:ascii="Oswald" w:cs="Oswald" w:eastAsia="Oswald" w:hAnsi="Oswald"/>
          <w:color w:val="222222"/>
          <w:sz w:val="28"/>
          <w:szCs w:val="28"/>
          <w:highlight w:val="white"/>
          <w:u w:val="single"/>
        </w:rPr>
      </w:pPr>
      <w:r w:rsidDel="00000000" w:rsidR="00000000" w:rsidRPr="00000000">
        <w:rPr>
          <w:rtl w:val="0"/>
        </w:rPr>
      </w:r>
    </w:p>
    <w:p w:rsidR="00000000" w:rsidDel="00000000" w:rsidP="00000000" w:rsidRDefault="00000000" w:rsidRPr="00000000" w14:paraId="000001B6">
      <w:pPr>
        <w:numPr>
          <w:ilvl w:val="0"/>
          <w:numId w:val="39"/>
        </w:numPr>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Трудоустройство;</w:t>
      </w:r>
    </w:p>
    <w:p w:rsidR="00000000" w:rsidDel="00000000" w:rsidP="00000000" w:rsidRDefault="00000000" w:rsidRPr="00000000" w14:paraId="000001B7">
      <w:pPr>
        <w:numPr>
          <w:ilvl w:val="0"/>
          <w:numId w:val="39"/>
        </w:numPr>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Увольнение;</w:t>
      </w:r>
    </w:p>
    <w:p w:rsidR="00000000" w:rsidDel="00000000" w:rsidP="00000000" w:rsidRDefault="00000000" w:rsidRPr="00000000" w14:paraId="000001B8">
      <w:pPr>
        <w:numPr>
          <w:ilvl w:val="0"/>
          <w:numId w:val="39"/>
        </w:numPr>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Командировка.</w:t>
      </w:r>
    </w:p>
    <w:p w:rsidR="00000000" w:rsidDel="00000000" w:rsidP="00000000" w:rsidRDefault="00000000" w:rsidRPr="00000000" w14:paraId="000001B9">
      <w:pPr>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BA">
      <w:pPr>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u w:val="single"/>
          <w:rtl w:val="0"/>
        </w:rPr>
        <w:t xml:space="preserve">Формами трудовой деятельности могут быть:</w:t>
      </w:r>
      <w:r w:rsidDel="00000000" w:rsidR="00000000" w:rsidRPr="00000000">
        <w:rPr>
          <w:rFonts w:ascii="Oswald" w:cs="Oswald" w:eastAsia="Oswald" w:hAnsi="Oswald"/>
          <w:color w:val="222222"/>
          <w:sz w:val="28"/>
          <w:szCs w:val="28"/>
          <w:highlight w:val="white"/>
          <w:rtl w:val="0"/>
        </w:rPr>
        <w:t xml:space="preserve"> </w:t>
      </w:r>
    </w:p>
    <w:p w:rsidR="00000000" w:rsidDel="00000000" w:rsidP="00000000" w:rsidRDefault="00000000" w:rsidRPr="00000000" w14:paraId="000001BB">
      <w:pPr>
        <w:numPr>
          <w:ilvl w:val="0"/>
          <w:numId w:val="12"/>
        </w:numPr>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Предпринимательство;</w:t>
      </w:r>
    </w:p>
    <w:p w:rsidR="00000000" w:rsidDel="00000000" w:rsidP="00000000" w:rsidRDefault="00000000" w:rsidRPr="00000000" w14:paraId="000001BC">
      <w:pPr>
        <w:numPr>
          <w:ilvl w:val="0"/>
          <w:numId w:val="12"/>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Наемный труд;</w:t>
      </w:r>
    </w:p>
    <w:p w:rsidR="00000000" w:rsidDel="00000000" w:rsidP="00000000" w:rsidRDefault="00000000" w:rsidRPr="00000000" w14:paraId="000001BD">
      <w:pPr>
        <w:numPr>
          <w:ilvl w:val="0"/>
          <w:numId w:val="12"/>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Выполнение работ по гражданско-правовым договорам;</w:t>
      </w:r>
    </w:p>
    <w:p w:rsidR="00000000" w:rsidDel="00000000" w:rsidP="00000000" w:rsidRDefault="00000000" w:rsidRPr="00000000" w14:paraId="000001BE">
      <w:pPr>
        <w:numPr>
          <w:ilvl w:val="0"/>
          <w:numId w:val="12"/>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Военная служба;</w:t>
      </w:r>
    </w:p>
    <w:p w:rsidR="00000000" w:rsidDel="00000000" w:rsidP="00000000" w:rsidRDefault="00000000" w:rsidRPr="00000000" w14:paraId="000001BF">
      <w:pPr>
        <w:ind w:left="0" w:firstLine="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и т.д.</w:t>
      </w:r>
    </w:p>
    <w:p w:rsidR="00000000" w:rsidDel="00000000" w:rsidP="00000000" w:rsidRDefault="00000000" w:rsidRPr="00000000" w14:paraId="000001C0">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C1">
      <w:pPr>
        <w:ind w:left="0" w:firstLine="0"/>
        <w:jc w:val="center"/>
        <w:rPr>
          <w:rFonts w:ascii="Oswald" w:cs="Oswald" w:eastAsia="Oswald" w:hAnsi="Oswald"/>
          <w:b w:val="1"/>
          <w:color w:val="ff0000"/>
          <w:sz w:val="36"/>
          <w:szCs w:val="36"/>
          <w:highlight w:val="white"/>
        </w:rPr>
      </w:pPr>
      <w:r w:rsidDel="00000000" w:rsidR="00000000" w:rsidRPr="00000000">
        <w:rPr>
          <w:rtl w:val="0"/>
        </w:rPr>
      </w:r>
    </w:p>
    <w:p w:rsidR="00000000" w:rsidDel="00000000" w:rsidP="00000000" w:rsidRDefault="00000000" w:rsidRPr="00000000" w14:paraId="000001C2">
      <w:pPr>
        <w:ind w:left="0" w:firstLine="0"/>
        <w:jc w:val="center"/>
        <w:rPr>
          <w:rFonts w:ascii="Oswald" w:cs="Oswald" w:eastAsia="Oswald" w:hAnsi="Oswald"/>
          <w:b w:val="1"/>
          <w:color w:val="ff0000"/>
          <w:sz w:val="36"/>
          <w:szCs w:val="36"/>
          <w:highlight w:val="white"/>
        </w:rPr>
      </w:pPr>
      <w:r w:rsidDel="00000000" w:rsidR="00000000" w:rsidRPr="00000000">
        <w:rPr>
          <w:rtl w:val="0"/>
        </w:rPr>
      </w:r>
    </w:p>
    <w:p w:rsidR="00000000" w:rsidDel="00000000" w:rsidP="00000000" w:rsidRDefault="00000000" w:rsidRPr="00000000" w14:paraId="000001C3">
      <w:pPr>
        <w:ind w:left="0" w:firstLine="0"/>
        <w:jc w:val="center"/>
        <w:rPr>
          <w:rFonts w:ascii="Oswald" w:cs="Oswald" w:eastAsia="Oswald" w:hAnsi="Oswald"/>
          <w:b w:val="1"/>
          <w:color w:val="ff0000"/>
          <w:sz w:val="36"/>
          <w:szCs w:val="36"/>
          <w:highlight w:val="white"/>
        </w:rPr>
      </w:pPr>
      <w:r w:rsidDel="00000000" w:rsidR="00000000" w:rsidRPr="00000000">
        <w:rPr>
          <w:rtl w:val="0"/>
        </w:rPr>
      </w:r>
    </w:p>
    <w:p w:rsidR="00000000" w:rsidDel="00000000" w:rsidP="00000000" w:rsidRDefault="00000000" w:rsidRPr="00000000" w14:paraId="000001C4">
      <w:pPr>
        <w:ind w:left="0" w:firstLine="0"/>
        <w:jc w:val="center"/>
        <w:rPr>
          <w:rFonts w:ascii="Oswald" w:cs="Oswald" w:eastAsia="Oswald" w:hAnsi="Oswald"/>
          <w:b w:val="1"/>
          <w:color w:val="ff0000"/>
          <w:sz w:val="36"/>
          <w:szCs w:val="36"/>
          <w:highlight w:val="white"/>
        </w:rPr>
      </w:pPr>
      <w:r w:rsidDel="00000000" w:rsidR="00000000" w:rsidRPr="00000000">
        <w:rPr>
          <w:rtl w:val="0"/>
        </w:rPr>
      </w:r>
    </w:p>
    <w:p w:rsidR="00000000" w:rsidDel="00000000" w:rsidP="00000000" w:rsidRDefault="00000000" w:rsidRPr="00000000" w14:paraId="000001C5">
      <w:pPr>
        <w:ind w:left="0" w:firstLine="0"/>
        <w:jc w:val="center"/>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30. Специфика трудового правоотношения.</w:t>
      </w:r>
    </w:p>
    <w:p w:rsidR="00000000" w:rsidDel="00000000" w:rsidP="00000000" w:rsidRDefault="00000000" w:rsidRPr="00000000" w14:paraId="000001C6">
      <w:pPr>
        <w:ind w:left="0" w:firstLine="0"/>
        <w:rPr>
          <w:rFonts w:ascii="Oswald" w:cs="Oswald" w:eastAsia="Oswald" w:hAnsi="Oswald"/>
          <w:sz w:val="28"/>
          <w:szCs w:val="28"/>
          <w:highlight w:val="white"/>
        </w:rPr>
      </w:pPr>
      <w:r w:rsidDel="00000000" w:rsidR="00000000" w:rsidRPr="00000000">
        <w:rPr>
          <w:rtl w:val="0"/>
        </w:rPr>
      </w:r>
    </w:p>
    <w:p w:rsidR="00000000" w:rsidDel="00000000" w:rsidP="00000000" w:rsidRDefault="00000000" w:rsidRPr="00000000" w14:paraId="000001C7">
      <w:pPr>
        <w:rPr>
          <w:rFonts w:ascii="Oswald" w:cs="Oswald" w:eastAsia="Oswald" w:hAnsi="Oswald"/>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Трудовое правоотношение —</w:t>
      </w:r>
      <w:r w:rsidDel="00000000" w:rsidR="00000000" w:rsidRPr="00000000">
        <w:rPr>
          <w:rFonts w:ascii="Arial" w:cs="Arial" w:eastAsia="Arial" w:hAnsi="Arial"/>
          <w:color w:val="222222"/>
          <w:sz w:val="28"/>
          <w:szCs w:val="28"/>
          <w:highlight w:val="white"/>
          <w:rtl w:val="0"/>
        </w:rPr>
        <w:t xml:space="preserve"> отношение непосредственно к применению труда.</w:t>
      </w:r>
    </w:p>
    <w:p w:rsidR="00000000" w:rsidDel="00000000" w:rsidP="00000000" w:rsidRDefault="00000000" w:rsidRPr="00000000" w14:paraId="000001C8">
      <w:pPr>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C9">
      <w:pPr>
        <w:rPr>
          <w:rFonts w:ascii="Oswald" w:cs="Oswald" w:eastAsia="Oswald" w:hAnsi="Oswald"/>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Специфика</w:t>
      </w:r>
      <w:r w:rsidDel="00000000" w:rsidR="00000000" w:rsidRPr="00000000">
        <w:rPr>
          <w:rFonts w:ascii="Arial" w:cs="Arial" w:eastAsia="Arial" w:hAnsi="Arial"/>
          <w:color w:val="222222"/>
          <w:sz w:val="28"/>
          <w:szCs w:val="28"/>
          <w:highlight w:val="white"/>
          <w:rtl w:val="0"/>
        </w:rPr>
        <w:t xml:space="preserve"> трудового правоотношения:</w:t>
      </w:r>
    </w:p>
    <w:p w:rsidR="00000000" w:rsidDel="00000000" w:rsidP="00000000" w:rsidRDefault="00000000" w:rsidRPr="00000000" w14:paraId="000001CA">
      <w:pPr>
        <w:rPr>
          <w:rFonts w:ascii="Oswald" w:cs="Oswald" w:eastAsia="Oswald" w:hAnsi="Oswald"/>
          <w:color w:val="222222"/>
          <w:sz w:val="28"/>
          <w:szCs w:val="28"/>
          <w:highlight w:val="white"/>
          <w:u w:val="single"/>
        </w:rPr>
      </w:pPr>
      <w:r w:rsidDel="00000000" w:rsidR="00000000" w:rsidRPr="00000000">
        <w:rPr>
          <w:rtl w:val="0"/>
        </w:rPr>
      </w:r>
    </w:p>
    <w:p w:rsidR="00000000" w:rsidDel="00000000" w:rsidP="00000000" w:rsidRDefault="00000000" w:rsidRPr="00000000" w14:paraId="000001CB">
      <w:pPr>
        <w:rPr>
          <w:rFonts w:ascii="Oswald" w:cs="Oswald" w:eastAsia="Oswald" w:hAnsi="Oswald"/>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1. Возмездность </w:t>
      </w:r>
      <w:r w:rsidDel="00000000" w:rsidR="00000000" w:rsidRPr="00000000">
        <w:rPr>
          <w:rFonts w:ascii="Arial" w:cs="Arial" w:eastAsia="Arial" w:hAnsi="Arial"/>
          <w:color w:val="222222"/>
          <w:sz w:val="28"/>
          <w:szCs w:val="28"/>
          <w:highlight w:val="white"/>
          <w:rtl w:val="0"/>
        </w:rPr>
        <w:t xml:space="preserve">(и никто ничего не делает просто так)</w:t>
      </w:r>
      <w:r w:rsidDel="00000000" w:rsidR="00000000" w:rsidRPr="00000000">
        <w:rPr>
          <w:rFonts w:ascii="Oswald" w:cs="Oswald" w:eastAsia="Oswald" w:hAnsi="Oswald"/>
          <w:b w:val="1"/>
          <w:color w:val="222222"/>
          <w:sz w:val="28"/>
          <w:szCs w:val="28"/>
          <w:highlight w:val="white"/>
          <w:rtl w:val="0"/>
        </w:rPr>
        <w:t xml:space="preserve">.</w:t>
      </w:r>
    </w:p>
    <w:p w:rsidR="00000000" w:rsidDel="00000000" w:rsidP="00000000" w:rsidRDefault="00000000" w:rsidRPr="00000000" w14:paraId="000001CC">
      <w:pPr>
        <w:rPr>
          <w:rFonts w:ascii="Oswald" w:cs="Oswald" w:eastAsia="Oswald" w:hAnsi="Oswald"/>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2. Волевой характер </w:t>
      </w:r>
      <w:r w:rsidDel="00000000" w:rsidR="00000000" w:rsidRPr="00000000">
        <w:rPr>
          <w:rFonts w:ascii="Arial" w:cs="Arial" w:eastAsia="Arial" w:hAnsi="Arial"/>
          <w:color w:val="222222"/>
          <w:sz w:val="28"/>
          <w:szCs w:val="28"/>
          <w:highlight w:val="white"/>
          <w:rtl w:val="0"/>
        </w:rPr>
        <w:t xml:space="preserve">(осознанный выбор)</w:t>
      </w:r>
      <w:r w:rsidDel="00000000" w:rsidR="00000000" w:rsidRPr="00000000">
        <w:rPr>
          <w:rFonts w:ascii="Oswald" w:cs="Oswald" w:eastAsia="Oswald" w:hAnsi="Oswald"/>
          <w:b w:val="1"/>
          <w:color w:val="222222"/>
          <w:sz w:val="28"/>
          <w:szCs w:val="28"/>
          <w:highlight w:val="white"/>
          <w:rtl w:val="0"/>
        </w:rPr>
        <w:t xml:space="preserve">.</w:t>
      </w:r>
    </w:p>
    <w:p w:rsidR="00000000" w:rsidDel="00000000" w:rsidP="00000000" w:rsidRDefault="00000000" w:rsidRPr="00000000" w14:paraId="000001CD">
      <w:pPr>
        <w:rPr>
          <w:rFonts w:ascii="Oswald" w:cs="Oswald" w:eastAsia="Oswald" w:hAnsi="Oswald"/>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3. Субъектами </w:t>
      </w:r>
      <w:r w:rsidDel="00000000" w:rsidR="00000000" w:rsidRPr="00000000">
        <w:rPr>
          <w:rFonts w:ascii="Arial" w:cs="Arial" w:eastAsia="Arial" w:hAnsi="Arial"/>
          <w:color w:val="222222"/>
          <w:sz w:val="28"/>
          <w:szCs w:val="28"/>
          <w:highlight w:val="white"/>
          <w:rtl w:val="0"/>
        </w:rPr>
        <w:t xml:space="preserve">являются работник и работодатель.</w:t>
      </w:r>
    </w:p>
    <w:p w:rsidR="00000000" w:rsidDel="00000000" w:rsidP="00000000" w:rsidRDefault="00000000" w:rsidRPr="00000000" w14:paraId="000001CE">
      <w:pPr>
        <w:rPr>
          <w:rFonts w:ascii="Oswald" w:cs="Oswald" w:eastAsia="Oswald" w:hAnsi="Oswald"/>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4. Принцип свободы труда </w:t>
      </w:r>
      <w:r w:rsidDel="00000000" w:rsidR="00000000" w:rsidRPr="00000000">
        <w:rPr>
          <w:rFonts w:ascii="Arial" w:cs="Arial" w:eastAsia="Arial" w:hAnsi="Arial"/>
          <w:color w:val="222222"/>
          <w:sz w:val="28"/>
          <w:szCs w:val="28"/>
          <w:highlight w:val="white"/>
          <w:rtl w:val="0"/>
        </w:rPr>
        <w:t xml:space="preserve">(каждый имеет право выбора где и на кого работать)</w:t>
      </w:r>
      <w:r w:rsidDel="00000000" w:rsidR="00000000" w:rsidRPr="00000000">
        <w:rPr>
          <w:rFonts w:ascii="Oswald" w:cs="Oswald" w:eastAsia="Oswald" w:hAnsi="Oswald"/>
          <w:b w:val="1"/>
          <w:color w:val="222222"/>
          <w:sz w:val="28"/>
          <w:szCs w:val="28"/>
          <w:highlight w:val="white"/>
          <w:rtl w:val="0"/>
        </w:rPr>
        <w:t xml:space="preserve">.</w:t>
      </w:r>
    </w:p>
    <w:p w:rsidR="00000000" w:rsidDel="00000000" w:rsidP="00000000" w:rsidRDefault="00000000" w:rsidRPr="00000000" w14:paraId="000001CF">
      <w:pPr>
        <w:jc w:val="left"/>
        <w:rPr>
          <w:rFonts w:ascii="Oswald" w:cs="Oswald" w:eastAsia="Oswald" w:hAnsi="Oswald"/>
          <w:b w:val="1"/>
          <w:color w:val="ff0000"/>
          <w:sz w:val="36"/>
          <w:szCs w:val="36"/>
          <w:highlight w:val="white"/>
        </w:rPr>
      </w:pPr>
      <w:r w:rsidDel="00000000" w:rsidR="00000000" w:rsidRPr="00000000">
        <w:rPr>
          <w:rtl w:val="0"/>
        </w:rPr>
      </w:r>
    </w:p>
    <w:p w:rsidR="00000000" w:rsidDel="00000000" w:rsidP="00000000" w:rsidRDefault="00000000" w:rsidRPr="00000000" w14:paraId="000001D0">
      <w:pPr>
        <w:jc w:val="center"/>
        <w:rPr>
          <w:rFonts w:ascii="Oswald" w:cs="Oswald" w:eastAsia="Oswald" w:hAnsi="Oswald"/>
          <w:color w:val="222222"/>
          <w:sz w:val="28"/>
          <w:szCs w:val="28"/>
          <w:highlight w:val="white"/>
        </w:rPr>
      </w:pPr>
      <w:r w:rsidDel="00000000" w:rsidR="00000000" w:rsidRPr="00000000">
        <w:rPr>
          <w:rFonts w:ascii="Arial" w:cs="Arial" w:eastAsia="Arial" w:hAnsi="Arial"/>
          <w:b w:val="1"/>
          <w:color w:val="ff0000"/>
          <w:sz w:val="36"/>
          <w:szCs w:val="36"/>
          <w:highlight w:val="white"/>
          <w:rtl w:val="0"/>
        </w:rPr>
        <w:t xml:space="preserve">31.Источники трудового права.</w:t>
      </w:r>
      <w:r w:rsidDel="00000000" w:rsidR="00000000" w:rsidRPr="00000000">
        <w:rPr>
          <w:rtl w:val="0"/>
        </w:rPr>
      </w:r>
    </w:p>
    <w:p w:rsidR="00000000" w:rsidDel="00000000" w:rsidP="00000000" w:rsidRDefault="00000000" w:rsidRPr="00000000" w14:paraId="000001D1">
      <w:pPr>
        <w:ind w:left="0" w:firstLine="0"/>
        <w:rPr>
          <w:rFonts w:ascii="Oswald" w:cs="Oswald" w:eastAsia="Oswald" w:hAnsi="Oswald"/>
          <w:color w:val="222222"/>
          <w:sz w:val="28"/>
          <w:szCs w:val="28"/>
          <w:highlight w:val="white"/>
          <w:u w:val="single"/>
        </w:rPr>
      </w:pPr>
      <w:r w:rsidDel="00000000" w:rsidR="00000000" w:rsidRPr="00000000">
        <w:rPr>
          <w:rtl w:val="0"/>
        </w:rPr>
      </w:r>
    </w:p>
    <w:p w:rsidR="00000000" w:rsidDel="00000000" w:rsidP="00000000" w:rsidRDefault="00000000" w:rsidRPr="00000000" w14:paraId="000001D2">
      <w:pPr>
        <w:ind w:left="0" w:firstLine="0"/>
        <w:rPr>
          <w:rFonts w:ascii="Oswald" w:cs="Oswald" w:eastAsia="Oswald" w:hAnsi="Oswald"/>
          <w:color w:val="222222"/>
          <w:sz w:val="28"/>
          <w:szCs w:val="28"/>
          <w:highlight w:val="white"/>
          <w:u w:val="single"/>
        </w:rPr>
      </w:pPr>
      <w:r w:rsidDel="00000000" w:rsidR="00000000" w:rsidRPr="00000000">
        <w:rPr>
          <w:rFonts w:ascii="Arial" w:cs="Arial" w:eastAsia="Arial" w:hAnsi="Arial"/>
          <w:color w:val="222222"/>
          <w:sz w:val="28"/>
          <w:szCs w:val="28"/>
          <w:highlight w:val="white"/>
          <w:u w:val="single"/>
          <w:rtl w:val="0"/>
        </w:rPr>
        <w:t xml:space="preserve">Источники труда:</w:t>
      </w:r>
    </w:p>
    <w:p w:rsidR="00000000" w:rsidDel="00000000" w:rsidP="00000000" w:rsidRDefault="00000000" w:rsidRPr="00000000" w14:paraId="000001D3">
      <w:pPr>
        <w:numPr>
          <w:ilvl w:val="0"/>
          <w:numId w:val="3"/>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Конституция РФ;</w:t>
      </w:r>
    </w:p>
    <w:p w:rsidR="00000000" w:rsidDel="00000000" w:rsidP="00000000" w:rsidRDefault="00000000" w:rsidRPr="00000000" w14:paraId="000001D4">
      <w:pPr>
        <w:numPr>
          <w:ilvl w:val="0"/>
          <w:numId w:val="3"/>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Трудовой кодекс;</w:t>
      </w:r>
    </w:p>
    <w:p w:rsidR="00000000" w:rsidDel="00000000" w:rsidP="00000000" w:rsidRDefault="00000000" w:rsidRPr="00000000" w14:paraId="000001D5">
      <w:pPr>
        <w:numPr>
          <w:ilvl w:val="0"/>
          <w:numId w:val="3"/>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Документы Международной Организации Труда;</w:t>
      </w:r>
    </w:p>
    <w:p w:rsidR="00000000" w:rsidDel="00000000" w:rsidP="00000000" w:rsidRDefault="00000000" w:rsidRPr="00000000" w14:paraId="000001D6">
      <w:pPr>
        <w:numPr>
          <w:ilvl w:val="0"/>
          <w:numId w:val="3"/>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Указы президента;</w:t>
      </w:r>
    </w:p>
    <w:p w:rsidR="00000000" w:rsidDel="00000000" w:rsidP="00000000" w:rsidRDefault="00000000" w:rsidRPr="00000000" w14:paraId="000001D7">
      <w:pPr>
        <w:numPr>
          <w:ilvl w:val="0"/>
          <w:numId w:val="3"/>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Иные нормативные акты (фед законы о минимальном размере оплаты труда);</w:t>
      </w:r>
    </w:p>
    <w:p w:rsidR="00000000" w:rsidDel="00000000" w:rsidP="00000000" w:rsidRDefault="00000000" w:rsidRPr="00000000" w14:paraId="000001D8">
      <w:pPr>
        <w:numPr>
          <w:ilvl w:val="0"/>
          <w:numId w:val="3"/>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Индивидуальные трудовые договора.</w:t>
      </w:r>
    </w:p>
    <w:p w:rsidR="00000000" w:rsidDel="00000000" w:rsidP="00000000" w:rsidRDefault="00000000" w:rsidRPr="00000000" w14:paraId="000001D9">
      <w:pPr>
        <w:ind w:left="0" w:firstLine="0"/>
        <w:rPr>
          <w:rFonts w:ascii="Oswald" w:cs="Oswald" w:eastAsia="Oswald" w:hAnsi="Oswald"/>
          <w:color w:val="222222"/>
          <w:sz w:val="28"/>
          <w:szCs w:val="28"/>
          <w:highlight w:val="white"/>
        </w:rPr>
      </w:pPr>
      <w:r w:rsidDel="00000000" w:rsidR="00000000" w:rsidRPr="00000000">
        <w:rPr>
          <w:rFonts w:ascii="Oswald" w:cs="Oswald" w:eastAsia="Oswald" w:hAnsi="Oswald"/>
          <w:color w:val="222222"/>
          <w:sz w:val="28"/>
          <w:szCs w:val="28"/>
          <w:highlight w:val="white"/>
          <w:rtl w:val="0"/>
        </w:rPr>
        <w:t xml:space="preserve">      </w:t>
      </w:r>
    </w:p>
    <w:p w:rsidR="00000000" w:rsidDel="00000000" w:rsidP="00000000" w:rsidRDefault="00000000" w:rsidRPr="00000000" w14:paraId="000001DA">
      <w:pPr>
        <w:jc w:val="center"/>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32.Субъекты трудового права (участники)</w:t>
      </w:r>
    </w:p>
    <w:p w:rsidR="00000000" w:rsidDel="00000000" w:rsidP="00000000" w:rsidRDefault="00000000" w:rsidRPr="00000000" w14:paraId="000001DB">
      <w:pPr>
        <w:rPr>
          <w:rFonts w:ascii="Oswald" w:cs="Oswald" w:eastAsia="Oswald" w:hAnsi="Oswald"/>
          <w:b w:val="1"/>
          <w:color w:val="222222"/>
          <w:sz w:val="28"/>
          <w:szCs w:val="28"/>
          <w:highlight w:val="white"/>
        </w:rPr>
      </w:pPr>
      <w:r w:rsidDel="00000000" w:rsidR="00000000" w:rsidRPr="00000000">
        <w:rPr>
          <w:rtl w:val="0"/>
        </w:rPr>
      </w:r>
    </w:p>
    <w:p w:rsidR="00000000" w:rsidDel="00000000" w:rsidP="00000000" w:rsidRDefault="00000000" w:rsidRPr="00000000" w14:paraId="000001DC">
      <w:pPr>
        <w:rPr>
          <w:rFonts w:ascii="Oswald" w:cs="Oswald" w:eastAsia="Oswald" w:hAnsi="Oswald"/>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Работник — </w:t>
      </w:r>
      <w:r w:rsidDel="00000000" w:rsidR="00000000" w:rsidRPr="00000000">
        <w:rPr>
          <w:rFonts w:ascii="Arial" w:cs="Arial" w:eastAsia="Arial" w:hAnsi="Arial"/>
          <w:color w:val="222222"/>
          <w:sz w:val="28"/>
          <w:szCs w:val="28"/>
          <w:highlight w:val="white"/>
          <w:rtl w:val="0"/>
        </w:rPr>
        <w:t xml:space="preserve">вменяемое физическое дееспособное лицо, достигшее 16-летнего возраста (Можно работать с 14 лет с согласия 1-го из родителей или опекуна).</w:t>
      </w:r>
    </w:p>
    <w:p w:rsidR="00000000" w:rsidDel="00000000" w:rsidP="00000000" w:rsidRDefault="00000000" w:rsidRPr="00000000" w14:paraId="000001DD">
      <w:pPr>
        <w:rPr>
          <w:rFonts w:ascii="Oswald" w:cs="Oswald" w:eastAsia="Oswald" w:hAnsi="Oswald"/>
          <w:b w:val="1"/>
          <w:color w:val="222222"/>
          <w:sz w:val="28"/>
          <w:szCs w:val="28"/>
          <w:highlight w:val="white"/>
        </w:rPr>
      </w:pPr>
      <w:r w:rsidDel="00000000" w:rsidR="00000000" w:rsidRPr="00000000">
        <w:rPr>
          <w:rtl w:val="0"/>
        </w:rPr>
      </w:r>
    </w:p>
    <w:p w:rsidR="00000000" w:rsidDel="00000000" w:rsidP="00000000" w:rsidRDefault="00000000" w:rsidRPr="00000000" w14:paraId="000001DE">
      <w:pPr>
        <w:rPr>
          <w:rFonts w:ascii="Oswald" w:cs="Oswald" w:eastAsia="Oswald" w:hAnsi="Oswald"/>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Работодатель — </w:t>
      </w:r>
      <w:r w:rsidDel="00000000" w:rsidR="00000000" w:rsidRPr="00000000">
        <w:rPr>
          <w:rFonts w:ascii="Arial" w:cs="Arial" w:eastAsia="Arial" w:hAnsi="Arial"/>
          <w:color w:val="222222"/>
          <w:sz w:val="28"/>
          <w:szCs w:val="28"/>
          <w:highlight w:val="white"/>
          <w:rtl w:val="0"/>
        </w:rPr>
        <w:t xml:space="preserve">физическое или юридическое лицо,вступившее в трудовое отношение с работником.</w:t>
      </w:r>
    </w:p>
    <w:p w:rsidR="00000000" w:rsidDel="00000000" w:rsidP="00000000" w:rsidRDefault="00000000" w:rsidRPr="00000000" w14:paraId="000001DF">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E0">
      <w:pPr>
        <w:ind w:left="0" w:firstLine="0"/>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222222"/>
          <w:sz w:val="28"/>
          <w:szCs w:val="28"/>
          <w:highlight w:val="white"/>
          <w:rtl w:val="0"/>
        </w:rPr>
        <w:t xml:space="preserve">Объектом трудовых отношений</w:t>
      </w:r>
      <w:r w:rsidDel="00000000" w:rsidR="00000000" w:rsidRPr="00000000">
        <w:rPr>
          <w:rFonts w:ascii="Arial" w:cs="Arial" w:eastAsia="Arial" w:hAnsi="Arial"/>
          <w:color w:val="222222"/>
          <w:sz w:val="28"/>
          <w:szCs w:val="28"/>
          <w:highlight w:val="white"/>
          <w:rtl w:val="0"/>
        </w:rPr>
        <w:t xml:space="preserve"> является выполнение определенной трудовой функции работником, т. е. работы по определенной специальности, квалификации или должности.</w:t>
      </w:r>
      <w:r w:rsidDel="00000000" w:rsidR="00000000" w:rsidRPr="00000000">
        <w:rPr>
          <w:rtl w:val="0"/>
        </w:rPr>
      </w:r>
    </w:p>
    <w:p w:rsidR="00000000" w:rsidDel="00000000" w:rsidP="00000000" w:rsidRDefault="00000000" w:rsidRPr="00000000" w14:paraId="000001E1">
      <w:pPr>
        <w:ind w:left="0" w:firstLine="0"/>
        <w:jc w:val="center"/>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33.Трудовой договор</w:t>
      </w:r>
    </w:p>
    <w:p w:rsidR="00000000" w:rsidDel="00000000" w:rsidP="00000000" w:rsidRDefault="00000000" w:rsidRPr="00000000" w14:paraId="000001E2">
      <w:pPr>
        <w:ind w:left="0" w:firstLine="0"/>
        <w:rPr>
          <w:rFonts w:ascii="Oswald" w:cs="Oswald" w:eastAsia="Oswald" w:hAnsi="Oswald"/>
          <w:b w:val="1"/>
          <w:color w:val="222222"/>
          <w:sz w:val="28"/>
          <w:szCs w:val="28"/>
          <w:highlight w:val="white"/>
        </w:rPr>
      </w:pPr>
      <w:r w:rsidDel="00000000" w:rsidR="00000000" w:rsidRPr="00000000">
        <w:rPr>
          <w:rtl w:val="0"/>
        </w:rPr>
      </w:r>
    </w:p>
    <w:p w:rsidR="00000000" w:rsidDel="00000000" w:rsidP="00000000" w:rsidRDefault="00000000" w:rsidRPr="00000000" w14:paraId="000001E3">
      <w:pPr>
        <w:ind w:left="0" w:firstLine="0"/>
        <w:rPr>
          <w:rFonts w:ascii="Oswald" w:cs="Oswald" w:eastAsia="Oswald" w:hAnsi="Oswald"/>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Трудовой договор</w:t>
      </w:r>
      <w:r w:rsidDel="00000000" w:rsidR="00000000" w:rsidRPr="00000000">
        <w:rPr>
          <w:rFonts w:ascii="Oswald" w:cs="Oswald" w:eastAsia="Oswald" w:hAnsi="Oswald"/>
          <w:color w:val="222222"/>
          <w:sz w:val="28"/>
          <w:szCs w:val="28"/>
          <w:highlight w:val="white"/>
          <w:rtl w:val="0"/>
        </w:rPr>
        <w:t xml:space="preserve"> </w:t>
      </w:r>
      <w:r w:rsidDel="00000000" w:rsidR="00000000" w:rsidRPr="00000000">
        <w:rPr>
          <w:rFonts w:ascii="Oswald" w:cs="Oswald" w:eastAsia="Oswald" w:hAnsi="Oswald"/>
          <w:b w:val="1"/>
          <w:color w:val="222222"/>
          <w:sz w:val="28"/>
          <w:szCs w:val="28"/>
          <w:highlight w:val="white"/>
          <w:rtl w:val="0"/>
        </w:rPr>
        <w:t xml:space="preserve">— </w:t>
      </w:r>
      <w:r w:rsidDel="00000000" w:rsidR="00000000" w:rsidRPr="00000000">
        <w:rPr>
          <w:rFonts w:ascii="Arial" w:cs="Arial" w:eastAsia="Arial" w:hAnsi="Arial"/>
          <w:color w:val="222222"/>
          <w:sz w:val="28"/>
          <w:szCs w:val="28"/>
          <w:highlight w:val="white"/>
          <w:rtl w:val="0"/>
        </w:rPr>
        <w:t xml:space="preserve">это соглашение между работником и работодателем по поводу существенных условий труда. </w:t>
      </w:r>
    </w:p>
    <w:p w:rsidR="00000000" w:rsidDel="00000000" w:rsidP="00000000" w:rsidRDefault="00000000" w:rsidRPr="00000000" w14:paraId="000001E4">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E5">
      <w:pPr>
        <w:ind w:left="0" w:firstLine="0"/>
        <w:rPr>
          <w:rFonts w:ascii="Oswald" w:cs="Oswald" w:eastAsia="Oswald" w:hAnsi="Oswald"/>
          <w:color w:val="222222"/>
          <w:sz w:val="28"/>
          <w:szCs w:val="28"/>
          <w:highlight w:val="white"/>
          <w:u w:val="single"/>
        </w:rPr>
      </w:pPr>
      <w:r w:rsidDel="00000000" w:rsidR="00000000" w:rsidRPr="00000000">
        <w:rPr>
          <w:rFonts w:ascii="Arial" w:cs="Arial" w:eastAsia="Arial" w:hAnsi="Arial"/>
          <w:color w:val="222222"/>
          <w:sz w:val="28"/>
          <w:szCs w:val="28"/>
          <w:highlight w:val="white"/>
          <w:u w:val="single"/>
          <w:rtl w:val="0"/>
        </w:rPr>
        <w:t xml:space="preserve">Существенные условия труда:</w:t>
      </w:r>
    </w:p>
    <w:p w:rsidR="00000000" w:rsidDel="00000000" w:rsidP="00000000" w:rsidRDefault="00000000" w:rsidRPr="00000000" w14:paraId="000001E6">
      <w:pPr>
        <w:numPr>
          <w:ilvl w:val="0"/>
          <w:numId w:val="24"/>
        </w:numPr>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Дата начала работы;</w:t>
      </w:r>
    </w:p>
    <w:p w:rsidR="00000000" w:rsidDel="00000000" w:rsidP="00000000" w:rsidRDefault="00000000" w:rsidRPr="00000000" w14:paraId="000001E7">
      <w:pPr>
        <w:numPr>
          <w:ilvl w:val="0"/>
          <w:numId w:val="24"/>
        </w:numPr>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Рабочее место с указанием должности и квалификации;</w:t>
      </w:r>
    </w:p>
    <w:p w:rsidR="00000000" w:rsidDel="00000000" w:rsidP="00000000" w:rsidRDefault="00000000" w:rsidRPr="00000000" w14:paraId="000001E8">
      <w:pPr>
        <w:numPr>
          <w:ilvl w:val="0"/>
          <w:numId w:val="24"/>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Трудовой распорядок;</w:t>
      </w:r>
    </w:p>
    <w:p w:rsidR="00000000" w:rsidDel="00000000" w:rsidP="00000000" w:rsidRDefault="00000000" w:rsidRPr="00000000" w14:paraId="000001E9">
      <w:pPr>
        <w:numPr>
          <w:ilvl w:val="0"/>
          <w:numId w:val="24"/>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Условия труда;</w:t>
      </w:r>
    </w:p>
    <w:p w:rsidR="00000000" w:rsidDel="00000000" w:rsidP="00000000" w:rsidRDefault="00000000" w:rsidRPr="00000000" w14:paraId="000001EA">
      <w:pPr>
        <w:numPr>
          <w:ilvl w:val="0"/>
          <w:numId w:val="24"/>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Компенсация за тяжелую работу и работу с вредными или опасными </w:t>
      </w:r>
    </w:p>
    <w:p w:rsidR="00000000" w:rsidDel="00000000" w:rsidP="00000000" w:rsidRDefault="00000000" w:rsidRPr="00000000" w14:paraId="000001EB">
      <w:pPr>
        <w:ind w:left="720" w:firstLine="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условиями труда;</w:t>
      </w:r>
    </w:p>
    <w:p w:rsidR="00000000" w:rsidDel="00000000" w:rsidP="00000000" w:rsidRDefault="00000000" w:rsidRPr="00000000" w14:paraId="000001EC">
      <w:pPr>
        <w:numPr>
          <w:ilvl w:val="0"/>
          <w:numId w:val="24"/>
        </w:numPr>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Трудовая функция (что делает работник);</w:t>
      </w:r>
    </w:p>
    <w:p w:rsidR="00000000" w:rsidDel="00000000" w:rsidP="00000000" w:rsidRDefault="00000000" w:rsidRPr="00000000" w14:paraId="000001ED">
      <w:pPr>
        <w:numPr>
          <w:ilvl w:val="0"/>
          <w:numId w:val="24"/>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Условия определяющие характер работы (подвижной, разъездной, в пути, другой характер работы);</w:t>
      </w:r>
    </w:p>
    <w:p w:rsidR="00000000" w:rsidDel="00000000" w:rsidP="00000000" w:rsidRDefault="00000000" w:rsidRPr="00000000" w14:paraId="000001EE">
      <w:pPr>
        <w:numPr>
          <w:ilvl w:val="0"/>
          <w:numId w:val="24"/>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Условие об обязательном социальном страховании работника в соответствии с ТК РФ и иными федеральными законами;</w:t>
      </w:r>
    </w:p>
    <w:p w:rsidR="00000000" w:rsidDel="00000000" w:rsidP="00000000" w:rsidRDefault="00000000" w:rsidRPr="00000000" w14:paraId="000001EF">
      <w:pPr>
        <w:numPr>
          <w:ilvl w:val="0"/>
          <w:numId w:val="24"/>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Заработная плата (форма оплаты, размер платы и тд);</w:t>
      </w:r>
    </w:p>
    <w:p w:rsidR="00000000" w:rsidDel="00000000" w:rsidP="00000000" w:rsidRDefault="00000000" w:rsidRPr="00000000" w14:paraId="000001F0">
      <w:pPr>
        <w:numPr>
          <w:ilvl w:val="0"/>
          <w:numId w:val="24"/>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Другие условия в случаях, предусмотренных трудовым законодательством и иными нормативными правовыми актами, содержащими нормы трудового права (ст. 57 ТК РФ).</w:t>
      </w:r>
    </w:p>
    <w:p w:rsidR="00000000" w:rsidDel="00000000" w:rsidP="00000000" w:rsidRDefault="00000000" w:rsidRPr="00000000" w14:paraId="000001F1">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1F2">
      <w:pPr>
        <w:ind w:left="0" w:firstLine="0"/>
        <w:jc w:val="center"/>
        <w:rPr>
          <w:rFonts w:ascii="Oswald" w:cs="Oswald" w:eastAsia="Oswald" w:hAnsi="Oswald"/>
          <w:color w:val="222222"/>
          <w:sz w:val="28"/>
          <w:szCs w:val="28"/>
          <w:highlight w:val="white"/>
        </w:rPr>
      </w:pPr>
      <w:r w:rsidDel="00000000" w:rsidR="00000000" w:rsidRPr="00000000">
        <w:rPr>
          <w:rFonts w:ascii="Arial" w:cs="Arial" w:eastAsia="Arial" w:hAnsi="Arial"/>
          <w:b w:val="1"/>
          <w:color w:val="ff0000"/>
          <w:sz w:val="36"/>
          <w:szCs w:val="36"/>
          <w:highlight w:val="white"/>
          <w:rtl w:val="0"/>
        </w:rPr>
        <w:t xml:space="preserve">34. Вид </w:t>
      </w:r>
      <w:r w:rsidDel="00000000" w:rsidR="00000000" w:rsidRPr="00000000">
        <w:rPr>
          <w:rtl w:val="0"/>
        </w:rPr>
      </w:r>
    </w:p>
    <w:p w:rsidR="00000000" w:rsidDel="00000000" w:rsidP="00000000" w:rsidRDefault="00000000" w:rsidRPr="00000000" w14:paraId="000001F3">
      <w:pPr>
        <w:ind w:left="0" w:firstLine="0"/>
        <w:rPr>
          <w:rFonts w:ascii="Oswald" w:cs="Oswald" w:eastAsia="Oswald" w:hAnsi="Oswald"/>
          <w:b w:val="1"/>
          <w:color w:val="222222"/>
          <w:sz w:val="28"/>
          <w:szCs w:val="28"/>
          <w:highlight w:val="white"/>
          <w:u w:val="single"/>
        </w:rPr>
      </w:pPr>
      <w:r w:rsidDel="00000000" w:rsidR="00000000" w:rsidRPr="00000000">
        <w:rPr>
          <w:rFonts w:ascii="Arial" w:cs="Arial" w:eastAsia="Arial" w:hAnsi="Arial"/>
          <w:color w:val="222222"/>
          <w:sz w:val="28"/>
          <w:szCs w:val="28"/>
          <w:highlight w:val="white"/>
          <w:u w:val="single"/>
          <w:rtl w:val="0"/>
        </w:rPr>
        <w:t xml:space="preserve">Виды </w:t>
      </w:r>
      <w:r w:rsidDel="00000000" w:rsidR="00000000" w:rsidRPr="00000000">
        <w:rPr>
          <w:rFonts w:ascii="Arial" w:cs="Arial" w:eastAsia="Arial" w:hAnsi="Arial"/>
          <w:b w:val="1"/>
          <w:color w:val="222222"/>
          <w:sz w:val="28"/>
          <w:szCs w:val="28"/>
          <w:highlight w:val="white"/>
          <w:u w:val="single"/>
          <w:rtl w:val="0"/>
        </w:rPr>
        <w:t xml:space="preserve">трудовых договоров:</w:t>
      </w:r>
    </w:p>
    <w:p w:rsidR="00000000" w:rsidDel="00000000" w:rsidP="00000000" w:rsidRDefault="00000000" w:rsidRPr="00000000" w14:paraId="000001F4">
      <w:pPr>
        <w:numPr>
          <w:ilvl w:val="0"/>
          <w:numId w:val="19"/>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Срочный (сроком до 5 лет);</w:t>
      </w:r>
    </w:p>
    <w:p w:rsidR="00000000" w:rsidDel="00000000" w:rsidP="00000000" w:rsidRDefault="00000000" w:rsidRPr="00000000" w14:paraId="000001F5">
      <w:pPr>
        <w:numPr>
          <w:ilvl w:val="0"/>
          <w:numId w:val="19"/>
        </w:numPr>
        <w:ind w:left="720" w:hanging="360"/>
        <w:rPr>
          <w:rFonts w:ascii="Oswald" w:cs="Oswald" w:eastAsia="Oswald" w:hAnsi="Oswald"/>
          <w:color w:val="222222"/>
          <w:sz w:val="28"/>
          <w:szCs w:val="28"/>
          <w:highlight w:val="white"/>
          <w:u w:val="none"/>
        </w:rPr>
      </w:pPr>
      <w:r w:rsidDel="00000000" w:rsidR="00000000" w:rsidRPr="00000000">
        <w:rPr>
          <w:rFonts w:ascii="Arial" w:cs="Arial" w:eastAsia="Arial" w:hAnsi="Arial"/>
          <w:color w:val="222222"/>
          <w:sz w:val="28"/>
          <w:szCs w:val="28"/>
          <w:highlight w:val="white"/>
          <w:rtl w:val="0"/>
        </w:rPr>
        <w:t xml:space="preserve">Бессрочный        </w:t>
      </w:r>
      <w:r w:rsidDel="00000000" w:rsidR="00000000" w:rsidRPr="00000000">
        <w:rPr>
          <w:rFonts w:ascii="Arial" w:cs="Arial" w:eastAsia="Arial" w:hAnsi="Arial"/>
          <w:color w:val="9900ff"/>
          <w:sz w:val="28"/>
          <w:szCs w:val="28"/>
          <w:highlight w:val="white"/>
          <w:rtl w:val="0"/>
        </w:rPr>
        <w:t xml:space="preserve">&lt;- приоритет</w:t>
      </w:r>
    </w:p>
    <w:p w:rsidR="00000000" w:rsidDel="00000000" w:rsidP="00000000" w:rsidRDefault="00000000" w:rsidRPr="00000000" w14:paraId="000001F6">
      <w:pPr>
        <w:ind w:left="720" w:firstLine="0"/>
        <w:rPr>
          <w:rFonts w:ascii="Oswald" w:cs="Oswald" w:eastAsia="Oswald" w:hAnsi="Oswald"/>
          <w:color w:val="9900ff"/>
          <w:sz w:val="28"/>
          <w:szCs w:val="28"/>
          <w:highlight w:val="white"/>
        </w:rPr>
      </w:pPr>
      <w:r w:rsidDel="00000000" w:rsidR="00000000" w:rsidRPr="00000000">
        <w:rPr>
          <w:rtl w:val="0"/>
        </w:rPr>
      </w:r>
    </w:p>
    <w:p w:rsidR="00000000" w:rsidDel="00000000" w:rsidP="00000000" w:rsidRDefault="00000000" w:rsidRPr="00000000" w14:paraId="000001F7">
      <w:pPr>
        <w:spacing w:after="240" w:lineRule="auto"/>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Если в трудовом договоре не оговорен срок его действия, то договор считается заключенным на неопределенный срок.</w:t>
      </w:r>
    </w:p>
    <w:p w:rsidR="00000000" w:rsidDel="00000000" w:rsidP="00000000" w:rsidRDefault="00000000" w:rsidRPr="00000000" w14:paraId="000001F8">
      <w:pPr>
        <w:spacing w:after="240" w:before="240" w:lineRule="auto"/>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В случае, когда ни одна из сторон не потребовала расторжения срочного трудового договора в связи с истечением срока его действия и работник продолжает работу после истечения срока действия трудового договора, условие о срочном характере трудового договора утрачивает силу и трудовой договор считается заключенным на неопределенный срок.</w:t>
      </w:r>
    </w:p>
    <w:p w:rsidR="00000000" w:rsidDel="00000000" w:rsidP="00000000" w:rsidRDefault="00000000" w:rsidRPr="00000000" w14:paraId="000001F9">
      <w:pPr>
        <w:spacing w:after="240" w:before="240" w:lineRule="auto"/>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Виды трудового договора </w:t>
      </w:r>
      <w:r w:rsidDel="00000000" w:rsidR="00000000" w:rsidRPr="00000000">
        <w:rPr>
          <w:rFonts w:ascii="Arial" w:cs="Arial" w:eastAsia="Arial" w:hAnsi="Arial"/>
          <w:b w:val="1"/>
          <w:color w:val="222222"/>
          <w:sz w:val="28"/>
          <w:szCs w:val="28"/>
          <w:highlight w:val="white"/>
          <w:rtl w:val="0"/>
        </w:rPr>
        <w:t xml:space="preserve">по характеру трудовых отношений</w:t>
      </w:r>
      <w:r w:rsidDel="00000000" w:rsidR="00000000" w:rsidRPr="00000000">
        <w:rPr>
          <w:rFonts w:ascii="Oswald" w:cs="Oswald" w:eastAsia="Oswald" w:hAnsi="Oswald"/>
          <w:color w:val="222222"/>
          <w:sz w:val="28"/>
          <w:szCs w:val="28"/>
          <w:highlight w:val="white"/>
          <w:rtl w:val="0"/>
        </w:rPr>
        <w:t xml:space="preserve">:</w:t>
      </w:r>
    </w:p>
    <w:p w:rsidR="00000000" w:rsidDel="00000000" w:rsidP="00000000" w:rsidRDefault="00000000" w:rsidRPr="00000000" w14:paraId="000001FA">
      <w:pPr>
        <w:numPr>
          <w:ilvl w:val="0"/>
          <w:numId w:val="6"/>
        </w:numPr>
        <w:spacing w:after="0" w:afterAutospacing="0" w:before="240" w:lineRule="auto"/>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трудовой договор по основному месту работы;</w:t>
      </w:r>
    </w:p>
    <w:p w:rsidR="00000000" w:rsidDel="00000000" w:rsidP="00000000" w:rsidRDefault="00000000" w:rsidRPr="00000000" w14:paraId="000001FB">
      <w:pPr>
        <w:numPr>
          <w:ilvl w:val="0"/>
          <w:numId w:val="6"/>
        </w:numPr>
        <w:spacing w:after="0" w:afterAutospacing="0" w:before="0" w:beforeAutospacing="0" w:lineRule="auto"/>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трудовой договор о работе по совместительству (гл. 44 ТК РФ);</w:t>
      </w:r>
    </w:p>
    <w:p w:rsidR="00000000" w:rsidDel="00000000" w:rsidP="00000000" w:rsidRDefault="00000000" w:rsidRPr="00000000" w14:paraId="000001FC">
      <w:pPr>
        <w:numPr>
          <w:ilvl w:val="0"/>
          <w:numId w:val="6"/>
        </w:numPr>
        <w:spacing w:after="0" w:afterAutospacing="0" w:before="0" w:beforeAutospacing="0" w:lineRule="auto"/>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трудовой договор о временной работе сроком до двух месяцев (гл. 45 ТК РФ);</w:t>
      </w:r>
    </w:p>
    <w:p w:rsidR="00000000" w:rsidDel="00000000" w:rsidP="00000000" w:rsidRDefault="00000000" w:rsidRPr="00000000" w14:paraId="000001FD">
      <w:pPr>
        <w:numPr>
          <w:ilvl w:val="0"/>
          <w:numId w:val="6"/>
        </w:numPr>
        <w:spacing w:after="0" w:afterAutospacing="0" w:before="0" w:beforeAutospacing="0" w:lineRule="auto"/>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трудовой договор о сезонной работе (гл. 46 ТК РФ);</w:t>
      </w:r>
    </w:p>
    <w:p w:rsidR="00000000" w:rsidDel="00000000" w:rsidP="00000000" w:rsidRDefault="00000000" w:rsidRPr="00000000" w14:paraId="000001FE">
      <w:pPr>
        <w:numPr>
          <w:ilvl w:val="0"/>
          <w:numId w:val="6"/>
        </w:numPr>
        <w:spacing w:after="0" w:afterAutospacing="0" w:before="0" w:beforeAutospacing="0" w:lineRule="auto"/>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трудовой договор о работе у работодателя — физического лица (гл. 48 ТК РФ);</w:t>
      </w:r>
    </w:p>
    <w:p w:rsidR="00000000" w:rsidDel="00000000" w:rsidP="00000000" w:rsidRDefault="00000000" w:rsidRPr="00000000" w14:paraId="000001FF">
      <w:pPr>
        <w:numPr>
          <w:ilvl w:val="0"/>
          <w:numId w:val="6"/>
        </w:numPr>
        <w:spacing w:after="0" w:afterAutospacing="0" w:before="0" w:beforeAutospacing="0" w:lineRule="auto"/>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трудовой договор о работе на дому (гл. 49 ТК РФ);</w:t>
      </w:r>
    </w:p>
    <w:p w:rsidR="00000000" w:rsidDel="00000000" w:rsidP="00000000" w:rsidRDefault="00000000" w:rsidRPr="00000000" w14:paraId="00000200">
      <w:pPr>
        <w:numPr>
          <w:ilvl w:val="0"/>
          <w:numId w:val="6"/>
        </w:numPr>
        <w:spacing w:after="240" w:before="0" w:beforeAutospacing="0" w:lineRule="auto"/>
        <w:ind w:left="720" w:hanging="36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контракт о государственной (муниципальной) службе.</w:t>
      </w:r>
    </w:p>
    <w:p w:rsidR="00000000" w:rsidDel="00000000" w:rsidP="00000000" w:rsidRDefault="00000000" w:rsidRPr="00000000" w14:paraId="00000201">
      <w:pPr>
        <w:jc w:val="center"/>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35. Оформление приёма на работу</w:t>
      </w:r>
    </w:p>
    <w:p w:rsidR="00000000" w:rsidDel="00000000" w:rsidP="00000000" w:rsidRDefault="00000000" w:rsidRPr="00000000" w14:paraId="00000202">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203">
      <w:pPr>
        <w:ind w:left="0" w:firstLine="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Прием на работу оформляется </w:t>
      </w:r>
      <w:r w:rsidDel="00000000" w:rsidR="00000000" w:rsidRPr="00000000">
        <w:rPr>
          <w:rFonts w:ascii="Arial" w:cs="Arial" w:eastAsia="Arial" w:hAnsi="Arial"/>
          <w:b w:val="1"/>
          <w:color w:val="222222"/>
          <w:sz w:val="28"/>
          <w:szCs w:val="28"/>
          <w:highlight w:val="white"/>
          <w:rtl w:val="0"/>
        </w:rPr>
        <w:t xml:space="preserve">приказом (распоряжением)</w:t>
      </w:r>
      <w:r w:rsidDel="00000000" w:rsidR="00000000" w:rsidRPr="00000000">
        <w:rPr>
          <w:rFonts w:ascii="Arial" w:cs="Arial" w:eastAsia="Arial" w:hAnsi="Arial"/>
          <w:color w:val="222222"/>
          <w:sz w:val="28"/>
          <w:szCs w:val="28"/>
          <w:highlight w:val="white"/>
          <w:rtl w:val="0"/>
        </w:rPr>
        <w:t xml:space="preserve"> работодателя, изданным на основании заключенного трудового договора. Приказ (распоряжение) работодателя о приеме на работу объявляется работнику </w:t>
      </w:r>
      <w:r w:rsidDel="00000000" w:rsidR="00000000" w:rsidRPr="00000000">
        <w:rPr>
          <w:rFonts w:ascii="Arial" w:cs="Arial" w:eastAsia="Arial" w:hAnsi="Arial"/>
          <w:b w:val="1"/>
          <w:color w:val="222222"/>
          <w:sz w:val="28"/>
          <w:szCs w:val="28"/>
          <w:highlight w:val="white"/>
          <w:rtl w:val="0"/>
        </w:rPr>
        <w:t xml:space="preserve">под расписку в трехдневный срок</w:t>
      </w:r>
      <w:r w:rsidDel="00000000" w:rsidR="00000000" w:rsidRPr="00000000">
        <w:rPr>
          <w:rFonts w:ascii="Arial" w:cs="Arial" w:eastAsia="Arial" w:hAnsi="Arial"/>
          <w:color w:val="222222"/>
          <w:sz w:val="28"/>
          <w:szCs w:val="28"/>
          <w:highlight w:val="white"/>
          <w:rtl w:val="0"/>
        </w:rPr>
        <w:t xml:space="preserve"> со дня подписания трудового договора. По требованию работника работодатель обязан выдать ему надлежаще заверенную копию указанного приказа (распоряжения). При приеме на работу работодатель обязан ознакомить работника с действующими в организации правилами внутреннего трудового распорядка, иными локальными нормативными актами, имеющими отношение к трудовой функции работника, коллективным договором (ст. 68 ТК РФ). В ряде случаев при приеме на работу требуется медицинское освидетельствование. </w:t>
      </w:r>
      <w:r w:rsidDel="00000000" w:rsidR="00000000" w:rsidRPr="00000000">
        <w:rPr>
          <w:rFonts w:ascii="Arial" w:cs="Arial" w:eastAsia="Arial" w:hAnsi="Arial"/>
          <w:b w:val="1"/>
          <w:color w:val="222222"/>
          <w:sz w:val="28"/>
          <w:szCs w:val="28"/>
          <w:highlight w:val="white"/>
          <w:rtl w:val="0"/>
        </w:rPr>
        <w:t xml:space="preserve">Обязательному предварительному медицинскому освидетельствованию</w:t>
      </w:r>
      <w:r w:rsidDel="00000000" w:rsidR="00000000" w:rsidRPr="00000000">
        <w:rPr>
          <w:rFonts w:ascii="Arial" w:cs="Arial" w:eastAsia="Arial" w:hAnsi="Arial"/>
          <w:color w:val="222222"/>
          <w:sz w:val="28"/>
          <w:szCs w:val="28"/>
          <w:highlight w:val="white"/>
          <w:rtl w:val="0"/>
        </w:rPr>
        <w:t xml:space="preserve"> при заключении трудового договора подлежат лица, не достигшие возраста 18 лет, или принимаемые на работы, связанные с движением транспорта, либо с вредными и опасными условиями труда и некоторые иные.</w:t>
      </w:r>
    </w:p>
    <w:p w:rsidR="00000000" w:rsidDel="00000000" w:rsidP="00000000" w:rsidRDefault="00000000" w:rsidRPr="00000000" w14:paraId="00000204">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205">
      <w:pPr>
        <w:ind w:left="0" w:firstLine="0"/>
        <w:jc w:val="center"/>
        <w:rPr>
          <w:rFonts w:ascii="Oswald" w:cs="Oswald" w:eastAsia="Oswald" w:hAnsi="Oswald"/>
          <w:b w:val="1"/>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36. Испытательный срок</w:t>
      </w:r>
    </w:p>
    <w:p w:rsidR="00000000" w:rsidDel="00000000" w:rsidP="00000000" w:rsidRDefault="00000000" w:rsidRPr="00000000" w14:paraId="00000206">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207">
      <w:pPr>
        <w:ind w:left="0" w:firstLine="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При заключении трудового договора соглашением сторон может быть предусмотрено </w:t>
      </w:r>
      <w:r w:rsidDel="00000000" w:rsidR="00000000" w:rsidRPr="00000000">
        <w:rPr>
          <w:rFonts w:ascii="Arial" w:cs="Arial" w:eastAsia="Arial" w:hAnsi="Arial"/>
          <w:b w:val="1"/>
          <w:color w:val="222222"/>
          <w:sz w:val="28"/>
          <w:szCs w:val="28"/>
          <w:highlight w:val="white"/>
          <w:rtl w:val="0"/>
        </w:rPr>
        <w:t xml:space="preserve">испытание работника</w:t>
      </w:r>
      <w:r w:rsidDel="00000000" w:rsidR="00000000" w:rsidRPr="00000000">
        <w:rPr>
          <w:rFonts w:ascii="Arial" w:cs="Arial" w:eastAsia="Arial" w:hAnsi="Arial"/>
          <w:color w:val="222222"/>
          <w:sz w:val="28"/>
          <w:szCs w:val="28"/>
          <w:highlight w:val="white"/>
          <w:rtl w:val="0"/>
        </w:rPr>
        <w:t xml:space="preserve"> в целях проверки его соответствия поручаемой работе. Условие об испытании должно быть указано в трудовом договоре. Отсутствие в трудовом договоре условия об испытании означает, что работник принят без испытания. В период испытания на работника распространяются положения ТК и всех иных актов о труде.</w:t>
      </w:r>
    </w:p>
    <w:p w:rsidR="00000000" w:rsidDel="00000000" w:rsidP="00000000" w:rsidRDefault="00000000" w:rsidRPr="00000000" w14:paraId="00000208">
      <w:pPr>
        <w:ind w:left="0" w:firstLine="0"/>
        <w:rPr>
          <w:rFonts w:ascii="Oswald" w:cs="Oswald" w:eastAsia="Oswald" w:hAnsi="Oswald"/>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Срок испытания не может превышать </w:t>
      </w:r>
      <w:r w:rsidDel="00000000" w:rsidR="00000000" w:rsidRPr="00000000">
        <w:rPr>
          <w:rFonts w:ascii="Arial" w:cs="Arial" w:eastAsia="Arial" w:hAnsi="Arial"/>
          <w:b w:val="1"/>
          <w:color w:val="222222"/>
          <w:sz w:val="28"/>
          <w:szCs w:val="28"/>
          <w:highlight w:val="white"/>
          <w:rtl w:val="0"/>
        </w:rPr>
        <w:t xml:space="preserve">3 месяцев</w:t>
      </w:r>
      <w:r w:rsidDel="00000000" w:rsidR="00000000" w:rsidRPr="00000000">
        <w:rPr>
          <w:rFonts w:ascii="Arial" w:cs="Arial" w:eastAsia="Arial" w:hAnsi="Arial"/>
          <w:color w:val="222222"/>
          <w:sz w:val="28"/>
          <w:szCs w:val="28"/>
          <w:highlight w:val="white"/>
          <w:rtl w:val="0"/>
        </w:rPr>
        <w:t xml:space="preserve">, а для руководителей организаций и их заместителей, главных бухгалтеров и их заместителей, руководителей филиалов, представительств и иных обособленных структурных подразделений организаций — </w:t>
      </w:r>
      <w:r w:rsidDel="00000000" w:rsidR="00000000" w:rsidRPr="00000000">
        <w:rPr>
          <w:rFonts w:ascii="Arial" w:cs="Arial" w:eastAsia="Arial" w:hAnsi="Arial"/>
          <w:b w:val="1"/>
          <w:color w:val="222222"/>
          <w:sz w:val="28"/>
          <w:szCs w:val="28"/>
          <w:highlight w:val="white"/>
          <w:rtl w:val="0"/>
        </w:rPr>
        <w:t xml:space="preserve">6 месяцев</w:t>
      </w:r>
      <w:r w:rsidDel="00000000" w:rsidR="00000000" w:rsidRPr="00000000">
        <w:rPr>
          <w:rFonts w:ascii="Arial" w:cs="Arial" w:eastAsia="Arial" w:hAnsi="Arial"/>
          <w:color w:val="222222"/>
          <w:sz w:val="28"/>
          <w:szCs w:val="28"/>
          <w:highlight w:val="white"/>
          <w:rtl w:val="0"/>
        </w:rPr>
        <w:t xml:space="preserve">, если иное не установлено законом. При заключении трудового договора на срок </w:t>
      </w:r>
      <w:r w:rsidDel="00000000" w:rsidR="00000000" w:rsidRPr="00000000">
        <w:rPr>
          <w:rFonts w:ascii="Arial" w:cs="Arial" w:eastAsia="Arial" w:hAnsi="Arial"/>
          <w:b w:val="1"/>
          <w:color w:val="222222"/>
          <w:sz w:val="28"/>
          <w:szCs w:val="28"/>
          <w:highlight w:val="white"/>
          <w:rtl w:val="0"/>
        </w:rPr>
        <w:t xml:space="preserve">от 2 до 6 месяцев</w:t>
      </w:r>
      <w:r w:rsidDel="00000000" w:rsidR="00000000" w:rsidRPr="00000000">
        <w:rPr>
          <w:rFonts w:ascii="Arial" w:cs="Arial" w:eastAsia="Arial" w:hAnsi="Arial"/>
          <w:color w:val="222222"/>
          <w:sz w:val="28"/>
          <w:szCs w:val="28"/>
          <w:highlight w:val="white"/>
          <w:rtl w:val="0"/>
        </w:rPr>
        <w:t xml:space="preserve"> испытание не может превышать </w:t>
      </w:r>
      <w:r w:rsidDel="00000000" w:rsidR="00000000" w:rsidRPr="00000000">
        <w:rPr>
          <w:rFonts w:ascii="Arial" w:cs="Arial" w:eastAsia="Arial" w:hAnsi="Arial"/>
          <w:b w:val="1"/>
          <w:color w:val="222222"/>
          <w:sz w:val="28"/>
          <w:szCs w:val="28"/>
          <w:highlight w:val="white"/>
          <w:rtl w:val="0"/>
        </w:rPr>
        <w:t xml:space="preserve">двух недель.</w:t>
      </w:r>
      <w:r w:rsidDel="00000000" w:rsidR="00000000" w:rsidRPr="00000000">
        <w:rPr>
          <w:rFonts w:ascii="Arial" w:cs="Arial" w:eastAsia="Arial" w:hAnsi="Arial"/>
          <w:color w:val="222222"/>
          <w:sz w:val="28"/>
          <w:szCs w:val="28"/>
          <w:highlight w:val="white"/>
          <w:rtl w:val="0"/>
        </w:rPr>
        <w:t xml:space="preserve"> В срок испытания не засчитываются период временной нетрудоспособности работника и другие периоды, когда он фактически отсутствовал на работе. При неудовлетворительном результате испытания работодатель имеет право до истечения срока испытания расторгнуть трудовой договор с работником, предупредив его об этом в письменной форме </w:t>
      </w:r>
      <w:r w:rsidDel="00000000" w:rsidR="00000000" w:rsidRPr="00000000">
        <w:rPr>
          <w:rFonts w:ascii="Arial" w:cs="Arial" w:eastAsia="Arial" w:hAnsi="Arial"/>
          <w:b w:val="1"/>
          <w:color w:val="222222"/>
          <w:sz w:val="28"/>
          <w:szCs w:val="28"/>
          <w:highlight w:val="white"/>
          <w:rtl w:val="0"/>
        </w:rPr>
        <w:t xml:space="preserve">не позднее чем за 3 дня</w:t>
      </w:r>
      <w:r w:rsidDel="00000000" w:rsidR="00000000" w:rsidRPr="00000000">
        <w:rPr>
          <w:rFonts w:ascii="Arial" w:cs="Arial" w:eastAsia="Arial" w:hAnsi="Arial"/>
          <w:color w:val="222222"/>
          <w:sz w:val="28"/>
          <w:szCs w:val="28"/>
          <w:highlight w:val="white"/>
          <w:rtl w:val="0"/>
        </w:rPr>
        <w:t xml:space="preserve"> с указанием причин, послуживших основанием для признания этого работника не выдержавшим испытание. Это решение работодателя работник имеет право обжаловать в судебном порядке. Если срок испытания истек, а работник продолжает работу, то он считается </w:t>
      </w:r>
      <w:r w:rsidDel="00000000" w:rsidR="00000000" w:rsidRPr="00000000">
        <w:rPr>
          <w:rFonts w:ascii="Arial" w:cs="Arial" w:eastAsia="Arial" w:hAnsi="Arial"/>
          <w:b w:val="1"/>
          <w:color w:val="222222"/>
          <w:sz w:val="28"/>
          <w:szCs w:val="28"/>
          <w:highlight w:val="white"/>
          <w:rtl w:val="0"/>
        </w:rPr>
        <w:t xml:space="preserve">выдержавшим испытание</w:t>
      </w:r>
      <w:r w:rsidDel="00000000" w:rsidR="00000000" w:rsidRPr="00000000">
        <w:rPr>
          <w:rFonts w:ascii="Arial" w:cs="Arial" w:eastAsia="Arial" w:hAnsi="Arial"/>
          <w:color w:val="222222"/>
          <w:sz w:val="28"/>
          <w:szCs w:val="28"/>
          <w:highlight w:val="white"/>
          <w:rtl w:val="0"/>
        </w:rPr>
        <w:t xml:space="preserve">, и последующее расторжение трудового договора допускается только на общих основаниях. Если в период испытания работник придет к выводу, что предложенная ему работа не является для него подходящей, то он имеет право расторгнуть трудовой договор по собственному желанию, предупредив об этом работодателя в письменной форме за </w:t>
      </w:r>
      <w:r w:rsidDel="00000000" w:rsidR="00000000" w:rsidRPr="00000000">
        <w:rPr>
          <w:rFonts w:ascii="Arial" w:cs="Arial" w:eastAsia="Arial" w:hAnsi="Arial"/>
          <w:b w:val="1"/>
          <w:color w:val="222222"/>
          <w:sz w:val="28"/>
          <w:szCs w:val="28"/>
          <w:highlight w:val="white"/>
          <w:rtl w:val="0"/>
        </w:rPr>
        <w:t xml:space="preserve">три дня</w:t>
      </w:r>
      <w:r w:rsidDel="00000000" w:rsidR="00000000" w:rsidRPr="00000000">
        <w:rPr>
          <w:rFonts w:ascii="Oswald" w:cs="Oswald" w:eastAsia="Oswald" w:hAnsi="Oswald"/>
          <w:color w:val="222222"/>
          <w:sz w:val="28"/>
          <w:szCs w:val="28"/>
          <w:highlight w:val="white"/>
          <w:rtl w:val="0"/>
        </w:rPr>
        <w:t xml:space="preserve">.</w:t>
      </w:r>
    </w:p>
    <w:p w:rsidR="00000000" w:rsidDel="00000000" w:rsidP="00000000" w:rsidRDefault="00000000" w:rsidRPr="00000000" w14:paraId="00000209">
      <w:pPr>
        <w:ind w:left="0" w:firstLine="0"/>
        <w:rPr>
          <w:rFonts w:ascii="Oswald" w:cs="Oswald" w:eastAsia="Oswald" w:hAnsi="Oswald"/>
          <w:color w:val="222222"/>
          <w:sz w:val="28"/>
          <w:szCs w:val="28"/>
          <w:highlight w:val="white"/>
        </w:rPr>
      </w:pPr>
      <w:r w:rsidDel="00000000" w:rsidR="00000000" w:rsidRPr="00000000">
        <w:rPr>
          <w:rtl w:val="0"/>
        </w:rPr>
      </w:r>
    </w:p>
    <w:p w:rsidR="00000000" w:rsidDel="00000000" w:rsidP="00000000" w:rsidRDefault="00000000" w:rsidRPr="00000000" w14:paraId="0000020A">
      <w:pPr>
        <w:ind w:left="0" w:firstLine="0"/>
        <w:jc w:val="center"/>
        <w:rPr>
          <w:rFonts w:ascii="Oswald" w:cs="Oswald" w:eastAsia="Oswald" w:hAnsi="Oswald"/>
          <w:color w:val="ff0000"/>
          <w:sz w:val="36"/>
          <w:szCs w:val="36"/>
          <w:highlight w:val="white"/>
        </w:rPr>
      </w:pPr>
      <w:r w:rsidDel="00000000" w:rsidR="00000000" w:rsidRPr="00000000">
        <w:rPr>
          <w:rFonts w:ascii="Arial" w:cs="Arial" w:eastAsia="Arial" w:hAnsi="Arial"/>
          <w:b w:val="1"/>
          <w:color w:val="ff0000"/>
          <w:sz w:val="36"/>
          <w:szCs w:val="36"/>
          <w:highlight w:val="white"/>
          <w:rtl w:val="0"/>
        </w:rPr>
        <w:t xml:space="preserve">37.Прекращение трудового договора</w:t>
      </w:r>
      <w:r w:rsidDel="00000000" w:rsidR="00000000" w:rsidRPr="00000000">
        <w:rPr>
          <w:rFonts w:ascii="Oswald" w:cs="Oswald" w:eastAsia="Oswald" w:hAnsi="Oswald"/>
          <w:color w:val="ff0000"/>
          <w:sz w:val="36"/>
          <w:szCs w:val="36"/>
          <w:highlight w:val="white"/>
          <w:rtl w:val="0"/>
        </w:rPr>
        <w:t xml:space="preserve">.</w:t>
      </w:r>
    </w:p>
    <w:p w:rsidR="00000000" w:rsidDel="00000000" w:rsidP="00000000" w:rsidRDefault="00000000" w:rsidRPr="00000000" w14:paraId="0000020B">
      <w:pPr>
        <w:ind w:left="0" w:firstLine="0"/>
        <w:rPr>
          <w:rFonts w:ascii="Oswald" w:cs="Oswald" w:eastAsia="Oswald" w:hAnsi="Oswald"/>
          <w:sz w:val="28"/>
          <w:szCs w:val="28"/>
          <w:highlight w:val="white"/>
        </w:rPr>
      </w:pPr>
      <w:r w:rsidDel="00000000" w:rsidR="00000000" w:rsidRPr="00000000">
        <w:rPr>
          <w:rtl w:val="0"/>
        </w:rPr>
      </w:r>
    </w:p>
    <w:p w:rsidR="00000000" w:rsidDel="00000000" w:rsidP="00000000" w:rsidRDefault="00000000" w:rsidRPr="00000000" w14:paraId="0000020C">
      <w:pPr>
        <w:ind w:left="0" w:firstLine="0"/>
        <w:rPr>
          <w:rFonts w:ascii="Oswald" w:cs="Oswald" w:eastAsia="Oswald" w:hAnsi="Oswald"/>
          <w:sz w:val="28"/>
          <w:szCs w:val="28"/>
          <w:highlight w:val="white"/>
        </w:rPr>
      </w:pPr>
      <w:r w:rsidDel="00000000" w:rsidR="00000000" w:rsidRPr="00000000">
        <w:rPr>
          <w:rFonts w:ascii="Arial" w:cs="Arial" w:eastAsia="Arial" w:hAnsi="Arial"/>
          <w:sz w:val="28"/>
          <w:szCs w:val="28"/>
          <w:highlight w:val="white"/>
          <w:rtl w:val="0"/>
        </w:rPr>
        <w:t xml:space="preserve">Закон устанавливает общие основания прекращения трудового договора, действующие </w:t>
      </w:r>
      <w:r w:rsidDel="00000000" w:rsidR="00000000" w:rsidRPr="00000000">
        <w:rPr>
          <w:rFonts w:ascii="Arial" w:cs="Arial" w:eastAsia="Arial" w:hAnsi="Arial"/>
          <w:b w:val="1"/>
          <w:sz w:val="28"/>
          <w:szCs w:val="28"/>
          <w:highlight w:val="white"/>
          <w:rtl w:val="0"/>
        </w:rPr>
        <w:t xml:space="preserve">в отношении любых участников трудовых отношений</w:t>
      </w:r>
      <w:r w:rsidDel="00000000" w:rsidR="00000000" w:rsidRPr="00000000">
        <w:rPr>
          <w:rFonts w:ascii="Arial" w:cs="Arial" w:eastAsia="Arial" w:hAnsi="Arial"/>
          <w:sz w:val="28"/>
          <w:szCs w:val="28"/>
          <w:highlight w:val="white"/>
          <w:rtl w:val="0"/>
        </w:rPr>
        <w:t xml:space="preserve">, и </w:t>
      </w:r>
      <w:r w:rsidDel="00000000" w:rsidR="00000000" w:rsidRPr="00000000">
        <w:rPr>
          <w:rFonts w:ascii="Arial" w:cs="Arial" w:eastAsia="Arial" w:hAnsi="Arial"/>
          <w:b w:val="1"/>
          <w:sz w:val="28"/>
          <w:szCs w:val="28"/>
          <w:highlight w:val="white"/>
          <w:rtl w:val="0"/>
        </w:rPr>
        <w:t xml:space="preserve">специальные</w:t>
      </w:r>
      <w:r w:rsidDel="00000000" w:rsidR="00000000" w:rsidRPr="00000000">
        <w:rPr>
          <w:rFonts w:ascii="Arial" w:cs="Arial" w:eastAsia="Arial" w:hAnsi="Arial"/>
          <w:sz w:val="28"/>
          <w:szCs w:val="28"/>
          <w:highlight w:val="white"/>
          <w:rtl w:val="0"/>
        </w:rPr>
        <w:t xml:space="preserve"> (или дополнительные основания), которые применяются к </w:t>
      </w:r>
      <w:r w:rsidDel="00000000" w:rsidR="00000000" w:rsidRPr="00000000">
        <w:rPr>
          <w:rFonts w:ascii="Arial" w:cs="Arial" w:eastAsia="Arial" w:hAnsi="Arial"/>
          <w:b w:val="1"/>
          <w:sz w:val="28"/>
          <w:szCs w:val="28"/>
          <w:highlight w:val="white"/>
          <w:rtl w:val="0"/>
        </w:rPr>
        <w:t xml:space="preserve">отдельным субъектам</w:t>
      </w:r>
      <w:r w:rsidDel="00000000" w:rsidR="00000000" w:rsidRPr="00000000">
        <w:rPr>
          <w:rFonts w:ascii="Arial" w:cs="Arial" w:eastAsia="Arial" w:hAnsi="Arial"/>
          <w:sz w:val="28"/>
          <w:szCs w:val="28"/>
          <w:highlight w:val="white"/>
          <w:rtl w:val="0"/>
        </w:rPr>
        <w:t xml:space="preserve"> трудовых отношений в дополнение к общим. Для лучшего усвоения данного вопроса можно предложить следующую схему оснований прекращения трудового договора:</w:t>
      </w:r>
    </w:p>
    <w:p w:rsidR="00000000" w:rsidDel="00000000" w:rsidP="00000000" w:rsidRDefault="00000000" w:rsidRPr="00000000" w14:paraId="0000020D">
      <w:pPr>
        <w:ind w:left="0" w:firstLine="0"/>
        <w:jc w:val="center"/>
        <w:rPr>
          <w:rFonts w:ascii="Oswald" w:cs="Oswald" w:eastAsia="Oswald" w:hAnsi="Oswald"/>
          <w:sz w:val="28"/>
          <w:szCs w:val="28"/>
          <w:highlight w:val="white"/>
        </w:rPr>
      </w:pPr>
      <w:r w:rsidDel="00000000" w:rsidR="00000000" w:rsidRPr="00000000">
        <w:rPr>
          <w:rFonts w:ascii="Oswald" w:cs="Oswald" w:eastAsia="Oswald" w:hAnsi="Oswald"/>
          <w:sz w:val="28"/>
          <w:szCs w:val="28"/>
          <w:highlight w:val="white"/>
        </w:rPr>
        <w:drawing>
          <wp:inline distB="114300" distT="114300" distL="114300" distR="114300">
            <wp:extent cx="5437652" cy="2609738"/>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37652" cy="260973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0" w:firstLine="0"/>
        <w:jc w:val="center"/>
        <w:rPr>
          <w:rFonts w:ascii="Oswald" w:cs="Oswald" w:eastAsia="Oswald" w:hAnsi="Oswald"/>
          <w:sz w:val="28"/>
          <w:szCs w:val="28"/>
          <w:highlight w:val="white"/>
        </w:rPr>
      </w:pPr>
      <w:r w:rsidDel="00000000" w:rsidR="00000000" w:rsidRPr="00000000">
        <w:rPr>
          <w:rtl w:val="0"/>
        </w:rPr>
      </w:r>
    </w:p>
    <w:p w:rsidR="00000000" w:rsidDel="00000000" w:rsidP="00000000" w:rsidRDefault="00000000" w:rsidRPr="00000000" w14:paraId="0000020F">
      <w:pPr>
        <w:ind w:left="0" w:firstLine="0"/>
        <w:jc w:val="center"/>
        <w:rPr>
          <w:rFonts w:ascii="Oswald" w:cs="Oswald" w:eastAsia="Oswald" w:hAnsi="Oswald"/>
          <w:b w:val="1"/>
          <w:sz w:val="28"/>
          <w:szCs w:val="28"/>
        </w:rPr>
      </w:pPr>
      <w:r w:rsidDel="00000000" w:rsidR="00000000" w:rsidRPr="00000000">
        <w:rPr>
          <w:rFonts w:ascii="Arial" w:cs="Arial" w:eastAsia="Arial" w:hAnsi="Arial"/>
          <w:b w:val="1"/>
          <w:color w:val="ff0000"/>
          <w:sz w:val="36"/>
          <w:szCs w:val="36"/>
          <w:highlight w:val="white"/>
          <w:rtl w:val="0"/>
        </w:rPr>
        <w:t xml:space="preserve">38.Понятие семьи и семейного права</w:t>
      </w:r>
      <w:r w:rsidDel="00000000" w:rsidR="00000000" w:rsidRPr="00000000">
        <w:rPr>
          <w:rtl w:val="0"/>
        </w:rPr>
      </w:r>
    </w:p>
    <w:p w:rsidR="00000000" w:rsidDel="00000000" w:rsidP="00000000" w:rsidRDefault="00000000" w:rsidRPr="00000000" w14:paraId="00000210">
      <w:pPr>
        <w:ind w:left="0" w:firstLine="0"/>
        <w:rPr>
          <w:rFonts w:ascii="Oswald" w:cs="Oswald" w:eastAsia="Oswald" w:hAnsi="Oswald"/>
          <w:b w:val="1"/>
          <w:sz w:val="28"/>
          <w:szCs w:val="28"/>
        </w:rPr>
      </w:pPr>
      <w:r w:rsidDel="00000000" w:rsidR="00000000" w:rsidRPr="00000000">
        <w:rPr>
          <w:rtl w:val="0"/>
        </w:rPr>
      </w:r>
    </w:p>
    <w:p w:rsidR="00000000" w:rsidDel="00000000" w:rsidP="00000000" w:rsidRDefault="00000000" w:rsidRPr="00000000" w14:paraId="00000211">
      <w:pPr>
        <w:ind w:left="0" w:firstLine="0"/>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Семейное право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Oswald" w:cs="Oswald" w:eastAsia="Oswald" w:hAnsi="Oswald"/>
          <w:b w:val="1"/>
          <w:sz w:val="28"/>
          <w:szCs w:val="28"/>
          <w:rtl w:val="0"/>
        </w:rPr>
        <w:t xml:space="preserve"> </w:t>
      </w:r>
      <w:r w:rsidDel="00000000" w:rsidR="00000000" w:rsidRPr="00000000">
        <w:rPr>
          <w:rFonts w:ascii="Arial" w:cs="Arial" w:eastAsia="Arial" w:hAnsi="Arial"/>
          <w:sz w:val="28"/>
          <w:szCs w:val="28"/>
          <w:rtl w:val="0"/>
        </w:rPr>
        <w:t xml:space="preserve">это совокупность правовых норм регулирующих личные</w:t>
      </w:r>
    </w:p>
    <w:p w:rsidR="00000000" w:rsidDel="00000000" w:rsidP="00000000" w:rsidRDefault="00000000" w:rsidRPr="00000000" w14:paraId="00000212">
      <w:pPr>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имущественные отношения и неимущественные отношения, связанные с браком,</w:t>
      </w:r>
    </w:p>
    <w:p w:rsidR="00000000" w:rsidDel="00000000" w:rsidP="00000000" w:rsidRDefault="00000000" w:rsidRPr="00000000" w14:paraId="00000213">
      <w:pPr>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родством, усыновлением или удочерением.</w:t>
      </w:r>
    </w:p>
    <w:p w:rsidR="00000000" w:rsidDel="00000000" w:rsidP="00000000" w:rsidRDefault="00000000" w:rsidRPr="00000000" w14:paraId="00000214">
      <w:pPr>
        <w:ind w:left="0" w:firstLine="0"/>
        <w:rPr>
          <w:rFonts w:ascii="Oswald" w:cs="Oswald" w:eastAsia="Oswald" w:hAnsi="Oswald"/>
          <w:b w:val="1"/>
          <w:sz w:val="28"/>
          <w:szCs w:val="28"/>
        </w:rPr>
      </w:pPr>
      <w:r w:rsidDel="00000000" w:rsidR="00000000" w:rsidRPr="00000000">
        <w:rPr>
          <w:rtl w:val="0"/>
        </w:rPr>
      </w:r>
    </w:p>
    <w:p w:rsidR="00000000" w:rsidDel="00000000" w:rsidP="00000000" w:rsidRDefault="00000000" w:rsidRPr="00000000" w14:paraId="00000215">
      <w:pPr>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Семья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highlight w:val="white"/>
          <w:rtl w:val="0"/>
        </w:rPr>
        <w:t xml:space="preserve"> г</w:t>
      </w:r>
      <w:r w:rsidDel="00000000" w:rsidR="00000000" w:rsidRPr="00000000">
        <w:rPr>
          <w:rFonts w:ascii="Arial" w:cs="Arial" w:eastAsia="Arial" w:hAnsi="Arial"/>
          <w:sz w:val="28"/>
          <w:szCs w:val="28"/>
          <w:rtl w:val="0"/>
        </w:rPr>
        <w:t xml:space="preserve">руппа лиц, связанных между собой взаимными правами и обязанностями,</w:t>
      </w:r>
    </w:p>
    <w:p w:rsidR="00000000" w:rsidDel="00000000" w:rsidP="00000000" w:rsidRDefault="00000000" w:rsidRPr="00000000" w14:paraId="00000216">
      <w:pPr>
        <w:rPr>
          <w:rFonts w:ascii="Oswald" w:cs="Oswald" w:eastAsia="Oswald" w:hAnsi="Oswald"/>
          <w:color w:val="1c4587"/>
          <w:sz w:val="28"/>
          <w:szCs w:val="28"/>
        </w:rPr>
      </w:pPr>
      <w:r w:rsidDel="00000000" w:rsidR="00000000" w:rsidRPr="00000000">
        <w:rPr>
          <w:rFonts w:ascii="Arial" w:cs="Arial" w:eastAsia="Arial" w:hAnsi="Arial"/>
          <w:sz w:val="28"/>
          <w:szCs w:val="28"/>
          <w:rtl w:val="0"/>
        </w:rPr>
        <w:t xml:space="preserve">возникающими из брака, родства, усыновления или удочерения.</w:t>
      </w:r>
      <w:r w:rsidDel="00000000" w:rsidR="00000000" w:rsidRPr="00000000">
        <w:rPr>
          <w:rtl w:val="0"/>
        </w:rPr>
      </w:r>
    </w:p>
    <w:p w:rsidR="00000000" w:rsidDel="00000000" w:rsidP="00000000" w:rsidRDefault="00000000" w:rsidRPr="00000000" w14:paraId="00000217">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Понятие семьи в СК РФ не закреплено. Различают понятие семьи в юридическом и социологическом смысле. </w:t>
      </w:r>
    </w:p>
    <w:p w:rsidR="00000000" w:rsidDel="00000000" w:rsidP="00000000" w:rsidRDefault="00000000" w:rsidRPr="00000000" w14:paraId="00000218">
      <w:pPr>
        <w:spacing w:after="240" w:before="240" w:lineRule="auto"/>
        <w:rPr>
          <w:rFonts w:ascii="Oswald" w:cs="Oswald" w:eastAsia="Oswald" w:hAnsi="Oswald"/>
          <w:sz w:val="28"/>
          <w:szCs w:val="28"/>
        </w:rPr>
      </w:pPr>
      <w:r w:rsidDel="00000000" w:rsidR="00000000" w:rsidRPr="00000000">
        <w:rPr>
          <w:rFonts w:ascii="Arial" w:cs="Arial" w:eastAsia="Arial" w:hAnsi="Arial"/>
          <w:b w:val="1"/>
          <w:sz w:val="28"/>
          <w:szCs w:val="28"/>
          <w:rtl w:val="0"/>
        </w:rPr>
        <w:t xml:space="preserve">В социологическом смысле семья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основанная на браке или кровном родстве малая группа, члены которой связаны между собой общностью быта, взаимной помощью, моральной и правовой ответственностью.</w:t>
      </w:r>
    </w:p>
    <w:p w:rsidR="00000000" w:rsidDel="00000000" w:rsidP="00000000" w:rsidRDefault="00000000" w:rsidRPr="00000000" w14:paraId="00000219">
      <w:pPr>
        <w:spacing w:after="240" w:before="240" w:lineRule="auto"/>
        <w:rPr/>
      </w:pPr>
      <w:r w:rsidDel="00000000" w:rsidR="00000000" w:rsidRPr="00000000">
        <w:rPr>
          <w:rFonts w:ascii="Oswald" w:cs="Oswald" w:eastAsia="Oswald" w:hAnsi="Oswald"/>
          <w:sz w:val="28"/>
          <w:szCs w:val="28"/>
          <w:rtl w:val="0"/>
        </w:rPr>
        <w:t xml:space="preserve"> </w:t>
      </w:r>
      <w:r w:rsidDel="00000000" w:rsidR="00000000" w:rsidRPr="00000000">
        <w:rPr>
          <w:rFonts w:ascii="Arial" w:cs="Arial" w:eastAsia="Arial" w:hAnsi="Arial"/>
          <w:b w:val="1"/>
          <w:sz w:val="28"/>
          <w:szCs w:val="28"/>
          <w:rtl w:val="0"/>
        </w:rPr>
        <w:t xml:space="preserve">В юридическом смысле семья </w:t>
      </w:r>
      <w:r w:rsidDel="00000000" w:rsidR="00000000" w:rsidRPr="00000000">
        <w:rPr>
          <w:rFonts w:ascii="Oswald" w:cs="Oswald" w:eastAsia="Oswald" w:hAnsi="Oswald"/>
          <w:b w:val="1"/>
          <w:sz w:val="28"/>
          <w:szCs w:val="28"/>
          <w:highlight w:val="white"/>
          <w:rtl w:val="0"/>
        </w:rPr>
        <w:t xml:space="preserve">—</w:t>
      </w:r>
      <w:r w:rsidDel="00000000" w:rsidR="00000000" w:rsidRPr="00000000">
        <w:rPr>
          <w:rFonts w:ascii="Arial" w:cs="Arial" w:eastAsia="Arial" w:hAnsi="Arial"/>
          <w:sz w:val="28"/>
          <w:szCs w:val="28"/>
          <w:rtl w:val="0"/>
        </w:rPr>
        <w:t xml:space="preserve"> круг лиц, связанных личными неимущественными и имущественными правами и обязанностями, вытекающими из брака, родства, усыновления или иной формы принятия детей на воспитание в семью. </w:t>
      </w:r>
      <w:r w:rsidDel="00000000" w:rsidR="00000000" w:rsidRPr="00000000">
        <w:rPr>
          <w:rtl w:val="0"/>
        </w:rPr>
      </w:r>
    </w:p>
    <w:p w:rsidR="00000000" w:rsidDel="00000000" w:rsidP="00000000" w:rsidRDefault="00000000" w:rsidRPr="00000000" w14:paraId="0000021A">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21B">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21C">
      <w:pPr>
        <w:spacing w:after="240" w:before="24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39.Понятие и условия заключения брака.</w:t>
      </w:r>
    </w:p>
    <w:p w:rsidR="00000000" w:rsidDel="00000000" w:rsidP="00000000" w:rsidRDefault="00000000" w:rsidRPr="00000000" w14:paraId="0000021D">
      <w:pPr>
        <w:pStyle w:val="Heading1"/>
        <w:keepNext w:val="0"/>
        <w:keepLines w:val="0"/>
        <w:spacing w:before="480" w:lineRule="auto"/>
        <w:ind w:left="0" w:firstLine="0"/>
        <w:rPr>
          <w:rFonts w:ascii="Oswald" w:cs="Oswald" w:eastAsia="Oswald" w:hAnsi="Oswald"/>
          <w:sz w:val="28"/>
          <w:szCs w:val="28"/>
        </w:rPr>
      </w:pPr>
      <w:bookmarkStart w:colFirst="0" w:colLast="0" w:name="_md4f0pmzaqef" w:id="3"/>
      <w:bookmarkEnd w:id="3"/>
      <w:r w:rsidDel="00000000" w:rsidR="00000000" w:rsidRPr="00000000">
        <w:rPr>
          <w:rFonts w:ascii="Arial" w:cs="Arial" w:eastAsia="Arial" w:hAnsi="Arial"/>
          <w:b w:val="1"/>
          <w:sz w:val="28"/>
          <w:szCs w:val="28"/>
          <w:rtl w:val="0"/>
        </w:rPr>
        <w:t xml:space="preserve">Брак —</w:t>
      </w:r>
      <w:r w:rsidDel="00000000" w:rsidR="00000000" w:rsidRPr="00000000">
        <w:rPr>
          <w:rFonts w:ascii="Arial" w:cs="Arial" w:eastAsia="Arial" w:hAnsi="Arial"/>
          <w:sz w:val="28"/>
          <w:szCs w:val="28"/>
          <w:rtl w:val="0"/>
        </w:rPr>
        <w:t xml:space="preserve"> определяется как юридически оформленный, свободный и добровольный союз мужчины и женщины, имеющий целью создание семьи и порождающий для них взаимные </w:t>
      </w:r>
      <w:r w:rsidDel="00000000" w:rsidR="00000000" w:rsidRPr="00000000">
        <w:rPr>
          <w:rFonts w:ascii="Arial" w:cs="Arial" w:eastAsia="Arial" w:hAnsi="Arial"/>
          <w:sz w:val="28"/>
          <w:szCs w:val="28"/>
          <w:rtl w:val="0"/>
        </w:rPr>
        <w:t xml:space="preserve">личные</w:t>
      </w:r>
      <w:r w:rsidDel="00000000" w:rsidR="00000000" w:rsidRPr="00000000">
        <w:rPr>
          <w:rFonts w:ascii="Arial" w:cs="Arial" w:eastAsia="Arial" w:hAnsi="Arial"/>
          <w:sz w:val="28"/>
          <w:szCs w:val="28"/>
          <w:rtl w:val="0"/>
        </w:rPr>
        <w:t xml:space="preserve"> и </w:t>
      </w:r>
      <w:r w:rsidDel="00000000" w:rsidR="00000000" w:rsidRPr="00000000">
        <w:rPr>
          <w:rFonts w:ascii="Arial" w:cs="Arial" w:eastAsia="Arial" w:hAnsi="Arial"/>
          <w:sz w:val="28"/>
          <w:szCs w:val="28"/>
          <w:rtl w:val="0"/>
        </w:rPr>
        <w:t xml:space="preserve">имущественные права и обязанности</w:t>
      </w:r>
      <w:r w:rsidDel="00000000" w:rsidR="00000000" w:rsidRPr="00000000">
        <w:rPr>
          <w:rFonts w:ascii="Oswald" w:cs="Oswald" w:eastAsia="Oswald" w:hAnsi="Oswald"/>
          <w:sz w:val="28"/>
          <w:szCs w:val="28"/>
          <w:rtl w:val="0"/>
        </w:rPr>
        <w:t xml:space="preserve">.</w:t>
      </w:r>
    </w:p>
    <w:p w:rsidR="00000000" w:rsidDel="00000000" w:rsidP="00000000" w:rsidRDefault="00000000" w:rsidRPr="00000000" w14:paraId="0000021E">
      <w:pPr>
        <w:pStyle w:val="Heading1"/>
        <w:keepNext w:val="0"/>
        <w:keepLines w:val="0"/>
        <w:spacing w:before="480" w:lineRule="auto"/>
        <w:ind w:left="0" w:firstLine="0"/>
        <w:rPr>
          <w:rFonts w:ascii="Oswald" w:cs="Oswald" w:eastAsia="Oswald" w:hAnsi="Oswald"/>
          <w:b w:val="1"/>
          <w:sz w:val="28"/>
          <w:szCs w:val="28"/>
        </w:rPr>
      </w:pPr>
      <w:bookmarkStart w:colFirst="0" w:colLast="0" w:name="_njt2fvhr70js" w:id="4"/>
      <w:bookmarkEnd w:id="4"/>
      <w:r w:rsidDel="00000000" w:rsidR="00000000" w:rsidRPr="00000000">
        <w:rPr>
          <w:rFonts w:ascii="Arial" w:cs="Arial" w:eastAsia="Arial" w:hAnsi="Arial"/>
          <w:b w:val="1"/>
          <w:sz w:val="28"/>
          <w:szCs w:val="28"/>
          <w:rtl w:val="0"/>
        </w:rPr>
        <w:t xml:space="preserve">СК РФ Статья 11. Порядок заключения брака</w:t>
      </w:r>
    </w:p>
    <w:p w:rsidR="00000000" w:rsidDel="00000000" w:rsidP="00000000" w:rsidRDefault="00000000" w:rsidRPr="00000000" w14:paraId="0000021F">
      <w:pPr>
        <w:pStyle w:val="Heading1"/>
        <w:keepNext w:val="0"/>
        <w:keepLines w:val="0"/>
        <w:spacing w:before="480" w:lineRule="auto"/>
        <w:ind w:left="0" w:firstLine="720"/>
        <w:rPr>
          <w:rFonts w:ascii="Oswald" w:cs="Oswald" w:eastAsia="Oswald" w:hAnsi="Oswald"/>
          <w:sz w:val="28"/>
          <w:szCs w:val="28"/>
        </w:rPr>
      </w:pPr>
      <w:bookmarkStart w:colFirst="0" w:colLast="0" w:name="_d65ix2oys54j" w:id="5"/>
      <w:bookmarkEnd w:id="5"/>
      <w:r w:rsidDel="00000000" w:rsidR="00000000" w:rsidRPr="00000000">
        <w:rPr>
          <w:rFonts w:ascii="Oswald" w:cs="Oswald" w:eastAsia="Oswald" w:hAnsi="Oswald"/>
          <w:b w:val="1"/>
          <w:sz w:val="28"/>
          <w:szCs w:val="28"/>
          <w:rtl w:val="0"/>
        </w:rPr>
        <w:t xml:space="preserve">1. </w:t>
      </w:r>
      <w:r w:rsidDel="00000000" w:rsidR="00000000" w:rsidRPr="00000000">
        <w:rPr>
          <w:rFonts w:ascii="Arial" w:cs="Arial" w:eastAsia="Arial" w:hAnsi="Arial"/>
          <w:sz w:val="28"/>
          <w:szCs w:val="28"/>
          <w:rtl w:val="0"/>
        </w:rPr>
        <w:t xml:space="preserve">Заключение брака производится в личном присутствии лиц, вступающих в брак, по истечении месяца и не позднее двенадцати месяцев со дня подачи </w:t>
      </w:r>
      <w:r w:rsidDel="00000000" w:rsidR="00000000" w:rsidRPr="00000000">
        <w:rPr>
          <w:rFonts w:ascii="Arial" w:cs="Arial" w:eastAsia="Arial" w:hAnsi="Arial"/>
          <w:sz w:val="28"/>
          <w:szCs w:val="28"/>
          <w:rtl w:val="0"/>
        </w:rPr>
        <w:t xml:space="preserve">заявления</w:t>
      </w:r>
      <w:r w:rsidDel="00000000" w:rsidR="00000000" w:rsidRPr="00000000">
        <w:rPr>
          <w:rFonts w:ascii="Arial" w:cs="Arial" w:eastAsia="Arial" w:hAnsi="Arial"/>
          <w:sz w:val="28"/>
          <w:szCs w:val="28"/>
          <w:rtl w:val="0"/>
        </w:rPr>
        <w:t xml:space="preserve"> в орган записи актов гражданского состояния в дату и во время, которые определены лицами, вступающими в брак, при подаче ими заявления о заключении брака.</w:t>
      </w:r>
    </w:p>
    <w:p w:rsidR="00000000" w:rsidDel="00000000" w:rsidP="00000000" w:rsidRDefault="00000000" w:rsidRPr="00000000" w14:paraId="00000220">
      <w:pPr>
        <w:spacing w:after="240" w:before="240"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При наличии уважительных причин орган записи актов гражданского состояния по месту государственной регистрации заключения брака может разрешить заключение брака до истечения месяца со дня подачи заявления о заключении брака.</w:t>
      </w:r>
    </w:p>
    <w:p w:rsidR="00000000" w:rsidDel="00000000" w:rsidP="00000000" w:rsidRDefault="00000000" w:rsidRPr="00000000" w14:paraId="00000221">
      <w:pPr>
        <w:spacing w:after="240" w:before="240" w:lineRule="auto"/>
        <w:ind w:left="0" w:firstLine="0"/>
        <w:rPr>
          <w:rFonts w:ascii="Oswald" w:cs="Oswald" w:eastAsia="Oswald" w:hAnsi="Oswald"/>
          <w:sz w:val="28"/>
          <w:szCs w:val="28"/>
        </w:rPr>
      </w:pPr>
      <w:r w:rsidDel="00000000" w:rsidR="00000000" w:rsidRPr="00000000">
        <w:rPr>
          <w:rFonts w:ascii="Arial" w:cs="Arial" w:eastAsia="Arial" w:hAnsi="Arial"/>
          <w:sz w:val="28"/>
          <w:szCs w:val="28"/>
          <w:rtl w:val="0"/>
        </w:rPr>
        <w:t xml:space="preserve">При наличии особых обстоятельств (беременности, рождения ребенка, непосредственной угрозы жизни одной из сторон и других особых обстоятельств) брак может быть заключен в день подачи заявления.</w:t>
      </w:r>
    </w:p>
    <w:p w:rsidR="00000000" w:rsidDel="00000000" w:rsidP="00000000" w:rsidRDefault="00000000" w:rsidRPr="00000000" w14:paraId="00000222">
      <w:pPr>
        <w:spacing w:after="240" w:before="240" w:lineRule="auto"/>
        <w:ind w:left="0" w:firstLine="72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2.</w:t>
      </w:r>
      <w:r w:rsidDel="00000000" w:rsidR="00000000" w:rsidRPr="00000000">
        <w:rPr>
          <w:rFonts w:ascii="Arial" w:cs="Arial" w:eastAsia="Arial" w:hAnsi="Arial"/>
          <w:sz w:val="28"/>
          <w:szCs w:val="28"/>
          <w:rtl w:val="0"/>
        </w:rPr>
        <w:t xml:space="preserve"> Государственная регистрация заключения брака производится в </w:t>
      </w:r>
      <w:r w:rsidDel="00000000" w:rsidR="00000000" w:rsidRPr="00000000">
        <w:rPr>
          <w:rFonts w:ascii="Arial" w:cs="Arial" w:eastAsia="Arial" w:hAnsi="Arial"/>
          <w:sz w:val="28"/>
          <w:szCs w:val="28"/>
          <w:rtl w:val="0"/>
        </w:rPr>
        <w:t xml:space="preserve">порядке</w:t>
      </w:r>
      <w:r w:rsidDel="00000000" w:rsidR="00000000" w:rsidRPr="00000000">
        <w:rPr>
          <w:rFonts w:ascii="Arial" w:cs="Arial" w:eastAsia="Arial" w:hAnsi="Arial"/>
          <w:sz w:val="28"/>
          <w:szCs w:val="28"/>
          <w:rtl w:val="0"/>
        </w:rPr>
        <w:t xml:space="preserve">, установленном для государственной регистрации актов гражданского состояния.</w:t>
      </w:r>
    </w:p>
    <w:p w:rsidR="00000000" w:rsidDel="00000000" w:rsidP="00000000" w:rsidRDefault="00000000" w:rsidRPr="00000000" w14:paraId="00000223">
      <w:pPr>
        <w:spacing w:after="240" w:before="240" w:lineRule="auto"/>
        <w:ind w:left="0" w:firstLine="72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3. </w:t>
      </w:r>
      <w:r w:rsidDel="00000000" w:rsidR="00000000" w:rsidRPr="00000000">
        <w:rPr>
          <w:rFonts w:ascii="Arial" w:cs="Arial" w:eastAsia="Arial" w:hAnsi="Arial"/>
          <w:sz w:val="28"/>
          <w:szCs w:val="28"/>
          <w:rtl w:val="0"/>
        </w:rPr>
        <w:t xml:space="preserve">Отказ органа записи актов гражданского состояния в регистрации брака может быть </w:t>
      </w:r>
      <w:r w:rsidDel="00000000" w:rsidR="00000000" w:rsidRPr="00000000">
        <w:rPr>
          <w:rFonts w:ascii="Arial" w:cs="Arial" w:eastAsia="Arial" w:hAnsi="Arial"/>
          <w:sz w:val="28"/>
          <w:szCs w:val="28"/>
          <w:rtl w:val="0"/>
        </w:rPr>
        <w:t xml:space="preserve">обжалован</w:t>
      </w:r>
      <w:r w:rsidDel="00000000" w:rsidR="00000000" w:rsidRPr="00000000">
        <w:rPr>
          <w:rFonts w:ascii="Arial" w:cs="Arial" w:eastAsia="Arial" w:hAnsi="Arial"/>
          <w:sz w:val="28"/>
          <w:szCs w:val="28"/>
          <w:rtl w:val="0"/>
        </w:rPr>
        <w:t xml:space="preserve"> в суд лицами, желающими вступить в брак (одним из них).</w:t>
      </w:r>
    </w:p>
    <w:p w:rsidR="00000000" w:rsidDel="00000000" w:rsidP="00000000" w:rsidRDefault="00000000" w:rsidRPr="00000000" w14:paraId="00000224">
      <w:pPr>
        <w:spacing w:after="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В ст. 12 СК РФ закреплено </w:t>
      </w:r>
      <w:r w:rsidDel="00000000" w:rsidR="00000000" w:rsidRPr="00000000">
        <w:rPr>
          <w:rFonts w:ascii="Arial" w:cs="Arial" w:eastAsia="Arial" w:hAnsi="Arial"/>
          <w:b w:val="1"/>
          <w:sz w:val="28"/>
          <w:szCs w:val="28"/>
          <w:u w:val="single"/>
          <w:rtl w:val="0"/>
        </w:rPr>
        <w:t xml:space="preserve">два условия</w:t>
      </w:r>
      <w:r w:rsidDel="00000000" w:rsidR="00000000" w:rsidRPr="00000000">
        <w:rPr>
          <w:rFonts w:ascii="Arial" w:cs="Arial" w:eastAsia="Arial" w:hAnsi="Arial"/>
          <w:sz w:val="28"/>
          <w:szCs w:val="28"/>
          <w:u w:val="single"/>
          <w:rtl w:val="0"/>
        </w:rPr>
        <w:t xml:space="preserve"> заключения брака:</w:t>
      </w:r>
    </w:p>
    <w:p w:rsidR="00000000" w:rsidDel="00000000" w:rsidP="00000000" w:rsidRDefault="00000000" w:rsidRPr="00000000" w14:paraId="00000225">
      <w:pPr>
        <w:numPr>
          <w:ilvl w:val="0"/>
          <w:numId w:val="5"/>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добровольное согласие мужчины и женщины, вступающих в брак;</w:t>
      </w:r>
    </w:p>
    <w:p w:rsidR="00000000" w:rsidDel="00000000" w:rsidP="00000000" w:rsidRDefault="00000000" w:rsidRPr="00000000" w14:paraId="00000226">
      <w:pPr>
        <w:numPr>
          <w:ilvl w:val="0"/>
          <w:numId w:val="5"/>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достижение ими брачного возраста.</w:t>
      </w:r>
    </w:p>
    <w:p w:rsidR="00000000" w:rsidDel="00000000" w:rsidP="00000000" w:rsidRDefault="00000000" w:rsidRPr="00000000" w14:paraId="00000227">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Добровольное согласие лиц, вступающих в брак, предполагает свободное и независимое выражение намерения о заключении брака. Оно происходит дважды: в момент подписания заявления в загс о заключении брака и в устной форме во время регистрации-брака.</w:t>
      </w:r>
    </w:p>
    <w:p w:rsidR="00000000" w:rsidDel="00000000" w:rsidP="00000000" w:rsidRDefault="00000000" w:rsidRPr="00000000" w14:paraId="00000228">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Вторым условием заключения брака является достижение брачного возраста лицами, вступающими в брак. В ст. 13 СК РФ установлен брачный возраст для мужчин и женщин в 18 лет.</w:t>
      </w:r>
    </w:p>
    <w:p w:rsidR="00000000" w:rsidDel="00000000" w:rsidP="00000000" w:rsidRDefault="00000000" w:rsidRPr="00000000" w14:paraId="00000229">
      <w:pPr>
        <w:spacing w:after="240" w:before="240" w:lineRule="auto"/>
        <w:rPr>
          <w:rFonts w:ascii="Oswald" w:cs="Oswald" w:eastAsia="Oswald" w:hAnsi="Oswald"/>
          <w:sz w:val="28"/>
          <w:szCs w:val="28"/>
        </w:rPr>
      </w:pPr>
      <w:r w:rsidDel="00000000" w:rsidR="00000000" w:rsidRPr="00000000">
        <w:rPr>
          <w:rFonts w:ascii="Arial" w:cs="Arial" w:eastAsia="Arial" w:hAnsi="Arial"/>
          <w:sz w:val="28"/>
          <w:szCs w:val="28"/>
          <w:rtl w:val="0"/>
        </w:rPr>
        <w:t xml:space="preserve">В этой же статье предусмотрена возможность снижения брачного возраста по просьбе лиц, желающих вступить в брак, при наличии уважительных причин до 16 лет. В виде исключения, при наличии особых обстоятельств, возможно снижение брачного возраста и ниже 16 лет.</w:t>
      </w:r>
    </w:p>
    <w:p w:rsidR="00000000" w:rsidDel="00000000" w:rsidP="00000000" w:rsidRDefault="00000000" w:rsidRPr="00000000" w14:paraId="0000022A">
      <w:pPr>
        <w:spacing w:after="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В соответствии со ст. 14 СК РФ к обстоятельствам, препятствующим заключению брака, относятся:</w:t>
      </w:r>
    </w:p>
    <w:p w:rsidR="00000000" w:rsidDel="00000000" w:rsidP="00000000" w:rsidRDefault="00000000" w:rsidRPr="00000000" w14:paraId="0000022B">
      <w:pPr>
        <w:numPr>
          <w:ilvl w:val="0"/>
          <w:numId w:val="2"/>
        </w:numPr>
        <w:spacing w:after="0" w:afterAutospacing="0" w:before="24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наличие другого зарегистрированного брака;</w:t>
      </w:r>
    </w:p>
    <w:p w:rsidR="00000000" w:rsidDel="00000000" w:rsidP="00000000" w:rsidRDefault="00000000" w:rsidRPr="00000000" w14:paraId="0000022C">
      <w:pPr>
        <w:numPr>
          <w:ilvl w:val="0"/>
          <w:numId w:val="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наличие близкого родства у будущих супругов;</w:t>
      </w:r>
    </w:p>
    <w:p w:rsidR="00000000" w:rsidDel="00000000" w:rsidP="00000000" w:rsidRDefault="00000000" w:rsidRPr="00000000" w14:paraId="0000022D">
      <w:pPr>
        <w:numPr>
          <w:ilvl w:val="0"/>
          <w:numId w:val="2"/>
        </w:numPr>
        <w:spacing w:after="0" w:afterAutospacing="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наличие отношений усыновления между лицами, желающими вступить в брак;</w:t>
      </w:r>
    </w:p>
    <w:p w:rsidR="00000000" w:rsidDel="00000000" w:rsidP="00000000" w:rsidRDefault="00000000" w:rsidRPr="00000000" w14:paraId="0000022E">
      <w:pPr>
        <w:numPr>
          <w:ilvl w:val="0"/>
          <w:numId w:val="2"/>
        </w:numPr>
        <w:spacing w:after="240" w:before="0" w:beforeAutospacing="0" w:lineRule="auto"/>
        <w:ind w:left="720" w:hanging="360"/>
        <w:rPr>
          <w:rFonts w:ascii="Oswald" w:cs="Oswald" w:eastAsia="Oswald" w:hAnsi="Oswald"/>
          <w:sz w:val="28"/>
          <w:szCs w:val="28"/>
        </w:rPr>
      </w:pPr>
      <w:r w:rsidDel="00000000" w:rsidR="00000000" w:rsidRPr="00000000">
        <w:rPr>
          <w:rFonts w:ascii="Arial" w:cs="Arial" w:eastAsia="Arial" w:hAnsi="Arial"/>
          <w:sz w:val="28"/>
          <w:szCs w:val="28"/>
          <w:rtl w:val="0"/>
        </w:rPr>
        <w:t xml:space="preserve">недееспособность одного из вступающих в брак.</w:t>
      </w:r>
    </w:p>
    <w:p w:rsidR="00000000" w:rsidDel="00000000" w:rsidP="00000000" w:rsidRDefault="00000000" w:rsidRPr="00000000" w14:paraId="0000022F">
      <w:pPr>
        <w:spacing w:after="240" w:before="240" w:lineRule="auto"/>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230">
      <w:pPr>
        <w:spacing w:after="240" w:before="24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40. Расторжение брака</w:t>
      </w:r>
    </w:p>
    <w:p w:rsidR="00000000" w:rsidDel="00000000" w:rsidP="00000000" w:rsidRDefault="00000000" w:rsidRPr="00000000" w14:paraId="00000231">
      <w:pPr>
        <w:spacing w:after="240" w:before="240" w:lineRule="auto"/>
        <w:rPr>
          <w:rFonts w:ascii="Oswald" w:cs="Oswald" w:eastAsia="Oswald" w:hAnsi="Oswald"/>
          <w:sz w:val="28"/>
          <w:szCs w:val="28"/>
          <w:u w:val="single"/>
        </w:rPr>
      </w:pPr>
      <w:r w:rsidDel="00000000" w:rsidR="00000000" w:rsidRPr="00000000">
        <w:rPr>
          <w:rFonts w:ascii="Arial" w:cs="Arial" w:eastAsia="Arial" w:hAnsi="Arial"/>
          <w:sz w:val="28"/>
          <w:szCs w:val="28"/>
          <w:u w:val="single"/>
          <w:rtl w:val="0"/>
        </w:rPr>
        <w:t xml:space="preserve">Расторгаются в ЗАГСе и в суде. В ЗАГСе расторгается при: </w:t>
      </w:r>
    </w:p>
    <w:p w:rsidR="00000000" w:rsidDel="00000000" w:rsidP="00000000" w:rsidRDefault="00000000" w:rsidRPr="00000000" w14:paraId="00000232">
      <w:pPr>
        <w:numPr>
          <w:ilvl w:val="0"/>
          <w:numId w:val="40"/>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взаимном согласии супругов, если нет несовершеннолетних детей. </w:t>
      </w:r>
    </w:p>
    <w:p w:rsidR="00000000" w:rsidDel="00000000" w:rsidP="00000000" w:rsidRDefault="00000000" w:rsidRPr="00000000" w14:paraId="00000233">
      <w:pPr>
        <w:numPr>
          <w:ilvl w:val="0"/>
          <w:numId w:val="40"/>
        </w:numPr>
        <w:spacing w:after="24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Или по заявлению одного из супругов, если: второй супруг признан безвести пропавшим, если другой супруг осужден лишением свободы на 3 и более лет. В суде решаются вопросы: о разделе имущества, с кем будут проживать малолетние дети, алименты: на одного ребенка 20%, на двух – 50%, более – ⅔.</w:t>
      </w:r>
    </w:p>
    <w:p w:rsidR="00000000" w:rsidDel="00000000" w:rsidP="00000000" w:rsidRDefault="00000000" w:rsidRPr="00000000" w14:paraId="00000234">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Информация о прекращении брака находится в 4 главе СК РФ в статьях 16-26.</w:t>
      </w:r>
    </w:p>
    <w:p w:rsidR="00000000" w:rsidDel="00000000" w:rsidP="00000000" w:rsidRDefault="00000000" w:rsidRPr="00000000" w14:paraId="00000235">
      <w:pPr>
        <w:spacing w:after="240" w:before="240" w:lineRule="auto"/>
        <w:ind w:left="0" w:firstLine="0"/>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236">
      <w:pPr>
        <w:spacing w:after="240" w:before="240" w:lineRule="auto"/>
        <w:ind w:left="0" w:firstLine="0"/>
        <w:jc w:val="center"/>
        <w:rPr>
          <w:rFonts w:ascii="Oswald" w:cs="Oswald" w:eastAsia="Oswald" w:hAnsi="Oswald"/>
          <w:b w:val="1"/>
          <w:color w:val="ff0000"/>
          <w:sz w:val="36"/>
          <w:szCs w:val="36"/>
        </w:rPr>
      </w:pPr>
      <w:r w:rsidDel="00000000" w:rsidR="00000000" w:rsidRPr="00000000">
        <w:rPr>
          <w:rtl w:val="0"/>
        </w:rPr>
      </w:r>
    </w:p>
    <w:p w:rsidR="00000000" w:rsidDel="00000000" w:rsidP="00000000" w:rsidRDefault="00000000" w:rsidRPr="00000000" w14:paraId="00000237">
      <w:pPr>
        <w:spacing w:after="240" w:before="240" w:lineRule="auto"/>
        <w:ind w:left="0" w:firstLine="0"/>
        <w:jc w:val="center"/>
        <w:rPr>
          <w:rFonts w:ascii="Oswald" w:cs="Oswald" w:eastAsia="Oswald" w:hAnsi="Oswald"/>
          <w:b w:val="1"/>
          <w:sz w:val="28"/>
          <w:szCs w:val="28"/>
        </w:rPr>
      </w:pPr>
      <w:r w:rsidDel="00000000" w:rsidR="00000000" w:rsidRPr="00000000">
        <w:rPr>
          <w:rFonts w:ascii="Arial" w:cs="Arial" w:eastAsia="Arial" w:hAnsi="Arial"/>
          <w:b w:val="1"/>
          <w:color w:val="ff0000"/>
          <w:sz w:val="36"/>
          <w:szCs w:val="36"/>
          <w:rtl w:val="0"/>
        </w:rPr>
        <w:t xml:space="preserve">41. Личные права и обязанности супругов.</w:t>
      </w:r>
      <w:r w:rsidDel="00000000" w:rsidR="00000000" w:rsidRPr="00000000">
        <w:rPr>
          <w:rtl w:val="0"/>
        </w:rPr>
      </w:r>
    </w:p>
    <w:p w:rsidR="00000000" w:rsidDel="00000000" w:rsidP="00000000" w:rsidRDefault="00000000" w:rsidRPr="00000000" w14:paraId="00000238">
      <w:pPr>
        <w:spacing w:after="240" w:before="240" w:lineRule="auto"/>
        <w:rPr>
          <w:rFonts w:ascii="Oswald" w:cs="Oswald" w:eastAsia="Oswald" w:hAnsi="Oswald"/>
          <w:b w:val="1"/>
          <w:sz w:val="28"/>
          <w:szCs w:val="28"/>
        </w:rPr>
      </w:pPr>
      <w:r w:rsidDel="00000000" w:rsidR="00000000" w:rsidRPr="00000000">
        <w:rPr>
          <w:rFonts w:ascii="Arial" w:cs="Arial" w:eastAsia="Arial" w:hAnsi="Arial"/>
          <w:sz w:val="28"/>
          <w:szCs w:val="28"/>
          <w:u w:val="single"/>
          <w:rtl w:val="0"/>
        </w:rPr>
        <w:t xml:space="preserve">Личные права:</w:t>
      </w:r>
      <w:r w:rsidDel="00000000" w:rsidR="00000000" w:rsidRPr="00000000">
        <w:rPr>
          <w:rFonts w:ascii="Oswald" w:cs="Oswald" w:eastAsia="Oswald" w:hAnsi="Oswald"/>
          <w:b w:val="1"/>
          <w:sz w:val="28"/>
          <w:szCs w:val="28"/>
          <w:rtl w:val="0"/>
        </w:rPr>
        <w:br w:type="textWrapping"/>
      </w:r>
    </w:p>
    <w:p w:rsidR="00000000" w:rsidDel="00000000" w:rsidP="00000000" w:rsidRDefault="00000000" w:rsidRPr="00000000" w14:paraId="00000239">
      <w:pPr>
        <w:numPr>
          <w:ilvl w:val="0"/>
          <w:numId w:val="20"/>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Выбор профессии, места пребывания/жительства, рода занятий;</w:t>
      </w:r>
    </w:p>
    <w:p w:rsidR="00000000" w:rsidDel="00000000" w:rsidP="00000000" w:rsidRDefault="00000000" w:rsidRPr="00000000" w14:paraId="0000023A">
      <w:pPr>
        <w:numPr>
          <w:ilvl w:val="0"/>
          <w:numId w:val="20"/>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Совместное воспитание детей;</w:t>
      </w:r>
    </w:p>
    <w:p w:rsidR="00000000" w:rsidDel="00000000" w:rsidP="00000000" w:rsidRDefault="00000000" w:rsidRPr="00000000" w14:paraId="0000023B">
      <w:pPr>
        <w:numPr>
          <w:ilvl w:val="0"/>
          <w:numId w:val="20"/>
        </w:numPr>
        <w:spacing w:after="24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Выбор фамилии (общей/добрачной/двойной).</w:t>
      </w:r>
      <w:r w:rsidDel="00000000" w:rsidR="00000000" w:rsidRPr="00000000">
        <w:rPr>
          <w:rtl w:val="0"/>
        </w:rPr>
      </w:r>
    </w:p>
    <w:p w:rsidR="00000000" w:rsidDel="00000000" w:rsidP="00000000" w:rsidRDefault="00000000" w:rsidRPr="00000000" w14:paraId="0000023C">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Глава 6 СК РФ “личные права и обязанности супругов”:</w:t>
      </w:r>
    </w:p>
    <w:p w:rsidR="00000000" w:rsidDel="00000000" w:rsidP="00000000" w:rsidRDefault="00000000" w:rsidRPr="00000000" w14:paraId="0000023D">
      <w:pPr>
        <w:spacing w:after="240" w:before="240" w:lineRule="auto"/>
        <w:rPr>
          <w:rFonts w:ascii="Oswald" w:cs="Oswald" w:eastAsia="Oswald" w:hAnsi="Oswald"/>
          <w:color w:val="1155cc"/>
          <w:sz w:val="28"/>
          <w:szCs w:val="28"/>
          <w:u w:val="single"/>
        </w:rPr>
      </w:pPr>
      <w:r w:rsidDel="00000000" w:rsidR="00000000" w:rsidRPr="00000000">
        <w:rPr>
          <w:rFonts w:ascii="Arial" w:cs="Arial" w:eastAsia="Arial" w:hAnsi="Arial"/>
          <w:color w:val="1155cc"/>
          <w:sz w:val="28"/>
          <w:szCs w:val="28"/>
          <w:u w:val="single"/>
          <w:rtl w:val="0"/>
        </w:rPr>
        <w:t xml:space="preserve">СК РФ Статья 31. Равенство супругов в семье:</w:t>
      </w:r>
    </w:p>
    <w:p w:rsidR="00000000" w:rsidDel="00000000" w:rsidP="00000000" w:rsidRDefault="00000000" w:rsidRPr="00000000" w14:paraId="0000023E">
      <w:pPr>
        <w:spacing w:after="240" w:before="240" w:lineRule="auto"/>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        1. Каждый из супругов свободен в выборе рода занятий, профессии, мест пребывания и жительства.</w:t>
      </w:r>
    </w:p>
    <w:p w:rsidR="00000000" w:rsidDel="00000000" w:rsidP="00000000" w:rsidRDefault="00000000" w:rsidRPr="00000000" w14:paraId="0000023F">
      <w:pPr>
        <w:spacing w:after="240" w:before="240" w:lineRule="auto"/>
        <w:ind w:firstLine="54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2. Вопросы материнства, отцовства, воспитания, образования детей и другие вопросы жизни семьи решаются супругами совместно исходя из принципа равенства супругов.</w:t>
      </w:r>
    </w:p>
    <w:p w:rsidR="00000000" w:rsidDel="00000000" w:rsidP="00000000" w:rsidRDefault="00000000" w:rsidRPr="00000000" w14:paraId="00000240">
      <w:pPr>
        <w:spacing w:after="240" w:before="240" w:lineRule="auto"/>
        <w:ind w:firstLine="54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3. Супруги обязаны строить свои отношения в семье на основе взаимоуважения и взаимопомощи, содействовать благополучию и укреплению семьи, заботиться о благосостоянии и развитии своих детей.</w:t>
      </w:r>
    </w:p>
    <w:p w:rsidR="00000000" w:rsidDel="00000000" w:rsidP="00000000" w:rsidRDefault="00000000" w:rsidRPr="00000000" w14:paraId="00000241">
      <w:pPr>
        <w:spacing w:after="240" w:before="240" w:lineRule="auto"/>
        <w:ind w:firstLine="540"/>
        <w:rPr>
          <w:rFonts w:ascii="Oswald" w:cs="Oswald" w:eastAsia="Oswald" w:hAnsi="Oswald"/>
          <w:color w:val="1155cc"/>
          <w:sz w:val="28"/>
          <w:szCs w:val="28"/>
        </w:rPr>
      </w:pPr>
      <w:r w:rsidDel="00000000" w:rsidR="00000000" w:rsidRPr="00000000">
        <w:rPr>
          <w:rtl w:val="0"/>
        </w:rPr>
      </w:r>
    </w:p>
    <w:p w:rsidR="00000000" w:rsidDel="00000000" w:rsidP="00000000" w:rsidRDefault="00000000" w:rsidRPr="00000000" w14:paraId="00000242">
      <w:pPr>
        <w:spacing w:after="240" w:before="240" w:lineRule="auto"/>
        <w:ind w:firstLine="540"/>
        <w:rPr>
          <w:rFonts w:ascii="Oswald" w:cs="Oswald" w:eastAsia="Oswald" w:hAnsi="Oswald"/>
          <w:color w:val="1155cc"/>
          <w:sz w:val="28"/>
          <w:szCs w:val="28"/>
          <w:u w:val="single"/>
        </w:rPr>
      </w:pPr>
      <w:r w:rsidDel="00000000" w:rsidR="00000000" w:rsidRPr="00000000">
        <w:rPr>
          <w:rFonts w:ascii="Arial" w:cs="Arial" w:eastAsia="Arial" w:hAnsi="Arial"/>
          <w:color w:val="1155cc"/>
          <w:sz w:val="28"/>
          <w:szCs w:val="28"/>
          <w:u w:val="single"/>
          <w:rtl w:val="0"/>
        </w:rPr>
        <w:t xml:space="preserve">СК РФ Статья 32. Право выбора супругами фамилии:</w:t>
      </w:r>
    </w:p>
    <w:p w:rsidR="00000000" w:rsidDel="00000000" w:rsidP="00000000" w:rsidRDefault="00000000" w:rsidRPr="00000000" w14:paraId="00000243">
      <w:pPr>
        <w:spacing w:after="240" w:before="240" w:lineRule="auto"/>
        <w:ind w:firstLine="54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1. Супруги по своему желанию выбирают при заключении брака фамилию одного из них в качестве общей фамилии, либо каждый из супругов сохраняет свою добрачную фамилию, либо, если иное не предусмотрено законами субъектов Российской Федерации, присоединяет к своей фамилии фамилию другого супруга.</w:t>
      </w:r>
    </w:p>
    <w:p w:rsidR="00000000" w:rsidDel="00000000" w:rsidP="00000000" w:rsidRDefault="00000000" w:rsidRPr="00000000" w14:paraId="00000244">
      <w:pPr>
        <w:spacing w:after="240" w:before="240" w:lineRule="auto"/>
        <w:ind w:firstLine="54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Соединение фамилий не допускается, если добрачная фамилия хотя бы одного из супругов является двойной.</w:t>
      </w:r>
    </w:p>
    <w:p w:rsidR="00000000" w:rsidDel="00000000" w:rsidP="00000000" w:rsidRDefault="00000000" w:rsidRPr="00000000" w14:paraId="00000245">
      <w:pPr>
        <w:spacing w:after="240" w:before="240" w:lineRule="auto"/>
        <w:ind w:firstLine="540"/>
        <w:rPr>
          <w:rFonts w:ascii="Oswald" w:cs="Oswald" w:eastAsia="Oswald" w:hAnsi="Oswald"/>
          <w:color w:val="1155cc"/>
          <w:sz w:val="28"/>
          <w:szCs w:val="28"/>
        </w:rPr>
      </w:pPr>
      <w:r w:rsidDel="00000000" w:rsidR="00000000" w:rsidRPr="00000000">
        <w:rPr>
          <w:rFonts w:ascii="Arial" w:cs="Arial" w:eastAsia="Arial" w:hAnsi="Arial"/>
          <w:color w:val="1155cc"/>
          <w:sz w:val="28"/>
          <w:szCs w:val="28"/>
          <w:rtl w:val="0"/>
        </w:rPr>
        <w:t xml:space="preserve">2. Перемена фамилии одним из супругов не влечет за собой перемену фамилии другого супруга.</w:t>
      </w:r>
    </w:p>
    <w:p w:rsidR="00000000" w:rsidDel="00000000" w:rsidP="00000000" w:rsidRDefault="00000000" w:rsidRPr="00000000" w14:paraId="00000246">
      <w:pPr>
        <w:spacing w:after="240" w:before="240" w:lineRule="auto"/>
        <w:ind w:firstLine="540"/>
        <w:rPr>
          <w:rFonts w:ascii="Oswald" w:cs="Oswald" w:eastAsia="Oswald" w:hAnsi="Oswald"/>
          <w:sz w:val="28"/>
          <w:szCs w:val="28"/>
        </w:rPr>
      </w:pPr>
      <w:r w:rsidDel="00000000" w:rsidR="00000000" w:rsidRPr="00000000">
        <w:rPr>
          <w:rFonts w:ascii="Arial" w:cs="Arial" w:eastAsia="Arial" w:hAnsi="Arial"/>
          <w:color w:val="1155cc"/>
          <w:sz w:val="28"/>
          <w:szCs w:val="28"/>
          <w:rtl w:val="0"/>
        </w:rPr>
        <w:t xml:space="preserve">3. В случае расторжения брака супруги вправе сохранить общую фамилию или восстановить свои добрачные фамилии.</w:t>
      </w:r>
      <w:r w:rsidDel="00000000" w:rsidR="00000000" w:rsidRPr="00000000">
        <w:rPr>
          <w:rtl w:val="0"/>
        </w:rPr>
      </w:r>
    </w:p>
    <w:p w:rsidR="00000000" w:rsidDel="00000000" w:rsidP="00000000" w:rsidRDefault="00000000" w:rsidRPr="00000000" w14:paraId="00000247">
      <w:pPr>
        <w:spacing w:after="240" w:before="240" w:lineRule="auto"/>
        <w:jc w:val="center"/>
        <w:rPr>
          <w:rFonts w:ascii="Oswald" w:cs="Oswald" w:eastAsia="Oswald" w:hAnsi="Oswald"/>
          <w:b w:val="1"/>
          <w:color w:val="ff0000"/>
          <w:sz w:val="36"/>
          <w:szCs w:val="36"/>
        </w:rPr>
      </w:pPr>
      <w:r w:rsidDel="00000000" w:rsidR="00000000" w:rsidRPr="00000000">
        <w:rPr>
          <w:rFonts w:ascii="Arial" w:cs="Arial" w:eastAsia="Arial" w:hAnsi="Arial"/>
          <w:b w:val="1"/>
          <w:color w:val="ff0000"/>
          <w:sz w:val="36"/>
          <w:szCs w:val="36"/>
          <w:rtl w:val="0"/>
        </w:rPr>
        <w:t xml:space="preserve">42. Имущественные права и обязанности супругов. Брачный договор.</w:t>
      </w:r>
    </w:p>
    <w:p w:rsidR="00000000" w:rsidDel="00000000" w:rsidP="00000000" w:rsidRDefault="00000000" w:rsidRPr="00000000" w14:paraId="00000248">
      <w:pPr>
        <w:spacing w:after="240" w:before="240" w:lineRule="auto"/>
        <w:rPr>
          <w:rFonts w:ascii="Oswald" w:cs="Oswald" w:eastAsia="Oswald" w:hAnsi="Oswald"/>
          <w:b w:val="1"/>
          <w:sz w:val="28"/>
          <w:szCs w:val="28"/>
        </w:rPr>
      </w:pPr>
      <w:r w:rsidDel="00000000" w:rsidR="00000000" w:rsidRPr="00000000">
        <w:rPr>
          <w:rFonts w:ascii="Arial" w:cs="Arial" w:eastAsia="Arial" w:hAnsi="Arial"/>
          <w:sz w:val="28"/>
          <w:szCs w:val="28"/>
          <w:u w:val="single"/>
          <w:rtl w:val="0"/>
        </w:rPr>
        <w:t xml:space="preserve">О законном режиме:</w:t>
        <w:br w:type="textWrapping"/>
        <w:br w:type="textWrapping"/>
      </w:r>
      <w:r w:rsidDel="00000000" w:rsidR="00000000" w:rsidRPr="00000000">
        <w:rPr>
          <w:rFonts w:ascii="Arial" w:cs="Arial" w:eastAsia="Arial" w:hAnsi="Arial"/>
          <w:sz w:val="28"/>
          <w:szCs w:val="28"/>
          <w:rtl w:val="0"/>
        </w:rPr>
        <w:t xml:space="preserve">Имущество, нажитое после заключения брака является </w:t>
      </w:r>
      <w:r w:rsidDel="00000000" w:rsidR="00000000" w:rsidRPr="00000000">
        <w:rPr>
          <w:rFonts w:ascii="Arial" w:cs="Arial" w:eastAsia="Arial" w:hAnsi="Arial"/>
          <w:b w:val="1"/>
          <w:sz w:val="28"/>
          <w:szCs w:val="28"/>
          <w:rtl w:val="0"/>
        </w:rPr>
        <w:t xml:space="preserve">совместно нажитым</w:t>
      </w:r>
      <w:r w:rsidDel="00000000" w:rsidR="00000000" w:rsidRPr="00000000">
        <w:rPr>
          <w:rFonts w:ascii="Oswald" w:cs="Oswald" w:eastAsia="Oswald" w:hAnsi="Oswald"/>
          <w:sz w:val="28"/>
          <w:szCs w:val="28"/>
          <w:rtl w:val="0"/>
        </w:rPr>
        <w:t xml:space="preserve">.</w:t>
        <w:br w:type="textWrapping"/>
        <w:br w:type="textWrapping"/>
      </w:r>
      <w:r w:rsidDel="00000000" w:rsidR="00000000" w:rsidRPr="00000000">
        <w:rPr>
          <w:rFonts w:ascii="Arial" w:cs="Arial" w:eastAsia="Arial" w:hAnsi="Arial"/>
          <w:b w:val="1"/>
          <w:sz w:val="28"/>
          <w:szCs w:val="28"/>
          <w:rtl w:val="0"/>
        </w:rPr>
        <w:t xml:space="preserve">СК РФ Статья 38. Раздел общего имущества супругов.</w:t>
      </w:r>
    </w:p>
    <w:p w:rsidR="00000000" w:rsidDel="00000000" w:rsidP="00000000" w:rsidRDefault="00000000" w:rsidRPr="00000000" w14:paraId="00000249">
      <w:pPr>
        <w:pStyle w:val="Heading1"/>
        <w:keepNext w:val="0"/>
        <w:keepLines w:val="0"/>
        <w:spacing w:before="480" w:lineRule="auto"/>
        <w:rPr>
          <w:rFonts w:ascii="Oswald" w:cs="Oswald" w:eastAsia="Oswald" w:hAnsi="Oswald"/>
          <w:sz w:val="28"/>
          <w:szCs w:val="28"/>
        </w:rPr>
      </w:pPr>
      <w:bookmarkStart w:colFirst="0" w:colLast="0" w:name="_gechpf61jw81" w:id="6"/>
      <w:bookmarkEnd w:id="6"/>
      <w:r w:rsidDel="00000000" w:rsidR="00000000" w:rsidRPr="00000000">
        <w:rPr>
          <w:rFonts w:ascii="Oswald" w:cs="Oswald" w:eastAsia="Oswald" w:hAnsi="Oswald"/>
          <w:b w:val="1"/>
          <w:sz w:val="28"/>
          <w:szCs w:val="28"/>
          <w:rtl w:val="0"/>
        </w:rPr>
        <w:t xml:space="preserve">1.</w:t>
      </w:r>
      <w:r w:rsidDel="00000000" w:rsidR="00000000" w:rsidRPr="00000000">
        <w:rPr>
          <w:rFonts w:ascii="Arial" w:cs="Arial" w:eastAsia="Arial" w:hAnsi="Arial"/>
          <w:sz w:val="28"/>
          <w:szCs w:val="28"/>
          <w:rtl w:val="0"/>
        </w:rPr>
        <w:t xml:space="preserve"> Раздел общего имущества супругов может быть произведен как в период брака, так и после его расторжения по требованию любого из супругов, а также в случае заявления кредитором требования о разделе общего имущества супругов для обращения взыскания на долю одного из супругов в общем имуществе супругов.</w:t>
      </w:r>
    </w:p>
    <w:p w:rsidR="00000000" w:rsidDel="00000000" w:rsidP="00000000" w:rsidRDefault="00000000" w:rsidRPr="00000000" w14:paraId="0000024A">
      <w:pPr>
        <w:spacing w:after="240" w:before="240" w:lineRule="auto"/>
        <w:ind w:left="0" w:firstLine="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2. </w:t>
      </w:r>
      <w:r w:rsidDel="00000000" w:rsidR="00000000" w:rsidRPr="00000000">
        <w:rPr>
          <w:rFonts w:ascii="Arial" w:cs="Arial" w:eastAsia="Arial" w:hAnsi="Arial"/>
          <w:sz w:val="28"/>
          <w:szCs w:val="28"/>
          <w:rtl w:val="0"/>
        </w:rPr>
        <w:t xml:space="preserve">Общее имущество супругов может быть разделено между супругами по их соглашению. Соглашение о разделе общего имущества, нажитого супругами в период брака, должно быть нотариально удостоверено.</w:t>
      </w:r>
    </w:p>
    <w:p w:rsidR="00000000" w:rsidDel="00000000" w:rsidP="00000000" w:rsidRDefault="00000000" w:rsidRPr="00000000" w14:paraId="0000024B">
      <w:pPr>
        <w:spacing w:after="240" w:before="240" w:lineRule="auto"/>
        <w:ind w:left="0" w:firstLine="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3.</w:t>
      </w:r>
      <w:r w:rsidDel="00000000" w:rsidR="00000000" w:rsidRPr="00000000">
        <w:rPr>
          <w:rFonts w:ascii="Arial" w:cs="Arial" w:eastAsia="Arial" w:hAnsi="Arial"/>
          <w:sz w:val="28"/>
          <w:szCs w:val="28"/>
          <w:rtl w:val="0"/>
        </w:rPr>
        <w:t xml:space="preserve"> В случае спора раздел общего имущества супругов, а также определение долей супругов в этом имуществе производятся в судебном </w:t>
      </w:r>
      <w:r w:rsidDel="00000000" w:rsidR="00000000" w:rsidRPr="00000000">
        <w:rPr>
          <w:rFonts w:ascii="Arial" w:cs="Arial" w:eastAsia="Arial" w:hAnsi="Arial"/>
          <w:sz w:val="28"/>
          <w:szCs w:val="28"/>
          <w:rtl w:val="0"/>
        </w:rPr>
        <w:t xml:space="preserve">порядке</w:t>
      </w:r>
      <w:r w:rsidDel="00000000" w:rsidR="00000000" w:rsidRPr="00000000">
        <w:rPr>
          <w:rFonts w:ascii="Arial" w:cs="Arial" w:eastAsia="Arial" w:hAnsi="Arial"/>
          <w:sz w:val="28"/>
          <w:szCs w:val="28"/>
          <w:rtl w:val="0"/>
        </w:rPr>
        <w:t xml:space="preserve">. При разделе общего имущества супругов суд по требованию супругов определяет, какое имущество подлежит передаче каждому из супругов. В случае, если одному из супругов передается имущество, стоимость которого превышает причитающуюся ему долю, другому супругу может быть присуждена соответствующая денежная или иная компенсация.</w:t>
      </w:r>
    </w:p>
    <w:p w:rsidR="00000000" w:rsidDel="00000000" w:rsidP="00000000" w:rsidRDefault="00000000" w:rsidRPr="00000000" w14:paraId="0000024C">
      <w:pPr>
        <w:spacing w:after="240" w:before="240" w:lineRule="auto"/>
        <w:ind w:left="0" w:firstLine="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4.</w:t>
      </w:r>
      <w:r w:rsidDel="00000000" w:rsidR="00000000" w:rsidRPr="00000000">
        <w:rPr>
          <w:rFonts w:ascii="Arial" w:cs="Arial" w:eastAsia="Arial" w:hAnsi="Arial"/>
          <w:sz w:val="28"/>
          <w:szCs w:val="28"/>
          <w:rtl w:val="0"/>
        </w:rPr>
        <w:t xml:space="preserve"> Суд может признать имущество, нажитое каждым из супругов в период их раздельного проживания при прекращении семейных отношений, собственностью каждого из них.</w:t>
      </w:r>
    </w:p>
    <w:p w:rsidR="00000000" w:rsidDel="00000000" w:rsidP="00000000" w:rsidRDefault="00000000" w:rsidRPr="00000000" w14:paraId="0000024D">
      <w:pPr>
        <w:spacing w:after="240" w:before="240" w:lineRule="auto"/>
        <w:ind w:left="0" w:firstLine="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5.</w:t>
      </w:r>
      <w:r w:rsidDel="00000000" w:rsidR="00000000" w:rsidRPr="00000000">
        <w:rPr>
          <w:rFonts w:ascii="Arial" w:cs="Arial" w:eastAsia="Arial" w:hAnsi="Arial"/>
          <w:sz w:val="28"/>
          <w:szCs w:val="28"/>
          <w:rtl w:val="0"/>
        </w:rPr>
        <w:t xml:space="preserve"> Вещи, приобретенные исключительно для удовлетворения потребностей несовершеннолетних детей (одежда, обувь, школьные и спортивные принадлежности, музыкальные инструменты, детская библиотека и другие), разделу не подлежат и передаются без компенсации тому из супругов, с которым проживают дети. Вклады, внесенные супругами за счет общего имущества супругов на имя их общих несовершеннолетних детей, считаются принадлежащими этим детям и не учитываются при разделе общего имущества супругов.</w:t>
      </w:r>
    </w:p>
    <w:p w:rsidR="00000000" w:rsidDel="00000000" w:rsidP="00000000" w:rsidRDefault="00000000" w:rsidRPr="00000000" w14:paraId="0000024E">
      <w:pPr>
        <w:spacing w:after="240" w:before="240" w:lineRule="auto"/>
        <w:ind w:left="0" w:firstLine="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6.</w:t>
      </w:r>
      <w:r w:rsidDel="00000000" w:rsidR="00000000" w:rsidRPr="00000000">
        <w:rPr>
          <w:rFonts w:ascii="Arial" w:cs="Arial" w:eastAsia="Arial" w:hAnsi="Arial"/>
          <w:sz w:val="28"/>
          <w:szCs w:val="28"/>
          <w:rtl w:val="0"/>
        </w:rPr>
        <w:t xml:space="preserve"> В случае раздела общего имущества супругов в период брака та часть общего имущества супругов, которая не была разделена, а также имущество, нажитое супругами в период брака в дальнейшем, составляют их совместную собственность.</w:t>
      </w:r>
    </w:p>
    <w:p w:rsidR="00000000" w:rsidDel="00000000" w:rsidP="00000000" w:rsidRDefault="00000000" w:rsidRPr="00000000" w14:paraId="0000024F">
      <w:pPr>
        <w:spacing w:after="240" w:before="240" w:lineRule="auto"/>
        <w:ind w:left="0" w:firstLine="0"/>
        <w:rPr>
          <w:rFonts w:ascii="Oswald" w:cs="Oswald" w:eastAsia="Oswald" w:hAnsi="Oswald"/>
          <w:sz w:val="28"/>
          <w:szCs w:val="28"/>
        </w:rPr>
      </w:pPr>
      <w:r w:rsidDel="00000000" w:rsidR="00000000" w:rsidRPr="00000000">
        <w:rPr>
          <w:rFonts w:ascii="Oswald" w:cs="Oswald" w:eastAsia="Oswald" w:hAnsi="Oswald"/>
          <w:b w:val="1"/>
          <w:sz w:val="28"/>
          <w:szCs w:val="28"/>
          <w:rtl w:val="0"/>
        </w:rPr>
        <w:t xml:space="preserve">7.</w:t>
      </w:r>
      <w:r w:rsidDel="00000000" w:rsidR="00000000" w:rsidRPr="00000000">
        <w:rPr>
          <w:rFonts w:ascii="Arial" w:cs="Arial" w:eastAsia="Arial" w:hAnsi="Arial"/>
          <w:sz w:val="28"/>
          <w:szCs w:val="28"/>
          <w:rtl w:val="0"/>
        </w:rPr>
        <w:t xml:space="preserve"> К требованиям супругов о разделе общего имущества супругов, брак которых расторгнут, применяется трехлетний срок исковой давности.</w:t>
      </w:r>
    </w:p>
    <w:p w:rsidR="00000000" w:rsidDel="00000000" w:rsidP="00000000" w:rsidRDefault="00000000" w:rsidRPr="00000000" w14:paraId="00000250">
      <w:pPr>
        <w:spacing w:after="240" w:before="240" w:lineRule="auto"/>
        <w:ind w:left="0" w:firstLine="0"/>
        <w:rPr>
          <w:rFonts w:ascii="Oswald" w:cs="Oswald" w:eastAsia="Oswald" w:hAnsi="Oswald"/>
          <w:b w:val="1"/>
          <w:sz w:val="28"/>
          <w:szCs w:val="28"/>
        </w:rPr>
      </w:pPr>
      <w:r w:rsidDel="00000000" w:rsidR="00000000" w:rsidRPr="00000000">
        <w:rPr>
          <w:rFonts w:ascii="Arial" w:cs="Arial" w:eastAsia="Arial" w:hAnsi="Arial"/>
          <w:sz w:val="28"/>
          <w:szCs w:val="28"/>
          <w:u w:val="single"/>
          <w:rtl w:val="0"/>
        </w:rPr>
        <w:t xml:space="preserve">Не делится: </w:t>
      </w:r>
      <w:r w:rsidDel="00000000" w:rsidR="00000000" w:rsidRPr="00000000">
        <w:rPr>
          <w:rFonts w:ascii="Oswald" w:cs="Oswald" w:eastAsia="Oswald" w:hAnsi="Oswald"/>
          <w:sz w:val="28"/>
          <w:szCs w:val="28"/>
          <w:rtl w:val="0"/>
        </w:rPr>
        <w:br w:type="textWrapping"/>
      </w:r>
      <w:r w:rsidDel="00000000" w:rsidR="00000000" w:rsidRPr="00000000">
        <w:rPr>
          <w:rFonts w:ascii="Oswald" w:cs="Oswald" w:eastAsia="Oswald" w:hAnsi="Oswald"/>
          <w:b w:val="1"/>
          <w:sz w:val="28"/>
          <w:szCs w:val="28"/>
          <w:rtl w:val="0"/>
        </w:rPr>
        <w:t xml:space="preserve">1.</w:t>
      </w:r>
      <w:r w:rsidDel="00000000" w:rsidR="00000000" w:rsidRPr="00000000">
        <w:rPr>
          <w:rFonts w:ascii="Arial" w:cs="Arial" w:eastAsia="Arial" w:hAnsi="Arial"/>
          <w:sz w:val="28"/>
          <w:szCs w:val="28"/>
          <w:rtl w:val="0"/>
        </w:rPr>
        <w:t xml:space="preserve"> Приобретенное до брака </w:t>
        <w:br w:type="textWrapping"/>
      </w:r>
      <w:r w:rsidDel="00000000" w:rsidR="00000000" w:rsidRPr="00000000">
        <w:rPr>
          <w:rFonts w:ascii="Oswald" w:cs="Oswald" w:eastAsia="Oswald" w:hAnsi="Oswald"/>
          <w:b w:val="1"/>
          <w:sz w:val="28"/>
          <w:szCs w:val="28"/>
          <w:rtl w:val="0"/>
        </w:rPr>
        <w:t xml:space="preserve">2.</w:t>
      </w:r>
      <w:r w:rsidDel="00000000" w:rsidR="00000000" w:rsidRPr="00000000">
        <w:rPr>
          <w:rFonts w:ascii="Arial" w:cs="Arial" w:eastAsia="Arial" w:hAnsi="Arial"/>
          <w:sz w:val="28"/>
          <w:szCs w:val="28"/>
          <w:rtl w:val="0"/>
        </w:rPr>
        <w:t xml:space="preserve"> Приобретенное посредством дарения и наследства</w:t>
        <w:br w:type="textWrapping"/>
      </w:r>
      <w:r w:rsidDel="00000000" w:rsidR="00000000" w:rsidRPr="00000000">
        <w:rPr>
          <w:rFonts w:ascii="Oswald" w:cs="Oswald" w:eastAsia="Oswald" w:hAnsi="Oswald"/>
          <w:b w:val="1"/>
          <w:sz w:val="28"/>
          <w:szCs w:val="28"/>
          <w:rtl w:val="0"/>
        </w:rPr>
        <w:t xml:space="preserve">3.</w:t>
      </w:r>
      <w:r w:rsidDel="00000000" w:rsidR="00000000" w:rsidRPr="00000000">
        <w:rPr>
          <w:rFonts w:ascii="Arial" w:cs="Arial" w:eastAsia="Arial" w:hAnsi="Arial"/>
          <w:sz w:val="28"/>
          <w:szCs w:val="28"/>
          <w:rtl w:val="0"/>
        </w:rPr>
        <w:t xml:space="preserve"> Личные вещи (кроме драгоценностей и предметов роскоши)</w:t>
        <w:br w:type="textWrapping"/>
        <w:br w:type="textWrapping"/>
      </w:r>
      <w:r w:rsidDel="00000000" w:rsidR="00000000" w:rsidRPr="00000000">
        <w:rPr>
          <w:rFonts w:ascii="Arial" w:cs="Arial" w:eastAsia="Arial" w:hAnsi="Arial"/>
          <w:b w:val="1"/>
          <w:sz w:val="28"/>
          <w:szCs w:val="28"/>
          <w:rtl w:val="0"/>
        </w:rPr>
        <w:t xml:space="preserve">О договорном режиме:</w:t>
        <w:br w:type="textWrapping"/>
      </w:r>
    </w:p>
    <w:p w:rsidR="00000000" w:rsidDel="00000000" w:rsidP="00000000" w:rsidRDefault="00000000" w:rsidRPr="00000000" w14:paraId="00000251">
      <w:pPr>
        <w:numPr>
          <w:ilvl w:val="0"/>
          <w:numId w:val="11"/>
        </w:numPr>
        <w:spacing w:after="0" w:afterAutospacing="0" w:before="24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Брачный договор можно заключить до или после заключения брака. </w:t>
      </w:r>
    </w:p>
    <w:p w:rsidR="00000000" w:rsidDel="00000000" w:rsidP="00000000" w:rsidRDefault="00000000" w:rsidRPr="00000000" w14:paraId="00000252">
      <w:pPr>
        <w:numPr>
          <w:ilvl w:val="0"/>
          <w:numId w:val="11"/>
        </w:numPr>
        <w:spacing w:after="0" w:afterAutospacing="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Договор в трех экземплярах: по одному у каждого из супругов и нотариуса.</w:t>
      </w:r>
    </w:p>
    <w:p w:rsidR="00000000" w:rsidDel="00000000" w:rsidP="00000000" w:rsidRDefault="00000000" w:rsidRPr="00000000" w14:paraId="00000253">
      <w:pPr>
        <w:numPr>
          <w:ilvl w:val="0"/>
          <w:numId w:val="11"/>
        </w:numPr>
        <w:spacing w:after="240" w:before="0" w:beforeAutospacing="0" w:lineRule="auto"/>
        <w:ind w:left="720" w:hanging="360"/>
        <w:rPr>
          <w:rFonts w:ascii="Oswald" w:cs="Oswald" w:eastAsia="Oswald" w:hAnsi="Oswald"/>
          <w:sz w:val="28"/>
          <w:szCs w:val="28"/>
          <w:u w:val="none"/>
        </w:rPr>
      </w:pPr>
      <w:r w:rsidDel="00000000" w:rsidR="00000000" w:rsidRPr="00000000">
        <w:rPr>
          <w:rFonts w:ascii="Arial" w:cs="Arial" w:eastAsia="Arial" w:hAnsi="Arial"/>
          <w:sz w:val="28"/>
          <w:szCs w:val="28"/>
          <w:rtl w:val="0"/>
        </w:rPr>
        <w:t xml:space="preserve">Брачный договор можно изменять.</w:t>
        <w:br w:type="textWrapping"/>
      </w:r>
    </w:p>
    <w:sectPr>
      <w:headerReference r:id="rId14" w:type="default"/>
      <w:pgSz w:h="16834" w:w="11909"/>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veat">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www.grandars.ru/college/pravovedenie/konstituciya-rf.html" TargetMode="Externa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randars.ru/college/pravovedenie/konstituciya-rf.html"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