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u</w:t>
      </w:r>
      <w:r>
        <w:rPr>
          <w:rFonts w:hint="eastAsia" w:ascii="微软雅黑" w:hAnsi="微软雅黑" w:eastAsia="微软雅黑"/>
          <w:sz w:val="32"/>
          <w:szCs w:val="32"/>
        </w:rPr>
        <w:t>P-1单片机设计要求_V1</w:t>
      </w:r>
    </w:p>
    <w:p>
      <w:pPr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P-1是专门用来记录GPS数据的设备。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硬件构成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GPS模块，115,200bps，10Hz。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单片机：</w:t>
      </w:r>
      <w:r>
        <w:rPr>
          <w:rFonts w:ascii="微软雅黑" w:hAnsi="微软雅黑" w:eastAsia="微软雅黑"/>
        </w:rPr>
        <w:t>STM32L151CBT6</w:t>
      </w:r>
      <w:r>
        <w:rPr>
          <w:rFonts w:hint="eastAsia" w:ascii="微软雅黑" w:hAnsi="微软雅黑" w:eastAsia="微软雅黑"/>
        </w:rPr>
        <w:t>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1个TF存储卡槽，支持SDHC与SDXC协议。</w:t>
      </w:r>
    </w:p>
    <w:p>
      <w:pPr>
        <w:pStyle w:val="8"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2个按键，开关键 / 锚点键。</w:t>
      </w:r>
    </w:p>
    <w:p>
      <w:pPr>
        <w:pStyle w:val="8"/>
        <w:ind w:left="84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4个指示灯。 状态指示灯(3色) / SD</w:t>
      </w:r>
      <w:bookmarkStart w:id="0" w:name="_GoBack"/>
      <w:bookmarkEnd w:id="0"/>
      <w:r>
        <w:rPr>
          <w:rFonts w:hint="eastAsia" w:ascii="微软雅黑" w:hAnsi="微软雅黑" w:eastAsia="微软雅黑"/>
        </w:rPr>
        <w:t>卡指示灯 / GPS指示灯 / 运动指示灯。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1个运动感应器。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1个蜂鸣器。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存储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采用U盘直接读取。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FAT32文件格式，支持最大2T的SD卡。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目录命名同V-1000。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可存储轨迹格式： CSV， GPX， NMEA（来自GPS的原始数据）， KML。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数据过滤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可按照距离间隔记录： 5米， 10米， 20米， 50米， 100米。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可按照时间间隔记录： 10Hz， 5Hz， 1Hz。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触发速度。0km ～ 200km。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用户端性能指标</w:t>
      </w:r>
    </w:p>
    <w:p>
      <w:pPr>
        <w:pStyle w:val="8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可生成自检文件，包括：开机次数，首次定位时间，固件版本。</w:t>
      </w:r>
    </w:p>
    <w:p>
      <w:pPr>
        <w:pStyle w:val="8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支持用户端固件升级。</w:t>
      </w:r>
    </w:p>
    <w:p>
      <w:pPr>
        <w:pStyle w:val="8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可由用户配置存储格式，数据过滤，蜂鸣器开关，自动开机 （通过根目录下的配置文件）。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运行模式</w:t>
      </w:r>
    </w:p>
    <w:p>
      <w:pPr>
        <w:pStyle w:val="8"/>
        <w:numPr>
          <w:ilvl w:val="0"/>
          <w:numId w:val="7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普通模式：按照用户配置的方式记录轨迹。</w:t>
      </w:r>
    </w:p>
    <w:p>
      <w:pPr>
        <w:pStyle w:val="8"/>
        <w:numPr>
          <w:ilvl w:val="0"/>
          <w:numId w:val="7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运动感应模式：在模式1的基础上探测振动传感器，休眠 / 开启记录。</w:t>
      </w:r>
    </w:p>
    <w:p>
      <w:pPr>
        <w:pStyle w:val="8"/>
        <w:numPr>
          <w:ilvl w:val="0"/>
          <w:numId w:val="7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超长待机模式：按照用户配置的间隔时间唤醒设备记录轨迹。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高兼容度与可靠度</w:t>
      </w:r>
    </w:p>
    <w:p>
      <w:pPr>
        <w:pStyle w:val="8"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单条轨迹最长连续记录30天； 每天记录100条轨迹持续一年，文件不会错乱或者丢失，不死机。</w:t>
      </w:r>
    </w:p>
    <w:p>
      <w:pPr>
        <w:pStyle w:val="8"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优先保证数据储存的正确与完整。每存储1000条轨迹，只允许有1条有问题的数据（外部原因除外）。</w:t>
      </w:r>
    </w:p>
    <w:p>
      <w:pPr>
        <w:pStyle w:val="8"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存储卡在满后能自动停止记录。</w:t>
      </w:r>
    </w:p>
    <w:p>
      <w:pPr>
        <w:pStyle w:val="8"/>
        <w:numPr>
          <w:ilvl w:val="0"/>
          <w:numId w:val="8"/>
        </w:numPr>
        <w:ind w:firstLineChars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开机状态下，只能充电；关机状态下，才可以读取SD卡上数据。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功耗</w:t>
      </w:r>
    </w:p>
    <w:p>
      <w:pPr>
        <w:pStyle w:val="8"/>
        <w:numPr>
          <w:ilvl w:val="0"/>
          <w:numId w:val="9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在实现功能前提之下，尽可能降低设备的功耗。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F15"/>
    <w:multiLevelType w:val="multilevel"/>
    <w:tmpl w:val="0BCB2F15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D26250"/>
    <w:multiLevelType w:val="multilevel"/>
    <w:tmpl w:val="18D26250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BF0C49"/>
    <w:multiLevelType w:val="multilevel"/>
    <w:tmpl w:val="23BF0C4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A0757B"/>
    <w:multiLevelType w:val="multilevel"/>
    <w:tmpl w:val="2AA0757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BB313C"/>
    <w:multiLevelType w:val="multilevel"/>
    <w:tmpl w:val="30BB313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BC6987"/>
    <w:multiLevelType w:val="multilevel"/>
    <w:tmpl w:val="46BC698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1B7DEE"/>
    <w:multiLevelType w:val="multilevel"/>
    <w:tmpl w:val="4F1B7DEE"/>
    <w:lvl w:ilvl="0" w:tentative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045501"/>
    <w:multiLevelType w:val="multilevel"/>
    <w:tmpl w:val="5C04550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296296"/>
    <w:multiLevelType w:val="multilevel"/>
    <w:tmpl w:val="7629629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64C8"/>
    <w:rsid w:val="0004684F"/>
    <w:rsid w:val="0006594C"/>
    <w:rsid w:val="000B1A4E"/>
    <w:rsid w:val="000E3F8F"/>
    <w:rsid w:val="001204AC"/>
    <w:rsid w:val="00131495"/>
    <w:rsid w:val="00167D16"/>
    <w:rsid w:val="001A62E5"/>
    <w:rsid w:val="001B02C4"/>
    <w:rsid w:val="001B680E"/>
    <w:rsid w:val="001C72E8"/>
    <w:rsid w:val="001D12D1"/>
    <w:rsid w:val="001D2A5C"/>
    <w:rsid w:val="001E58CD"/>
    <w:rsid w:val="0020402B"/>
    <w:rsid w:val="002066D1"/>
    <w:rsid w:val="00216835"/>
    <w:rsid w:val="00221F41"/>
    <w:rsid w:val="002561D2"/>
    <w:rsid w:val="002601F6"/>
    <w:rsid w:val="002716FF"/>
    <w:rsid w:val="00274B60"/>
    <w:rsid w:val="0028648F"/>
    <w:rsid w:val="002D350B"/>
    <w:rsid w:val="002D483A"/>
    <w:rsid w:val="002F2476"/>
    <w:rsid w:val="00330384"/>
    <w:rsid w:val="003449EE"/>
    <w:rsid w:val="00353F1F"/>
    <w:rsid w:val="00394538"/>
    <w:rsid w:val="003C6372"/>
    <w:rsid w:val="003C64C8"/>
    <w:rsid w:val="003D2D31"/>
    <w:rsid w:val="003F294B"/>
    <w:rsid w:val="00406B83"/>
    <w:rsid w:val="00471F96"/>
    <w:rsid w:val="00477819"/>
    <w:rsid w:val="004855D6"/>
    <w:rsid w:val="004C20E6"/>
    <w:rsid w:val="00525726"/>
    <w:rsid w:val="005510EC"/>
    <w:rsid w:val="00586B14"/>
    <w:rsid w:val="0059541E"/>
    <w:rsid w:val="005B5382"/>
    <w:rsid w:val="005F04B3"/>
    <w:rsid w:val="00603446"/>
    <w:rsid w:val="00604E4C"/>
    <w:rsid w:val="00657B26"/>
    <w:rsid w:val="0066074B"/>
    <w:rsid w:val="00664038"/>
    <w:rsid w:val="0069424C"/>
    <w:rsid w:val="006A5339"/>
    <w:rsid w:val="006C5C04"/>
    <w:rsid w:val="006F5658"/>
    <w:rsid w:val="00702111"/>
    <w:rsid w:val="00717448"/>
    <w:rsid w:val="00722F12"/>
    <w:rsid w:val="00734D60"/>
    <w:rsid w:val="00766699"/>
    <w:rsid w:val="007930EF"/>
    <w:rsid w:val="00796F80"/>
    <w:rsid w:val="007A1588"/>
    <w:rsid w:val="007B2A71"/>
    <w:rsid w:val="007B7462"/>
    <w:rsid w:val="007D1105"/>
    <w:rsid w:val="007E4190"/>
    <w:rsid w:val="008067EB"/>
    <w:rsid w:val="00866B66"/>
    <w:rsid w:val="0087556B"/>
    <w:rsid w:val="008B72A0"/>
    <w:rsid w:val="008C58C4"/>
    <w:rsid w:val="008F7191"/>
    <w:rsid w:val="009058BE"/>
    <w:rsid w:val="009147C5"/>
    <w:rsid w:val="009422A4"/>
    <w:rsid w:val="0095736B"/>
    <w:rsid w:val="00963B45"/>
    <w:rsid w:val="0096720D"/>
    <w:rsid w:val="009A78F2"/>
    <w:rsid w:val="009C46ED"/>
    <w:rsid w:val="009E3AFE"/>
    <w:rsid w:val="009E626D"/>
    <w:rsid w:val="00A14CC7"/>
    <w:rsid w:val="00A1643E"/>
    <w:rsid w:val="00A44866"/>
    <w:rsid w:val="00A627D7"/>
    <w:rsid w:val="00AA33A9"/>
    <w:rsid w:val="00B03223"/>
    <w:rsid w:val="00B23095"/>
    <w:rsid w:val="00B7631E"/>
    <w:rsid w:val="00BB2295"/>
    <w:rsid w:val="00BB37DE"/>
    <w:rsid w:val="00C1082C"/>
    <w:rsid w:val="00C64B62"/>
    <w:rsid w:val="00C92664"/>
    <w:rsid w:val="00CC2A43"/>
    <w:rsid w:val="00CF28CA"/>
    <w:rsid w:val="00D0075E"/>
    <w:rsid w:val="00D14014"/>
    <w:rsid w:val="00D37269"/>
    <w:rsid w:val="00D427A8"/>
    <w:rsid w:val="00D42E4C"/>
    <w:rsid w:val="00D64442"/>
    <w:rsid w:val="00DB3C1A"/>
    <w:rsid w:val="00DC45F4"/>
    <w:rsid w:val="00DD6DAA"/>
    <w:rsid w:val="00DE5DAA"/>
    <w:rsid w:val="00E17666"/>
    <w:rsid w:val="00E249CA"/>
    <w:rsid w:val="00E7287A"/>
    <w:rsid w:val="00EA0FD8"/>
    <w:rsid w:val="00EC71CA"/>
    <w:rsid w:val="00ED4DE6"/>
    <w:rsid w:val="00EE5E8F"/>
    <w:rsid w:val="00F030CC"/>
    <w:rsid w:val="00F1338D"/>
    <w:rsid w:val="00F179AF"/>
    <w:rsid w:val="00F342E2"/>
    <w:rsid w:val="00F52DCC"/>
    <w:rsid w:val="00F76476"/>
    <w:rsid w:val="00FA7EB0"/>
    <w:rsid w:val="00FC5C12"/>
    <w:rsid w:val="00FE435A"/>
    <w:rsid w:val="00FF1F37"/>
    <w:rsid w:val="215852F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602</Characters>
  <Lines>5</Lines>
  <Paragraphs>1</Paragraphs>
  <TotalTime>0</TotalTime>
  <ScaleCrop>false</ScaleCrop>
  <LinksUpToDate>false</LinksUpToDate>
  <CharactersWithSpaces>706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2017-03-28T12:27:00Z</dcterms:created>
  <dc:creator>FangYonghui</dc:creator>
  <cp:lastModifiedBy>Administrator</cp:lastModifiedBy>
  <cp:lastPrinted>2017-03-28T10:03:00Z</cp:lastPrinted>
  <dcterms:modified xsi:type="dcterms:W3CDTF">2017-04-01T09:33:00Z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