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57A0" w:rsidRDefault="00000000">
      <w:pPr>
        <w:jc w:val="right"/>
      </w:pPr>
      <w:r>
        <w:lastRenderedPageBreak/>
        <w:t>PROJEKTI 13</w:t>
      </w:r>
    </w:p>
    <w:p w:rsidR="00DC57A0" w:rsidRDefault="00000000">
      <w:pPr>
        <w:pStyle w:val="Title"/>
      </w:pPr>
      <w:r>
        <w:t>Monitorimi dhe analiza e log-eve të një infrastrukture VPN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C57A0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:rsidR="00DC57A0" w:rsidRDefault="00000000">
            <w:r>
              <w:t>Nxënësi</w:t>
            </w:r>
          </w:p>
        </w:tc>
        <w:tc>
          <w:tcPr>
            <w:tcW w:w="4986" w:type="dxa"/>
            <w:vAlign w:val="center"/>
          </w:tcPr>
          <w:p w:rsidR="00DC57A0" w:rsidRDefault="00000000">
            <w:r>
              <w:t>Lina Daci</w:t>
            </w:r>
          </w:p>
        </w:tc>
      </w:tr>
      <w:tr w:rsidR="00DC57A0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:rsidR="00DC57A0" w:rsidRDefault="00000000">
            <w:r>
              <w:t>Klasa / Profili</w:t>
            </w:r>
          </w:p>
        </w:tc>
        <w:tc>
          <w:tcPr>
            <w:tcW w:w="4986" w:type="dxa"/>
            <w:vAlign w:val="center"/>
          </w:tcPr>
          <w:p w:rsidR="00DC57A0" w:rsidRDefault="00000000">
            <w:r>
              <w:t>XII – Teknik i Sistemeve të TIK-ut</w:t>
            </w:r>
          </w:p>
        </w:tc>
      </w:tr>
      <w:tr w:rsidR="00DC57A0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:rsidR="00DC57A0" w:rsidRDefault="00000000">
            <w:r>
              <w:t>Fusha</w:t>
            </w:r>
          </w:p>
        </w:tc>
        <w:tc>
          <w:tcPr>
            <w:tcW w:w="4986" w:type="dxa"/>
            <w:vAlign w:val="center"/>
          </w:tcPr>
          <w:p w:rsidR="00DC57A0" w:rsidRDefault="00000000">
            <w:r>
              <w:t>Praktikë profesionale</w:t>
            </w:r>
          </w:p>
        </w:tc>
      </w:tr>
    </w:tbl>
    <w:p w:rsidR="00DC57A0" w:rsidRDefault="00DC57A0"/>
    <w:p w:rsidR="00DC57A0" w:rsidRDefault="00000000">
      <w:pPr>
        <w:pStyle w:val="Heading2"/>
      </w:pPr>
      <w:r>
        <w:t>1. Përshkrimi i projektit</w:t>
      </w:r>
    </w:p>
    <w:p w:rsidR="00DC57A0" w:rsidRDefault="00000000">
      <w:r>
        <w:t>Implementimi i monitorimit të log-eve të VPN-së dhe analizimi i ngjarjeve për të identifikuar dështime autentikimi, probleme lidhjeje dhe aktivitete të pazakonta.</w:t>
      </w:r>
    </w:p>
    <w:p w:rsidR="00DC57A0" w:rsidRDefault="00000000">
      <w:pPr>
        <w:pStyle w:val="Heading2"/>
      </w:pPr>
      <w:r>
        <w:t>2. Qëllimi dhe rezultatet e pritshme</w:t>
      </w:r>
    </w:p>
    <w:p w:rsidR="00DC57A0" w:rsidRDefault="00000000">
      <w:r>
        <w:t>Qëllimi është të realizohet një zgjidhje praktike e dokumentuar, duke zbatuar parimet profesionale të administrimit të sistemeve TIK, testimit, sigurisë dhe dokumentimit teknik.</w:t>
      </w:r>
    </w:p>
    <w:p w:rsidR="00DC57A0" w:rsidRDefault="00000000" w:rsidP="00D01DAF">
      <w:pPr>
        <w:pStyle w:val="ListBullet"/>
        <w:numPr>
          <w:ilvl w:val="0"/>
          <w:numId w:val="0"/>
        </w:numPr>
        <w:ind w:left="360"/>
      </w:pPr>
      <w:r>
        <w:t>Analizon kërkesat dhe planifikon zgjidhjen teknike.</w:t>
      </w:r>
    </w:p>
    <w:p w:rsidR="00DC57A0" w:rsidRDefault="00000000" w:rsidP="00D01DAF">
      <w:pPr>
        <w:pStyle w:val="ListBullet"/>
        <w:numPr>
          <w:ilvl w:val="0"/>
          <w:numId w:val="0"/>
        </w:numPr>
        <w:ind w:left="360"/>
      </w:pPr>
      <w:r>
        <w:t>Realizon konfigurimin/implementimin në mjedis të kontrolluar.</w:t>
      </w:r>
    </w:p>
    <w:p w:rsidR="00DC57A0" w:rsidRDefault="00000000" w:rsidP="00D01DAF">
      <w:pPr>
        <w:pStyle w:val="ListBullet"/>
        <w:numPr>
          <w:ilvl w:val="0"/>
          <w:numId w:val="0"/>
        </w:numPr>
        <w:ind w:left="360"/>
      </w:pPr>
      <w:r>
        <w:t>Kryen testime dhe dokumenton rezultatet dhe problemet e hasura.</w:t>
      </w:r>
    </w:p>
    <w:p w:rsidR="00DC57A0" w:rsidRDefault="00000000" w:rsidP="00D01DAF">
      <w:pPr>
        <w:pStyle w:val="ListBullet"/>
        <w:numPr>
          <w:ilvl w:val="0"/>
          <w:numId w:val="0"/>
        </w:numPr>
        <w:ind w:left="360"/>
      </w:pPr>
      <w:r>
        <w:t>Arsyeton zgjedhjet teknike dhe propozon përmirësime.</w:t>
      </w:r>
    </w:p>
    <w:p w:rsidR="00DC57A0" w:rsidRDefault="00000000">
      <w:pPr>
        <w:pStyle w:val="Heading2"/>
      </w:pPr>
      <w:r>
        <w:t>3. Detyra praktike</w:t>
      </w:r>
    </w:p>
    <w:p w:rsidR="00DC57A0" w:rsidRDefault="00000000">
      <w:r>
        <w:t>Aktivizoj dhe mbledh log-et, filtroj ngjarjet, identifikoj modele të përsëritura dhe dokumentoj gjetjet teknike.</w:t>
      </w:r>
    </w:p>
    <w:p w:rsidR="00DC57A0" w:rsidRDefault="00000000">
      <w:pPr>
        <w:pStyle w:val="Heading2"/>
      </w:pPr>
      <w:r>
        <w:t>4. Integrimi profesional i AI</w:t>
      </w:r>
    </w:p>
    <w:p w:rsidR="00DC57A0" w:rsidRDefault="00000000">
      <w:r>
        <w:t>Mjedis virtual dhe storage; AI përdoret për krahasimin e skenarëve të rikuperimit dhe për kontrollin e koherencës së planit.</w:t>
      </w:r>
    </w:p>
    <w:p w:rsidR="00DC57A0" w:rsidRDefault="00000000">
      <w:r>
        <w:t>Server VPN dhe log-e laboratorike; AI përdoret për klasifikimin fillestar të ngjarjeve, përmbledhjen e log-eve dhe propozimin e kontrolleve shtesë. Çdo gjetje verifikohet duke kontrolluar burimin origjinal të log-ut.</w:t>
      </w:r>
    </w:p>
    <w:p w:rsidR="00DC57A0" w:rsidRDefault="00000000">
      <w:pPr>
        <w:pStyle w:val="Heading2"/>
      </w:pPr>
      <w:r>
        <w:t xml:space="preserve">Përdorimi i AI duhet të dokumentohet: mjeti/modeli i përdorur, prompt-i kryesor, përgjigjja e marrë, pjesët e verifikuara praktikisht, korrigjimet e bëra dhe rezultati përfundimtar. </w:t>
      </w:r>
    </w:p>
    <w:p w:rsidR="0094563B" w:rsidRPr="0094563B" w:rsidRDefault="0094563B" w:rsidP="0094563B"/>
    <w:p w:rsidR="00DC57A0" w:rsidRDefault="00000000" w:rsidP="0094563B">
      <w:pPr>
        <w:pStyle w:val="ListNumber"/>
        <w:numPr>
          <w:ilvl w:val="0"/>
          <w:numId w:val="0"/>
        </w:numPr>
        <w:ind w:left="360"/>
      </w:pPr>
      <w:r>
        <w:t>Analiza e kërkesës dhe planifikimi teknik.</w:t>
      </w:r>
    </w:p>
    <w:p w:rsidR="00DC57A0" w:rsidRDefault="00000000" w:rsidP="0094563B">
      <w:pPr>
        <w:pStyle w:val="ListNumber"/>
        <w:numPr>
          <w:ilvl w:val="0"/>
          <w:numId w:val="0"/>
        </w:numPr>
        <w:ind w:left="360"/>
      </w:pPr>
      <w:r>
        <w:t>Projektimi i arkitekturës/rrjedhës së punës dhe përcaktimi i mjeteve.</w:t>
      </w:r>
    </w:p>
    <w:p w:rsidR="00DC57A0" w:rsidRDefault="00000000" w:rsidP="0094563B">
      <w:pPr>
        <w:pStyle w:val="ListNumber"/>
        <w:numPr>
          <w:ilvl w:val="0"/>
          <w:numId w:val="0"/>
        </w:numPr>
        <w:ind w:left="360"/>
      </w:pPr>
      <w:r>
        <w:t>Implementimi në laborator ose mjedis virtual të autorizuar.</w:t>
      </w:r>
    </w:p>
    <w:p w:rsidR="00DC57A0" w:rsidRDefault="00000000" w:rsidP="0094563B">
      <w:pPr>
        <w:pStyle w:val="ListNumber"/>
        <w:numPr>
          <w:ilvl w:val="0"/>
          <w:numId w:val="0"/>
        </w:numPr>
        <w:ind w:left="360"/>
      </w:pPr>
      <w:r>
        <w:t>Testimi funksional dhe diagnostikimi i problemeve.</w:t>
      </w:r>
    </w:p>
    <w:p w:rsidR="00DC57A0" w:rsidRDefault="00000000" w:rsidP="0094563B">
      <w:pPr>
        <w:pStyle w:val="ListNumber"/>
        <w:numPr>
          <w:ilvl w:val="0"/>
          <w:numId w:val="0"/>
        </w:numPr>
        <w:ind w:left="360"/>
      </w:pPr>
      <w:r>
        <w:t>Optimizimi dhe dokumentimi teknik.</w:t>
      </w:r>
    </w:p>
    <w:p w:rsidR="00DC57A0" w:rsidRDefault="00000000" w:rsidP="0094563B">
      <w:pPr>
        <w:pStyle w:val="ListNumber"/>
        <w:numPr>
          <w:ilvl w:val="0"/>
          <w:numId w:val="0"/>
        </w:numPr>
        <w:ind w:left="360"/>
      </w:pPr>
      <w:r>
        <w:t>Përgatitja e raportit dhe prezantimi i projektit.</w:t>
      </w:r>
    </w:p>
    <w:p w:rsidR="00DC57A0" w:rsidRDefault="00000000">
      <w:pPr>
        <w:pStyle w:val="Heading2"/>
      </w:pPr>
      <w:r>
        <w:t>6. Dokumentacioni që duhet të dorëzohet</w:t>
      </w:r>
    </w:p>
    <w:p w:rsidR="00DC57A0" w:rsidRDefault="00000000" w:rsidP="0094563B">
      <w:pPr>
        <w:pStyle w:val="ListBullet"/>
        <w:numPr>
          <w:ilvl w:val="0"/>
          <w:numId w:val="0"/>
        </w:numPr>
        <w:ind w:left="360"/>
      </w:pPr>
      <w:r>
        <w:t>Përshkrimi teknik i zgjidhjes dhe objektivat.</w:t>
      </w:r>
    </w:p>
    <w:p w:rsidR="00DC57A0" w:rsidRDefault="00000000" w:rsidP="0094563B">
      <w:pPr>
        <w:pStyle w:val="ListBullet"/>
        <w:numPr>
          <w:ilvl w:val="0"/>
          <w:numId w:val="0"/>
        </w:numPr>
        <w:ind w:left="360"/>
      </w:pPr>
      <w:r>
        <w:lastRenderedPageBreak/>
        <w:t>Diagrami/topologjia ose arkitektura e sistemit, kur aplikohet.</w:t>
      </w:r>
    </w:p>
    <w:p w:rsidR="00DC57A0" w:rsidRDefault="00000000" w:rsidP="0094563B">
      <w:pPr>
        <w:pStyle w:val="ListBullet"/>
        <w:numPr>
          <w:ilvl w:val="0"/>
          <w:numId w:val="0"/>
        </w:numPr>
        <w:ind w:left="360"/>
      </w:pPr>
      <w:r>
        <w:t>Konfigurimet, skriptet ose kodet e përdorura.</w:t>
      </w:r>
    </w:p>
    <w:p w:rsidR="00DC57A0" w:rsidRDefault="00000000" w:rsidP="0094563B">
      <w:pPr>
        <w:pStyle w:val="ListBullet"/>
        <w:numPr>
          <w:ilvl w:val="0"/>
          <w:numId w:val="0"/>
        </w:numPr>
        <w:ind w:left="360"/>
      </w:pPr>
      <w:r>
        <w:t>Dëshmitë e testimit dhe rezultatet.</w:t>
      </w:r>
    </w:p>
    <w:p w:rsidR="00DC57A0" w:rsidRDefault="00000000" w:rsidP="0094563B">
      <w:pPr>
        <w:pStyle w:val="ListBullet"/>
        <w:numPr>
          <w:ilvl w:val="0"/>
          <w:numId w:val="0"/>
        </w:numPr>
        <w:ind w:left="360"/>
      </w:pPr>
      <w:r>
        <w:t>Raporti i përdorimit dhe verifikimit të AI.</w:t>
      </w:r>
    </w:p>
    <w:p w:rsidR="00DC57A0" w:rsidRDefault="00000000" w:rsidP="0094563B">
      <w:pPr>
        <w:pStyle w:val="ListBullet"/>
        <w:numPr>
          <w:ilvl w:val="0"/>
          <w:numId w:val="0"/>
        </w:numPr>
        <w:ind w:left="360"/>
      </w:pPr>
      <w:r>
        <w:t>Problemet e hasura dhe mënyra e zgjidhjes.</w:t>
      </w:r>
    </w:p>
    <w:p w:rsidR="00DC57A0" w:rsidRDefault="00000000" w:rsidP="0094563B">
      <w:pPr>
        <w:pStyle w:val="ListBullet"/>
        <w:numPr>
          <w:ilvl w:val="0"/>
          <w:numId w:val="0"/>
        </w:numPr>
        <w:ind w:left="360"/>
      </w:pPr>
      <w:r>
        <w:t>Përfundimet dhe rekomandimet për përmirësim.</w:t>
      </w:r>
    </w:p>
    <w:p w:rsidR="00DC57A0" w:rsidRDefault="00000000">
      <w:pPr>
        <w:pStyle w:val="Heading2"/>
      </w:pPr>
      <w:r>
        <w:t>7. Kriteret e vlerësimit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C57A0">
        <w:tc>
          <w:tcPr>
            <w:tcW w:w="3324" w:type="dxa"/>
            <w:shd w:val="clear" w:color="auto" w:fill="D9EAF7"/>
          </w:tcPr>
          <w:p w:rsidR="00DC57A0" w:rsidRDefault="00000000">
            <w:r>
              <w:t>Kriteri</w:t>
            </w:r>
          </w:p>
        </w:tc>
        <w:tc>
          <w:tcPr>
            <w:tcW w:w="3324" w:type="dxa"/>
            <w:shd w:val="clear" w:color="auto" w:fill="D9EAF7"/>
          </w:tcPr>
          <w:p w:rsidR="00DC57A0" w:rsidRDefault="00DC57A0"/>
        </w:tc>
        <w:tc>
          <w:tcPr>
            <w:tcW w:w="3324" w:type="dxa"/>
            <w:shd w:val="clear" w:color="auto" w:fill="D9EAF7"/>
          </w:tcPr>
          <w:p w:rsidR="00DC57A0" w:rsidRDefault="00000000">
            <w:r>
              <w:t>Çfarë vlerësohet</w:t>
            </w:r>
          </w:p>
        </w:tc>
      </w:tr>
      <w:tr w:rsidR="00DC57A0">
        <w:tc>
          <w:tcPr>
            <w:tcW w:w="3324" w:type="dxa"/>
          </w:tcPr>
          <w:p w:rsidR="00DC57A0" w:rsidRDefault="00000000">
            <w:r>
              <w:t>Planifikimi dhe analiza</w:t>
            </w:r>
          </w:p>
        </w:tc>
        <w:tc>
          <w:tcPr>
            <w:tcW w:w="3324" w:type="dxa"/>
          </w:tcPr>
          <w:p w:rsidR="00DC57A0" w:rsidRDefault="00000000">
            <w:r>
              <w:t>15%</w:t>
            </w:r>
          </w:p>
        </w:tc>
        <w:tc>
          <w:tcPr>
            <w:tcW w:w="3324" w:type="dxa"/>
          </w:tcPr>
          <w:p w:rsidR="00DC57A0" w:rsidRDefault="00000000">
            <w:r>
              <w:t>Kërkesat, arkitektura dhe arsyetimi teknik.</w:t>
            </w:r>
          </w:p>
        </w:tc>
      </w:tr>
      <w:tr w:rsidR="00DC57A0">
        <w:tc>
          <w:tcPr>
            <w:tcW w:w="3324" w:type="dxa"/>
          </w:tcPr>
          <w:p w:rsidR="00DC57A0" w:rsidRDefault="00000000">
            <w:r>
              <w:t>Realizimi praktik</w:t>
            </w:r>
          </w:p>
        </w:tc>
        <w:tc>
          <w:tcPr>
            <w:tcW w:w="3324" w:type="dxa"/>
          </w:tcPr>
          <w:p w:rsidR="00DC57A0" w:rsidRDefault="00000000">
            <w:r>
              <w:t>30%</w:t>
            </w:r>
          </w:p>
        </w:tc>
        <w:tc>
          <w:tcPr>
            <w:tcW w:w="3324" w:type="dxa"/>
          </w:tcPr>
          <w:p w:rsidR="00DC57A0" w:rsidRDefault="00000000">
            <w:r>
              <w:t>Konfigurimi/implementimi dhe funksionaliteti.</w:t>
            </w:r>
          </w:p>
        </w:tc>
      </w:tr>
      <w:tr w:rsidR="00DC57A0">
        <w:tc>
          <w:tcPr>
            <w:tcW w:w="3324" w:type="dxa"/>
          </w:tcPr>
          <w:p w:rsidR="00DC57A0" w:rsidRDefault="00000000">
            <w:r>
              <w:t>Testimi dhe diagnostikimi</w:t>
            </w:r>
          </w:p>
        </w:tc>
        <w:tc>
          <w:tcPr>
            <w:tcW w:w="3324" w:type="dxa"/>
          </w:tcPr>
          <w:p w:rsidR="00DC57A0" w:rsidRDefault="00000000">
            <w:r>
              <w:t>15%</w:t>
            </w:r>
          </w:p>
        </w:tc>
        <w:tc>
          <w:tcPr>
            <w:tcW w:w="3324" w:type="dxa"/>
          </w:tcPr>
          <w:p w:rsidR="00DC57A0" w:rsidRDefault="00000000">
            <w:r>
              <w:t>Testet, evidencat dhe zgjidhja e problemeve.</w:t>
            </w:r>
          </w:p>
        </w:tc>
      </w:tr>
      <w:tr w:rsidR="00DC57A0">
        <w:tc>
          <w:tcPr>
            <w:tcW w:w="3324" w:type="dxa"/>
          </w:tcPr>
          <w:p w:rsidR="00DC57A0" w:rsidRDefault="00000000">
            <w:r>
              <w:t>Siguria dhe praktikat profesionale</w:t>
            </w:r>
          </w:p>
        </w:tc>
        <w:tc>
          <w:tcPr>
            <w:tcW w:w="3324" w:type="dxa"/>
          </w:tcPr>
          <w:p w:rsidR="00DC57A0" w:rsidRDefault="00000000">
            <w:r>
              <w:t>10%</w:t>
            </w:r>
          </w:p>
        </w:tc>
        <w:tc>
          <w:tcPr>
            <w:tcW w:w="3324" w:type="dxa"/>
          </w:tcPr>
          <w:p w:rsidR="00DC57A0" w:rsidRDefault="00000000">
            <w:r>
              <w:t>Kontrollet e aksesit, siguria dhe standardi i punës.</w:t>
            </w:r>
          </w:p>
        </w:tc>
      </w:tr>
      <w:tr w:rsidR="00DC57A0">
        <w:tc>
          <w:tcPr>
            <w:tcW w:w="3324" w:type="dxa"/>
          </w:tcPr>
          <w:p w:rsidR="00DC57A0" w:rsidRDefault="00000000">
            <w:r>
              <w:t>Integrimi dhe verifikimi i AI</w:t>
            </w:r>
          </w:p>
        </w:tc>
        <w:tc>
          <w:tcPr>
            <w:tcW w:w="3324" w:type="dxa"/>
          </w:tcPr>
          <w:p w:rsidR="00DC57A0" w:rsidRDefault="00000000">
            <w:r>
              <w:t>10%</w:t>
            </w:r>
          </w:p>
        </w:tc>
        <w:tc>
          <w:tcPr>
            <w:tcW w:w="3324" w:type="dxa"/>
          </w:tcPr>
          <w:p w:rsidR="00DC57A0" w:rsidRDefault="00000000">
            <w:r>
              <w:t>Përdorim i përgjegjshëm, verifikim dhe dokumentim.</w:t>
            </w:r>
          </w:p>
        </w:tc>
      </w:tr>
      <w:tr w:rsidR="00DC57A0">
        <w:tc>
          <w:tcPr>
            <w:tcW w:w="3324" w:type="dxa"/>
          </w:tcPr>
          <w:p w:rsidR="00DC57A0" w:rsidRDefault="00000000">
            <w:r>
              <w:t>Dokumentimi teknik</w:t>
            </w:r>
          </w:p>
        </w:tc>
        <w:tc>
          <w:tcPr>
            <w:tcW w:w="3324" w:type="dxa"/>
          </w:tcPr>
          <w:p w:rsidR="00DC57A0" w:rsidRDefault="00000000">
            <w:r>
              <w:t>10%</w:t>
            </w:r>
          </w:p>
        </w:tc>
        <w:tc>
          <w:tcPr>
            <w:tcW w:w="3324" w:type="dxa"/>
          </w:tcPr>
          <w:p w:rsidR="00DC57A0" w:rsidRDefault="00000000">
            <w:r>
              <w:t xml:space="preserve">Qartësia, </w:t>
            </w:r>
            <w:proofErr w:type="spellStart"/>
            <w:r>
              <w:t>saktësia</w:t>
            </w:r>
            <w:proofErr w:type="spellEnd"/>
            <w:r w:rsidR="00D01DAF">
              <w:t>.</w:t>
            </w:r>
            <w:r w:rsidR="00D01DAF">
              <w:br/>
            </w:r>
          </w:p>
        </w:tc>
      </w:tr>
      <w:tr w:rsidR="00DC57A0">
        <w:tc>
          <w:tcPr>
            <w:tcW w:w="3324" w:type="dxa"/>
          </w:tcPr>
          <w:p w:rsidR="00DC57A0" w:rsidRDefault="00000000">
            <w:r>
              <w:t>Prezantimi dhe mbrojtja</w:t>
            </w:r>
          </w:p>
        </w:tc>
        <w:tc>
          <w:tcPr>
            <w:tcW w:w="3324" w:type="dxa"/>
          </w:tcPr>
          <w:p w:rsidR="00DC57A0" w:rsidRDefault="00000000">
            <w:r>
              <w:t>10%</w:t>
            </w:r>
          </w:p>
        </w:tc>
        <w:tc>
          <w:tcPr>
            <w:tcW w:w="3324" w:type="dxa"/>
          </w:tcPr>
          <w:p w:rsidR="00DC57A0" w:rsidRDefault="00000000">
            <w:r>
              <w:t>Shpjegimi i punës dhe përgjigjet teknike.</w:t>
            </w:r>
          </w:p>
        </w:tc>
      </w:tr>
    </w:tbl>
    <w:p w:rsidR="00DC57A0" w:rsidRDefault="00000000">
      <w:pPr>
        <w:pStyle w:val="Heading2"/>
      </w:pPr>
      <w:r>
        <w:t xml:space="preserve">8. </w:t>
      </w:r>
      <w:proofErr w:type="spellStart"/>
      <w:r>
        <w:t>Pro</w:t>
      </w:r>
      <w:r w:rsidR="00D01DAF">
        <w:t>jekti</w:t>
      </w:r>
      <w:proofErr w:type="spellEnd"/>
      <w:r>
        <w:t xml:space="preserve"> </w:t>
      </w:r>
      <w:proofErr w:type="spellStart"/>
      <w:r>
        <w:t>përfundimtar</w:t>
      </w:r>
      <w:proofErr w:type="spellEnd"/>
    </w:p>
    <w:p w:rsidR="00DC57A0" w:rsidRDefault="00000000">
      <w:r>
        <w:t xml:space="preserve">Një zgjidhje praktike funksionale e shoqëruar me raport teknik, dëshmi të testimit, dokumentim të konfigurimit dhe prezantim individual. Projekti duhet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jetë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kuptueshëm</w:t>
      </w:r>
      <w:proofErr w:type="spellEnd"/>
      <w:r w:rsidR="00D01DAF"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mbrojtshëm</w:t>
      </w:r>
      <w:proofErr w:type="spellEnd"/>
      <w:r>
        <w:t xml:space="preserve"> </w:t>
      </w:r>
      <w:proofErr w:type="spellStart"/>
      <w:r>
        <w:t>teknikisht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nxënësi</w:t>
      </w:r>
      <w:proofErr w:type="spellEnd"/>
      <w:r>
        <w:t>.</w:t>
      </w:r>
    </w:p>
    <w:p w:rsidR="00DC57A0" w:rsidRDefault="00000000">
      <w:r>
        <w:br w:type="page"/>
      </w:r>
    </w:p>
    <w:sectPr w:rsidR="00DC57A0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6983180">
    <w:abstractNumId w:val="8"/>
  </w:num>
  <w:num w:numId="2" w16cid:durableId="418214024">
    <w:abstractNumId w:val="6"/>
  </w:num>
  <w:num w:numId="3" w16cid:durableId="1292401113">
    <w:abstractNumId w:val="5"/>
  </w:num>
  <w:num w:numId="4" w16cid:durableId="1274483824">
    <w:abstractNumId w:val="4"/>
  </w:num>
  <w:num w:numId="5" w16cid:durableId="534930389">
    <w:abstractNumId w:val="7"/>
  </w:num>
  <w:num w:numId="6" w16cid:durableId="428434545">
    <w:abstractNumId w:val="3"/>
  </w:num>
  <w:num w:numId="7" w16cid:durableId="1314094534">
    <w:abstractNumId w:val="2"/>
  </w:num>
  <w:num w:numId="8" w16cid:durableId="1310942114">
    <w:abstractNumId w:val="1"/>
  </w:num>
  <w:num w:numId="9" w16cid:durableId="991789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48E"/>
    <w:rsid w:val="0015074B"/>
    <w:rsid w:val="00166F7E"/>
    <w:rsid w:val="00287033"/>
    <w:rsid w:val="0029639D"/>
    <w:rsid w:val="00322919"/>
    <w:rsid w:val="00326F90"/>
    <w:rsid w:val="0038550E"/>
    <w:rsid w:val="003B5453"/>
    <w:rsid w:val="003E660C"/>
    <w:rsid w:val="00572106"/>
    <w:rsid w:val="00595E29"/>
    <w:rsid w:val="005B5346"/>
    <w:rsid w:val="00631588"/>
    <w:rsid w:val="00665132"/>
    <w:rsid w:val="006962C8"/>
    <w:rsid w:val="006E4A72"/>
    <w:rsid w:val="007609F9"/>
    <w:rsid w:val="00776735"/>
    <w:rsid w:val="00847018"/>
    <w:rsid w:val="00902331"/>
    <w:rsid w:val="0094563B"/>
    <w:rsid w:val="00954441"/>
    <w:rsid w:val="00974842"/>
    <w:rsid w:val="009D337A"/>
    <w:rsid w:val="00A00375"/>
    <w:rsid w:val="00A35F38"/>
    <w:rsid w:val="00AA0B7C"/>
    <w:rsid w:val="00AA1D8D"/>
    <w:rsid w:val="00B01EF2"/>
    <w:rsid w:val="00B47730"/>
    <w:rsid w:val="00B72F11"/>
    <w:rsid w:val="00C47CDC"/>
    <w:rsid w:val="00CB0664"/>
    <w:rsid w:val="00D01DAF"/>
    <w:rsid w:val="00D24C2D"/>
    <w:rsid w:val="00D43124"/>
    <w:rsid w:val="00DC57A0"/>
    <w:rsid w:val="00F72D05"/>
    <w:rsid w:val="00FC693F"/>
    <w:rsid w:val="00FE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2FD7388"/>
  <w14:defaultImageDpi w14:val="300"/>
  <w15:docId w15:val="{8CEBD8D5-6C6B-BC4C-9F47-99AC86A2A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41</Pages>
  <Words>9029</Words>
  <Characters>51467</Characters>
  <Application>Microsoft Office Word</Application>
  <DocSecurity>0</DocSecurity>
  <Lines>428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Anduena Hajdini</cp:lastModifiedBy>
  <cp:revision>33</cp:revision>
  <dcterms:created xsi:type="dcterms:W3CDTF">2013-12-23T23:15:00Z</dcterms:created>
  <dcterms:modified xsi:type="dcterms:W3CDTF">2026-09-23T07:24:00Z</dcterms:modified>
  <cp:category/>
</cp:coreProperties>
</file>