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7B" w:rsidRDefault="00CE247B" w:rsidP="00CE247B">
      <w:pPr>
        <w:spacing w:after="0"/>
        <w:jc w:val="center"/>
        <w:rPr>
          <w:b/>
          <w:color w:val="0070C0"/>
          <w:sz w:val="40"/>
          <w:szCs w:val="40"/>
        </w:rPr>
      </w:pPr>
      <w:r>
        <w:rPr>
          <w:b/>
          <w:color w:val="0070C0"/>
          <w:sz w:val="40"/>
          <w:szCs w:val="40"/>
        </w:rPr>
        <w:t xml:space="preserve">Project </w:t>
      </w:r>
    </w:p>
    <w:p w:rsidR="00CE247B" w:rsidRDefault="00CE247B" w:rsidP="00CE247B">
      <w:pPr>
        <w:spacing w:after="509" w:line="240" w:lineRule="auto"/>
        <w:ind w:left="367" w:right="191"/>
        <w:jc w:val="center"/>
        <w:rPr>
          <w:b/>
          <w:color w:val="0070C0"/>
          <w:sz w:val="40"/>
          <w:szCs w:val="40"/>
        </w:rPr>
      </w:pPr>
      <w:r>
        <w:rPr>
          <w:b/>
          <w:color w:val="0070C0"/>
          <w:sz w:val="40"/>
          <w:szCs w:val="40"/>
        </w:rPr>
        <w:t>“House Price Prediction for King County Seattle”</w:t>
      </w:r>
    </w:p>
    <w:p w:rsidR="00CE247B" w:rsidRDefault="00CE247B" w:rsidP="00CE247B">
      <w:pPr>
        <w:spacing w:after="509" w:line="240" w:lineRule="auto"/>
        <w:ind w:left="367" w:right="191"/>
        <w:jc w:val="center"/>
      </w:pPr>
    </w:p>
    <w:p w:rsidR="00CE247B" w:rsidRDefault="00CE247B" w:rsidP="00CE247B">
      <w:pPr>
        <w:spacing w:after="451"/>
        <w:jc w:val="center"/>
      </w:pPr>
    </w:p>
    <w:p w:rsidR="00CE247B" w:rsidRDefault="00CE247B" w:rsidP="00CE247B">
      <w:pPr>
        <w:spacing w:line="360" w:lineRule="auto"/>
        <w:jc w:val="center"/>
        <w:rPr>
          <w:b/>
          <w:sz w:val="40"/>
          <w:szCs w:val="40"/>
        </w:rPr>
      </w:pPr>
      <w:r>
        <w:rPr>
          <w:b/>
          <w:sz w:val="40"/>
          <w:szCs w:val="40"/>
        </w:rPr>
        <w:t>Prof-John Russo</w:t>
      </w:r>
    </w:p>
    <w:p w:rsidR="00CE247B" w:rsidRDefault="00CE247B" w:rsidP="00CE247B">
      <w:pPr>
        <w:spacing w:line="360" w:lineRule="auto"/>
        <w:jc w:val="center"/>
        <w:rPr>
          <w:b/>
          <w:sz w:val="40"/>
          <w:szCs w:val="40"/>
        </w:rPr>
      </w:pPr>
      <w:r>
        <w:rPr>
          <w:b/>
          <w:sz w:val="40"/>
          <w:szCs w:val="40"/>
        </w:rPr>
        <w:t>(Data Mining and Prd. Analytic-51)</w:t>
      </w:r>
    </w:p>
    <w:p w:rsidR="00CE247B" w:rsidRDefault="00CE247B" w:rsidP="00CE247B">
      <w:pPr>
        <w:spacing w:line="360" w:lineRule="auto"/>
        <w:jc w:val="center"/>
        <w:rPr>
          <w:b/>
          <w:sz w:val="28"/>
          <w:szCs w:val="28"/>
        </w:rPr>
      </w:pPr>
    </w:p>
    <w:p w:rsidR="00CE247B" w:rsidRDefault="00CE247B" w:rsidP="00CE247B">
      <w:pPr>
        <w:spacing w:after="451"/>
        <w:jc w:val="center"/>
        <w:rPr>
          <w:sz w:val="24"/>
          <w:szCs w:val="24"/>
        </w:rPr>
      </w:pPr>
    </w:p>
    <w:p w:rsidR="00CE247B" w:rsidRDefault="00CE247B" w:rsidP="00CE247B">
      <w:pPr>
        <w:tabs>
          <w:tab w:val="left" w:pos="3225"/>
        </w:tabs>
        <w:spacing w:after="451"/>
        <w:jc w:val="center"/>
        <w:rPr>
          <w:color w:val="0070C0"/>
          <w:sz w:val="36"/>
          <w:szCs w:val="36"/>
        </w:rPr>
      </w:pPr>
      <w:r>
        <w:rPr>
          <w:color w:val="0070C0"/>
          <w:sz w:val="36"/>
          <w:szCs w:val="36"/>
        </w:rPr>
        <w:t>Submitted By</w:t>
      </w:r>
    </w:p>
    <w:p w:rsidR="00CE247B" w:rsidRDefault="00CE247B" w:rsidP="00CE247B">
      <w:pPr>
        <w:jc w:val="center"/>
        <w:rPr>
          <w:sz w:val="28"/>
          <w:szCs w:val="28"/>
        </w:rPr>
      </w:pPr>
      <w:r>
        <w:rPr>
          <w:sz w:val="28"/>
          <w:szCs w:val="28"/>
        </w:rPr>
        <w:t xml:space="preserve">Radhika Kasu </w:t>
      </w:r>
    </w:p>
    <w:p w:rsidR="00CE247B" w:rsidRDefault="00CE247B" w:rsidP="00CE247B">
      <w:pPr>
        <w:jc w:val="center"/>
        <w:rPr>
          <w:sz w:val="28"/>
          <w:szCs w:val="28"/>
        </w:rPr>
      </w:pPr>
      <w:r>
        <w:rPr>
          <w:sz w:val="28"/>
          <w:szCs w:val="28"/>
        </w:rPr>
        <w:t>Email_Id- rkasu@fitchburgstate.edu</w:t>
      </w:r>
    </w:p>
    <w:p w:rsidR="00CE247B" w:rsidRDefault="00CE247B" w:rsidP="00CE247B">
      <w:pPr>
        <w:jc w:val="center"/>
        <w:rPr>
          <w:sz w:val="28"/>
          <w:szCs w:val="28"/>
        </w:rPr>
      </w:pPr>
    </w:p>
    <w:p w:rsidR="00CE247B" w:rsidRDefault="00CE247B" w:rsidP="00CE247B">
      <w:pPr>
        <w:jc w:val="center"/>
        <w:rPr>
          <w:sz w:val="28"/>
          <w:szCs w:val="28"/>
        </w:rPr>
      </w:pPr>
      <w:r>
        <w:rPr>
          <w:sz w:val="28"/>
          <w:szCs w:val="28"/>
        </w:rPr>
        <w:t>Reshma Kapadnis</w:t>
      </w:r>
    </w:p>
    <w:p w:rsidR="00CE247B" w:rsidRDefault="00CE247B" w:rsidP="00CE247B">
      <w:pPr>
        <w:jc w:val="center"/>
        <w:rPr>
          <w:sz w:val="28"/>
          <w:szCs w:val="28"/>
        </w:rPr>
      </w:pPr>
      <w:r>
        <w:rPr>
          <w:sz w:val="28"/>
          <w:szCs w:val="28"/>
        </w:rPr>
        <w:t xml:space="preserve">Email_Id- </w:t>
      </w:r>
      <w:r w:rsidRPr="00673C0A">
        <w:rPr>
          <w:sz w:val="28"/>
          <w:szCs w:val="28"/>
        </w:rPr>
        <w:t>rkapadnis@student.fitchburgstate.edu</w:t>
      </w:r>
    </w:p>
    <w:p w:rsidR="00CE247B" w:rsidRDefault="00CE247B" w:rsidP="00CE247B">
      <w:pPr>
        <w:jc w:val="center"/>
        <w:rPr>
          <w:sz w:val="28"/>
          <w:szCs w:val="28"/>
        </w:rPr>
      </w:pPr>
      <w:r>
        <w:rPr>
          <w:sz w:val="28"/>
          <w:szCs w:val="28"/>
        </w:rPr>
        <w:t xml:space="preserve"> Lina MI</w:t>
      </w:r>
    </w:p>
    <w:p w:rsidR="00391FEC" w:rsidRPr="00391FEC" w:rsidRDefault="00FC7ED1" w:rsidP="00391FEC">
      <w:pPr>
        <w:jc w:val="center"/>
        <w:rPr>
          <w:rFonts w:ascii="Arial" w:eastAsia="Times New Roman" w:hAnsi="Arial" w:cs="Arial"/>
          <w:color w:val="000000"/>
          <w:sz w:val="19"/>
          <w:szCs w:val="19"/>
          <w:lang w:eastAsia="en-US"/>
        </w:rPr>
      </w:pPr>
      <w:r>
        <w:rPr>
          <w:sz w:val="28"/>
          <w:szCs w:val="28"/>
        </w:rPr>
        <w:t>Email_id-</w:t>
      </w:r>
      <w:r w:rsidR="002A3E5A">
        <w:rPr>
          <w:sz w:val="32"/>
          <w:szCs w:val="32"/>
        </w:rPr>
        <w:t xml:space="preserve">  </w:t>
      </w:r>
      <w:r w:rsidR="00391FEC" w:rsidRPr="00391FEC">
        <w:rPr>
          <w:sz w:val="28"/>
          <w:szCs w:val="28"/>
        </w:rPr>
        <w:t>lmi@student.fitchburgstate.edu</w:t>
      </w:r>
    </w:p>
    <w:p w:rsidR="00FC261E" w:rsidRPr="00FC7ED1" w:rsidRDefault="002A3E5A" w:rsidP="00FC7ED1">
      <w:pPr>
        <w:jc w:val="center"/>
        <w:rPr>
          <w:sz w:val="28"/>
          <w:szCs w:val="28"/>
        </w:rPr>
      </w:pPr>
      <w:r>
        <w:rPr>
          <w:sz w:val="32"/>
          <w:szCs w:val="32"/>
        </w:rPr>
        <w:t xml:space="preserve">   </w:t>
      </w:r>
      <w:r w:rsidR="00FC7ED1">
        <w:rPr>
          <w:sz w:val="32"/>
          <w:szCs w:val="32"/>
        </w:rPr>
        <w:t xml:space="preserve">                         </w:t>
      </w:r>
    </w:p>
    <w:p w:rsidR="00FC261E" w:rsidRPr="00267272" w:rsidRDefault="00FC261E" w:rsidP="002A3E5A">
      <w:pPr>
        <w:pStyle w:val="Heading1"/>
        <w:rPr>
          <w:sz w:val="40"/>
        </w:rPr>
      </w:pPr>
      <w:bookmarkStart w:id="0" w:name="_Toc482903667"/>
      <w:r w:rsidRPr="00267272">
        <w:rPr>
          <w:sz w:val="40"/>
        </w:rPr>
        <w:lastRenderedPageBreak/>
        <w:t>Introduction</w:t>
      </w:r>
      <w:bookmarkEnd w:id="0"/>
    </w:p>
    <w:p w:rsidR="007C764C" w:rsidRPr="007304C5" w:rsidRDefault="002A3E5A" w:rsidP="007C764C">
      <w:pPr>
        <w:ind w:firstLine="300"/>
        <w:jc w:val="both"/>
        <w:rPr>
          <w:rFonts w:ascii="Calibri" w:hAnsi="Calibri" w:cs="Calibri"/>
          <w:sz w:val="28"/>
          <w:szCs w:val="32"/>
        </w:rPr>
      </w:pPr>
      <w:r w:rsidRPr="007304C5">
        <w:rPr>
          <w:rFonts w:ascii="Calibri" w:hAnsi="Calibri" w:cs="Calibri"/>
          <w:sz w:val="28"/>
          <w:szCs w:val="32"/>
        </w:rPr>
        <w:t xml:space="preserve">In this rapid developing economic environment, </w:t>
      </w:r>
      <w:r w:rsidR="00FC261E" w:rsidRPr="007304C5">
        <w:rPr>
          <w:rFonts w:ascii="Calibri" w:hAnsi="Calibri" w:cs="Calibri"/>
          <w:sz w:val="28"/>
          <w:szCs w:val="32"/>
        </w:rPr>
        <w:t xml:space="preserve">real estate properties are </w:t>
      </w:r>
      <w:r w:rsidR="00DC37BE">
        <w:rPr>
          <w:rFonts w:ascii="Calibri" w:hAnsi="Calibri" w:cs="Calibri"/>
          <w:sz w:val="28"/>
          <w:szCs w:val="32"/>
        </w:rPr>
        <w:t xml:space="preserve">becoming </w:t>
      </w:r>
      <w:r w:rsidRPr="007304C5">
        <w:rPr>
          <w:rFonts w:ascii="Calibri" w:hAnsi="Calibri" w:cs="Calibri"/>
          <w:sz w:val="28"/>
          <w:szCs w:val="32"/>
        </w:rPr>
        <w:t xml:space="preserve">more </w:t>
      </w:r>
      <w:r w:rsidR="00FC261E" w:rsidRPr="007304C5">
        <w:rPr>
          <w:rFonts w:ascii="Calibri" w:hAnsi="Calibri" w:cs="Calibri"/>
          <w:sz w:val="28"/>
          <w:szCs w:val="32"/>
        </w:rPr>
        <w:t>attractive option for safe investment especially for a common person</w:t>
      </w:r>
      <w:r w:rsidRPr="007304C5">
        <w:rPr>
          <w:rFonts w:ascii="Calibri" w:hAnsi="Calibri" w:cs="Calibri"/>
          <w:sz w:val="28"/>
          <w:szCs w:val="32"/>
        </w:rPr>
        <w:t>,</w:t>
      </w:r>
      <w:r w:rsidR="00FC261E" w:rsidRPr="007304C5">
        <w:rPr>
          <w:rFonts w:ascii="Calibri" w:hAnsi="Calibri" w:cs="Calibri"/>
          <w:sz w:val="28"/>
          <w:szCs w:val="32"/>
        </w:rPr>
        <w:t xml:space="preserve"> compared with other investment alternates such as stock and fund. </w:t>
      </w:r>
      <w:r w:rsidR="003F5C33" w:rsidRPr="007304C5">
        <w:rPr>
          <w:rFonts w:ascii="Calibri" w:hAnsi="Calibri" w:cs="Calibri"/>
          <w:sz w:val="28"/>
          <w:szCs w:val="32"/>
        </w:rPr>
        <w:t>Real estate has property of keeping its value from decline quickly in the worse economic situation</w:t>
      </w:r>
      <w:r w:rsidR="00DC37BE">
        <w:rPr>
          <w:rFonts w:ascii="Calibri" w:hAnsi="Calibri" w:cs="Calibri"/>
          <w:sz w:val="28"/>
          <w:szCs w:val="32"/>
        </w:rPr>
        <w:t xml:space="preserve"> and increasing its value in the time of eco</w:t>
      </w:r>
      <w:r w:rsidR="00A2492E">
        <w:rPr>
          <w:rFonts w:ascii="Calibri" w:hAnsi="Calibri" w:cs="Calibri"/>
          <w:sz w:val="28"/>
          <w:szCs w:val="32"/>
        </w:rPr>
        <w:t xml:space="preserve">nomic </w:t>
      </w:r>
      <w:r w:rsidR="003F5C33" w:rsidRPr="007304C5">
        <w:rPr>
          <w:rFonts w:ascii="Calibri" w:hAnsi="Calibri" w:cs="Calibri"/>
          <w:sz w:val="28"/>
          <w:szCs w:val="32"/>
        </w:rPr>
        <w:t>prosperi</w:t>
      </w:r>
      <w:r w:rsidR="00A2492E">
        <w:rPr>
          <w:rFonts w:ascii="Calibri" w:hAnsi="Calibri" w:cs="Calibri"/>
          <w:sz w:val="28"/>
          <w:szCs w:val="32"/>
        </w:rPr>
        <w:t>ty</w:t>
      </w:r>
      <w:r w:rsidR="003F5C33" w:rsidRPr="007304C5">
        <w:rPr>
          <w:rFonts w:ascii="Calibri" w:hAnsi="Calibri" w:cs="Calibri"/>
          <w:sz w:val="28"/>
          <w:szCs w:val="32"/>
        </w:rPr>
        <w:t xml:space="preserve"> economic environment</w:t>
      </w:r>
      <w:r w:rsidR="007C764C" w:rsidRPr="007304C5">
        <w:rPr>
          <w:rFonts w:ascii="Calibri" w:hAnsi="Calibri" w:cs="Calibri"/>
          <w:sz w:val="28"/>
          <w:szCs w:val="32"/>
        </w:rPr>
        <w:t>, so</w:t>
      </w:r>
      <w:r w:rsidR="003F5C33" w:rsidRPr="007304C5">
        <w:rPr>
          <w:rFonts w:ascii="Calibri" w:hAnsi="Calibri" w:cs="Calibri"/>
          <w:sz w:val="28"/>
          <w:szCs w:val="32"/>
        </w:rPr>
        <w:t xml:space="preserve"> </w:t>
      </w:r>
      <w:r w:rsidR="007C764C" w:rsidRPr="007304C5">
        <w:rPr>
          <w:rFonts w:ascii="Calibri" w:hAnsi="Calibri" w:cs="Calibri"/>
          <w:sz w:val="28"/>
          <w:szCs w:val="32"/>
        </w:rPr>
        <w:t xml:space="preserve">the </w:t>
      </w:r>
      <w:r w:rsidR="003F5C33" w:rsidRPr="007304C5">
        <w:rPr>
          <w:rFonts w:ascii="Calibri" w:hAnsi="Calibri" w:cs="Calibri"/>
          <w:sz w:val="28"/>
          <w:szCs w:val="32"/>
        </w:rPr>
        <w:t>investor</w:t>
      </w:r>
      <w:r w:rsidR="007C764C" w:rsidRPr="007304C5">
        <w:rPr>
          <w:rFonts w:ascii="Calibri" w:hAnsi="Calibri" w:cs="Calibri"/>
          <w:sz w:val="28"/>
          <w:szCs w:val="32"/>
        </w:rPr>
        <w:t>s will not lose</w:t>
      </w:r>
      <w:r w:rsidR="003F5C33" w:rsidRPr="007304C5">
        <w:rPr>
          <w:rFonts w:ascii="Calibri" w:hAnsi="Calibri" w:cs="Calibri"/>
          <w:sz w:val="28"/>
          <w:szCs w:val="32"/>
        </w:rPr>
        <w:t xml:space="preserve"> their investment rapidly</w:t>
      </w:r>
      <w:r w:rsidR="007C764C" w:rsidRPr="007304C5">
        <w:rPr>
          <w:rFonts w:ascii="Calibri" w:hAnsi="Calibri" w:cs="Calibri"/>
          <w:sz w:val="28"/>
          <w:szCs w:val="32"/>
        </w:rPr>
        <w:t xml:space="preserve"> in bad economy and have good rewards in good economy. </w:t>
      </w:r>
      <w:r w:rsidR="003F5C33" w:rsidRPr="007304C5">
        <w:rPr>
          <w:rFonts w:ascii="Calibri" w:hAnsi="Calibri" w:cs="Calibri"/>
          <w:sz w:val="28"/>
          <w:szCs w:val="32"/>
        </w:rPr>
        <w:t xml:space="preserve"> </w:t>
      </w:r>
    </w:p>
    <w:p w:rsidR="00FC261E" w:rsidRPr="007304C5" w:rsidRDefault="004C7CF7" w:rsidP="004C7CF7">
      <w:pPr>
        <w:autoSpaceDE w:val="0"/>
        <w:autoSpaceDN w:val="0"/>
        <w:adjustRightInd w:val="0"/>
        <w:spacing w:after="0" w:line="240" w:lineRule="auto"/>
        <w:jc w:val="both"/>
        <w:rPr>
          <w:rFonts w:ascii="Calibri" w:hAnsi="Calibri" w:cs="Calibri"/>
          <w:sz w:val="28"/>
          <w:szCs w:val="32"/>
        </w:rPr>
      </w:pPr>
      <w:r w:rsidRPr="004C7CF7">
        <w:rPr>
          <w:rFonts w:ascii="Calibri" w:hAnsi="Calibri" w:cs="Calibri"/>
          <w:sz w:val="28"/>
          <w:szCs w:val="32"/>
        </w:rPr>
        <w:t>Buying or selling a house</w:t>
      </w:r>
      <w:r>
        <w:rPr>
          <w:rFonts w:ascii="Calibri" w:hAnsi="Calibri" w:cs="Calibri"/>
          <w:sz w:val="28"/>
          <w:szCs w:val="32"/>
        </w:rPr>
        <w:t>, however,</w:t>
      </w:r>
      <w:r w:rsidRPr="004C7CF7">
        <w:rPr>
          <w:rFonts w:ascii="Calibri" w:hAnsi="Calibri" w:cs="Calibri"/>
          <w:sz w:val="28"/>
          <w:szCs w:val="32"/>
        </w:rPr>
        <w:t xml:space="preserve"> is a hu</w:t>
      </w:r>
      <w:r>
        <w:rPr>
          <w:rFonts w:ascii="Calibri" w:hAnsi="Calibri" w:cs="Calibri"/>
          <w:sz w:val="28"/>
          <w:szCs w:val="32"/>
        </w:rPr>
        <w:t>ge decision which can impact personal or family’s</w:t>
      </w:r>
      <w:r w:rsidRPr="004C7CF7">
        <w:rPr>
          <w:rFonts w:ascii="Calibri" w:hAnsi="Calibri" w:cs="Calibri"/>
          <w:sz w:val="28"/>
          <w:szCs w:val="32"/>
        </w:rPr>
        <w:t xml:space="preserve"> finances and future plans in</w:t>
      </w:r>
      <w:r>
        <w:rPr>
          <w:rFonts w:ascii="Calibri" w:hAnsi="Calibri" w:cs="Calibri"/>
          <w:sz w:val="28"/>
          <w:szCs w:val="32"/>
        </w:rPr>
        <w:t xml:space="preserve"> critical</w:t>
      </w:r>
      <w:r w:rsidRPr="004C7CF7">
        <w:rPr>
          <w:rFonts w:ascii="Calibri" w:hAnsi="Calibri" w:cs="Calibri"/>
          <w:sz w:val="28"/>
          <w:szCs w:val="32"/>
        </w:rPr>
        <w:t xml:space="preserve"> way. </w:t>
      </w:r>
      <w:r w:rsidRPr="007304C5">
        <w:rPr>
          <w:rFonts w:ascii="Calibri" w:hAnsi="Calibri" w:cs="Calibri"/>
          <w:sz w:val="28"/>
          <w:szCs w:val="32"/>
        </w:rPr>
        <w:t>When investing on real estate, what the investors concern most is the value of real estate. The price of real estate, however, is influenced by many factors and hard to estimate. Predicting the value of real estate precisely and identifying the factors that affect the value of real estate correctly could provide investors with deep insight on prospering house and help investors avoid overpaying for the candidate properties. So it is important to develop practical data mining models to give valuable estimation on the real estate market and identify the influential factors on the value of each property based on the available data.</w:t>
      </w:r>
      <w:r w:rsidR="00EF7D89">
        <w:rPr>
          <w:rFonts w:ascii="Calibri" w:hAnsi="Calibri" w:cs="Calibri"/>
          <w:sz w:val="28"/>
          <w:szCs w:val="32"/>
        </w:rPr>
        <w:t xml:space="preserve"> The fact that many house were </w:t>
      </w:r>
      <w:r w:rsidR="00FE2C98">
        <w:rPr>
          <w:rFonts w:ascii="Calibri" w:hAnsi="Calibri" w:cs="Calibri"/>
          <w:sz w:val="28"/>
          <w:szCs w:val="32"/>
        </w:rPr>
        <w:t xml:space="preserve">transacted at the prices </w:t>
      </w:r>
      <w:r w:rsidR="00EF7D89">
        <w:rPr>
          <w:rFonts w:ascii="Calibri" w:hAnsi="Calibri" w:cs="Calibri"/>
          <w:sz w:val="28"/>
          <w:szCs w:val="32"/>
        </w:rPr>
        <w:t xml:space="preserve">very </w:t>
      </w:r>
      <w:r w:rsidR="00FE2C98">
        <w:rPr>
          <w:rFonts w:ascii="Calibri" w:hAnsi="Calibri" w:cs="Calibri"/>
          <w:sz w:val="28"/>
          <w:szCs w:val="32"/>
        </w:rPr>
        <w:t xml:space="preserve">close to the one estimated by some real estate websites such as Zillow and </w:t>
      </w:r>
      <w:r w:rsidR="00CC46AD">
        <w:rPr>
          <w:rFonts w:ascii="Calibri" w:hAnsi="Calibri" w:cs="Calibri"/>
          <w:sz w:val="28"/>
          <w:szCs w:val="32"/>
        </w:rPr>
        <w:t>Red fin</w:t>
      </w:r>
      <w:r w:rsidR="00FE2C98">
        <w:rPr>
          <w:rFonts w:ascii="Calibri" w:hAnsi="Calibri" w:cs="Calibri"/>
          <w:sz w:val="28"/>
          <w:szCs w:val="32"/>
        </w:rPr>
        <w:t xml:space="preserve"> shows that accurate estimation on the house could give </w:t>
      </w:r>
      <w:r w:rsidR="00EF7D89">
        <w:rPr>
          <w:rFonts w:ascii="Calibri" w:hAnsi="Calibri" w:cs="Calibri"/>
          <w:sz w:val="28"/>
          <w:szCs w:val="32"/>
        </w:rPr>
        <w:t>both seller and buyer a reliable reference for their house transactions.</w:t>
      </w:r>
    </w:p>
    <w:p w:rsidR="004D71DD" w:rsidRDefault="00EF7D89" w:rsidP="007C764C">
      <w:pPr>
        <w:ind w:firstLine="300"/>
        <w:jc w:val="both"/>
        <w:rPr>
          <w:rFonts w:ascii="Calibri" w:hAnsi="Calibri" w:cs="Calibri"/>
          <w:sz w:val="28"/>
          <w:szCs w:val="32"/>
        </w:rPr>
      </w:pPr>
      <w:r>
        <w:rPr>
          <w:rFonts w:ascii="Calibri" w:hAnsi="Calibri" w:cs="Calibri"/>
          <w:sz w:val="28"/>
          <w:szCs w:val="32"/>
        </w:rPr>
        <w:t>In this project, random forest algorithm</w:t>
      </w:r>
      <w:r w:rsidR="00CB38A2" w:rsidRPr="007304C5">
        <w:rPr>
          <w:rFonts w:ascii="Calibri" w:hAnsi="Calibri" w:cs="Calibri"/>
          <w:sz w:val="28"/>
          <w:szCs w:val="32"/>
        </w:rPr>
        <w:t xml:space="preserve"> is </w:t>
      </w:r>
      <w:r w:rsidR="007304C5">
        <w:rPr>
          <w:rFonts w:ascii="Calibri" w:hAnsi="Calibri" w:cs="Calibri"/>
          <w:sz w:val="28"/>
          <w:szCs w:val="32"/>
        </w:rPr>
        <w:t>chosen</w:t>
      </w:r>
      <w:r w:rsidR="00CB38A2" w:rsidRPr="007304C5">
        <w:rPr>
          <w:rFonts w:ascii="Calibri" w:hAnsi="Calibri" w:cs="Calibri"/>
          <w:sz w:val="28"/>
          <w:szCs w:val="32"/>
        </w:rPr>
        <w:t xml:space="preserve"> to analyze the</w:t>
      </w:r>
      <w:r w:rsidR="004D71DD" w:rsidRPr="007304C5">
        <w:rPr>
          <w:rFonts w:ascii="Calibri" w:hAnsi="Calibri" w:cs="Calibri"/>
          <w:sz w:val="28"/>
          <w:szCs w:val="32"/>
        </w:rPr>
        <w:t xml:space="preserve"> dataset </w:t>
      </w:r>
      <w:r w:rsidR="00CB38A2" w:rsidRPr="007304C5">
        <w:rPr>
          <w:rFonts w:ascii="Calibri" w:hAnsi="Calibri" w:cs="Calibri"/>
          <w:sz w:val="28"/>
          <w:szCs w:val="32"/>
        </w:rPr>
        <w:t xml:space="preserve">which </w:t>
      </w:r>
      <w:r w:rsidR="004D71DD" w:rsidRPr="007304C5">
        <w:rPr>
          <w:rFonts w:ascii="Calibri" w:hAnsi="Calibri" w:cs="Calibri"/>
          <w:sz w:val="28"/>
          <w:szCs w:val="32"/>
        </w:rPr>
        <w:t>contain</w:t>
      </w:r>
      <w:r w:rsidR="00CB38A2" w:rsidRPr="007304C5">
        <w:rPr>
          <w:rFonts w:ascii="Calibri" w:hAnsi="Calibri" w:cs="Calibri"/>
          <w:sz w:val="28"/>
          <w:szCs w:val="32"/>
        </w:rPr>
        <w:t>s</w:t>
      </w:r>
      <w:r w:rsidR="004D71DD" w:rsidRPr="007304C5">
        <w:rPr>
          <w:rFonts w:ascii="Calibri" w:hAnsi="Calibri" w:cs="Calibri"/>
          <w:sz w:val="28"/>
          <w:szCs w:val="32"/>
        </w:rPr>
        <w:t xml:space="preserve"> </w:t>
      </w:r>
      <w:r w:rsidR="00256C8E" w:rsidRPr="007304C5">
        <w:rPr>
          <w:rFonts w:ascii="Calibri" w:hAnsi="Calibri" w:cs="Calibri"/>
          <w:sz w:val="28"/>
          <w:szCs w:val="32"/>
        </w:rPr>
        <w:t xml:space="preserve">sale </w:t>
      </w:r>
      <w:r w:rsidR="004D71DD" w:rsidRPr="007304C5">
        <w:rPr>
          <w:rFonts w:ascii="Calibri" w:hAnsi="Calibri" w:cs="Calibri"/>
          <w:sz w:val="28"/>
          <w:szCs w:val="32"/>
        </w:rPr>
        <w:t xml:space="preserve">prices </w:t>
      </w:r>
      <w:r w:rsidR="00256C8E" w:rsidRPr="007304C5">
        <w:rPr>
          <w:rFonts w:ascii="Calibri" w:hAnsi="Calibri" w:cs="Calibri"/>
          <w:sz w:val="28"/>
          <w:szCs w:val="32"/>
        </w:rPr>
        <w:t xml:space="preserve">and features </w:t>
      </w:r>
      <w:r w:rsidR="004D71DD" w:rsidRPr="007304C5">
        <w:rPr>
          <w:rFonts w:ascii="Calibri" w:hAnsi="Calibri" w:cs="Calibri"/>
          <w:sz w:val="28"/>
          <w:szCs w:val="32"/>
        </w:rPr>
        <w:t xml:space="preserve">of houses sold between May 2014 and May 2015 for King </w:t>
      </w:r>
      <w:r w:rsidR="00CB38A2" w:rsidRPr="007304C5">
        <w:rPr>
          <w:rFonts w:ascii="Calibri" w:hAnsi="Calibri" w:cs="Calibri"/>
          <w:sz w:val="28"/>
          <w:szCs w:val="32"/>
        </w:rPr>
        <w:t>County</w:t>
      </w:r>
      <w:r w:rsidR="00256C8E" w:rsidRPr="007304C5">
        <w:rPr>
          <w:rFonts w:ascii="Calibri" w:hAnsi="Calibri" w:cs="Calibri"/>
          <w:sz w:val="28"/>
          <w:szCs w:val="32"/>
        </w:rPr>
        <w:t>, including</w:t>
      </w:r>
      <w:r w:rsidR="00CB38A2" w:rsidRPr="007304C5">
        <w:rPr>
          <w:rFonts w:ascii="Calibri" w:hAnsi="Calibri" w:cs="Calibri"/>
          <w:sz w:val="28"/>
          <w:szCs w:val="32"/>
        </w:rPr>
        <w:t xml:space="preserve"> Seattle</w:t>
      </w:r>
      <w:r w:rsidR="00256C8E" w:rsidRPr="007304C5">
        <w:rPr>
          <w:rFonts w:ascii="Calibri" w:hAnsi="Calibri" w:cs="Calibri"/>
          <w:sz w:val="28"/>
          <w:szCs w:val="32"/>
        </w:rPr>
        <w:t>, and then give prediction on the pric</w:t>
      </w:r>
      <w:r w:rsidR="007304C5" w:rsidRPr="007304C5">
        <w:rPr>
          <w:rFonts w:ascii="Calibri" w:hAnsi="Calibri" w:cs="Calibri"/>
          <w:sz w:val="28"/>
          <w:szCs w:val="32"/>
        </w:rPr>
        <w:t>es of houses and identify the important factors that influence the value</w:t>
      </w:r>
      <w:r w:rsidR="007304C5">
        <w:rPr>
          <w:rFonts w:ascii="Calibri" w:hAnsi="Calibri" w:cs="Calibri"/>
          <w:sz w:val="28"/>
          <w:szCs w:val="32"/>
        </w:rPr>
        <w:t>s</w:t>
      </w:r>
      <w:r w:rsidR="007304C5" w:rsidRPr="007304C5">
        <w:rPr>
          <w:rFonts w:ascii="Calibri" w:hAnsi="Calibri" w:cs="Calibri"/>
          <w:sz w:val="28"/>
          <w:szCs w:val="32"/>
        </w:rPr>
        <w:t xml:space="preserve"> of </w:t>
      </w:r>
      <w:r w:rsidR="007304C5">
        <w:rPr>
          <w:rFonts w:ascii="Calibri" w:hAnsi="Calibri" w:cs="Calibri"/>
          <w:sz w:val="28"/>
          <w:szCs w:val="32"/>
        </w:rPr>
        <w:t xml:space="preserve">properties. The test result shows that the model is effective on identifying the influential factors and providing </w:t>
      </w:r>
      <w:r w:rsidR="00267272">
        <w:rPr>
          <w:rFonts w:ascii="Calibri" w:hAnsi="Calibri" w:cs="Calibri"/>
          <w:sz w:val="28"/>
          <w:szCs w:val="32"/>
        </w:rPr>
        <w:t>good estimation</w:t>
      </w:r>
      <w:r w:rsidR="007304C5">
        <w:rPr>
          <w:rFonts w:ascii="Calibri" w:hAnsi="Calibri" w:cs="Calibri"/>
          <w:sz w:val="28"/>
          <w:szCs w:val="32"/>
        </w:rPr>
        <w:t xml:space="preserve"> on the</w:t>
      </w:r>
      <w:r w:rsidR="00267272">
        <w:rPr>
          <w:rFonts w:ascii="Calibri" w:hAnsi="Calibri" w:cs="Calibri"/>
          <w:sz w:val="28"/>
          <w:szCs w:val="32"/>
        </w:rPr>
        <w:t xml:space="preserve"> value of properties.</w:t>
      </w:r>
      <w:r w:rsidR="007304C5">
        <w:rPr>
          <w:rFonts w:ascii="Calibri" w:hAnsi="Calibri" w:cs="Calibri"/>
          <w:sz w:val="28"/>
          <w:szCs w:val="32"/>
        </w:rPr>
        <w:t xml:space="preserve"> </w:t>
      </w:r>
    </w:p>
    <w:p w:rsidR="00267272" w:rsidRDefault="00267272" w:rsidP="007C764C">
      <w:pPr>
        <w:ind w:firstLine="300"/>
        <w:jc w:val="both"/>
        <w:rPr>
          <w:rFonts w:ascii="Calibri" w:hAnsi="Calibri" w:cs="Calibri"/>
          <w:sz w:val="28"/>
          <w:szCs w:val="32"/>
        </w:rPr>
      </w:pPr>
    </w:p>
    <w:p w:rsidR="00267272" w:rsidRDefault="00267272" w:rsidP="007C764C">
      <w:pPr>
        <w:ind w:firstLine="300"/>
        <w:jc w:val="both"/>
        <w:rPr>
          <w:rFonts w:ascii="Calibri" w:hAnsi="Calibri" w:cs="Calibri"/>
          <w:sz w:val="28"/>
          <w:szCs w:val="32"/>
        </w:rPr>
      </w:pPr>
    </w:p>
    <w:p w:rsidR="00267272" w:rsidRDefault="00267272" w:rsidP="007C764C">
      <w:pPr>
        <w:ind w:firstLine="300"/>
        <w:jc w:val="both"/>
        <w:rPr>
          <w:rFonts w:ascii="Calibri" w:hAnsi="Calibri" w:cs="Calibri"/>
          <w:sz w:val="28"/>
          <w:szCs w:val="32"/>
        </w:rPr>
      </w:pPr>
    </w:p>
    <w:p w:rsidR="00267272" w:rsidRDefault="00267272" w:rsidP="007C764C">
      <w:pPr>
        <w:ind w:firstLine="300"/>
        <w:jc w:val="both"/>
        <w:rPr>
          <w:rFonts w:ascii="Calibri" w:hAnsi="Calibri" w:cs="Calibri"/>
          <w:sz w:val="28"/>
          <w:szCs w:val="32"/>
        </w:rPr>
      </w:pPr>
    </w:p>
    <w:p w:rsidR="00267272" w:rsidRDefault="00267272" w:rsidP="007C764C">
      <w:pPr>
        <w:ind w:firstLine="300"/>
        <w:jc w:val="both"/>
        <w:rPr>
          <w:rFonts w:ascii="Calibri" w:hAnsi="Calibri" w:cs="Calibri"/>
          <w:sz w:val="28"/>
          <w:szCs w:val="32"/>
        </w:rPr>
      </w:pPr>
    </w:p>
    <w:p w:rsidR="00267272" w:rsidRDefault="00267272" w:rsidP="00267272">
      <w:pPr>
        <w:pStyle w:val="Heading1"/>
        <w:rPr>
          <w:sz w:val="40"/>
        </w:rPr>
      </w:pPr>
      <w:bookmarkStart w:id="1" w:name="_Toc482903668"/>
      <w:r w:rsidRPr="00267272">
        <w:rPr>
          <w:sz w:val="40"/>
        </w:rPr>
        <w:t xml:space="preserve">Research </w:t>
      </w:r>
      <w:r w:rsidR="00615B67">
        <w:rPr>
          <w:sz w:val="40"/>
        </w:rPr>
        <w:t>goals</w:t>
      </w:r>
      <w:r w:rsidRPr="00267272">
        <w:rPr>
          <w:sz w:val="40"/>
        </w:rPr>
        <w:t xml:space="preserve"> and Data preprocessing</w:t>
      </w:r>
      <w:bookmarkEnd w:id="1"/>
      <w:r w:rsidRPr="00267272">
        <w:rPr>
          <w:sz w:val="40"/>
        </w:rPr>
        <w:t xml:space="preserve"> </w:t>
      </w:r>
    </w:p>
    <w:p w:rsidR="00267272" w:rsidRDefault="00267272" w:rsidP="00267272">
      <w:pPr>
        <w:pStyle w:val="Heading2"/>
        <w:rPr>
          <w:sz w:val="32"/>
        </w:rPr>
      </w:pPr>
      <w:bookmarkStart w:id="2" w:name="_Toc482903669"/>
      <w:r w:rsidRPr="00267272">
        <w:rPr>
          <w:sz w:val="32"/>
        </w:rPr>
        <w:t xml:space="preserve">Research </w:t>
      </w:r>
      <w:r w:rsidR="00192546">
        <w:rPr>
          <w:sz w:val="32"/>
        </w:rPr>
        <w:t>Goals</w:t>
      </w:r>
      <w:bookmarkEnd w:id="2"/>
    </w:p>
    <w:p w:rsidR="00267272" w:rsidRDefault="00267272" w:rsidP="00157B54">
      <w:pPr>
        <w:jc w:val="both"/>
        <w:rPr>
          <w:sz w:val="28"/>
        </w:rPr>
      </w:pPr>
      <w:r w:rsidRPr="005870A7">
        <w:rPr>
          <w:sz w:val="28"/>
        </w:rPr>
        <w:t xml:space="preserve">    </w:t>
      </w:r>
      <w:r w:rsidR="005870A7" w:rsidRPr="005870A7">
        <w:rPr>
          <w:sz w:val="28"/>
        </w:rPr>
        <w:t xml:space="preserve">  In order to </w:t>
      </w:r>
      <w:r w:rsidR="00192546">
        <w:rPr>
          <w:sz w:val="28"/>
        </w:rPr>
        <w:t>provide</w:t>
      </w:r>
      <w:r w:rsidR="005870A7" w:rsidRPr="005870A7">
        <w:rPr>
          <w:sz w:val="28"/>
        </w:rPr>
        <w:t xml:space="preserve"> real estate investors </w:t>
      </w:r>
      <w:r w:rsidR="00192546">
        <w:rPr>
          <w:sz w:val="28"/>
        </w:rPr>
        <w:t xml:space="preserve">who have </w:t>
      </w:r>
      <w:r w:rsidR="005870A7" w:rsidRPr="005870A7">
        <w:rPr>
          <w:sz w:val="28"/>
        </w:rPr>
        <w:t>l</w:t>
      </w:r>
      <w:r w:rsidR="005870A7">
        <w:rPr>
          <w:sz w:val="28"/>
        </w:rPr>
        <w:t xml:space="preserve">ittle knowledge of real estate </w:t>
      </w:r>
      <w:r w:rsidR="00192546">
        <w:rPr>
          <w:sz w:val="28"/>
        </w:rPr>
        <w:t xml:space="preserve">with </w:t>
      </w:r>
      <w:r w:rsidR="005870A7" w:rsidRPr="005870A7">
        <w:rPr>
          <w:sz w:val="28"/>
        </w:rPr>
        <w:t xml:space="preserve">profound </w:t>
      </w:r>
      <w:r w:rsidR="005870A7">
        <w:rPr>
          <w:sz w:val="28"/>
        </w:rPr>
        <w:t>insight on properties</w:t>
      </w:r>
      <w:r w:rsidR="00886D44">
        <w:rPr>
          <w:sz w:val="28"/>
        </w:rPr>
        <w:t xml:space="preserve"> in the area of Kings County</w:t>
      </w:r>
      <w:r w:rsidR="005870A7">
        <w:rPr>
          <w:sz w:val="28"/>
        </w:rPr>
        <w:t>, one of goals of this research is to</w:t>
      </w:r>
      <w:r w:rsidR="00516EC2">
        <w:rPr>
          <w:sz w:val="28"/>
        </w:rPr>
        <w:t xml:space="preserve"> answer the question: what are most important features that determine the value of properties</w:t>
      </w:r>
      <w:r w:rsidR="00886D44">
        <w:rPr>
          <w:sz w:val="28"/>
        </w:rPr>
        <w:t xml:space="preserve"> in Kings County</w:t>
      </w:r>
      <w:r w:rsidR="00516EC2">
        <w:rPr>
          <w:sz w:val="28"/>
        </w:rPr>
        <w:t xml:space="preserve">? </w:t>
      </w:r>
      <w:r w:rsidR="005870A7">
        <w:rPr>
          <w:sz w:val="28"/>
        </w:rPr>
        <w:t xml:space="preserve"> The other </w:t>
      </w:r>
      <w:r w:rsidR="00192546">
        <w:rPr>
          <w:sz w:val="28"/>
        </w:rPr>
        <w:t xml:space="preserve">research </w:t>
      </w:r>
      <w:r w:rsidR="00615B67">
        <w:rPr>
          <w:sz w:val="28"/>
        </w:rPr>
        <w:t>goal</w:t>
      </w:r>
      <w:r w:rsidR="00192546">
        <w:rPr>
          <w:sz w:val="28"/>
        </w:rPr>
        <w:t xml:space="preserve"> </w:t>
      </w:r>
      <w:r w:rsidR="00516EC2">
        <w:rPr>
          <w:sz w:val="28"/>
        </w:rPr>
        <w:t xml:space="preserve">concerns the question of what are the fare prices of </w:t>
      </w:r>
      <w:r w:rsidR="00886D44">
        <w:rPr>
          <w:sz w:val="28"/>
        </w:rPr>
        <w:t>house</w:t>
      </w:r>
      <w:r w:rsidR="00516EC2">
        <w:rPr>
          <w:sz w:val="28"/>
        </w:rPr>
        <w:t>s</w:t>
      </w:r>
      <w:r w:rsidR="00886D44">
        <w:rPr>
          <w:sz w:val="28"/>
        </w:rPr>
        <w:t xml:space="preserve"> i</w:t>
      </w:r>
      <w:r w:rsidR="00A11F7A">
        <w:rPr>
          <w:sz w:val="28"/>
        </w:rPr>
        <w:t xml:space="preserve">n Kings County in the period </w:t>
      </w:r>
      <w:r w:rsidR="00886D44">
        <w:rPr>
          <w:sz w:val="28"/>
        </w:rPr>
        <w:t xml:space="preserve">from May 2014 to </w:t>
      </w:r>
      <w:r w:rsidR="00516EC2">
        <w:rPr>
          <w:sz w:val="28"/>
        </w:rPr>
        <w:t xml:space="preserve"> </w:t>
      </w:r>
      <w:r w:rsidR="00886D44">
        <w:rPr>
          <w:sz w:val="28"/>
        </w:rPr>
        <w:t xml:space="preserve">May 2015 </w:t>
      </w:r>
      <w:r w:rsidR="00516EC2">
        <w:rPr>
          <w:sz w:val="28"/>
        </w:rPr>
        <w:t>under the given market situation? Answering</w:t>
      </w:r>
      <w:r w:rsidR="00157B54">
        <w:rPr>
          <w:sz w:val="28"/>
        </w:rPr>
        <w:t xml:space="preserve"> this question</w:t>
      </w:r>
      <w:r w:rsidR="00516EC2">
        <w:rPr>
          <w:sz w:val="28"/>
        </w:rPr>
        <w:t xml:space="preserve"> successfully could </w:t>
      </w:r>
      <w:r w:rsidR="00835EFD">
        <w:rPr>
          <w:sz w:val="28"/>
        </w:rPr>
        <w:t>provide a valuable reference to in</w:t>
      </w:r>
      <w:r w:rsidR="007F47AD">
        <w:rPr>
          <w:sz w:val="28"/>
        </w:rPr>
        <w:t xml:space="preserve">vestors, help investors </w:t>
      </w:r>
      <w:r w:rsidR="00835EFD">
        <w:rPr>
          <w:sz w:val="28"/>
        </w:rPr>
        <w:t xml:space="preserve">avoid overpaying </w:t>
      </w:r>
      <w:r w:rsidR="007F47AD">
        <w:rPr>
          <w:sz w:val="28"/>
        </w:rPr>
        <w:t>or identify</w:t>
      </w:r>
      <w:r w:rsidR="00835EFD">
        <w:rPr>
          <w:sz w:val="28"/>
        </w:rPr>
        <w:t xml:space="preserve"> the </w:t>
      </w:r>
      <w:r w:rsidR="00157B54">
        <w:rPr>
          <w:sz w:val="28"/>
        </w:rPr>
        <w:t xml:space="preserve">properties with </w:t>
      </w:r>
      <w:r w:rsidR="00835EFD">
        <w:rPr>
          <w:sz w:val="28"/>
        </w:rPr>
        <w:t>potential increase of value.</w:t>
      </w:r>
      <w:r w:rsidR="00516EC2">
        <w:rPr>
          <w:sz w:val="28"/>
        </w:rPr>
        <w:t xml:space="preserve"> </w:t>
      </w:r>
    </w:p>
    <w:p w:rsidR="00886D44" w:rsidRDefault="00886D44" w:rsidP="00886D44">
      <w:pPr>
        <w:pStyle w:val="Heading2"/>
        <w:rPr>
          <w:sz w:val="32"/>
        </w:rPr>
      </w:pPr>
      <w:bookmarkStart w:id="3" w:name="_Toc482903670"/>
      <w:r w:rsidRPr="00886D44">
        <w:rPr>
          <w:sz w:val="32"/>
        </w:rPr>
        <w:t xml:space="preserve">Data </w:t>
      </w:r>
      <w:r>
        <w:rPr>
          <w:sz w:val="32"/>
        </w:rPr>
        <w:t>P</w:t>
      </w:r>
      <w:r w:rsidRPr="00886D44">
        <w:rPr>
          <w:sz w:val="32"/>
        </w:rPr>
        <w:t>reprocessing</w:t>
      </w:r>
      <w:bookmarkEnd w:id="3"/>
    </w:p>
    <w:p w:rsidR="00886D44" w:rsidRPr="00886D44" w:rsidRDefault="00886D44" w:rsidP="00886D44">
      <w:pPr>
        <w:pStyle w:val="Heading3"/>
        <w:rPr>
          <w:sz w:val="28"/>
        </w:rPr>
      </w:pPr>
      <w:bookmarkStart w:id="4" w:name="_Toc482903671"/>
      <w:r w:rsidRPr="00886D44">
        <w:rPr>
          <w:sz w:val="28"/>
        </w:rPr>
        <w:t>Data prescription</w:t>
      </w:r>
      <w:bookmarkEnd w:id="4"/>
    </w:p>
    <w:p w:rsidR="00886D44" w:rsidRDefault="00415537" w:rsidP="00157B54">
      <w:pPr>
        <w:jc w:val="both"/>
        <w:rPr>
          <w:sz w:val="28"/>
        </w:rPr>
      </w:pPr>
      <w:r w:rsidRPr="00415537">
        <w:rPr>
          <w:sz w:val="28"/>
        </w:rPr>
        <w:t xml:space="preserve">The dataset </w:t>
      </w:r>
      <w:r>
        <w:rPr>
          <w:sz w:val="28"/>
        </w:rPr>
        <w:t>used in this project</w:t>
      </w:r>
      <w:r w:rsidRPr="00415537">
        <w:rPr>
          <w:sz w:val="28"/>
        </w:rPr>
        <w:t xml:space="preserve"> contains 21613 observations of houses sold between May 2014 and May 2015 in area of </w:t>
      </w:r>
      <w:r w:rsidR="0080020E">
        <w:rPr>
          <w:sz w:val="28"/>
        </w:rPr>
        <w:t>King County, including</w:t>
      </w:r>
      <w:r w:rsidRPr="00415537">
        <w:rPr>
          <w:sz w:val="28"/>
        </w:rPr>
        <w:t xml:space="preserve"> Seattle. </w:t>
      </w:r>
      <w:r>
        <w:rPr>
          <w:sz w:val="28"/>
        </w:rPr>
        <w:t xml:space="preserve">In each observation, 18 features of house, house ID, </w:t>
      </w:r>
      <w:r w:rsidR="00157B54">
        <w:rPr>
          <w:sz w:val="28"/>
        </w:rPr>
        <w:t xml:space="preserve">sale price and sale date are included. The </w:t>
      </w:r>
      <w:r w:rsidR="0031131E">
        <w:rPr>
          <w:sz w:val="28"/>
        </w:rPr>
        <w:t>variables</w:t>
      </w:r>
      <w:r w:rsidR="00157B54">
        <w:rPr>
          <w:sz w:val="28"/>
        </w:rPr>
        <w:t xml:space="preserve"> in the dataset are described in the following table.</w:t>
      </w:r>
    </w:p>
    <w:tbl>
      <w:tblPr>
        <w:tblStyle w:val="TableGrid"/>
        <w:tblW w:w="0" w:type="auto"/>
        <w:tblInd w:w="198" w:type="dxa"/>
        <w:tblLook w:val="04A0" w:firstRow="1" w:lastRow="0" w:firstColumn="1" w:lastColumn="0" w:noHBand="0" w:noVBand="1"/>
      </w:tblPr>
      <w:tblGrid>
        <w:gridCol w:w="1698"/>
        <w:gridCol w:w="1613"/>
        <w:gridCol w:w="5869"/>
      </w:tblGrid>
      <w:tr w:rsidR="00157B54" w:rsidTr="00034F18">
        <w:tc>
          <w:tcPr>
            <w:tcW w:w="1698" w:type="dxa"/>
          </w:tcPr>
          <w:p w:rsidR="00157B54" w:rsidRDefault="0080020E" w:rsidP="00886D44">
            <w:pPr>
              <w:rPr>
                <w:sz w:val="28"/>
              </w:rPr>
            </w:pPr>
            <w:r w:rsidRPr="0080020E">
              <w:rPr>
                <w:sz w:val="24"/>
              </w:rPr>
              <w:t>Feature name</w:t>
            </w:r>
          </w:p>
        </w:tc>
        <w:tc>
          <w:tcPr>
            <w:tcW w:w="1613" w:type="dxa"/>
          </w:tcPr>
          <w:p w:rsidR="00157B54" w:rsidRPr="0080020E" w:rsidRDefault="0080020E" w:rsidP="00886D44">
            <w:pPr>
              <w:rPr>
                <w:sz w:val="24"/>
              </w:rPr>
            </w:pPr>
            <w:r w:rsidRPr="0080020E">
              <w:rPr>
                <w:sz w:val="24"/>
              </w:rPr>
              <w:t>Type of data</w:t>
            </w:r>
          </w:p>
        </w:tc>
        <w:tc>
          <w:tcPr>
            <w:tcW w:w="5869" w:type="dxa"/>
          </w:tcPr>
          <w:p w:rsidR="00157B54" w:rsidRPr="0080020E" w:rsidRDefault="0080020E" w:rsidP="00886D44">
            <w:pPr>
              <w:rPr>
                <w:sz w:val="24"/>
              </w:rPr>
            </w:pPr>
            <w:r w:rsidRPr="0080020E">
              <w:rPr>
                <w:sz w:val="24"/>
              </w:rPr>
              <w:t>description</w:t>
            </w:r>
          </w:p>
        </w:tc>
      </w:tr>
      <w:tr w:rsidR="00157B54" w:rsidTr="00034F18">
        <w:tc>
          <w:tcPr>
            <w:tcW w:w="1698" w:type="dxa"/>
          </w:tcPr>
          <w:p w:rsidR="00157B54" w:rsidRPr="0080020E" w:rsidRDefault="0080020E" w:rsidP="00886D44">
            <w:pPr>
              <w:rPr>
                <w:sz w:val="24"/>
              </w:rPr>
            </w:pPr>
            <w:r>
              <w:rPr>
                <w:sz w:val="24"/>
              </w:rPr>
              <w:t>ID</w:t>
            </w:r>
          </w:p>
        </w:tc>
        <w:tc>
          <w:tcPr>
            <w:tcW w:w="1613" w:type="dxa"/>
          </w:tcPr>
          <w:p w:rsidR="00157B54" w:rsidRPr="0080020E" w:rsidRDefault="0080020E" w:rsidP="00886D44">
            <w:pPr>
              <w:rPr>
                <w:sz w:val="24"/>
              </w:rPr>
            </w:pPr>
            <w:r>
              <w:rPr>
                <w:sz w:val="24"/>
              </w:rPr>
              <w:t>Numeric</w:t>
            </w:r>
          </w:p>
        </w:tc>
        <w:tc>
          <w:tcPr>
            <w:tcW w:w="5869" w:type="dxa"/>
          </w:tcPr>
          <w:p w:rsidR="00157B54" w:rsidRPr="0080020E" w:rsidRDefault="0080020E" w:rsidP="00886D44">
            <w:pPr>
              <w:rPr>
                <w:sz w:val="24"/>
              </w:rPr>
            </w:pPr>
            <w:r>
              <w:rPr>
                <w:sz w:val="24"/>
              </w:rPr>
              <w:t>The house identification number</w:t>
            </w:r>
          </w:p>
        </w:tc>
      </w:tr>
      <w:tr w:rsidR="00157B54" w:rsidTr="00034F18">
        <w:tc>
          <w:tcPr>
            <w:tcW w:w="1698" w:type="dxa"/>
          </w:tcPr>
          <w:p w:rsidR="00157B54" w:rsidRPr="0080020E" w:rsidRDefault="0080020E" w:rsidP="00886D44">
            <w:pPr>
              <w:rPr>
                <w:sz w:val="24"/>
              </w:rPr>
            </w:pPr>
            <w:r>
              <w:rPr>
                <w:sz w:val="24"/>
              </w:rPr>
              <w:t>Date</w:t>
            </w:r>
          </w:p>
        </w:tc>
        <w:tc>
          <w:tcPr>
            <w:tcW w:w="1613" w:type="dxa"/>
          </w:tcPr>
          <w:p w:rsidR="00157B54" w:rsidRPr="0080020E" w:rsidRDefault="00A11F7A" w:rsidP="00886D44">
            <w:pPr>
              <w:rPr>
                <w:sz w:val="24"/>
              </w:rPr>
            </w:pPr>
            <w:r>
              <w:rPr>
                <w:sz w:val="24"/>
              </w:rPr>
              <w:t>Factor</w:t>
            </w:r>
          </w:p>
        </w:tc>
        <w:tc>
          <w:tcPr>
            <w:tcW w:w="5869" w:type="dxa"/>
          </w:tcPr>
          <w:p w:rsidR="00157B54" w:rsidRPr="0080020E" w:rsidRDefault="0080020E" w:rsidP="00886D44">
            <w:pPr>
              <w:rPr>
                <w:sz w:val="24"/>
              </w:rPr>
            </w:pPr>
            <w:r>
              <w:rPr>
                <w:sz w:val="24"/>
              </w:rPr>
              <w:t>The date house was sold</w:t>
            </w:r>
          </w:p>
        </w:tc>
      </w:tr>
      <w:tr w:rsidR="00157B54" w:rsidTr="00034F18">
        <w:tc>
          <w:tcPr>
            <w:tcW w:w="1698" w:type="dxa"/>
          </w:tcPr>
          <w:p w:rsidR="00157B54" w:rsidRPr="0080020E" w:rsidRDefault="0080020E" w:rsidP="00886D44">
            <w:pPr>
              <w:rPr>
                <w:sz w:val="24"/>
              </w:rPr>
            </w:pPr>
            <w:r>
              <w:rPr>
                <w:sz w:val="24"/>
              </w:rPr>
              <w:t xml:space="preserve">Price </w:t>
            </w:r>
          </w:p>
        </w:tc>
        <w:tc>
          <w:tcPr>
            <w:tcW w:w="1613" w:type="dxa"/>
          </w:tcPr>
          <w:p w:rsidR="00157B54" w:rsidRPr="0080020E" w:rsidRDefault="0080020E" w:rsidP="00886D44">
            <w:pPr>
              <w:rPr>
                <w:sz w:val="24"/>
              </w:rPr>
            </w:pPr>
            <w:r>
              <w:rPr>
                <w:sz w:val="24"/>
              </w:rPr>
              <w:t>Numeric</w:t>
            </w:r>
          </w:p>
        </w:tc>
        <w:tc>
          <w:tcPr>
            <w:tcW w:w="5869" w:type="dxa"/>
          </w:tcPr>
          <w:p w:rsidR="00157B54" w:rsidRPr="0080020E" w:rsidRDefault="0080020E" w:rsidP="00886D44">
            <w:pPr>
              <w:rPr>
                <w:sz w:val="24"/>
              </w:rPr>
            </w:pPr>
            <w:r>
              <w:rPr>
                <w:sz w:val="24"/>
              </w:rPr>
              <w:t>The price at which the house was sold</w:t>
            </w:r>
          </w:p>
        </w:tc>
      </w:tr>
      <w:tr w:rsidR="00157B54" w:rsidTr="00034F18">
        <w:tc>
          <w:tcPr>
            <w:tcW w:w="1698" w:type="dxa"/>
          </w:tcPr>
          <w:p w:rsidR="00157B54" w:rsidRPr="0080020E" w:rsidRDefault="00272F3D" w:rsidP="00886D44">
            <w:pPr>
              <w:rPr>
                <w:sz w:val="24"/>
              </w:rPr>
            </w:pPr>
            <w:r>
              <w:rPr>
                <w:sz w:val="24"/>
              </w:rPr>
              <w:t>Bedrooms</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272F3D" w:rsidP="00886D44">
            <w:pPr>
              <w:rPr>
                <w:sz w:val="24"/>
              </w:rPr>
            </w:pPr>
            <w:r>
              <w:rPr>
                <w:sz w:val="24"/>
              </w:rPr>
              <w:t>Number of bedrooms in the house</w:t>
            </w:r>
          </w:p>
        </w:tc>
      </w:tr>
      <w:tr w:rsidR="00157B54" w:rsidTr="00034F18">
        <w:tc>
          <w:tcPr>
            <w:tcW w:w="1698" w:type="dxa"/>
          </w:tcPr>
          <w:p w:rsidR="00157B54" w:rsidRPr="0080020E" w:rsidRDefault="00272F3D" w:rsidP="00886D44">
            <w:pPr>
              <w:rPr>
                <w:sz w:val="24"/>
              </w:rPr>
            </w:pPr>
            <w:r>
              <w:rPr>
                <w:sz w:val="24"/>
              </w:rPr>
              <w:t>Bathrooms</w:t>
            </w:r>
          </w:p>
        </w:tc>
        <w:tc>
          <w:tcPr>
            <w:tcW w:w="1613" w:type="dxa"/>
          </w:tcPr>
          <w:p w:rsidR="00157B54" w:rsidRPr="0080020E" w:rsidRDefault="00EF7D89" w:rsidP="00886D44">
            <w:pPr>
              <w:rPr>
                <w:sz w:val="24"/>
              </w:rPr>
            </w:pPr>
            <w:r>
              <w:rPr>
                <w:sz w:val="24"/>
              </w:rPr>
              <w:t>Numeric</w:t>
            </w:r>
          </w:p>
        </w:tc>
        <w:tc>
          <w:tcPr>
            <w:tcW w:w="5869" w:type="dxa"/>
          </w:tcPr>
          <w:p w:rsidR="00157B54" w:rsidRPr="0080020E" w:rsidRDefault="00272F3D" w:rsidP="00886D44">
            <w:pPr>
              <w:rPr>
                <w:sz w:val="24"/>
              </w:rPr>
            </w:pPr>
            <w:r>
              <w:rPr>
                <w:sz w:val="24"/>
              </w:rPr>
              <w:t>Number of bathrooms in the house</w:t>
            </w:r>
          </w:p>
        </w:tc>
      </w:tr>
      <w:tr w:rsidR="00157B54" w:rsidTr="00034F18">
        <w:tc>
          <w:tcPr>
            <w:tcW w:w="1698" w:type="dxa"/>
          </w:tcPr>
          <w:p w:rsidR="00157B54" w:rsidRPr="0080020E" w:rsidRDefault="00272F3D" w:rsidP="00886D44">
            <w:pPr>
              <w:rPr>
                <w:sz w:val="24"/>
              </w:rPr>
            </w:pPr>
            <w:r>
              <w:rPr>
                <w:sz w:val="24"/>
              </w:rPr>
              <w:t>Sqft_living</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272F3D" w:rsidP="00886D44">
            <w:pPr>
              <w:rPr>
                <w:sz w:val="24"/>
              </w:rPr>
            </w:pPr>
            <w:r>
              <w:rPr>
                <w:sz w:val="24"/>
              </w:rPr>
              <w:t xml:space="preserve">Square footage of the </w:t>
            </w:r>
            <w:r w:rsidR="0044733C">
              <w:rPr>
                <w:sz w:val="24"/>
              </w:rPr>
              <w:t xml:space="preserve">living room in the </w:t>
            </w:r>
            <w:r>
              <w:rPr>
                <w:sz w:val="24"/>
              </w:rPr>
              <w:t>house</w:t>
            </w:r>
          </w:p>
        </w:tc>
      </w:tr>
      <w:tr w:rsidR="00157B54" w:rsidTr="00034F18">
        <w:tc>
          <w:tcPr>
            <w:tcW w:w="1698" w:type="dxa"/>
          </w:tcPr>
          <w:p w:rsidR="00157B54" w:rsidRPr="0080020E" w:rsidRDefault="00272F3D" w:rsidP="00886D44">
            <w:pPr>
              <w:rPr>
                <w:sz w:val="24"/>
              </w:rPr>
            </w:pPr>
            <w:r>
              <w:rPr>
                <w:sz w:val="24"/>
              </w:rPr>
              <w:t>Sqft_lot</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272F3D" w:rsidP="00886D44">
            <w:pPr>
              <w:rPr>
                <w:sz w:val="24"/>
              </w:rPr>
            </w:pPr>
            <w:r>
              <w:rPr>
                <w:sz w:val="24"/>
              </w:rPr>
              <w:t>Square footage of the lot</w:t>
            </w:r>
          </w:p>
        </w:tc>
      </w:tr>
      <w:tr w:rsidR="00157B54" w:rsidTr="00034F18">
        <w:tc>
          <w:tcPr>
            <w:tcW w:w="1698" w:type="dxa"/>
          </w:tcPr>
          <w:p w:rsidR="00157B54" w:rsidRPr="0080020E" w:rsidRDefault="00272F3D" w:rsidP="00886D44">
            <w:pPr>
              <w:rPr>
                <w:sz w:val="24"/>
              </w:rPr>
            </w:pPr>
            <w:r>
              <w:rPr>
                <w:sz w:val="24"/>
              </w:rPr>
              <w:t>Floors</w:t>
            </w:r>
          </w:p>
        </w:tc>
        <w:tc>
          <w:tcPr>
            <w:tcW w:w="1613" w:type="dxa"/>
          </w:tcPr>
          <w:p w:rsidR="00157B54" w:rsidRPr="0080020E" w:rsidRDefault="00EF7D89" w:rsidP="00886D44">
            <w:pPr>
              <w:rPr>
                <w:sz w:val="24"/>
              </w:rPr>
            </w:pPr>
            <w:r>
              <w:rPr>
                <w:sz w:val="24"/>
              </w:rPr>
              <w:t>Numeric</w:t>
            </w:r>
          </w:p>
        </w:tc>
        <w:tc>
          <w:tcPr>
            <w:tcW w:w="5869" w:type="dxa"/>
          </w:tcPr>
          <w:p w:rsidR="00157B54" w:rsidRPr="0080020E" w:rsidRDefault="00272F3D" w:rsidP="00886D44">
            <w:pPr>
              <w:rPr>
                <w:sz w:val="24"/>
              </w:rPr>
            </w:pPr>
            <w:r>
              <w:rPr>
                <w:sz w:val="24"/>
              </w:rPr>
              <w:t>Total floors(levels) in the house</w:t>
            </w:r>
          </w:p>
        </w:tc>
      </w:tr>
      <w:tr w:rsidR="00157B54" w:rsidTr="00034F18">
        <w:tc>
          <w:tcPr>
            <w:tcW w:w="1698" w:type="dxa"/>
          </w:tcPr>
          <w:p w:rsidR="00157B54" w:rsidRPr="0080020E" w:rsidRDefault="00F03E8A" w:rsidP="00886D44">
            <w:pPr>
              <w:rPr>
                <w:sz w:val="24"/>
              </w:rPr>
            </w:pPr>
            <w:r>
              <w:rPr>
                <w:sz w:val="24"/>
              </w:rPr>
              <w:t>Waterfront</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272F3D" w:rsidP="00272F3D">
            <w:pPr>
              <w:rPr>
                <w:sz w:val="24"/>
              </w:rPr>
            </w:pPr>
            <w:r>
              <w:rPr>
                <w:sz w:val="24"/>
              </w:rPr>
              <w:t>House which has a view to a waterfront</w:t>
            </w:r>
          </w:p>
        </w:tc>
      </w:tr>
      <w:tr w:rsidR="00157B54" w:rsidTr="00034F18">
        <w:tc>
          <w:tcPr>
            <w:tcW w:w="1698" w:type="dxa"/>
          </w:tcPr>
          <w:p w:rsidR="00157B54" w:rsidRPr="0080020E" w:rsidRDefault="00F03E8A" w:rsidP="00886D44">
            <w:pPr>
              <w:rPr>
                <w:sz w:val="24"/>
              </w:rPr>
            </w:pPr>
            <w:r>
              <w:rPr>
                <w:sz w:val="24"/>
              </w:rPr>
              <w:t>View</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F03E8A" w:rsidP="00886D44">
            <w:pPr>
              <w:rPr>
                <w:sz w:val="24"/>
              </w:rPr>
            </w:pPr>
            <w:r>
              <w:rPr>
                <w:sz w:val="24"/>
              </w:rPr>
              <w:t>Has been viewed</w:t>
            </w:r>
          </w:p>
        </w:tc>
      </w:tr>
      <w:tr w:rsidR="00157B54" w:rsidTr="00034F18">
        <w:tc>
          <w:tcPr>
            <w:tcW w:w="1698" w:type="dxa"/>
          </w:tcPr>
          <w:p w:rsidR="00157B54" w:rsidRPr="0080020E" w:rsidRDefault="00F03E8A" w:rsidP="00886D44">
            <w:pPr>
              <w:rPr>
                <w:sz w:val="24"/>
              </w:rPr>
            </w:pPr>
            <w:r>
              <w:rPr>
                <w:sz w:val="24"/>
              </w:rPr>
              <w:t>Condition</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F03E8A" w:rsidP="00886D44">
            <w:pPr>
              <w:rPr>
                <w:sz w:val="24"/>
              </w:rPr>
            </w:pPr>
            <w:r>
              <w:rPr>
                <w:sz w:val="24"/>
              </w:rPr>
              <w:t>How good the condition is (overall)</w:t>
            </w:r>
          </w:p>
        </w:tc>
      </w:tr>
      <w:tr w:rsidR="00157B54" w:rsidTr="00034F18">
        <w:tc>
          <w:tcPr>
            <w:tcW w:w="1698" w:type="dxa"/>
          </w:tcPr>
          <w:p w:rsidR="00157B54" w:rsidRPr="0080020E" w:rsidRDefault="00F03E8A" w:rsidP="00886D44">
            <w:pPr>
              <w:rPr>
                <w:sz w:val="24"/>
              </w:rPr>
            </w:pPr>
            <w:r>
              <w:rPr>
                <w:sz w:val="24"/>
              </w:rPr>
              <w:t>Grade</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1E7EFE" w:rsidP="00886D44">
            <w:pPr>
              <w:rPr>
                <w:sz w:val="24"/>
              </w:rPr>
            </w:pPr>
            <w:r>
              <w:rPr>
                <w:sz w:val="24"/>
              </w:rPr>
              <w:t xml:space="preserve">The level of </w:t>
            </w:r>
            <w:r w:rsidR="00A11F7A">
              <w:rPr>
                <w:sz w:val="24"/>
              </w:rPr>
              <w:t xml:space="preserve">how </w:t>
            </w:r>
            <w:r>
              <w:rPr>
                <w:sz w:val="24"/>
              </w:rPr>
              <w:t xml:space="preserve">the house </w:t>
            </w:r>
            <w:r w:rsidR="00A11F7A">
              <w:rPr>
                <w:sz w:val="24"/>
              </w:rPr>
              <w:t>is graded</w:t>
            </w:r>
          </w:p>
        </w:tc>
      </w:tr>
      <w:tr w:rsidR="00157B54" w:rsidTr="00034F18">
        <w:tc>
          <w:tcPr>
            <w:tcW w:w="1698" w:type="dxa"/>
          </w:tcPr>
          <w:p w:rsidR="00157B54" w:rsidRPr="0080020E" w:rsidRDefault="00F03E8A" w:rsidP="00886D44">
            <w:pPr>
              <w:rPr>
                <w:sz w:val="24"/>
              </w:rPr>
            </w:pPr>
            <w:r>
              <w:rPr>
                <w:sz w:val="24"/>
              </w:rPr>
              <w:t>Sqft_above</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F03E8A" w:rsidP="00886D44">
            <w:pPr>
              <w:rPr>
                <w:sz w:val="24"/>
              </w:rPr>
            </w:pPr>
            <w:r>
              <w:rPr>
                <w:sz w:val="24"/>
              </w:rPr>
              <w:t>Square footage of house apart from basement</w:t>
            </w:r>
          </w:p>
        </w:tc>
      </w:tr>
      <w:tr w:rsidR="00157B54" w:rsidTr="00034F18">
        <w:tc>
          <w:tcPr>
            <w:tcW w:w="1698" w:type="dxa"/>
          </w:tcPr>
          <w:p w:rsidR="00157B54" w:rsidRPr="0080020E" w:rsidRDefault="00F03E8A" w:rsidP="00886D44">
            <w:pPr>
              <w:rPr>
                <w:sz w:val="24"/>
              </w:rPr>
            </w:pPr>
            <w:r>
              <w:rPr>
                <w:sz w:val="24"/>
              </w:rPr>
              <w:lastRenderedPageBreak/>
              <w:t>Sqft_basement</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F03E8A" w:rsidP="00886D44">
            <w:pPr>
              <w:rPr>
                <w:sz w:val="24"/>
              </w:rPr>
            </w:pPr>
            <w:r>
              <w:rPr>
                <w:sz w:val="24"/>
              </w:rPr>
              <w:t>Square footage of the basement</w:t>
            </w:r>
          </w:p>
        </w:tc>
      </w:tr>
      <w:tr w:rsidR="00157B54" w:rsidTr="00034F18">
        <w:tc>
          <w:tcPr>
            <w:tcW w:w="1698" w:type="dxa"/>
          </w:tcPr>
          <w:p w:rsidR="00157B54" w:rsidRPr="0080020E" w:rsidRDefault="00F03E8A" w:rsidP="00886D44">
            <w:pPr>
              <w:rPr>
                <w:sz w:val="24"/>
              </w:rPr>
            </w:pPr>
            <w:r>
              <w:rPr>
                <w:sz w:val="24"/>
              </w:rPr>
              <w:t>Yr_built</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AD3422" w:rsidP="00886D44">
            <w:pPr>
              <w:rPr>
                <w:sz w:val="24"/>
              </w:rPr>
            </w:pPr>
            <w:r>
              <w:rPr>
                <w:sz w:val="24"/>
              </w:rPr>
              <w:t>Year the house was built</w:t>
            </w:r>
          </w:p>
        </w:tc>
      </w:tr>
      <w:tr w:rsidR="00157B54" w:rsidTr="00034F18">
        <w:tc>
          <w:tcPr>
            <w:tcW w:w="1698" w:type="dxa"/>
          </w:tcPr>
          <w:p w:rsidR="00157B54" w:rsidRPr="0080020E" w:rsidRDefault="00AD3422" w:rsidP="00886D44">
            <w:pPr>
              <w:rPr>
                <w:sz w:val="24"/>
              </w:rPr>
            </w:pPr>
            <w:r>
              <w:rPr>
                <w:sz w:val="24"/>
              </w:rPr>
              <w:t>Yr_renovation</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AD3422" w:rsidP="00886D44">
            <w:pPr>
              <w:rPr>
                <w:sz w:val="24"/>
              </w:rPr>
            </w:pPr>
            <w:r>
              <w:rPr>
                <w:sz w:val="24"/>
              </w:rPr>
              <w:t>Year when the house was renovated</w:t>
            </w:r>
          </w:p>
        </w:tc>
      </w:tr>
      <w:tr w:rsidR="00157B54" w:rsidTr="00034F18">
        <w:tc>
          <w:tcPr>
            <w:tcW w:w="1698" w:type="dxa"/>
          </w:tcPr>
          <w:p w:rsidR="00157B54" w:rsidRPr="0080020E" w:rsidRDefault="00AD3422" w:rsidP="00886D44">
            <w:pPr>
              <w:rPr>
                <w:sz w:val="24"/>
              </w:rPr>
            </w:pPr>
            <w:r>
              <w:rPr>
                <w:sz w:val="24"/>
              </w:rPr>
              <w:t>Zipcode</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AD3422" w:rsidP="00886D44">
            <w:pPr>
              <w:rPr>
                <w:sz w:val="24"/>
              </w:rPr>
            </w:pPr>
            <w:r>
              <w:rPr>
                <w:sz w:val="24"/>
              </w:rPr>
              <w:t>The zipcode of house address</w:t>
            </w:r>
          </w:p>
        </w:tc>
      </w:tr>
      <w:tr w:rsidR="00157B54" w:rsidTr="00034F18">
        <w:tc>
          <w:tcPr>
            <w:tcW w:w="1698" w:type="dxa"/>
          </w:tcPr>
          <w:p w:rsidR="00157B54" w:rsidRPr="0080020E" w:rsidRDefault="00AD3422" w:rsidP="00886D44">
            <w:pPr>
              <w:rPr>
                <w:sz w:val="24"/>
              </w:rPr>
            </w:pPr>
            <w:r>
              <w:rPr>
                <w:sz w:val="24"/>
              </w:rPr>
              <w:t xml:space="preserve">Lat </w:t>
            </w:r>
          </w:p>
        </w:tc>
        <w:tc>
          <w:tcPr>
            <w:tcW w:w="1613" w:type="dxa"/>
          </w:tcPr>
          <w:p w:rsidR="00157B54" w:rsidRPr="0080020E" w:rsidRDefault="00AD3422" w:rsidP="00886D44">
            <w:pPr>
              <w:rPr>
                <w:sz w:val="24"/>
              </w:rPr>
            </w:pPr>
            <w:r>
              <w:rPr>
                <w:sz w:val="24"/>
              </w:rPr>
              <w:t>Numeric</w:t>
            </w:r>
          </w:p>
        </w:tc>
        <w:tc>
          <w:tcPr>
            <w:tcW w:w="5869" w:type="dxa"/>
          </w:tcPr>
          <w:p w:rsidR="00157B54" w:rsidRPr="0080020E" w:rsidRDefault="00AD3422" w:rsidP="00886D44">
            <w:pPr>
              <w:rPr>
                <w:sz w:val="24"/>
              </w:rPr>
            </w:pPr>
            <w:r>
              <w:rPr>
                <w:sz w:val="24"/>
              </w:rPr>
              <w:t>The latitude coordination of the house address</w:t>
            </w:r>
          </w:p>
        </w:tc>
      </w:tr>
      <w:tr w:rsidR="00157B54" w:rsidTr="00034F18">
        <w:tc>
          <w:tcPr>
            <w:tcW w:w="1698" w:type="dxa"/>
          </w:tcPr>
          <w:p w:rsidR="00157B54" w:rsidRPr="0080020E" w:rsidRDefault="00AD3422" w:rsidP="00886D44">
            <w:pPr>
              <w:rPr>
                <w:sz w:val="24"/>
              </w:rPr>
            </w:pPr>
            <w:r>
              <w:rPr>
                <w:sz w:val="24"/>
              </w:rPr>
              <w:t>Long</w:t>
            </w:r>
          </w:p>
        </w:tc>
        <w:tc>
          <w:tcPr>
            <w:tcW w:w="1613" w:type="dxa"/>
          </w:tcPr>
          <w:p w:rsidR="00157B54" w:rsidRPr="0080020E" w:rsidRDefault="00AD3422" w:rsidP="00886D44">
            <w:pPr>
              <w:rPr>
                <w:sz w:val="24"/>
              </w:rPr>
            </w:pPr>
            <w:r>
              <w:rPr>
                <w:sz w:val="24"/>
              </w:rPr>
              <w:t>Numeric</w:t>
            </w:r>
          </w:p>
        </w:tc>
        <w:tc>
          <w:tcPr>
            <w:tcW w:w="5869" w:type="dxa"/>
          </w:tcPr>
          <w:p w:rsidR="00157B54" w:rsidRPr="0080020E" w:rsidRDefault="00AD3422" w:rsidP="00886D44">
            <w:pPr>
              <w:rPr>
                <w:sz w:val="24"/>
              </w:rPr>
            </w:pPr>
            <w:r>
              <w:rPr>
                <w:sz w:val="24"/>
              </w:rPr>
              <w:t>Longitude coordination of the house address</w:t>
            </w:r>
          </w:p>
        </w:tc>
      </w:tr>
      <w:tr w:rsidR="00157B54" w:rsidTr="00034F18">
        <w:tc>
          <w:tcPr>
            <w:tcW w:w="1698" w:type="dxa"/>
          </w:tcPr>
          <w:p w:rsidR="00157B54" w:rsidRPr="0080020E" w:rsidRDefault="00AD3422" w:rsidP="00886D44">
            <w:pPr>
              <w:rPr>
                <w:sz w:val="24"/>
              </w:rPr>
            </w:pPr>
            <w:r>
              <w:rPr>
                <w:sz w:val="24"/>
              </w:rPr>
              <w:t>Sqft_living15</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AD3422" w:rsidP="00AD3422">
            <w:pPr>
              <w:rPr>
                <w:sz w:val="24"/>
              </w:rPr>
            </w:pPr>
            <w:r>
              <w:rPr>
                <w:sz w:val="24"/>
              </w:rPr>
              <w:t>Living room area in 2015(implies some renovation), this might or might not have affected the lot size of the house</w:t>
            </w:r>
          </w:p>
        </w:tc>
      </w:tr>
      <w:tr w:rsidR="00157B54" w:rsidTr="00034F18">
        <w:tc>
          <w:tcPr>
            <w:tcW w:w="1698" w:type="dxa"/>
          </w:tcPr>
          <w:p w:rsidR="00157B54" w:rsidRPr="0080020E" w:rsidRDefault="00AD3422" w:rsidP="00886D44">
            <w:pPr>
              <w:rPr>
                <w:sz w:val="24"/>
              </w:rPr>
            </w:pPr>
            <w:r>
              <w:rPr>
                <w:sz w:val="24"/>
              </w:rPr>
              <w:t>Sqft_lot15</w:t>
            </w:r>
          </w:p>
        </w:tc>
        <w:tc>
          <w:tcPr>
            <w:tcW w:w="1613" w:type="dxa"/>
          </w:tcPr>
          <w:p w:rsidR="00157B54" w:rsidRPr="0080020E" w:rsidRDefault="00EF7D89" w:rsidP="00886D44">
            <w:pPr>
              <w:rPr>
                <w:sz w:val="24"/>
              </w:rPr>
            </w:pPr>
            <w:r>
              <w:rPr>
                <w:sz w:val="24"/>
              </w:rPr>
              <w:t>int</w:t>
            </w:r>
          </w:p>
        </w:tc>
        <w:tc>
          <w:tcPr>
            <w:tcW w:w="5869" w:type="dxa"/>
          </w:tcPr>
          <w:p w:rsidR="00157B54" w:rsidRPr="0080020E" w:rsidRDefault="00AD3422" w:rsidP="00886D44">
            <w:pPr>
              <w:rPr>
                <w:sz w:val="24"/>
              </w:rPr>
            </w:pPr>
            <w:r>
              <w:rPr>
                <w:sz w:val="24"/>
              </w:rPr>
              <w:t>Lot size of the house in 2015(implies some renovations)</w:t>
            </w:r>
          </w:p>
        </w:tc>
      </w:tr>
    </w:tbl>
    <w:p w:rsidR="00716316" w:rsidRDefault="00716316" w:rsidP="00886D44">
      <w:pPr>
        <w:rPr>
          <w:sz w:val="28"/>
        </w:rPr>
      </w:pPr>
    </w:p>
    <w:p w:rsidR="00703429" w:rsidRPr="00F46690" w:rsidRDefault="00703429" w:rsidP="00703429">
      <w:pPr>
        <w:pStyle w:val="Heading3"/>
        <w:rPr>
          <w:sz w:val="36"/>
        </w:rPr>
      </w:pPr>
      <w:bookmarkStart w:id="5" w:name="_Toc482903672"/>
      <w:r w:rsidRPr="00F46690">
        <w:rPr>
          <w:sz w:val="36"/>
        </w:rPr>
        <w:t>Data preprocessing</w:t>
      </w:r>
      <w:bookmarkEnd w:id="5"/>
    </w:p>
    <w:p w:rsidR="00F46690" w:rsidRDefault="00F46690" w:rsidP="00F46690">
      <w:pPr>
        <w:pStyle w:val="ListParagraph"/>
        <w:numPr>
          <w:ilvl w:val="0"/>
          <w:numId w:val="5"/>
        </w:numPr>
        <w:ind w:left="450" w:hanging="360"/>
        <w:jc w:val="both"/>
        <w:rPr>
          <w:sz w:val="28"/>
        </w:rPr>
      </w:pPr>
      <w:r>
        <w:rPr>
          <w:sz w:val="28"/>
        </w:rPr>
        <w:t>Loading the dataset into the R studio. Check if there are missing values in the dataset</w:t>
      </w:r>
    </w:p>
    <w:p w:rsidR="00534B59" w:rsidRPr="00534B59" w:rsidRDefault="00534B59" w:rsidP="00534B59">
      <w:pPr>
        <w:pStyle w:val="HTMLPreformatted"/>
        <w:shd w:val="clear" w:color="auto" w:fill="FFFFFF"/>
        <w:wordWrap w:val="0"/>
        <w:spacing w:line="183" w:lineRule="atLeast"/>
        <w:ind w:left="270"/>
        <w:rPr>
          <w:rStyle w:val="gghfmyibcob"/>
          <w:rFonts w:ascii="Lucida Console" w:eastAsiaTheme="majorEastAsia" w:hAnsi="Lucida Console"/>
          <w:color w:val="0000FF"/>
        </w:rPr>
      </w:pPr>
      <w:r w:rsidRPr="00534B59">
        <w:rPr>
          <w:rStyle w:val="gghfmyibcob"/>
          <w:rFonts w:ascii="Lucida Console" w:eastAsiaTheme="majorEastAsia" w:hAnsi="Lucida Console"/>
          <w:color w:val="0000FF"/>
        </w:rPr>
        <w:t>getwd()</w:t>
      </w:r>
    </w:p>
    <w:p w:rsidR="00534B59" w:rsidRPr="00534B59" w:rsidRDefault="00534B59" w:rsidP="00534B59">
      <w:pPr>
        <w:pStyle w:val="HTMLPreformatted"/>
        <w:shd w:val="clear" w:color="auto" w:fill="FFFFFF"/>
        <w:wordWrap w:val="0"/>
        <w:spacing w:line="183" w:lineRule="atLeast"/>
        <w:ind w:left="270"/>
        <w:rPr>
          <w:rStyle w:val="gghfmyibcob"/>
          <w:rFonts w:ascii="Lucida Console" w:eastAsiaTheme="majorEastAsia" w:hAnsi="Lucida Console"/>
          <w:color w:val="0000FF"/>
        </w:rPr>
      </w:pPr>
      <w:r w:rsidRPr="00534B59">
        <w:rPr>
          <w:rStyle w:val="gghfmyibcob"/>
          <w:rFonts w:ascii="Lucida Console" w:eastAsiaTheme="majorEastAsia" w:hAnsi="Lucida Console"/>
          <w:color w:val="0000FF"/>
        </w:rPr>
        <w:t>setwd("M:/milina/Registered_Courses_2018_Spring/Data Mining/project/")</w:t>
      </w:r>
    </w:p>
    <w:p w:rsidR="00534B59" w:rsidRPr="00534B59" w:rsidRDefault="00534B59" w:rsidP="00534B59">
      <w:pPr>
        <w:pStyle w:val="HTMLPreformatted"/>
        <w:shd w:val="clear" w:color="auto" w:fill="FFFFFF"/>
        <w:wordWrap w:val="0"/>
        <w:spacing w:line="183" w:lineRule="atLeast"/>
        <w:ind w:left="270"/>
        <w:rPr>
          <w:rStyle w:val="gghfmyibcob"/>
          <w:rFonts w:ascii="Lucida Console" w:eastAsiaTheme="majorEastAsia" w:hAnsi="Lucida Console"/>
          <w:color w:val="0000FF"/>
        </w:rPr>
      </w:pPr>
      <w:r w:rsidRPr="00534B59">
        <w:rPr>
          <w:rStyle w:val="gghfmyibcob"/>
          <w:rFonts w:ascii="Lucida Console" w:eastAsiaTheme="majorEastAsia" w:hAnsi="Lucida Console"/>
          <w:color w:val="0000FF"/>
        </w:rPr>
        <w:t>getwd()</w:t>
      </w:r>
    </w:p>
    <w:p w:rsidR="00534B59" w:rsidRPr="00534B59" w:rsidRDefault="00534B59" w:rsidP="00534B59">
      <w:pPr>
        <w:pStyle w:val="HTMLPreformatted"/>
        <w:shd w:val="clear" w:color="auto" w:fill="FFFFFF"/>
        <w:wordWrap w:val="0"/>
        <w:spacing w:line="183" w:lineRule="atLeast"/>
        <w:ind w:left="270"/>
        <w:rPr>
          <w:rStyle w:val="gghfmyibcob"/>
          <w:rFonts w:ascii="Lucida Console" w:eastAsiaTheme="majorEastAsia" w:hAnsi="Lucida Console"/>
          <w:color w:val="0000FF"/>
        </w:rPr>
      </w:pPr>
    </w:p>
    <w:p w:rsidR="00534B59" w:rsidRPr="00534B59" w:rsidRDefault="00534B59" w:rsidP="00534B59">
      <w:pPr>
        <w:pStyle w:val="HTMLPreformatted"/>
        <w:shd w:val="clear" w:color="auto" w:fill="FFFFFF"/>
        <w:wordWrap w:val="0"/>
        <w:spacing w:line="183" w:lineRule="atLeast"/>
        <w:ind w:left="270"/>
        <w:rPr>
          <w:rStyle w:val="gghfmyibcob"/>
          <w:rFonts w:ascii="Lucida Console" w:eastAsiaTheme="majorEastAsia" w:hAnsi="Lucida Console"/>
          <w:color w:val="0000FF"/>
        </w:rPr>
      </w:pPr>
      <w:r w:rsidRPr="00534B59">
        <w:rPr>
          <w:rStyle w:val="gghfmyibcob"/>
          <w:rFonts w:ascii="Lucida Console" w:eastAsiaTheme="majorEastAsia" w:hAnsi="Lucida Console"/>
          <w:color w:val="0000FF"/>
        </w:rPr>
        <w:t>house_data&lt;-read.csv("kc_house_data.csv", header = TRUE, sep = ",")</w:t>
      </w:r>
    </w:p>
    <w:p w:rsidR="00534B59" w:rsidRPr="00534B59" w:rsidRDefault="00534B59" w:rsidP="00534B59">
      <w:pPr>
        <w:pStyle w:val="HTMLPreformatted"/>
        <w:shd w:val="clear" w:color="auto" w:fill="FFFFFF"/>
        <w:wordWrap w:val="0"/>
        <w:spacing w:line="183" w:lineRule="atLeast"/>
        <w:ind w:left="270"/>
        <w:rPr>
          <w:rStyle w:val="gghfmyibcob"/>
          <w:rFonts w:ascii="Lucida Console" w:eastAsiaTheme="majorEastAsia" w:hAnsi="Lucida Console"/>
          <w:color w:val="0000FF"/>
        </w:rPr>
      </w:pPr>
    </w:p>
    <w:p w:rsidR="00F46690" w:rsidRPr="00534B59" w:rsidRDefault="00534B59" w:rsidP="00534B59">
      <w:pPr>
        <w:pStyle w:val="HTMLPreformatted"/>
        <w:shd w:val="clear" w:color="auto" w:fill="FFFFFF"/>
        <w:wordWrap w:val="0"/>
        <w:spacing w:line="183" w:lineRule="atLeast"/>
        <w:ind w:left="270"/>
        <w:rPr>
          <w:rStyle w:val="gghfmyibcob"/>
          <w:rFonts w:ascii="Lucida Console" w:eastAsiaTheme="majorEastAsia" w:hAnsi="Lucida Console"/>
          <w:color w:val="0000FF"/>
        </w:rPr>
      </w:pPr>
      <w:r w:rsidRPr="00534B59">
        <w:rPr>
          <w:rStyle w:val="gghfmyibcob"/>
          <w:rFonts w:ascii="Lucida Console" w:eastAsiaTheme="majorEastAsia" w:hAnsi="Lucida Console"/>
          <w:color w:val="0000FF"/>
        </w:rPr>
        <w:t xml:space="preserve"> </w:t>
      </w:r>
      <w:r w:rsidR="00F46690" w:rsidRPr="00534B59">
        <w:rPr>
          <w:rStyle w:val="gghfmyibcob"/>
          <w:rFonts w:ascii="Lucida Console" w:eastAsiaTheme="majorEastAsia" w:hAnsi="Lucida Console"/>
          <w:color w:val="0000FF"/>
        </w:rPr>
        <w:t>&gt; sum(is.na(house_data))</w:t>
      </w:r>
    </w:p>
    <w:p w:rsidR="00F46690" w:rsidRPr="00534B59" w:rsidRDefault="00F46690" w:rsidP="00F46690">
      <w:pPr>
        <w:pStyle w:val="HTMLPreformatted"/>
        <w:shd w:val="clear" w:color="auto" w:fill="FFFFFF"/>
        <w:wordWrap w:val="0"/>
        <w:spacing w:line="183" w:lineRule="atLeast"/>
        <w:ind w:left="270"/>
        <w:rPr>
          <w:rStyle w:val="gghfmyibcob"/>
          <w:rFonts w:ascii="Lucida Console" w:eastAsiaTheme="majorEastAsia" w:hAnsi="Lucida Console"/>
          <w:color w:val="0000FF"/>
        </w:rPr>
      </w:pPr>
      <w:r w:rsidRPr="00534B59">
        <w:rPr>
          <w:rStyle w:val="gghfmyibcob"/>
          <w:rFonts w:ascii="Lucida Console" w:eastAsiaTheme="majorEastAsia" w:hAnsi="Lucida Console"/>
          <w:color w:val="0000FF"/>
        </w:rPr>
        <w:t>[1] 0</w:t>
      </w:r>
    </w:p>
    <w:p w:rsidR="00F46690" w:rsidRDefault="00F46690" w:rsidP="00F46690">
      <w:pPr>
        <w:pStyle w:val="ListParagraph"/>
        <w:ind w:left="360"/>
        <w:jc w:val="both"/>
        <w:rPr>
          <w:sz w:val="28"/>
        </w:rPr>
      </w:pPr>
      <w:r>
        <w:rPr>
          <w:sz w:val="28"/>
        </w:rPr>
        <w:t xml:space="preserve"> </w:t>
      </w:r>
    </w:p>
    <w:p w:rsidR="00D455CF" w:rsidRPr="00D455CF" w:rsidRDefault="00F46690" w:rsidP="00A06C49">
      <w:pPr>
        <w:pStyle w:val="ListParagraph"/>
        <w:ind w:left="360"/>
        <w:jc w:val="both"/>
        <w:rPr>
          <w:color w:val="548DD4" w:themeColor="text2" w:themeTint="99"/>
          <w:sz w:val="24"/>
        </w:rPr>
      </w:pPr>
      <w:r>
        <w:rPr>
          <w:sz w:val="28"/>
        </w:rPr>
        <w:t xml:space="preserve">The result above shows that there is no missing data in the dataset, </w:t>
      </w:r>
    </w:p>
    <w:p w:rsidR="00DA20F5" w:rsidRPr="00DA20F5" w:rsidRDefault="00DA20F5" w:rsidP="00DA20F5">
      <w:pPr>
        <w:pStyle w:val="ListParagraph"/>
        <w:ind w:left="360"/>
        <w:jc w:val="both"/>
        <w:rPr>
          <w:color w:val="548DD4" w:themeColor="text2" w:themeTint="99"/>
          <w:sz w:val="24"/>
        </w:rPr>
      </w:pPr>
    </w:p>
    <w:p w:rsidR="00DA20F5" w:rsidRDefault="00DA20F5" w:rsidP="00716316">
      <w:pPr>
        <w:jc w:val="both"/>
        <w:rPr>
          <w:sz w:val="28"/>
        </w:rPr>
      </w:pPr>
      <w:r>
        <w:rPr>
          <w:sz w:val="28"/>
        </w:rPr>
        <w:t xml:space="preserve">II. Preprocessing </w:t>
      </w:r>
    </w:p>
    <w:p w:rsidR="00716316" w:rsidRDefault="00716316" w:rsidP="00716316">
      <w:pPr>
        <w:jc w:val="both"/>
        <w:rPr>
          <w:sz w:val="28"/>
        </w:rPr>
      </w:pPr>
      <w:r>
        <w:rPr>
          <w:sz w:val="28"/>
        </w:rPr>
        <w:t xml:space="preserve">Among these variables, the types of some variables are not appropriate for analyzing directly, it is necessary to transfer these </w:t>
      </w:r>
      <w:r w:rsidR="008A17FA">
        <w:rPr>
          <w:sz w:val="28"/>
        </w:rPr>
        <w:t>types into the ones suitable for data analysis.</w:t>
      </w:r>
    </w:p>
    <w:p w:rsidR="008A17FA" w:rsidRDefault="008A17FA" w:rsidP="008A17FA">
      <w:pPr>
        <w:pStyle w:val="ListParagraph"/>
        <w:numPr>
          <w:ilvl w:val="0"/>
          <w:numId w:val="1"/>
        </w:numPr>
        <w:jc w:val="both"/>
        <w:rPr>
          <w:sz w:val="28"/>
        </w:rPr>
      </w:pPr>
      <w:r>
        <w:rPr>
          <w:sz w:val="28"/>
        </w:rPr>
        <w:t>‘Date’ variable: the type of this variable</w:t>
      </w:r>
      <w:r w:rsidR="00C61733">
        <w:rPr>
          <w:sz w:val="28"/>
        </w:rPr>
        <w:t xml:space="preserve"> is factor</w:t>
      </w:r>
      <w:r w:rsidR="00E171CB">
        <w:rPr>
          <w:sz w:val="28"/>
        </w:rPr>
        <w:t xml:space="preserve"> which is not suitable for data analysis</w:t>
      </w:r>
      <w:r w:rsidR="0077259C">
        <w:rPr>
          <w:sz w:val="28"/>
        </w:rPr>
        <w:t xml:space="preserve">, so </w:t>
      </w:r>
      <w:r w:rsidR="00E171CB">
        <w:rPr>
          <w:sz w:val="28"/>
        </w:rPr>
        <w:t xml:space="preserve">I convert it </w:t>
      </w:r>
      <w:r w:rsidR="00700D97">
        <w:rPr>
          <w:sz w:val="28"/>
        </w:rPr>
        <w:t>as following</w:t>
      </w:r>
      <w:r w:rsidR="00E171CB">
        <w:rPr>
          <w:sz w:val="28"/>
        </w:rPr>
        <w:t xml:space="preserve">: first it is converted into date type in R, and then the date </w:t>
      </w:r>
      <w:r w:rsidR="00700D97">
        <w:rPr>
          <w:sz w:val="28"/>
        </w:rPr>
        <w:t>type is transferred to numeric type</w:t>
      </w:r>
      <w:r w:rsidR="009D79DD">
        <w:rPr>
          <w:sz w:val="28"/>
        </w:rPr>
        <w:t>, since the sale date in the dataset is between May 2014 and May 2015, the variable of sale date is expressed as number of days to the earliest date in the dataset</w:t>
      </w:r>
      <w:r w:rsidR="00034F18">
        <w:rPr>
          <w:sz w:val="28"/>
        </w:rPr>
        <w:t>:</w:t>
      </w:r>
    </w:p>
    <w:p w:rsidR="00A57B6A" w:rsidRPr="00A57B6A" w:rsidRDefault="00A57B6A" w:rsidP="00A57B6A">
      <w:pPr>
        <w:ind w:left="360"/>
        <w:jc w:val="both"/>
        <w:rPr>
          <w:rStyle w:val="gghfmyibcob"/>
          <w:rFonts w:ascii="Lucida Console" w:eastAsiaTheme="majorEastAsia" w:hAnsi="Lucida Console" w:cs="Courier New"/>
          <w:color w:val="0000FF"/>
          <w:sz w:val="20"/>
          <w:szCs w:val="20"/>
        </w:rPr>
      </w:pPr>
      <w:r>
        <w:rPr>
          <w:rStyle w:val="gghfmyibcob"/>
          <w:rFonts w:ascii="Lucida Console" w:eastAsiaTheme="majorEastAsia" w:hAnsi="Lucida Console" w:cs="Courier New"/>
          <w:color w:val="0000FF"/>
          <w:sz w:val="20"/>
          <w:szCs w:val="20"/>
        </w:rPr>
        <w:t>&gt;</w:t>
      </w:r>
      <w:r w:rsidR="002944A9">
        <w:rPr>
          <w:rStyle w:val="gghfmyibcob"/>
          <w:rFonts w:ascii="Lucida Console" w:eastAsiaTheme="majorEastAsia" w:hAnsi="Lucida Console" w:cs="Courier New"/>
          <w:color w:val="0000FF"/>
          <w:sz w:val="20"/>
          <w:szCs w:val="20"/>
        </w:rPr>
        <w:t>date_tem&lt;-substr(</w:t>
      </w:r>
      <w:r w:rsidRPr="00A57B6A">
        <w:rPr>
          <w:rStyle w:val="gghfmyibcob"/>
          <w:rFonts w:ascii="Lucida Console" w:eastAsiaTheme="majorEastAsia" w:hAnsi="Lucida Console" w:cs="Courier New"/>
          <w:color w:val="0000FF"/>
          <w:sz w:val="20"/>
          <w:szCs w:val="20"/>
        </w:rPr>
        <w:t>house_data$date</w:t>
      </w:r>
      <w:r w:rsidR="002944A9">
        <w:rPr>
          <w:rStyle w:val="gghfmyibcob"/>
          <w:rFonts w:ascii="Lucida Console" w:eastAsiaTheme="majorEastAsia" w:hAnsi="Lucida Console" w:cs="Courier New"/>
          <w:color w:val="0000FF"/>
          <w:sz w:val="20"/>
          <w:szCs w:val="20"/>
        </w:rPr>
        <w:t>,1,8</w:t>
      </w:r>
      <w:r w:rsidRPr="00A57B6A">
        <w:rPr>
          <w:rStyle w:val="gghfmyibcob"/>
          <w:rFonts w:ascii="Lucida Console" w:eastAsiaTheme="majorEastAsia" w:hAnsi="Lucida Console" w:cs="Courier New"/>
          <w:color w:val="0000FF"/>
          <w:sz w:val="20"/>
          <w:szCs w:val="20"/>
        </w:rPr>
        <w:t>)</w:t>
      </w:r>
    </w:p>
    <w:p w:rsidR="00A57B6A" w:rsidRPr="00A57B6A" w:rsidRDefault="00A57B6A" w:rsidP="00A57B6A">
      <w:pPr>
        <w:ind w:left="360"/>
        <w:jc w:val="both"/>
        <w:rPr>
          <w:rStyle w:val="gghfmyibcob"/>
          <w:rFonts w:ascii="Lucida Console" w:eastAsiaTheme="majorEastAsia" w:hAnsi="Lucida Console" w:cs="Courier New"/>
          <w:color w:val="0000FF"/>
          <w:sz w:val="20"/>
          <w:szCs w:val="20"/>
        </w:rPr>
      </w:pPr>
      <w:r w:rsidRPr="00A57B6A">
        <w:rPr>
          <w:rStyle w:val="gghfmyibcob"/>
          <w:rFonts w:ascii="Lucida Console" w:eastAsiaTheme="majorEastAsia" w:hAnsi="Lucida Console" w:cs="Courier New"/>
          <w:color w:val="0000FF"/>
          <w:sz w:val="20"/>
          <w:szCs w:val="20"/>
        </w:rPr>
        <w:t>&gt; date_tem&lt;-as.Date(date_tem,format = "%Y%m%d")</w:t>
      </w:r>
    </w:p>
    <w:p w:rsidR="00A57B6A" w:rsidRPr="00A57B6A" w:rsidRDefault="00A57B6A" w:rsidP="00A57B6A">
      <w:pPr>
        <w:ind w:left="360"/>
        <w:jc w:val="both"/>
        <w:rPr>
          <w:rStyle w:val="gghfmyibcob"/>
          <w:rFonts w:ascii="Lucida Console" w:eastAsiaTheme="majorEastAsia" w:hAnsi="Lucida Console" w:cs="Courier New"/>
          <w:color w:val="0000FF"/>
          <w:sz w:val="20"/>
          <w:szCs w:val="20"/>
        </w:rPr>
      </w:pPr>
      <w:r w:rsidRPr="00A57B6A">
        <w:rPr>
          <w:rStyle w:val="gghfmyibcob"/>
          <w:rFonts w:ascii="Lucida Console" w:eastAsiaTheme="majorEastAsia" w:hAnsi="Lucida Console" w:cs="Courier New"/>
          <w:color w:val="0000FF"/>
          <w:sz w:val="20"/>
          <w:szCs w:val="20"/>
        </w:rPr>
        <w:t>&gt; date_num&lt;-as.numeric(date_tem-min(date_tem))</w:t>
      </w:r>
    </w:p>
    <w:p w:rsidR="00A57B6A" w:rsidRPr="00A57B6A" w:rsidRDefault="00A57B6A" w:rsidP="00A57B6A">
      <w:pPr>
        <w:ind w:left="360"/>
        <w:jc w:val="both"/>
        <w:rPr>
          <w:rStyle w:val="gghfmyibcob"/>
          <w:rFonts w:ascii="Lucida Console" w:eastAsiaTheme="majorEastAsia" w:hAnsi="Lucida Console" w:cs="Courier New"/>
          <w:color w:val="0000FF"/>
          <w:sz w:val="20"/>
          <w:szCs w:val="20"/>
        </w:rPr>
      </w:pPr>
      <w:r w:rsidRPr="00A57B6A">
        <w:rPr>
          <w:rStyle w:val="gghfmyibcob"/>
          <w:rFonts w:ascii="Lucida Console" w:eastAsiaTheme="majorEastAsia" w:hAnsi="Lucida Console" w:cs="Courier New"/>
          <w:color w:val="0000FF"/>
          <w:sz w:val="20"/>
          <w:szCs w:val="20"/>
        </w:rPr>
        <w:lastRenderedPageBreak/>
        <w:t>&gt;house_data$date&lt;-date_num</w:t>
      </w:r>
    </w:p>
    <w:p w:rsidR="00034F18" w:rsidRPr="00A57B6A" w:rsidRDefault="00034F18" w:rsidP="00A57B6A">
      <w:pPr>
        <w:pStyle w:val="ListParagraph"/>
        <w:numPr>
          <w:ilvl w:val="0"/>
          <w:numId w:val="1"/>
        </w:numPr>
        <w:jc w:val="both"/>
        <w:rPr>
          <w:sz w:val="28"/>
        </w:rPr>
      </w:pPr>
      <w:r w:rsidRPr="00A57B6A">
        <w:rPr>
          <w:sz w:val="28"/>
        </w:rPr>
        <w:t xml:space="preserve">‘ID’ variable: </w:t>
      </w:r>
      <w:r w:rsidR="0091194C" w:rsidRPr="00A57B6A">
        <w:rPr>
          <w:sz w:val="28"/>
        </w:rPr>
        <w:t xml:space="preserve"> </w:t>
      </w:r>
      <w:r w:rsidR="00FD3F6E" w:rsidRPr="00A57B6A">
        <w:rPr>
          <w:sz w:val="28"/>
        </w:rPr>
        <w:t xml:space="preserve"> in the dataset, observations with exactly same ID</w:t>
      </w:r>
      <w:r w:rsidR="00A6718C" w:rsidRPr="00A57B6A">
        <w:rPr>
          <w:sz w:val="28"/>
        </w:rPr>
        <w:t xml:space="preserve"> number are found</w:t>
      </w:r>
      <w:r w:rsidR="00FD3F6E" w:rsidRPr="00A57B6A">
        <w:rPr>
          <w:sz w:val="28"/>
        </w:rPr>
        <w:t xml:space="preserve">, it means that the same house was sold more than one times during the period of May 2014 and May 2015. These duplicated IDs </w:t>
      </w:r>
      <w:r w:rsidR="00AD4CA2" w:rsidRPr="00A57B6A">
        <w:rPr>
          <w:sz w:val="28"/>
        </w:rPr>
        <w:t xml:space="preserve">are </w:t>
      </w:r>
      <w:r w:rsidR="00FD3F6E" w:rsidRPr="00A57B6A">
        <w:rPr>
          <w:sz w:val="28"/>
        </w:rPr>
        <w:t xml:space="preserve">apparently </w:t>
      </w:r>
      <w:r w:rsidR="00AD4CA2" w:rsidRPr="00A57B6A">
        <w:rPr>
          <w:sz w:val="28"/>
        </w:rPr>
        <w:t>not useful for the analysis, so the duplicated IDs are removed and only the observations with duplicated ID and largest value of variable DATE</w:t>
      </w:r>
      <w:r w:rsidR="00AD3235" w:rsidRPr="00A57B6A">
        <w:rPr>
          <w:sz w:val="28"/>
        </w:rPr>
        <w:t>N</w:t>
      </w:r>
      <w:r w:rsidR="00AD4CA2" w:rsidRPr="00A57B6A">
        <w:rPr>
          <w:sz w:val="28"/>
        </w:rPr>
        <w:t xml:space="preserve"> were kept, that means only the observations of the house</w:t>
      </w:r>
      <w:r w:rsidR="00AD3235" w:rsidRPr="00A57B6A">
        <w:rPr>
          <w:sz w:val="28"/>
        </w:rPr>
        <w:t>s</w:t>
      </w:r>
      <w:r w:rsidR="00AD4CA2" w:rsidRPr="00A57B6A">
        <w:rPr>
          <w:sz w:val="28"/>
        </w:rPr>
        <w:t xml:space="preserve"> </w:t>
      </w:r>
      <w:r w:rsidR="00AD3235" w:rsidRPr="00A57B6A">
        <w:rPr>
          <w:sz w:val="28"/>
        </w:rPr>
        <w:t xml:space="preserve">which were </w:t>
      </w:r>
      <w:r w:rsidR="00AD4CA2" w:rsidRPr="00A57B6A">
        <w:rPr>
          <w:sz w:val="28"/>
        </w:rPr>
        <w:t>sold</w:t>
      </w:r>
      <w:r w:rsidR="0097661C" w:rsidRPr="00A57B6A">
        <w:rPr>
          <w:sz w:val="28"/>
        </w:rPr>
        <w:t xml:space="preserve"> at latest time</w:t>
      </w:r>
      <w:r w:rsidR="00AD4CA2" w:rsidRPr="00A57B6A">
        <w:rPr>
          <w:sz w:val="28"/>
        </w:rPr>
        <w:t xml:space="preserve"> are </w:t>
      </w:r>
      <w:r w:rsidR="00AD3235" w:rsidRPr="00A57B6A">
        <w:rPr>
          <w:sz w:val="28"/>
        </w:rPr>
        <w:t>kept.</w:t>
      </w:r>
    </w:p>
    <w:p w:rsidR="00A6718C" w:rsidRDefault="00A6718C" w:rsidP="00A6718C">
      <w:pPr>
        <w:pStyle w:val="HTMLPreformatted"/>
        <w:shd w:val="clear" w:color="auto" w:fill="FFFFFF"/>
        <w:wordWrap w:val="0"/>
        <w:spacing w:line="183" w:lineRule="atLeast"/>
        <w:ind w:left="630"/>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sum(duplicated(house_data$id))</w:t>
      </w:r>
    </w:p>
    <w:p w:rsidR="00A6718C" w:rsidRDefault="00A6718C" w:rsidP="00A6718C">
      <w:pPr>
        <w:pStyle w:val="HTMLPreformatted"/>
        <w:shd w:val="clear" w:color="auto" w:fill="FFFFFF"/>
        <w:wordWrap w:val="0"/>
        <w:spacing w:line="183" w:lineRule="atLeast"/>
        <w:ind w:left="630"/>
        <w:rPr>
          <w:rFonts w:ascii="Lucida Console" w:hAnsi="Lucida Console"/>
          <w:color w:val="000000"/>
        </w:rPr>
      </w:pPr>
      <w:r>
        <w:rPr>
          <w:rFonts w:ascii="Lucida Console" w:hAnsi="Lucida Console"/>
          <w:color w:val="000000"/>
        </w:rPr>
        <w:t>[1] 177</w:t>
      </w:r>
    </w:p>
    <w:p w:rsidR="00772050" w:rsidRPr="00A6718C" w:rsidRDefault="00A6718C" w:rsidP="00A6718C">
      <w:pPr>
        <w:ind w:left="630"/>
        <w:jc w:val="both"/>
        <w:rPr>
          <w:rStyle w:val="gghfmyibcob"/>
          <w:rFonts w:ascii="Lucida Console" w:eastAsiaTheme="majorEastAsia" w:hAnsi="Lucida Console" w:cs="Courier New"/>
          <w:color w:val="0000FF"/>
          <w:sz w:val="20"/>
          <w:szCs w:val="20"/>
        </w:rPr>
      </w:pPr>
      <w:r w:rsidRPr="00A6718C">
        <w:rPr>
          <w:rStyle w:val="gghfmyibcob"/>
          <w:rFonts w:ascii="Lucida Console" w:eastAsiaTheme="majorEastAsia" w:hAnsi="Lucida Console" w:cs="Courier New"/>
          <w:color w:val="0000FF"/>
          <w:sz w:val="20"/>
          <w:szCs w:val="20"/>
        </w:rPr>
        <w:t>&gt;</w:t>
      </w:r>
      <w:r>
        <w:rPr>
          <w:rStyle w:val="gghfmyibcob"/>
          <w:rFonts w:ascii="Lucida Console" w:eastAsiaTheme="majorEastAsia" w:hAnsi="Lucida Console" w:cs="Courier New"/>
          <w:color w:val="0000FF"/>
          <w:sz w:val="20"/>
          <w:szCs w:val="20"/>
        </w:rPr>
        <w:t>house_data&lt;-house_data[order(house_data$id, -house_data$date</w:t>
      </w:r>
      <w:r w:rsidR="00772050" w:rsidRPr="00A6718C">
        <w:rPr>
          <w:rStyle w:val="gghfmyibcob"/>
          <w:rFonts w:ascii="Lucida Console" w:eastAsiaTheme="majorEastAsia" w:hAnsi="Lucida Console" w:cs="Courier New"/>
          <w:color w:val="0000FF"/>
          <w:sz w:val="20"/>
          <w:szCs w:val="20"/>
        </w:rPr>
        <w:t>), ]</w:t>
      </w:r>
    </w:p>
    <w:p w:rsidR="00A6718C" w:rsidRDefault="00A6718C" w:rsidP="00A6718C">
      <w:pPr>
        <w:pStyle w:val="HTMLPreformatted"/>
        <w:shd w:val="clear" w:color="auto" w:fill="FFFFFF"/>
        <w:wordWrap w:val="0"/>
        <w:spacing w:line="183" w:lineRule="atLeast"/>
        <w:ind w:left="630"/>
        <w:rPr>
          <w:rStyle w:val="gghfmyibcob"/>
          <w:rFonts w:ascii="Lucida Console" w:eastAsiaTheme="majorEastAsia" w:hAnsi="Lucida Console"/>
          <w:color w:val="0000FF"/>
        </w:rPr>
      </w:pPr>
      <w:r>
        <w:rPr>
          <w:rStyle w:val="gghfmyibcob"/>
          <w:rFonts w:ascii="Lucida Console" w:eastAsiaTheme="majorEastAsia" w:hAnsi="Lucida Console"/>
          <w:color w:val="0000FF"/>
        </w:rPr>
        <w:t>&gt;</w:t>
      </w:r>
      <w:r w:rsidRPr="00A6718C">
        <w:rPr>
          <w:rStyle w:val="Heading1Char"/>
          <w:rFonts w:ascii="Lucida Console" w:hAnsi="Lucida Console"/>
          <w:color w:val="0000FF"/>
        </w:rPr>
        <w:t xml:space="preserve"> </w:t>
      </w:r>
      <w:r>
        <w:rPr>
          <w:rStyle w:val="gghfmyibcob"/>
          <w:rFonts w:ascii="Lucida Console" w:eastAsiaTheme="majorEastAsia" w:hAnsi="Lucida Console"/>
          <w:color w:val="0000FF"/>
        </w:rPr>
        <w:t>house_data&lt;-house_data[!duplicated(house_data$id),]</w:t>
      </w:r>
      <w:r w:rsidRPr="00A6718C">
        <w:rPr>
          <w:rStyle w:val="gghfmyibcob"/>
          <w:rFonts w:ascii="Lucida Console" w:eastAsiaTheme="majorEastAsia" w:hAnsi="Lucida Console"/>
          <w:color w:val="0000FF"/>
        </w:rPr>
        <w:t xml:space="preserve"> #this will remove the duplicated record</w:t>
      </w:r>
    </w:p>
    <w:p w:rsidR="00A6718C" w:rsidRDefault="00A6718C" w:rsidP="00A6718C">
      <w:pPr>
        <w:pStyle w:val="HTMLPreformatted"/>
        <w:shd w:val="clear" w:color="auto" w:fill="FFFFFF"/>
        <w:wordWrap w:val="0"/>
        <w:spacing w:line="183" w:lineRule="atLeast"/>
        <w:ind w:left="630"/>
        <w:rPr>
          <w:rStyle w:val="gghfmyibcob"/>
          <w:rFonts w:ascii="Lucida Console" w:eastAsiaTheme="majorEastAsia" w:hAnsi="Lucida Console"/>
          <w:color w:val="0000FF"/>
        </w:rPr>
      </w:pPr>
    </w:p>
    <w:p w:rsidR="00A6718C" w:rsidRPr="00A6718C" w:rsidRDefault="00A6718C" w:rsidP="00A6718C">
      <w:pPr>
        <w:pStyle w:val="HTMLPreformatted"/>
        <w:shd w:val="clear" w:color="auto" w:fill="FFFFFF"/>
        <w:wordWrap w:val="0"/>
        <w:spacing w:line="183" w:lineRule="atLeast"/>
        <w:ind w:left="630"/>
        <w:rPr>
          <w:rFonts w:asciiTheme="minorHAnsi" w:eastAsiaTheme="minorEastAsia" w:hAnsiTheme="minorHAnsi" w:cstheme="minorBidi"/>
          <w:sz w:val="28"/>
          <w:szCs w:val="22"/>
        </w:rPr>
      </w:pPr>
      <w:r w:rsidRPr="00A6718C">
        <w:rPr>
          <w:rFonts w:asciiTheme="minorHAnsi" w:eastAsiaTheme="minorEastAsia" w:hAnsiTheme="minorHAnsi" w:cstheme="minorBidi"/>
          <w:sz w:val="28"/>
          <w:szCs w:val="22"/>
        </w:rPr>
        <w:t>Check if there are duplicated id number</w:t>
      </w:r>
    </w:p>
    <w:p w:rsidR="00A6718C" w:rsidRDefault="00A6718C" w:rsidP="00A6718C">
      <w:pPr>
        <w:pStyle w:val="HTMLPreformatted"/>
        <w:shd w:val="clear" w:color="auto" w:fill="FFFFFF"/>
        <w:wordWrap w:val="0"/>
        <w:spacing w:line="183" w:lineRule="atLeast"/>
        <w:ind w:left="630"/>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sum(duplicated(house_data$id))</w:t>
      </w:r>
    </w:p>
    <w:p w:rsidR="00A6718C" w:rsidRDefault="00A6718C" w:rsidP="00A6718C">
      <w:pPr>
        <w:pStyle w:val="HTMLPreformatted"/>
        <w:shd w:val="clear" w:color="auto" w:fill="FFFFFF"/>
        <w:wordWrap w:val="0"/>
        <w:spacing w:line="183" w:lineRule="atLeast"/>
        <w:ind w:left="630"/>
        <w:rPr>
          <w:rFonts w:ascii="Lucida Console" w:hAnsi="Lucida Console"/>
          <w:color w:val="000000"/>
        </w:rPr>
      </w:pPr>
      <w:r>
        <w:rPr>
          <w:rFonts w:ascii="Lucida Console" w:hAnsi="Lucida Console"/>
          <w:color w:val="000000"/>
        </w:rPr>
        <w:t>[1] 0</w:t>
      </w:r>
    </w:p>
    <w:p w:rsidR="00A57B6A" w:rsidRDefault="00A6718C" w:rsidP="00A6718C">
      <w:pPr>
        <w:pStyle w:val="ListParagraph"/>
        <w:ind w:left="630"/>
        <w:jc w:val="both"/>
        <w:rPr>
          <w:rStyle w:val="gghfmyibcob"/>
          <w:rFonts w:ascii="Lucida Console" w:eastAsiaTheme="majorEastAsia" w:hAnsi="Lucida Console" w:cs="Courier New"/>
          <w:color w:val="0000FF"/>
          <w:sz w:val="20"/>
          <w:szCs w:val="20"/>
        </w:rPr>
      </w:pPr>
      <w:r w:rsidRPr="00A6718C">
        <w:rPr>
          <w:rStyle w:val="gghfmyibcob"/>
          <w:rFonts w:ascii="Lucida Console" w:eastAsiaTheme="majorEastAsia" w:hAnsi="Lucida Console" w:cs="Courier New"/>
          <w:color w:val="0000FF"/>
          <w:sz w:val="20"/>
          <w:szCs w:val="20"/>
        </w:rPr>
        <w:t xml:space="preserve"> </w:t>
      </w:r>
    </w:p>
    <w:p w:rsidR="0097661C" w:rsidRPr="00A6718C" w:rsidRDefault="00A57B6A" w:rsidP="00A6718C">
      <w:pPr>
        <w:pStyle w:val="ListParagraph"/>
        <w:ind w:left="630"/>
        <w:jc w:val="both"/>
        <w:rPr>
          <w:rStyle w:val="gghfmyibcob"/>
          <w:rFonts w:ascii="Lucida Console" w:eastAsiaTheme="majorEastAsia" w:hAnsi="Lucida Console" w:cs="Courier New"/>
          <w:color w:val="0000FF"/>
          <w:sz w:val="20"/>
          <w:szCs w:val="20"/>
        </w:rPr>
      </w:pPr>
      <w:r>
        <w:rPr>
          <w:sz w:val="28"/>
        </w:rPr>
        <w:t xml:space="preserve">The </w:t>
      </w:r>
      <w:r w:rsidR="00A6718C" w:rsidRPr="00A57B6A">
        <w:rPr>
          <w:sz w:val="28"/>
        </w:rPr>
        <w:t>result shows that duplication</w:t>
      </w:r>
      <w:r w:rsidR="0059542D" w:rsidRPr="00A57B6A">
        <w:rPr>
          <w:sz w:val="28"/>
        </w:rPr>
        <w:t>s of the observation</w:t>
      </w:r>
      <w:r w:rsidR="00A6718C" w:rsidRPr="00A57B6A">
        <w:rPr>
          <w:sz w:val="28"/>
        </w:rPr>
        <w:t xml:space="preserve"> </w:t>
      </w:r>
      <w:r w:rsidR="0059542D" w:rsidRPr="00A57B6A">
        <w:rPr>
          <w:sz w:val="28"/>
        </w:rPr>
        <w:t>ID</w:t>
      </w:r>
      <w:r>
        <w:rPr>
          <w:sz w:val="28"/>
        </w:rPr>
        <w:t xml:space="preserve"> were successfully removed</w:t>
      </w:r>
      <w:r w:rsidR="0059542D">
        <w:rPr>
          <w:rStyle w:val="gghfmyibcob"/>
          <w:rFonts w:ascii="Lucida Console" w:eastAsiaTheme="majorEastAsia" w:hAnsi="Lucida Console" w:cs="Courier New"/>
          <w:color w:val="0000FF"/>
          <w:sz w:val="20"/>
          <w:szCs w:val="20"/>
        </w:rPr>
        <w:t xml:space="preserve">   </w:t>
      </w:r>
      <w:r w:rsidR="00A6718C">
        <w:rPr>
          <w:rStyle w:val="gghfmyibcob"/>
          <w:rFonts w:ascii="Lucida Console" w:eastAsiaTheme="majorEastAsia" w:hAnsi="Lucida Console" w:cs="Courier New"/>
          <w:color w:val="0000FF"/>
          <w:sz w:val="20"/>
          <w:szCs w:val="20"/>
        </w:rPr>
        <w:t xml:space="preserve"> </w:t>
      </w:r>
    </w:p>
    <w:p w:rsidR="00C563BE" w:rsidRPr="00A57B6A" w:rsidRDefault="00C563BE" w:rsidP="00772050">
      <w:pPr>
        <w:pStyle w:val="ListParagraph"/>
        <w:jc w:val="both"/>
        <w:rPr>
          <w:sz w:val="28"/>
        </w:rPr>
      </w:pPr>
    </w:p>
    <w:p w:rsidR="00AD3235" w:rsidRDefault="0097661C" w:rsidP="008A17FA">
      <w:pPr>
        <w:pStyle w:val="ListParagraph"/>
        <w:numPr>
          <w:ilvl w:val="0"/>
          <w:numId w:val="1"/>
        </w:numPr>
        <w:jc w:val="both"/>
        <w:rPr>
          <w:sz w:val="28"/>
        </w:rPr>
      </w:pPr>
      <w:r>
        <w:rPr>
          <w:sz w:val="28"/>
        </w:rPr>
        <w:t xml:space="preserve">‘yr_renovated’ variable: since for newly built houses </w:t>
      </w:r>
      <w:r w:rsidR="006B5F2A">
        <w:rPr>
          <w:sz w:val="28"/>
        </w:rPr>
        <w:t>and old houses which have never been renovated</w:t>
      </w:r>
      <w:r w:rsidR="006B5F2A" w:rsidRPr="006B5F2A">
        <w:rPr>
          <w:sz w:val="28"/>
        </w:rPr>
        <w:t xml:space="preserve"> </w:t>
      </w:r>
      <w:r w:rsidR="006B5F2A">
        <w:rPr>
          <w:sz w:val="28"/>
        </w:rPr>
        <w:t>since they were built,</w:t>
      </w:r>
      <w:r w:rsidR="00C61733">
        <w:rPr>
          <w:sz w:val="28"/>
        </w:rPr>
        <w:t xml:space="preserve"> the values of this</w:t>
      </w:r>
      <w:r w:rsidR="006B5F2A">
        <w:rPr>
          <w:sz w:val="28"/>
        </w:rPr>
        <w:t xml:space="preserve"> </w:t>
      </w:r>
      <w:r w:rsidR="00C61733">
        <w:rPr>
          <w:sz w:val="28"/>
        </w:rPr>
        <w:t>variable are same</w:t>
      </w:r>
      <w:r w:rsidR="001A0A73">
        <w:rPr>
          <w:sz w:val="28"/>
        </w:rPr>
        <w:t xml:space="preserve">, this </w:t>
      </w:r>
      <w:r w:rsidR="00A57B6A">
        <w:rPr>
          <w:sz w:val="28"/>
        </w:rPr>
        <w:t xml:space="preserve">condition </w:t>
      </w:r>
      <w:r w:rsidR="006B5F2A">
        <w:rPr>
          <w:sz w:val="28"/>
        </w:rPr>
        <w:t xml:space="preserve">definitely can not reflect the </w:t>
      </w:r>
      <w:r w:rsidR="001A0A73">
        <w:rPr>
          <w:sz w:val="28"/>
        </w:rPr>
        <w:t>real features of properties. I convert</w:t>
      </w:r>
      <w:r w:rsidR="00C61733">
        <w:rPr>
          <w:sz w:val="28"/>
        </w:rPr>
        <w:t xml:space="preserve"> it the variable of </w:t>
      </w:r>
      <w:r w:rsidR="00703429">
        <w:rPr>
          <w:sz w:val="28"/>
        </w:rPr>
        <w:t>‘n</w:t>
      </w:r>
      <w:r w:rsidR="00C61733">
        <w:rPr>
          <w:sz w:val="28"/>
        </w:rPr>
        <w:t>yrs_since_last_renovate</w:t>
      </w:r>
      <w:r w:rsidR="00703429">
        <w:rPr>
          <w:sz w:val="28"/>
        </w:rPr>
        <w:t>’</w:t>
      </w:r>
      <w:r w:rsidR="00C61733">
        <w:rPr>
          <w:sz w:val="28"/>
        </w:rPr>
        <w:t>, which reflects the number of years since last renovate to 2015, namely 2015-yr_renovated, if the value of yr_renovated is zero, then 2015-yr_built.</w:t>
      </w:r>
    </w:p>
    <w:p w:rsidR="003779B0" w:rsidRPr="005301F2" w:rsidRDefault="003779B0" w:rsidP="003779B0">
      <w:pPr>
        <w:pStyle w:val="ListParagraph"/>
        <w:jc w:val="both"/>
        <w:rPr>
          <w:rStyle w:val="gghfmyibcob"/>
          <w:rFonts w:ascii="Lucida Console" w:eastAsiaTheme="majorEastAsia" w:hAnsi="Lucida Console" w:cs="Courier New"/>
          <w:color w:val="0000FF"/>
          <w:sz w:val="20"/>
          <w:szCs w:val="20"/>
        </w:rPr>
      </w:pPr>
      <w:r w:rsidRPr="005301F2">
        <w:rPr>
          <w:rStyle w:val="gghfmyibcob"/>
          <w:rFonts w:ascii="Lucida Console" w:eastAsiaTheme="majorEastAsia" w:hAnsi="Lucida Console" w:cs="Courier New"/>
          <w:color w:val="0000FF"/>
          <w:sz w:val="20"/>
          <w:szCs w:val="20"/>
        </w:rPr>
        <w:t>yrs&lt;-house_data$yr_renovated</w:t>
      </w:r>
    </w:p>
    <w:p w:rsidR="003779B0" w:rsidRPr="005301F2" w:rsidRDefault="00697A39" w:rsidP="003779B0">
      <w:pPr>
        <w:pStyle w:val="ListParagraph"/>
        <w:jc w:val="both"/>
        <w:rPr>
          <w:rStyle w:val="gghfmyibcob"/>
          <w:rFonts w:ascii="Lucida Console" w:eastAsiaTheme="majorEastAsia" w:hAnsi="Lucida Console" w:cs="Courier New"/>
          <w:color w:val="0000FF"/>
          <w:sz w:val="20"/>
          <w:szCs w:val="20"/>
        </w:rPr>
      </w:pPr>
      <w:r>
        <w:rPr>
          <w:rStyle w:val="gghfmyibcob"/>
          <w:rFonts w:ascii="Lucida Console" w:eastAsiaTheme="majorEastAsia" w:hAnsi="Lucida Console" w:cs="Courier New"/>
          <w:color w:val="0000FF"/>
          <w:sz w:val="20"/>
          <w:szCs w:val="20"/>
        </w:rPr>
        <w:t>yrs[yrs==0]&lt;-house_date</w:t>
      </w:r>
      <w:r w:rsidR="003779B0" w:rsidRPr="005301F2">
        <w:rPr>
          <w:rStyle w:val="gghfmyibcob"/>
          <w:rFonts w:ascii="Lucida Console" w:eastAsiaTheme="majorEastAsia" w:hAnsi="Lucida Console" w:cs="Courier New"/>
          <w:color w:val="0000FF"/>
          <w:sz w:val="20"/>
          <w:szCs w:val="20"/>
        </w:rPr>
        <w:t xml:space="preserve">$yr_built[dat$yr_renovated==0] </w:t>
      </w:r>
    </w:p>
    <w:p w:rsidR="00C563BE" w:rsidRPr="005301F2" w:rsidRDefault="00697A39" w:rsidP="003779B0">
      <w:pPr>
        <w:pStyle w:val="ListParagraph"/>
        <w:jc w:val="both"/>
        <w:rPr>
          <w:rStyle w:val="gghfmyibcob"/>
          <w:rFonts w:ascii="Lucida Console" w:eastAsiaTheme="majorEastAsia" w:hAnsi="Lucida Console" w:cs="Courier New"/>
          <w:color w:val="0000FF"/>
          <w:sz w:val="20"/>
          <w:szCs w:val="20"/>
        </w:rPr>
      </w:pPr>
      <w:r>
        <w:rPr>
          <w:rStyle w:val="gghfmyibcob"/>
          <w:rFonts w:ascii="Lucida Console" w:eastAsiaTheme="majorEastAsia" w:hAnsi="Lucida Console" w:cs="Courier New"/>
          <w:color w:val="0000FF"/>
          <w:sz w:val="20"/>
          <w:szCs w:val="20"/>
        </w:rPr>
        <w:t>yrs&lt;-house_data</w:t>
      </w:r>
      <w:r w:rsidR="00C563BE" w:rsidRPr="005301F2">
        <w:rPr>
          <w:rStyle w:val="gghfmyibcob"/>
          <w:rFonts w:ascii="Lucida Console" w:eastAsiaTheme="majorEastAsia" w:hAnsi="Lucida Console" w:cs="Courier New"/>
          <w:color w:val="0000FF"/>
          <w:sz w:val="20"/>
          <w:szCs w:val="20"/>
        </w:rPr>
        <w:t>$yr_renovated</w:t>
      </w:r>
    </w:p>
    <w:p w:rsidR="00C563BE" w:rsidRPr="005301F2" w:rsidRDefault="00697A39" w:rsidP="00C563BE">
      <w:pPr>
        <w:pStyle w:val="ListParagraph"/>
        <w:jc w:val="both"/>
        <w:rPr>
          <w:rStyle w:val="gghfmyibcob"/>
          <w:rFonts w:ascii="Lucida Console" w:eastAsiaTheme="majorEastAsia" w:hAnsi="Lucida Console" w:cs="Courier New"/>
          <w:color w:val="0000FF"/>
          <w:sz w:val="20"/>
          <w:szCs w:val="20"/>
        </w:rPr>
      </w:pPr>
      <w:r>
        <w:rPr>
          <w:rStyle w:val="gghfmyibcob"/>
          <w:rFonts w:ascii="Lucida Console" w:eastAsiaTheme="majorEastAsia" w:hAnsi="Lucida Console" w:cs="Courier New"/>
          <w:color w:val="0000FF"/>
          <w:sz w:val="20"/>
          <w:szCs w:val="20"/>
        </w:rPr>
        <w:t>yrs[yrs==0]&lt;-house_data</w:t>
      </w:r>
      <w:r w:rsidR="00C563BE" w:rsidRPr="005301F2">
        <w:rPr>
          <w:rStyle w:val="gghfmyibcob"/>
          <w:rFonts w:ascii="Lucida Console" w:eastAsiaTheme="majorEastAsia" w:hAnsi="Lucida Console" w:cs="Courier New"/>
          <w:color w:val="0000FF"/>
          <w:sz w:val="20"/>
          <w:szCs w:val="20"/>
        </w:rPr>
        <w:t>$yr_built[dat$yr_renovated==0]</w:t>
      </w:r>
    </w:p>
    <w:p w:rsidR="00C563BE" w:rsidRPr="005301F2" w:rsidRDefault="00697A39" w:rsidP="00C563BE">
      <w:pPr>
        <w:pStyle w:val="ListParagraph"/>
        <w:jc w:val="both"/>
        <w:rPr>
          <w:rStyle w:val="gghfmyibcob"/>
          <w:rFonts w:ascii="Lucida Console" w:eastAsiaTheme="majorEastAsia" w:hAnsi="Lucida Console" w:cs="Courier New"/>
          <w:color w:val="0000FF"/>
          <w:sz w:val="20"/>
          <w:szCs w:val="20"/>
        </w:rPr>
      </w:pPr>
      <w:r>
        <w:rPr>
          <w:rStyle w:val="gghfmyibcob"/>
          <w:rFonts w:ascii="Lucida Console" w:eastAsiaTheme="majorEastAsia" w:hAnsi="Lucida Console" w:cs="Courier New"/>
          <w:color w:val="0000FF"/>
          <w:sz w:val="20"/>
          <w:szCs w:val="20"/>
        </w:rPr>
        <w:t>house_data&lt;-data.frame(house_data</w:t>
      </w:r>
      <w:r w:rsidR="00C563BE" w:rsidRPr="005301F2">
        <w:rPr>
          <w:rStyle w:val="gghfmyibcob"/>
          <w:rFonts w:ascii="Lucida Console" w:eastAsiaTheme="majorEastAsia" w:hAnsi="Lucida Console" w:cs="Courier New"/>
          <w:color w:val="0000FF"/>
          <w:sz w:val="20"/>
          <w:szCs w:val="20"/>
        </w:rPr>
        <w:t>, nyrs_since_last_renovation=as.numeric(2015-yrs))</w:t>
      </w:r>
    </w:p>
    <w:p w:rsidR="00C563BE" w:rsidRPr="00C563BE" w:rsidRDefault="00C563BE" w:rsidP="00C563BE">
      <w:pPr>
        <w:pStyle w:val="ListParagraph"/>
        <w:jc w:val="both"/>
        <w:rPr>
          <w:color w:val="548DD4" w:themeColor="text2" w:themeTint="99"/>
          <w:sz w:val="28"/>
        </w:rPr>
      </w:pPr>
    </w:p>
    <w:p w:rsidR="00C563BE" w:rsidRDefault="00C563BE" w:rsidP="008A17FA">
      <w:pPr>
        <w:pStyle w:val="ListParagraph"/>
        <w:numPr>
          <w:ilvl w:val="0"/>
          <w:numId w:val="1"/>
        </w:numPr>
        <w:jc w:val="both"/>
        <w:rPr>
          <w:sz w:val="28"/>
        </w:rPr>
      </w:pPr>
      <w:r>
        <w:rPr>
          <w:sz w:val="28"/>
        </w:rPr>
        <w:t>Variables of ‘lat’ and ‘long’: since feature of ‘zipcode’ has indicated the location of house, variable ‘lat’ and ‘long’ which</w:t>
      </w:r>
      <w:r w:rsidR="00AE06D1">
        <w:rPr>
          <w:sz w:val="28"/>
        </w:rPr>
        <w:t xml:space="preserve"> are latitude of house and long</w:t>
      </w:r>
      <w:r>
        <w:rPr>
          <w:sz w:val="28"/>
        </w:rPr>
        <w:t xml:space="preserve">itude of house respectively are not necessary for data analysis. Therefore these two variables </w:t>
      </w:r>
      <w:r w:rsidR="00703429">
        <w:rPr>
          <w:sz w:val="28"/>
        </w:rPr>
        <w:t xml:space="preserve">were not included in </w:t>
      </w:r>
      <w:r>
        <w:rPr>
          <w:sz w:val="28"/>
        </w:rPr>
        <w:t>the final dataset</w:t>
      </w:r>
      <w:r w:rsidR="001B4D2C">
        <w:rPr>
          <w:sz w:val="28"/>
        </w:rPr>
        <w:t xml:space="preserve">, </w:t>
      </w:r>
      <w:r w:rsidR="001B4D2C">
        <w:rPr>
          <w:sz w:val="28"/>
        </w:rPr>
        <w:lastRenderedPageBreak/>
        <w:t>furthermore, zipcode attribute should be factor type instead of numeric type.</w:t>
      </w:r>
    </w:p>
    <w:p w:rsidR="00703429" w:rsidRPr="00993FB8" w:rsidRDefault="00703429" w:rsidP="00993FB8">
      <w:pPr>
        <w:pStyle w:val="HTMLPreformatted"/>
        <w:shd w:val="clear" w:color="auto" w:fill="FFFFFF"/>
        <w:wordWrap w:val="0"/>
        <w:spacing w:line="173" w:lineRule="atLeast"/>
        <w:rPr>
          <w:rStyle w:val="gghfmyibcob"/>
          <w:rFonts w:eastAsiaTheme="majorEastAsia"/>
          <w:color w:val="0000FF"/>
        </w:rPr>
      </w:pPr>
      <w:r w:rsidRPr="00993FB8">
        <w:rPr>
          <w:rStyle w:val="gghfmyibcob"/>
          <w:rFonts w:eastAsiaTheme="majorEastAsia"/>
          <w:color w:val="0000FF"/>
        </w:rPr>
        <w:t>ycol&lt;-"price"</w:t>
      </w:r>
    </w:p>
    <w:p w:rsidR="00703429" w:rsidRPr="00993FB8" w:rsidRDefault="00703429" w:rsidP="00993FB8">
      <w:pPr>
        <w:pStyle w:val="HTMLPreformatted"/>
        <w:shd w:val="clear" w:color="auto" w:fill="FFFFFF"/>
        <w:wordWrap w:val="0"/>
        <w:spacing w:line="173" w:lineRule="atLeast"/>
        <w:rPr>
          <w:rStyle w:val="gghfmyibcob"/>
          <w:rFonts w:eastAsiaTheme="majorEastAsia"/>
          <w:color w:val="0000FF"/>
        </w:rPr>
      </w:pPr>
      <w:r w:rsidRPr="00993FB8">
        <w:rPr>
          <w:rStyle w:val="gghfmyibcob"/>
          <w:rFonts w:eastAsiaTheme="majorEastAsia"/>
          <w:color w:val="0000FF"/>
        </w:rPr>
        <w:t>xcols&lt;-c('bedrooms', 'bathrooms', 'sqft_living', 'sqft_lot', 'floors', 'waterfront', 'view', 'condition', 'grade', 'sqft_above', 'sqft_basement', 'yr_built', 'nyrs_since_last_renovation', 'zipcode', 'sqft_living15', 'sqft_lot15','daten')</w:t>
      </w:r>
    </w:p>
    <w:p w:rsidR="00703429" w:rsidRPr="00993FB8" w:rsidRDefault="00703429" w:rsidP="00993FB8">
      <w:pPr>
        <w:pStyle w:val="HTMLPreformatted"/>
        <w:shd w:val="clear" w:color="auto" w:fill="FFFFFF"/>
        <w:wordWrap w:val="0"/>
        <w:spacing w:line="173" w:lineRule="atLeast"/>
        <w:rPr>
          <w:rStyle w:val="gghfmyibcob"/>
          <w:rFonts w:eastAsiaTheme="majorEastAsia"/>
          <w:color w:val="0000FF"/>
        </w:rPr>
      </w:pPr>
      <w:r w:rsidRPr="00993FB8">
        <w:rPr>
          <w:rStyle w:val="gghfmyibcob"/>
          <w:rFonts w:eastAsiaTheme="majorEastAsia"/>
          <w:color w:val="0000FF"/>
        </w:rPr>
        <w:t>dat</w:t>
      </w:r>
      <w:r w:rsidR="00061081" w:rsidRPr="00993FB8">
        <w:rPr>
          <w:rStyle w:val="gghfmyibcob"/>
          <w:rFonts w:eastAsiaTheme="majorEastAsia"/>
          <w:color w:val="0000FF"/>
        </w:rPr>
        <w:t>a</w:t>
      </w:r>
      <w:r w:rsidRPr="00993FB8">
        <w:rPr>
          <w:rStyle w:val="gghfmyibcob"/>
          <w:rFonts w:eastAsiaTheme="majorEastAsia"/>
          <w:color w:val="0000FF"/>
        </w:rPr>
        <w:t>final&lt;</w:t>
      </w:r>
      <w:r w:rsidR="00993FB8" w:rsidRPr="00993FB8">
        <w:rPr>
          <w:rStyle w:val="gghfmyibcob"/>
          <w:rFonts w:eastAsiaTheme="majorEastAsia"/>
          <w:color w:val="0000FF"/>
        </w:rPr>
        <w:t>-data.frame(price=house_data</w:t>
      </w:r>
      <w:r w:rsidR="00061081" w:rsidRPr="00993FB8">
        <w:rPr>
          <w:rStyle w:val="gghfmyibcob"/>
          <w:rFonts w:eastAsiaTheme="majorEastAsia"/>
          <w:color w:val="0000FF"/>
        </w:rPr>
        <w:t>$price, house_data</w:t>
      </w:r>
      <w:r w:rsidRPr="00993FB8">
        <w:rPr>
          <w:rStyle w:val="gghfmyibcob"/>
          <w:rFonts w:eastAsiaTheme="majorEastAsia"/>
          <w:color w:val="0000FF"/>
        </w:rPr>
        <w:t>[, xcols])</w:t>
      </w:r>
    </w:p>
    <w:p w:rsidR="00703429" w:rsidRDefault="006C2410" w:rsidP="006C2410">
      <w:pPr>
        <w:jc w:val="both"/>
        <w:rPr>
          <w:sz w:val="28"/>
        </w:rPr>
      </w:pPr>
      <w:r>
        <w:rPr>
          <w:sz w:val="28"/>
        </w:rPr>
        <w:t>the final dataset used for analysis is like the following:</w:t>
      </w:r>
    </w:p>
    <w:p w:rsidR="00BE2A6C" w:rsidRDefault="00BE2A6C" w:rsidP="00BE2A6C">
      <w:pPr>
        <w:pStyle w:val="HTMLPreformatted"/>
        <w:shd w:val="clear" w:color="auto" w:fill="FFFFFF"/>
        <w:wordWrap w:val="0"/>
        <w:spacing w:line="173" w:lineRule="atLeast"/>
        <w:rPr>
          <w:rStyle w:val="gghfmyibcob"/>
          <w:rFonts w:ascii="Lucida Console" w:eastAsiaTheme="majorEastAsia" w:hAnsi="Lucida Console"/>
          <w:color w:val="0000FF"/>
        </w:rPr>
      </w:pPr>
      <w:r>
        <w:rPr>
          <w:rStyle w:val="gghfmyibcob"/>
          <w:rFonts w:ascii="Lucida Console" w:eastAsiaTheme="majorEastAsia" w:hAnsi="Lucida Console"/>
          <w:color w:val="0000FF"/>
        </w:rPr>
        <w:t xml:space="preserve"> str(datfinal)</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'data.frame':</w:t>
      </w:r>
      <w:r w:rsidRPr="006B67BD">
        <w:rPr>
          <w:rStyle w:val="gghfmyibcob"/>
          <w:rFonts w:eastAsiaTheme="majorEastAsia"/>
          <w:color w:val="0000FF"/>
        </w:rPr>
        <w:tab/>
        <w:t>21436 obs. of  18 variables:</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price          : num  300000 647500 400000 235000 402500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bedrooms       : num  6 4 3 3 4 4 5 4 3 4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bathrooms      : num  3 1.75 1 1 2 2.75 1.5 2.5 1 2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sqft_living    : num  2400 2060 1460 1430 1650 2220 1990 2540 1340 1980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sqft_lot       : num  9373 26036 43000 7599 3504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floors         : num  2 1 1 1.5 1 1 1 2 1.5 1.5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waterfront     : num  0 0 0 0 0 0 0 0 0 0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view           : num  0 0 0 0 0 0 0 0 0 0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condition      </w:t>
      </w:r>
      <w:r w:rsidR="006B67BD">
        <w:rPr>
          <w:rStyle w:val="gghfmyibcob"/>
          <w:rFonts w:eastAsiaTheme="majorEastAsia"/>
          <w:color w:val="0000FF"/>
        </w:rPr>
        <w:t xml:space="preserve"> </w:t>
      </w:r>
      <w:r w:rsidRPr="006B67BD">
        <w:rPr>
          <w:rStyle w:val="gghfmyibcob"/>
          <w:rFonts w:eastAsiaTheme="majorEastAsia"/>
          <w:color w:val="0000FF"/>
        </w:rPr>
        <w:t>: num  3 4 3 4 3 5 3 3 4 2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Pr>
          <w:rFonts w:ascii="Lucida Console" w:hAnsi="Lucida Console"/>
          <w:color w:val="000000"/>
        </w:rPr>
        <w:t xml:space="preserve"> </w:t>
      </w:r>
      <w:r w:rsidRPr="006B67BD">
        <w:rPr>
          <w:rStyle w:val="gghfmyibcob"/>
          <w:rFonts w:eastAsiaTheme="majorEastAsia"/>
          <w:color w:val="0000FF"/>
        </w:rPr>
        <w:t>$ grade           : num  7 8 7 6 7 7 7 9 5 6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sqft_above      : num  2400 1160 1460 1010 760 1170 1990 2540 1340 1980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sqft_basement   : num  0 900 0 420 890 1050 0 0 0 0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yr_built        : num  1991 1947 1952 1930 1951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nyrs_since_last_renovation: num  24 68 63 85 2 64 55 10 70 91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zipcode         : Factor w/ 70 levels "98001","98002",..: 2 64 64 65 60 60 67 47 21 31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sqft_living15   : num  2060 2590 2250 1290 1480 1540 1860 2360 1340 1360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sqft_lot15      : num  7316 21891 20023 10320 3504 ...</w:t>
      </w:r>
    </w:p>
    <w:p w:rsidR="00BE2A6C" w:rsidRPr="006B67BD" w:rsidRDefault="00BE2A6C" w:rsidP="00BE2A6C">
      <w:pPr>
        <w:pStyle w:val="HTMLPreformatted"/>
        <w:shd w:val="clear" w:color="auto" w:fill="FFFFFF"/>
        <w:wordWrap w:val="0"/>
        <w:spacing w:line="173" w:lineRule="atLeast"/>
        <w:rPr>
          <w:rStyle w:val="gghfmyibcob"/>
          <w:rFonts w:eastAsiaTheme="majorEastAsia"/>
          <w:color w:val="0000FF"/>
        </w:rPr>
      </w:pPr>
      <w:r w:rsidRPr="006B67BD">
        <w:rPr>
          <w:rStyle w:val="gghfmyibcob"/>
          <w:rFonts w:eastAsiaTheme="majorEastAsia"/>
          <w:color w:val="0000FF"/>
        </w:rPr>
        <w:t xml:space="preserve"> $ daten           : num  355 6 101 334 321 332 298 68 194 186 ...</w:t>
      </w:r>
    </w:p>
    <w:p w:rsidR="006C2410" w:rsidRPr="006C2410" w:rsidRDefault="006C2410" w:rsidP="006C2410">
      <w:pPr>
        <w:jc w:val="both"/>
        <w:rPr>
          <w:sz w:val="28"/>
        </w:rPr>
      </w:pPr>
    </w:p>
    <w:p w:rsidR="00703429" w:rsidRPr="00DD7C87" w:rsidRDefault="00703429" w:rsidP="00DD7C87">
      <w:pPr>
        <w:pStyle w:val="Heading2"/>
        <w:rPr>
          <w:sz w:val="32"/>
        </w:rPr>
      </w:pPr>
      <w:bookmarkStart w:id="6" w:name="_Toc482903673"/>
      <w:r w:rsidRPr="00DD7C87">
        <w:rPr>
          <w:sz w:val="32"/>
        </w:rPr>
        <w:t>Analysis on Variables</w:t>
      </w:r>
      <w:bookmarkEnd w:id="6"/>
    </w:p>
    <w:p w:rsidR="004326B6" w:rsidRDefault="00703429" w:rsidP="00BE2A6C">
      <w:pPr>
        <w:pStyle w:val="ListParagraph"/>
        <w:ind w:left="90" w:firstLine="240"/>
        <w:jc w:val="both"/>
        <w:rPr>
          <w:sz w:val="28"/>
        </w:rPr>
      </w:pPr>
      <w:r w:rsidRPr="00703429">
        <w:rPr>
          <w:sz w:val="28"/>
        </w:rPr>
        <w:t xml:space="preserve">The </w:t>
      </w:r>
      <w:r w:rsidR="006C2410">
        <w:rPr>
          <w:sz w:val="28"/>
        </w:rPr>
        <w:t>degree of correlation among</w:t>
      </w:r>
      <w:r>
        <w:rPr>
          <w:sz w:val="28"/>
        </w:rPr>
        <w:t xml:space="preserve"> variables </w:t>
      </w:r>
      <w:r w:rsidR="006C2410">
        <w:rPr>
          <w:sz w:val="28"/>
        </w:rPr>
        <w:t xml:space="preserve">has critical effect on the model we used to analyze the dataset, so before choosing the model, </w:t>
      </w:r>
      <w:r w:rsidR="00A11F7A">
        <w:rPr>
          <w:sz w:val="28"/>
        </w:rPr>
        <w:t xml:space="preserve">I first check the </w:t>
      </w:r>
      <w:r w:rsidR="001402F8">
        <w:rPr>
          <w:sz w:val="28"/>
        </w:rPr>
        <w:t>collinearity between</w:t>
      </w:r>
      <w:r w:rsidR="006C2410">
        <w:rPr>
          <w:sz w:val="28"/>
        </w:rPr>
        <w:t xml:space="preserve"> each pair of variables.</w:t>
      </w:r>
    </w:p>
    <w:p w:rsidR="006B67BD" w:rsidRDefault="006B67BD" w:rsidP="006B67BD">
      <w:pPr>
        <w:jc w:val="both"/>
        <w:rPr>
          <w:rStyle w:val="gghfmyibcob"/>
          <w:rFonts w:ascii="Lucida Console" w:eastAsiaTheme="majorEastAsia" w:hAnsi="Lucida Console" w:cs="Courier New"/>
          <w:color w:val="0000FF"/>
          <w:sz w:val="20"/>
          <w:szCs w:val="20"/>
        </w:rPr>
      </w:pPr>
    </w:p>
    <w:p w:rsidR="006B67BD" w:rsidRPr="006B67BD" w:rsidRDefault="001A1E0D" w:rsidP="006B67BD">
      <w:pPr>
        <w:jc w:val="both"/>
        <w:rPr>
          <w:rStyle w:val="gghfmyibcob"/>
          <w:rFonts w:ascii="Lucida Console" w:eastAsiaTheme="majorEastAsia" w:hAnsi="Lucida Console" w:cs="Courier New"/>
          <w:color w:val="0000FF"/>
          <w:sz w:val="20"/>
          <w:szCs w:val="20"/>
        </w:rPr>
      </w:pPr>
      <w:r>
        <w:rPr>
          <w:rFonts w:ascii="Lucida Console" w:eastAsiaTheme="majorEastAsia" w:hAnsi="Lucida Console" w:cs="Courier New"/>
          <w:noProof/>
          <w:color w:val="0000FF"/>
          <w:sz w:val="20"/>
          <w:szCs w:val="20"/>
          <w:lang w:eastAsia="en-US"/>
        </w:rPr>
        <w:lastRenderedPageBreak/>
        <w:drawing>
          <wp:inline distT="0" distB="0" distL="0" distR="0">
            <wp:extent cx="5986566" cy="4548753"/>
            <wp:effectExtent l="19050" t="0" r="0" b="0"/>
            <wp:docPr id="8" name="Picture 7" descr="corelation among attribut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lation among attributes.jpeg"/>
                    <pic:cNvPicPr/>
                  </pic:nvPicPr>
                  <pic:blipFill>
                    <a:blip r:embed="rId8" cstate="print"/>
                    <a:stretch>
                      <a:fillRect/>
                    </a:stretch>
                  </pic:blipFill>
                  <pic:spPr>
                    <a:xfrm>
                      <a:off x="0" y="0"/>
                      <a:ext cx="5992090" cy="4552950"/>
                    </a:xfrm>
                    <a:prstGeom prst="rect">
                      <a:avLst/>
                    </a:prstGeom>
                  </pic:spPr>
                </pic:pic>
              </a:graphicData>
            </a:graphic>
          </wp:inline>
        </w:drawing>
      </w:r>
    </w:p>
    <w:p w:rsidR="00C563BE" w:rsidRPr="0099146B" w:rsidRDefault="00970CFE" w:rsidP="0099146B">
      <w:pPr>
        <w:autoSpaceDE w:val="0"/>
        <w:autoSpaceDN w:val="0"/>
        <w:adjustRightInd w:val="0"/>
        <w:spacing w:after="0" w:line="240" w:lineRule="auto"/>
        <w:rPr>
          <w:rFonts w:ascii="TimesNewRomanPS-BoldMT" w:cs="TimesNewRomanPS-BoldMT"/>
          <w:b/>
          <w:bCs/>
        </w:rPr>
      </w:pPr>
      <w:r>
        <w:rPr>
          <w:sz w:val="28"/>
        </w:rPr>
        <w:t xml:space="preserve">    </w:t>
      </w:r>
      <w:r w:rsidR="006B67BD" w:rsidRPr="006B67BD">
        <w:rPr>
          <w:sz w:val="28"/>
        </w:rPr>
        <w:t xml:space="preserve">According the figures above, it is easy to tell that </w:t>
      </w:r>
      <w:r w:rsidR="006B67BD">
        <w:rPr>
          <w:sz w:val="28"/>
        </w:rPr>
        <w:t xml:space="preserve">the </w:t>
      </w:r>
      <w:r w:rsidR="0099146B">
        <w:rPr>
          <w:sz w:val="28"/>
        </w:rPr>
        <w:t>attributes of “bedrooms”, “bathrooms”, “sqft_living”, “view”,”grade”,”sqft_above”,”sqft_basement”, and “sqft_living15” display strong correlations with “price”(Correlation&gt;0.3)</w:t>
      </w:r>
      <w:r>
        <w:rPr>
          <w:sz w:val="28"/>
        </w:rPr>
        <w:t>.</w:t>
      </w:r>
      <w:r w:rsidR="0099146B">
        <w:rPr>
          <w:sz w:val="28"/>
        </w:rPr>
        <w:t xml:space="preserve"> whereas, “</w:t>
      </w:r>
      <w:r w:rsidR="0099146B" w:rsidRPr="0099146B">
        <w:rPr>
          <w:sz w:val="28"/>
        </w:rPr>
        <w:t>Date</w:t>
      </w:r>
      <w:r w:rsidR="0099146B">
        <w:rPr>
          <w:sz w:val="28"/>
        </w:rPr>
        <w:t>”,”</w:t>
      </w:r>
      <w:r w:rsidR="0099146B" w:rsidRPr="0099146B">
        <w:rPr>
          <w:sz w:val="28"/>
        </w:rPr>
        <w:t>sqft_lot</w:t>
      </w:r>
      <w:r w:rsidR="0099146B">
        <w:rPr>
          <w:sz w:val="28"/>
        </w:rPr>
        <w:t>”</w:t>
      </w:r>
      <w:r w:rsidR="0099146B" w:rsidRPr="0099146B">
        <w:rPr>
          <w:sz w:val="28"/>
        </w:rPr>
        <w:t>,</w:t>
      </w:r>
      <w:r w:rsidR="0099146B">
        <w:rPr>
          <w:sz w:val="28"/>
        </w:rPr>
        <w:t>”</w:t>
      </w:r>
      <w:r w:rsidR="0099146B" w:rsidRPr="0099146B">
        <w:rPr>
          <w:sz w:val="28"/>
        </w:rPr>
        <w:t>floors</w:t>
      </w:r>
      <w:r w:rsidR="0099146B">
        <w:rPr>
          <w:sz w:val="28"/>
        </w:rPr>
        <w:t>”</w:t>
      </w:r>
      <w:r w:rsidR="0099146B" w:rsidRPr="0099146B">
        <w:rPr>
          <w:sz w:val="28"/>
        </w:rPr>
        <w:t>,</w:t>
      </w:r>
      <w:r w:rsidR="0099146B">
        <w:rPr>
          <w:sz w:val="28"/>
        </w:rPr>
        <w:t>”</w:t>
      </w:r>
      <w:r w:rsidR="0099146B" w:rsidRPr="0099146B">
        <w:rPr>
          <w:sz w:val="28"/>
        </w:rPr>
        <w:t>waterfront</w:t>
      </w:r>
      <w:r w:rsidR="0099146B">
        <w:rPr>
          <w:sz w:val="28"/>
        </w:rPr>
        <w:t>”</w:t>
      </w:r>
      <w:r w:rsidR="0099146B" w:rsidRPr="0099146B">
        <w:rPr>
          <w:sz w:val="28"/>
        </w:rPr>
        <w:t>,</w:t>
      </w:r>
      <w:r w:rsidR="0099146B">
        <w:rPr>
          <w:sz w:val="28"/>
        </w:rPr>
        <w:t>”</w:t>
      </w:r>
      <w:r w:rsidR="0099146B" w:rsidRPr="0099146B">
        <w:rPr>
          <w:sz w:val="28"/>
        </w:rPr>
        <w:t>condition</w:t>
      </w:r>
      <w:r w:rsidR="0099146B">
        <w:rPr>
          <w:sz w:val="28"/>
        </w:rPr>
        <w:t>”</w:t>
      </w:r>
      <w:r w:rsidR="0099146B" w:rsidRPr="0099146B">
        <w:rPr>
          <w:sz w:val="28"/>
        </w:rPr>
        <w:t>,</w:t>
      </w:r>
      <w:r w:rsidR="0099146B">
        <w:rPr>
          <w:sz w:val="28"/>
        </w:rPr>
        <w:t>”</w:t>
      </w:r>
      <w:r w:rsidR="0099146B" w:rsidRPr="0099146B">
        <w:rPr>
          <w:sz w:val="28"/>
        </w:rPr>
        <w:t>yr_built</w:t>
      </w:r>
      <w:r w:rsidR="0099146B">
        <w:rPr>
          <w:sz w:val="28"/>
        </w:rPr>
        <w:t>”</w:t>
      </w:r>
      <w:r w:rsidR="0099146B" w:rsidRPr="0099146B">
        <w:rPr>
          <w:sz w:val="28"/>
        </w:rPr>
        <w:t>,</w:t>
      </w:r>
      <w:r w:rsidR="0099146B">
        <w:rPr>
          <w:sz w:val="28"/>
        </w:rPr>
        <w:t>”</w:t>
      </w:r>
      <w:r w:rsidR="0099146B" w:rsidRPr="0099146B">
        <w:rPr>
          <w:sz w:val="28"/>
        </w:rPr>
        <w:t>yr_renovated</w:t>
      </w:r>
      <w:r w:rsidR="0099146B">
        <w:rPr>
          <w:sz w:val="28"/>
        </w:rPr>
        <w:t>”</w:t>
      </w:r>
      <w:r w:rsidR="0099146B" w:rsidRPr="0099146B">
        <w:rPr>
          <w:sz w:val="28"/>
        </w:rPr>
        <w:t>,</w:t>
      </w:r>
      <w:r w:rsidR="0099146B">
        <w:rPr>
          <w:sz w:val="28"/>
        </w:rPr>
        <w:t xml:space="preserve"> “</w:t>
      </w:r>
      <w:r w:rsidR="0099146B" w:rsidRPr="0099146B">
        <w:rPr>
          <w:sz w:val="28"/>
        </w:rPr>
        <w:t>zip code</w:t>
      </w:r>
      <w:r w:rsidR="0099146B">
        <w:rPr>
          <w:sz w:val="28"/>
        </w:rPr>
        <w:t>” and “</w:t>
      </w:r>
      <w:r w:rsidR="0099146B" w:rsidRPr="0099146B">
        <w:rPr>
          <w:sz w:val="28"/>
        </w:rPr>
        <w:t>sqft_lot15</w:t>
      </w:r>
      <w:r w:rsidR="0099146B">
        <w:rPr>
          <w:sz w:val="28"/>
        </w:rPr>
        <w:t>”</w:t>
      </w:r>
      <w:r w:rsidR="0099146B">
        <w:rPr>
          <w:rFonts w:ascii="TimesNewRomanPS-BoldMT" w:cs="TimesNewRomanPS-BoldMT"/>
          <w:b/>
          <w:bCs/>
        </w:rPr>
        <w:t xml:space="preserve"> </w:t>
      </w:r>
      <w:r w:rsidR="0099146B">
        <w:rPr>
          <w:sz w:val="28"/>
        </w:rPr>
        <w:t>at</w:t>
      </w:r>
      <w:r w:rsidR="0099146B" w:rsidRPr="0099146B">
        <w:rPr>
          <w:sz w:val="28"/>
        </w:rPr>
        <w:t>tributes have least effect on Price. (Correlation &lt; 0.3).</w:t>
      </w:r>
    </w:p>
    <w:p w:rsidR="00970CFE" w:rsidRDefault="00970CFE" w:rsidP="00C563BE">
      <w:pPr>
        <w:jc w:val="both"/>
        <w:rPr>
          <w:sz w:val="28"/>
        </w:rPr>
      </w:pPr>
      <w:r w:rsidRPr="00970CFE">
        <w:rPr>
          <w:sz w:val="28"/>
        </w:rPr>
        <w:t xml:space="preserve">   In the dataset</w:t>
      </w:r>
      <w:r>
        <w:rPr>
          <w:sz w:val="28"/>
        </w:rPr>
        <w:t>, ‘price’ is dependent variable and chosen as goal variable, it is necessary to exami</w:t>
      </w:r>
      <w:r w:rsidR="007565FD">
        <w:rPr>
          <w:sz w:val="28"/>
        </w:rPr>
        <w:t>ne the distribution of ‘price’ first.</w:t>
      </w:r>
    </w:p>
    <w:p w:rsidR="007565FD" w:rsidRDefault="007565FD" w:rsidP="00C563BE">
      <w:pPr>
        <w:jc w:val="both"/>
        <w:rPr>
          <w:sz w:val="28"/>
        </w:rPr>
      </w:pPr>
    </w:p>
    <w:p w:rsidR="00E555E3" w:rsidRPr="00970CFE" w:rsidRDefault="00E555E3" w:rsidP="00C563BE">
      <w:pPr>
        <w:jc w:val="both"/>
        <w:rPr>
          <w:sz w:val="28"/>
        </w:rPr>
      </w:pPr>
      <w:r>
        <w:rPr>
          <w:noProof/>
          <w:sz w:val="28"/>
          <w:lang w:eastAsia="en-US"/>
        </w:rPr>
        <w:lastRenderedPageBreak/>
        <w:drawing>
          <wp:inline distT="0" distB="0" distL="0" distR="0">
            <wp:extent cx="5777316" cy="3789336"/>
            <wp:effectExtent l="19050" t="0" r="0" b="0"/>
            <wp:docPr id="10" name="Picture 9" descr="price_before_log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before_log10.bmp"/>
                    <pic:cNvPicPr/>
                  </pic:nvPicPr>
                  <pic:blipFill>
                    <a:blip r:embed="rId9" cstate="print"/>
                    <a:stretch>
                      <a:fillRect/>
                    </a:stretch>
                  </pic:blipFill>
                  <pic:spPr>
                    <a:xfrm>
                      <a:off x="0" y="0"/>
                      <a:ext cx="5784568" cy="3794093"/>
                    </a:xfrm>
                    <a:prstGeom prst="rect">
                      <a:avLst/>
                    </a:prstGeom>
                  </pic:spPr>
                </pic:pic>
              </a:graphicData>
            </a:graphic>
          </wp:inline>
        </w:drawing>
      </w:r>
    </w:p>
    <w:p w:rsidR="00C61733" w:rsidRDefault="007565FD" w:rsidP="00CD2363">
      <w:pPr>
        <w:pStyle w:val="ListParagraph"/>
        <w:ind w:left="180"/>
        <w:jc w:val="both"/>
        <w:rPr>
          <w:sz w:val="28"/>
        </w:rPr>
      </w:pPr>
      <w:r>
        <w:rPr>
          <w:sz w:val="28"/>
        </w:rPr>
        <w:t>The above figure shows that the distribution of ‘price’ variable is not normal distribution, so the value of variable ‘price’ should be manipulated to get normal distribution.</w:t>
      </w:r>
      <w:r w:rsidR="00CD2363">
        <w:rPr>
          <w:sz w:val="28"/>
        </w:rPr>
        <w:t xml:space="preserve"> Here, the ‘price’ value are taken logarithm with 10 as base, the distribution of ‘price’ variable after taken logarithm is shown in following:</w:t>
      </w:r>
    </w:p>
    <w:p w:rsidR="00CD2363" w:rsidRDefault="00CD2363" w:rsidP="00CD2363">
      <w:pPr>
        <w:pStyle w:val="ListParagraph"/>
        <w:ind w:left="180"/>
        <w:jc w:val="both"/>
        <w:rPr>
          <w:sz w:val="28"/>
        </w:rPr>
      </w:pPr>
    </w:p>
    <w:p w:rsidR="00E555E3" w:rsidRDefault="00E555E3" w:rsidP="00CD2363">
      <w:pPr>
        <w:pStyle w:val="ListParagraph"/>
        <w:ind w:left="180"/>
        <w:jc w:val="both"/>
        <w:rPr>
          <w:sz w:val="28"/>
        </w:rPr>
      </w:pPr>
      <w:r>
        <w:rPr>
          <w:noProof/>
          <w:sz w:val="28"/>
          <w:lang w:eastAsia="en-US"/>
        </w:rPr>
        <w:drawing>
          <wp:inline distT="0" distB="0" distL="0" distR="0">
            <wp:extent cx="5349208" cy="2944678"/>
            <wp:effectExtent l="19050" t="0" r="3842" b="0"/>
            <wp:docPr id="11" name="Picture 10" descr="price_after_log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after_log10.bmp"/>
                    <pic:cNvPicPr/>
                  </pic:nvPicPr>
                  <pic:blipFill>
                    <a:blip r:embed="rId10" cstate="print"/>
                    <a:stretch>
                      <a:fillRect/>
                    </a:stretch>
                  </pic:blipFill>
                  <pic:spPr>
                    <a:xfrm>
                      <a:off x="0" y="0"/>
                      <a:ext cx="5355381" cy="2948076"/>
                    </a:xfrm>
                    <a:prstGeom prst="rect">
                      <a:avLst/>
                    </a:prstGeom>
                  </pic:spPr>
                </pic:pic>
              </a:graphicData>
            </a:graphic>
          </wp:inline>
        </w:drawing>
      </w:r>
    </w:p>
    <w:p w:rsidR="007565FD" w:rsidRDefault="00804E0B" w:rsidP="00CD2363">
      <w:pPr>
        <w:pStyle w:val="ListParagraph"/>
        <w:ind w:left="180"/>
        <w:jc w:val="both"/>
        <w:rPr>
          <w:sz w:val="28"/>
        </w:rPr>
      </w:pPr>
      <w:r>
        <w:rPr>
          <w:sz w:val="28"/>
        </w:rPr>
        <w:lastRenderedPageBreak/>
        <w:t>From the above figure, it can be seen that the distribution of ‘price’ variable after taken logarithm become normal and the manipulation is appropriate.</w:t>
      </w:r>
    </w:p>
    <w:p w:rsidR="00DF5944" w:rsidRDefault="00DF5944" w:rsidP="00DF5944">
      <w:pPr>
        <w:autoSpaceDE w:val="0"/>
        <w:autoSpaceDN w:val="0"/>
        <w:adjustRightInd w:val="0"/>
        <w:spacing w:after="0" w:line="240" w:lineRule="auto"/>
        <w:rPr>
          <w:rFonts w:asciiTheme="majorHAnsi" w:eastAsiaTheme="majorEastAsia" w:hAnsiTheme="majorHAnsi" w:cstheme="majorBidi"/>
          <w:b/>
          <w:bCs/>
          <w:color w:val="4F81BD" w:themeColor="accent1"/>
          <w:sz w:val="32"/>
          <w:szCs w:val="26"/>
        </w:rPr>
      </w:pPr>
      <w:r w:rsidRPr="00676382">
        <w:rPr>
          <w:rFonts w:asciiTheme="majorHAnsi" w:eastAsiaTheme="majorEastAsia" w:hAnsiTheme="majorHAnsi" w:cstheme="majorBidi"/>
          <w:b/>
          <w:bCs/>
          <w:color w:val="4F81BD" w:themeColor="accent1"/>
          <w:sz w:val="32"/>
          <w:szCs w:val="26"/>
        </w:rPr>
        <w:t>DETERMINING PRICE RMSE OF VARIOUS MODELS USING CARET PACKAGE</w:t>
      </w:r>
    </w:p>
    <w:p w:rsidR="00676382" w:rsidRDefault="00676382" w:rsidP="00676382">
      <w:pPr>
        <w:autoSpaceDE w:val="0"/>
        <w:autoSpaceDN w:val="0"/>
        <w:adjustRightInd w:val="0"/>
        <w:spacing w:after="0" w:line="240" w:lineRule="auto"/>
        <w:rPr>
          <w:rFonts w:ascii="TimesNewRomanPS-BoldMT" w:cs="TimesNewRomanPS-BoldMT"/>
          <w:b/>
          <w:bCs/>
          <w:color w:val="4A86E9"/>
        </w:rPr>
      </w:pPr>
      <w:r>
        <w:rPr>
          <w:rFonts w:ascii="TimesNewRomanPS-BoldMT" w:cs="TimesNewRomanPS-BoldMT"/>
          <w:b/>
          <w:bCs/>
          <w:color w:val="4A86E9"/>
        </w:rPr>
        <w:t>IMPLEMENTATION:</w:t>
      </w:r>
    </w:p>
    <w:p w:rsidR="00DF5944" w:rsidRPr="006F60A4" w:rsidRDefault="00DF5944" w:rsidP="00DF5944">
      <w:pPr>
        <w:autoSpaceDE w:val="0"/>
        <w:autoSpaceDN w:val="0"/>
        <w:adjustRightInd w:val="0"/>
        <w:spacing w:after="0" w:line="240" w:lineRule="auto"/>
        <w:rPr>
          <w:sz w:val="28"/>
        </w:rPr>
      </w:pPr>
      <w:r w:rsidRPr="006F60A4">
        <w:rPr>
          <w:sz w:val="28"/>
        </w:rPr>
        <w:t xml:space="preserve">performed as a part of </w:t>
      </w:r>
      <w:r w:rsidR="00D91F2B" w:rsidRPr="006F60A4">
        <w:rPr>
          <w:sz w:val="28"/>
        </w:rPr>
        <w:t>this:</w:t>
      </w:r>
    </w:p>
    <w:p w:rsidR="00DF5944" w:rsidRPr="006F60A4" w:rsidRDefault="00CA323C" w:rsidP="00DF5944">
      <w:pPr>
        <w:autoSpaceDE w:val="0"/>
        <w:autoSpaceDN w:val="0"/>
        <w:adjustRightInd w:val="0"/>
        <w:spacing w:after="0" w:line="240" w:lineRule="auto"/>
        <w:rPr>
          <w:sz w:val="28"/>
        </w:rPr>
      </w:pPr>
      <w:r w:rsidRPr="006F60A4">
        <w:rPr>
          <w:sz w:val="28"/>
        </w:rPr>
        <w:t>1</w:t>
      </w:r>
      <w:r w:rsidR="00DF5944" w:rsidRPr="006F60A4">
        <w:rPr>
          <w:sz w:val="28"/>
        </w:rPr>
        <w:t xml:space="preserve">. Set the </w:t>
      </w:r>
      <w:r w:rsidR="00DF5944" w:rsidRPr="006F60A4">
        <w:rPr>
          <w:rFonts w:hint="cs"/>
          <w:sz w:val="28"/>
        </w:rPr>
        <w:t>“</w:t>
      </w:r>
      <w:r w:rsidR="00DF5944" w:rsidRPr="006F60A4">
        <w:rPr>
          <w:sz w:val="28"/>
        </w:rPr>
        <w:t>id</w:t>
      </w:r>
      <w:r w:rsidR="00DF5944" w:rsidRPr="006F60A4">
        <w:rPr>
          <w:rFonts w:hint="cs"/>
          <w:sz w:val="28"/>
        </w:rPr>
        <w:t>”</w:t>
      </w:r>
      <w:r w:rsidR="00DF5944" w:rsidRPr="006F60A4">
        <w:rPr>
          <w:sz w:val="28"/>
        </w:rPr>
        <w:t xml:space="preserve"> attribute to Null as it is not required.</w:t>
      </w:r>
    </w:p>
    <w:p w:rsidR="00DF5944" w:rsidRPr="006F60A4" w:rsidRDefault="00CA323C" w:rsidP="00DF5944">
      <w:pPr>
        <w:autoSpaceDE w:val="0"/>
        <w:autoSpaceDN w:val="0"/>
        <w:adjustRightInd w:val="0"/>
        <w:spacing w:after="0" w:line="240" w:lineRule="auto"/>
        <w:rPr>
          <w:sz w:val="28"/>
        </w:rPr>
      </w:pPr>
      <w:r w:rsidRPr="006F60A4">
        <w:rPr>
          <w:sz w:val="28"/>
        </w:rPr>
        <w:t>2</w:t>
      </w:r>
      <w:r w:rsidR="00DF5944" w:rsidRPr="006F60A4">
        <w:rPr>
          <w:sz w:val="28"/>
        </w:rPr>
        <w:t>. Since we are predicting prices, Price attribute will be our target variable.</w:t>
      </w:r>
    </w:p>
    <w:p w:rsidR="00DF5944" w:rsidRPr="006F60A4" w:rsidRDefault="00CA323C" w:rsidP="00DF5944">
      <w:pPr>
        <w:autoSpaceDE w:val="0"/>
        <w:autoSpaceDN w:val="0"/>
        <w:adjustRightInd w:val="0"/>
        <w:spacing w:after="0" w:line="240" w:lineRule="auto"/>
        <w:rPr>
          <w:sz w:val="28"/>
        </w:rPr>
      </w:pPr>
      <w:r w:rsidRPr="006F60A4">
        <w:rPr>
          <w:sz w:val="28"/>
        </w:rPr>
        <w:t>3.</w:t>
      </w:r>
      <w:r w:rsidR="00DF5944" w:rsidRPr="006F60A4">
        <w:rPr>
          <w:sz w:val="28"/>
        </w:rPr>
        <w:t xml:space="preserve">. We check the correlation of various attributes with target variable </w:t>
      </w:r>
      <w:r w:rsidR="00D91F2B" w:rsidRPr="006F60A4">
        <w:rPr>
          <w:sz w:val="28"/>
        </w:rPr>
        <w:t>“Price”</w:t>
      </w:r>
      <w:r w:rsidR="00DF5944" w:rsidRPr="006F60A4">
        <w:rPr>
          <w:sz w:val="28"/>
        </w:rPr>
        <w:t>. We need to plot the</w:t>
      </w:r>
    </w:p>
    <w:p w:rsidR="00DF5944" w:rsidRPr="006F60A4" w:rsidRDefault="00DF5944" w:rsidP="00DF5944">
      <w:pPr>
        <w:autoSpaceDE w:val="0"/>
        <w:autoSpaceDN w:val="0"/>
        <w:adjustRightInd w:val="0"/>
        <w:spacing w:after="0" w:line="240" w:lineRule="auto"/>
        <w:rPr>
          <w:sz w:val="28"/>
        </w:rPr>
      </w:pPr>
      <w:r w:rsidRPr="006F60A4">
        <w:rPr>
          <w:sz w:val="28"/>
        </w:rPr>
        <w:t>correlation between the variables. Once we get how strong the pairs are associated we can ignore</w:t>
      </w:r>
    </w:p>
    <w:p w:rsidR="00DF5944" w:rsidRPr="006F60A4" w:rsidRDefault="00DF5944" w:rsidP="00DF5944">
      <w:pPr>
        <w:autoSpaceDE w:val="0"/>
        <w:autoSpaceDN w:val="0"/>
        <w:adjustRightInd w:val="0"/>
        <w:spacing w:after="0" w:line="240" w:lineRule="auto"/>
        <w:rPr>
          <w:sz w:val="28"/>
        </w:rPr>
      </w:pPr>
      <w:r w:rsidRPr="006F60A4">
        <w:rPr>
          <w:sz w:val="28"/>
        </w:rPr>
        <w:t>the variables which have least effect on the price. For this we will use ggcorr to get the</w:t>
      </w:r>
    </w:p>
    <w:p w:rsidR="00DF5944" w:rsidRPr="006F60A4" w:rsidRDefault="00DF5944" w:rsidP="00DF5944">
      <w:pPr>
        <w:autoSpaceDE w:val="0"/>
        <w:autoSpaceDN w:val="0"/>
        <w:adjustRightInd w:val="0"/>
        <w:spacing w:after="0" w:line="240" w:lineRule="auto"/>
        <w:rPr>
          <w:sz w:val="28"/>
        </w:rPr>
      </w:pPr>
      <w:r w:rsidRPr="006F60A4">
        <w:rPr>
          <w:sz w:val="28"/>
        </w:rPr>
        <w:t>correlation plot.</w:t>
      </w:r>
    </w:p>
    <w:p w:rsidR="00DF5944" w:rsidRDefault="00DF5944" w:rsidP="00DF5944">
      <w:pPr>
        <w:autoSpaceDE w:val="0"/>
        <w:autoSpaceDN w:val="0"/>
        <w:adjustRightInd w:val="0"/>
        <w:spacing w:after="0" w:line="240" w:lineRule="auto"/>
        <w:rPr>
          <w:rFonts w:ascii="TimesNewRomanPSMT" w:cs="TimesNewRomanPSMT"/>
          <w:color w:val="4A86E9"/>
        </w:rPr>
      </w:pPr>
      <w:r>
        <w:rPr>
          <w:rFonts w:ascii="TimesNewRomanPSMT" w:cs="TimesNewRomanPSMT"/>
          <w:color w:val="4A86E9"/>
        </w:rPr>
        <w:t>ggcorr(kchd,label=TRUE,label_alpha = TRUE,label_round = 2,label_size = 3,label_color = "black",hjust</w:t>
      </w:r>
    </w:p>
    <w:p w:rsidR="00DF5944" w:rsidRDefault="00DF5944" w:rsidP="00DF5944">
      <w:pPr>
        <w:autoSpaceDE w:val="0"/>
        <w:autoSpaceDN w:val="0"/>
        <w:adjustRightInd w:val="0"/>
        <w:spacing w:after="0" w:line="240" w:lineRule="auto"/>
        <w:rPr>
          <w:rFonts w:ascii="TimesNewRomanPSMT" w:cs="TimesNewRomanPSMT"/>
          <w:color w:val="4A86E9"/>
        </w:rPr>
      </w:pPr>
      <w:r>
        <w:rPr>
          <w:rFonts w:ascii="TimesNewRomanPSMT" w:cs="TimesNewRomanPSMT"/>
          <w:color w:val="4A86E9"/>
        </w:rPr>
        <w:t>=1,size = 3)</w:t>
      </w:r>
    </w:p>
    <w:p w:rsidR="00DF5944" w:rsidRPr="006F60A4" w:rsidRDefault="00A851E3" w:rsidP="00DF5944">
      <w:pPr>
        <w:autoSpaceDE w:val="0"/>
        <w:autoSpaceDN w:val="0"/>
        <w:adjustRightInd w:val="0"/>
        <w:spacing w:after="0" w:line="240" w:lineRule="auto"/>
        <w:rPr>
          <w:sz w:val="28"/>
        </w:rPr>
      </w:pPr>
      <w:r w:rsidRPr="006F60A4">
        <w:rPr>
          <w:sz w:val="28"/>
        </w:rPr>
        <w:t>4</w:t>
      </w:r>
      <w:r w:rsidR="00DF5944" w:rsidRPr="006F60A4">
        <w:rPr>
          <w:sz w:val="28"/>
        </w:rPr>
        <w:t>. We can see from below plot that attributes</w:t>
      </w:r>
    </w:p>
    <w:p w:rsidR="00DF5944" w:rsidRDefault="00DF5944" w:rsidP="00DF5944">
      <w:pPr>
        <w:autoSpaceDE w:val="0"/>
        <w:autoSpaceDN w:val="0"/>
        <w:adjustRightInd w:val="0"/>
        <w:spacing w:after="0" w:line="240" w:lineRule="auto"/>
        <w:rPr>
          <w:rFonts w:ascii="TimesNewRomanPS-BoldMT" w:cs="TimesNewRomanPS-BoldMT"/>
          <w:b/>
          <w:bCs/>
          <w:color w:val="000000"/>
        </w:rPr>
      </w:pPr>
      <w:r>
        <w:rPr>
          <w:rFonts w:ascii="TimesNewRomanPS-BoldMT" w:cs="TimesNewRomanPS-BoldMT"/>
          <w:b/>
          <w:bCs/>
          <w:color w:val="000000"/>
        </w:rPr>
        <w:t>bedrooms,bathrooms,sqft_living,view,grade,sqft_above,sqft_basement,lat,sqft_living15</w:t>
      </w:r>
    </w:p>
    <w:p w:rsidR="00DF5944" w:rsidRPr="006F60A4" w:rsidRDefault="00DF5944" w:rsidP="00DF5944">
      <w:pPr>
        <w:autoSpaceDE w:val="0"/>
        <w:autoSpaceDN w:val="0"/>
        <w:adjustRightInd w:val="0"/>
        <w:spacing w:after="0" w:line="240" w:lineRule="auto"/>
        <w:rPr>
          <w:sz w:val="28"/>
        </w:rPr>
      </w:pPr>
      <w:r w:rsidRPr="006F60A4">
        <w:rPr>
          <w:sz w:val="28"/>
        </w:rPr>
        <w:t>display strong correlation with Price (Correlation &gt;0.3).</w:t>
      </w:r>
    </w:p>
    <w:p w:rsidR="00DF5944" w:rsidRDefault="00A851E3" w:rsidP="00DF5944">
      <w:pPr>
        <w:autoSpaceDE w:val="0"/>
        <w:autoSpaceDN w:val="0"/>
        <w:adjustRightInd w:val="0"/>
        <w:spacing w:after="0" w:line="240" w:lineRule="auto"/>
        <w:rPr>
          <w:rFonts w:ascii="TimesNewRomanPS-BoldMT" w:cs="TimesNewRomanPS-BoldMT"/>
          <w:b/>
          <w:bCs/>
          <w:color w:val="000000"/>
        </w:rPr>
      </w:pPr>
      <w:r w:rsidRPr="006F60A4">
        <w:rPr>
          <w:sz w:val="28"/>
        </w:rPr>
        <w:t>5</w:t>
      </w:r>
      <w:r w:rsidR="00DF5944" w:rsidRPr="006F60A4">
        <w:rPr>
          <w:sz w:val="28"/>
        </w:rPr>
        <w:t>.</w:t>
      </w:r>
      <w:r w:rsidR="00DF5944">
        <w:rPr>
          <w:rFonts w:ascii="TimesNewRomanPSMT" w:cs="TimesNewRomanPSMT"/>
          <w:color w:val="000000"/>
        </w:rPr>
        <w:t xml:space="preserve"> </w:t>
      </w:r>
      <w:r w:rsidR="00DF5944">
        <w:rPr>
          <w:rFonts w:ascii="TimesNewRomanPS-BoldMT" w:cs="TimesNewRomanPS-BoldMT"/>
          <w:b/>
          <w:bCs/>
          <w:color w:val="000000"/>
        </w:rPr>
        <w:t>Date,sqft_lot,floors,waterfront,condition,yr_built,yr_renovated,zip code,long,sqft_lot15</w:t>
      </w:r>
    </w:p>
    <w:p w:rsidR="00DF5944" w:rsidRPr="006F60A4" w:rsidRDefault="00DF5944" w:rsidP="006F60A4">
      <w:pPr>
        <w:autoSpaceDE w:val="0"/>
        <w:autoSpaceDN w:val="0"/>
        <w:adjustRightInd w:val="0"/>
        <w:spacing w:after="0" w:line="240" w:lineRule="auto"/>
        <w:rPr>
          <w:sz w:val="28"/>
        </w:rPr>
      </w:pPr>
      <w:r w:rsidRPr="006F60A4">
        <w:rPr>
          <w:sz w:val="28"/>
        </w:rPr>
        <w:t>attributes have least effect on Price. (Correlation &lt; 0.3).</w:t>
      </w:r>
    </w:p>
    <w:p w:rsidR="00A851E3" w:rsidRPr="006F60A4" w:rsidRDefault="00A851E3" w:rsidP="00A851E3">
      <w:pPr>
        <w:autoSpaceDE w:val="0"/>
        <w:autoSpaceDN w:val="0"/>
        <w:adjustRightInd w:val="0"/>
        <w:spacing w:after="0" w:line="240" w:lineRule="auto"/>
        <w:rPr>
          <w:sz w:val="28"/>
        </w:rPr>
      </w:pPr>
      <w:r w:rsidRPr="006F60A4">
        <w:rPr>
          <w:sz w:val="28"/>
        </w:rPr>
        <w:t>We then look for multicollinearity effect between</w:t>
      </w:r>
    </w:p>
    <w:p w:rsidR="00A851E3" w:rsidRDefault="00A851E3" w:rsidP="00A851E3">
      <w:pPr>
        <w:autoSpaceDE w:val="0"/>
        <w:autoSpaceDN w:val="0"/>
        <w:adjustRightInd w:val="0"/>
        <w:spacing w:after="0" w:line="240" w:lineRule="auto"/>
        <w:rPr>
          <w:rFonts w:ascii="TimesNewRomanPSMT" w:cs="TimesNewRomanPSMT"/>
          <w:color w:val="000000"/>
        </w:rPr>
      </w:pPr>
      <w:r>
        <w:rPr>
          <w:rFonts w:ascii="TimesNewRomanPS-BoldMT" w:cs="TimesNewRomanPS-BoldMT"/>
          <w:b/>
          <w:bCs/>
          <w:color w:val="000000"/>
        </w:rPr>
        <w:t xml:space="preserve">bedrooms,bathrooms,sqft_living,view,grade,sqft_above,sqft_basement,lat,sqft_living15 </w:t>
      </w:r>
      <w:r>
        <w:rPr>
          <w:rFonts w:ascii="TimesNewRomanPSMT" w:cs="TimesNewRomanPSMT"/>
          <w:color w:val="000000"/>
        </w:rPr>
        <w:t>.</w:t>
      </w:r>
    </w:p>
    <w:p w:rsidR="00A851E3" w:rsidRPr="006F60A4" w:rsidRDefault="00A851E3" w:rsidP="00A851E3">
      <w:pPr>
        <w:autoSpaceDE w:val="0"/>
        <w:autoSpaceDN w:val="0"/>
        <w:adjustRightInd w:val="0"/>
        <w:spacing w:after="0" w:line="240" w:lineRule="auto"/>
        <w:rPr>
          <w:sz w:val="28"/>
        </w:rPr>
      </w:pPr>
      <w:r w:rsidRPr="006F60A4">
        <w:rPr>
          <w:sz w:val="28"/>
        </w:rPr>
        <w:t>6.. This can be checked by calculating VIF factor and if it is close to 4 then the attribute which</w:t>
      </w:r>
    </w:p>
    <w:p w:rsidR="00A851E3" w:rsidRPr="006F60A4" w:rsidRDefault="00A851E3" w:rsidP="00A851E3">
      <w:pPr>
        <w:autoSpaceDE w:val="0"/>
        <w:autoSpaceDN w:val="0"/>
        <w:adjustRightInd w:val="0"/>
        <w:spacing w:after="0" w:line="240" w:lineRule="auto"/>
        <w:rPr>
          <w:sz w:val="28"/>
        </w:rPr>
      </w:pPr>
      <w:r w:rsidRPr="006F60A4">
        <w:rPr>
          <w:sz w:val="28"/>
        </w:rPr>
        <w:t>displays better correlation with Price will be retained and the other can be ignored.</w:t>
      </w:r>
    </w:p>
    <w:p w:rsidR="00A851E3" w:rsidRPr="006F60A4" w:rsidRDefault="00ED0B19" w:rsidP="00A851E3">
      <w:pPr>
        <w:autoSpaceDE w:val="0"/>
        <w:autoSpaceDN w:val="0"/>
        <w:adjustRightInd w:val="0"/>
        <w:spacing w:after="0" w:line="240" w:lineRule="auto"/>
        <w:rPr>
          <w:sz w:val="28"/>
        </w:rPr>
      </w:pPr>
      <w:r w:rsidRPr="006F60A4">
        <w:rPr>
          <w:sz w:val="28"/>
        </w:rPr>
        <w:t>7</w:t>
      </w:r>
      <w:r w:rsidR="00A851E3" w:rsidRPr="006F60A4">
        <w:rPr>
          <w:sz w:val="28"/>
        </w:rPr>
        <w:t>. Based on the above rules the following attributes are set to NULL.</w:t>
      </w:r>
    </w:p>
    <w:p w:rsidR="00ED0B19" w:rsidRDefault="00ED0B19" w:rsidP="00A851E3">
      <w:pPr>
        <w:autoSpaceDE w:val="0"/>
        <w:autoSpaceDN w:val="0"/>
        <w:adjustRightInd w:val="0"/>
        <w:spacing w:after="0" w:line="240" w:lineRule="auto"/>
        <w:rPr>
          <w:rFonts w:ascii="TimesNewRomanPS-BoldMT" w:cs="TimesNewRomanPS-BoldMT"/>
          <w:b/>
          <w:bCs/>
          <w:color w:val="000000"/>
        </w:rPr>
      </w:pP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kchd$date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kchd$sqft_lot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kchd$floors=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kchd$waterfront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kchd$condition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kchd$yr_built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kchd$yr_renovated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kchd$lat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kchd$long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kchd$zipcode = NULL</w:t>
      </w:r>
    </w:p>
    <w:p w:rsidR="00A851E3" w:rsidRDefault="00A851E3" w:rsidP="00A851E3">
      <w:pPr>
        <w:autoSpaceDE w:val="0"/>
        <w:autoSpaceDN w:val="0"/>
        <w:adjustRightInd w:val="0"/>
        <w:spacing w:after="0" w:line="240" w:lineRule="auto"/>
        <w:rPr>
          <w:rFonts w:ascii="TimesNewRomanPSMT" w:cs="TimesNewRomanPSMT"/>
          <w:color w:val="0000FF"/>
        </w:rPr>
      </w:pPr>
      <w:r>
        <w:rPr>
          <w:rFonts w:ascii="TimesNewRomanPSMT" w:cs="TimesNewRomanPSMT"/>
          <w:color w:val="0000FF"/>
        </w:rPr>
        <w:t>kchd$sqft_above = NULL</w:t>
      </w:r>
    </w:p>
    <w:p w:rsidR="00A851E3" w:rsidRDefault="00A851E3" w:rsidP="00A851E3">
      <w:pPr>
        <w:pStyle w:val="ListParagraph"/>
        <w:ind w:left="180"/>
        <w:jc w:val="both"/>
        <w:rPr>
          <w:rFonts w:ascii="TimesNewRomanPSMT" w:cs="TimesNewRomanPSMT"/>
          <w:color w:val="0000FF"/>
        </w:rPr>
      </w:pPr>
      <w:r>
        <w:rPr>
          <w:rFonts w:ascii="TimesNewRomanPSMT" w:cs="TimesNewRomanPSMT"/>
          <w:color w:val="0000FF"/>
        </w:rPr>
        <w:lastRenderedPageBreak/>
        <w:t>kchd$sqft_lot15 = NULL</w:t>
      </w:r>
    </w:p>
    <w:p w:rsidR="00ED0B19" w:rsidRPr="006F60A4" w:rsidRDefault="00ED0B19" w:rsidP="00ED0B19">
      <w:pPr>
        <w:autoSpaceDE w:val="0"/>
        <w:autoSpaceDN w:val="0"/>
        <w:adjustRightInd w:val="0"/>
        <w:spacing w:after="0" w:line="240" w:lineRule="auto"/>
        <w:rPr>
          <w:sz w:val="28"/>
        </w:rPr>
      </w:pPr>
      <w:r w:rsidRPr="006F60A4">
        <w:rPr>
          <w:sz w:val="28"/>
        </w:rPr>
        <w:t>Some erroneous data entries are corrected next.</w:t>
      </w:r>
    </w:p>
    <w:p w:rsidR="00ED0B19" w:rsidRPr="006F60A4" w:rsidRDefault="00ED0B19" w:rsidP="00ED0B19">
      <w:pPr>
        <w:autoSpaceDE w:val="0"/>
        <w:autoSpaceDN w:val="0"/>
        <w:adjustRightInd w:val="0"/>
        <w:spacing w:after="0" w:line="240" w:lineRule="auto"/>
        <w:rPr>
          <w:sz w:val="28"/>
        </w:rPr>
      </w:pPr>
      <w:r w:rsidRPr="006F60A4">
        <w:rPr>
          <w:sz w:val="28"/>
        </w:rPr>
        <w:t>8. Now our data is ready for modelling.</w:t>
      </w:r>
    </w:p>
    <w:p w:rsidR="00ED0B19" w:rsidRPr="006F60A4" w:rsidRDefault="00ED0B19" w:rsidP="00ED0B19">
      <w:pPr>
        <w:autoSpaceDE w:val="0"/>
        <w:autoSpaceDN w:val="0"/>
        <w:adjustRightInd w:val="0"/>
        <w:spacing w:after="0" w:line="240" w:lineRule="auto"/>
        <w:rPr>
          <w:sz w:val="28"/>
        </w:rPr>
      </w:pPr>
      <w:r w:rsidRPr="006F60A4">
        <w:rPr>
          <w:sz w:val="28"/>
        </w:rPr>
        <w:t>9. Install caret package.</w:t>
      </w:r>
    </w:p>
    <w:p w:rsidR="00ED0B19" w:rsidRPr="006F60A4" w:rsidRDefault="00ED0B19" w:rsidP="00ED0B19">
      <w:pPr>
        <w:autoSpaceDE w:val="0"/>
        <w:autoSpaceDN w:val="0"/>
        <w:adjustRightInd w:val="0"/>
        <w:spacing w:after="0" w:line="240" w:lineRule="auto"/>
        <w:rPr>
          <w:sz w:val="28"/>
        </w:rPr>
      </w:pPr>
      <w:r w:rsidRPr="006F60A4">
        <w:rPr>
          <w:sz w:val="28"/>
        </w:rPr>
        <w:t>10. We run the following models using caret Package. I have chosen 8 folds.</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mod_glm generalized linear None</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mod_glmnet regularized generalized linear alpha, lambda</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mod_tree random forest mtry</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mod_elastic regularized lasso ridge fraction, lambda</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mod_leap_back linear regression with backward selection nvmax</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mod_reg_rf regularized random forest mtry, coefReg</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mod_svm SVM with linear kernelcost</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mod_gbm stochastic gradient boosting n.trees, interaction.depth, shrinkage, n.minobsinnode</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mod_bnet bayesian neural networks neurons</w:t>
      </w:r>
    </w:p>
    <w:p w:rsidR="00ED0B19" w:rsidRDefault="000F3D5F" w:rsidP="00ED0B19">
      <w:pPr>
        <w:autoSpaceDE w:val="0"/>
        <w:autoSpaceDN w:val="0"/>
        <w:adjustRightInd w:val="0"/>
        <w:spacing w:after="0" w:line="240" w:lineRule="auto"/>
        <w:rPr>
          <w:rFonts w:ascii="TimesNewRomanPSMT" w:cs="TimesNewRomanPSMT"/>
        </w:rPr>
      </w:pPr>
      <w:r>
        <w:rPr>
          <w:rFonts w:ascii="TimesNewRomanPSMT" w:cs="TimesNewRomanPSMT"/>
        </w:rPr>
        <w:t>11</w:t>
      </w:r>
      <w:r w:rsidR="00ED0B19">
        <w:rPr>
          <w:rFonts w:ascii="TimesNewRomanPSMT" w:cs="TimesNewRomanPSMT"/>
        </w:rPr>
        <w:t>. The results of the analysis are as follows:</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Call:</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summary.resamples(object = mod_resamples)</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Models: mod_glm, mod_glmnet, mod_tree, mod_elastic, mod_leap_back, mod_reg_rf, mod_svm,</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mod_gbm, mod_bnet</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Number of resamples: 8</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MAE</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Min. 1st Qu. Median Mean 3rd Qu. Max. NA's</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mod_glm 0.1951601 0.1954763 0.1956949 0.1956855 0.1959455 0.1962047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mod_glmnet 0.1951641 0.1954598 0.1956423 0.1956455 0.1958818 0.1961816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mod_tree 0.1367878 0.1370932 0.1374694 0.1375149 0.1377659 0.1386098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mod_elastic 0.1951601 0.1954763 0.1956949 0.1956855 0.1959455 0.1962047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mod_leap_back 0.2696710 0.2713264 0.2719976 0.2721700 0.2731862 0.2747076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mod_reg_rf 0.1372441 0.1372754 0.1375091 0.1377150 0.1380711 0.1387058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mod_svm 0.1944865 0.1946668 0.1948347 0.1948703 0.1951034 0.1952757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mod_gbm 0.1373093 0.1388117 0.1395085 0.1393859 0.1403185 0.1408180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mod_bnet 0.1434312 0.1510893 0.1559311 0.1530243 0.1568821 0.1572920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RMSE</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Min. 1st Qu. Median Mean 3rd Qu. Max. NA's</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mod_glm 0.2519210 0.2521701 0.2522885 0.2524483 0.2527045 0.2531350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mod_glmnet 0.2519149 0.2521435 0.2522413 0.2524037 0.2526653 0.2530460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mod_tree 0.1911446 0.1918267 0.1921104 0.1920681 0.1925063 0.1928317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mod_elastic 0.2519210 0.2521701 0.2522885 0.2524483 0.2527045 0.2531350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mod_leap_back 0.3361042 0.3368770 0.3377682 0.3382484 0.3387802 0.3422098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mod_reg_rf 0.1912582 0.1921904 0.1922655 0.1923061 0.1925054 0.1930875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mod_svm 0.2521333 0.2531906 0.2536248 0.2535216 0.2541046 0.2542538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mod_gbm 0.1865435 0.1886761 0.1896588 0.1893533 0.1900393 0.1916768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mod_bnet 0.1931231 0.2035878 0.2086957 0.2055513 0.2104688 0.2111849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Rsquared</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Min. 1st Qu. Median Mean 3rd Qu. Max. NA's</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mod_glm 0.7687016 0.7698790 0.7706041 0.7705060 0.7712580 0.7719100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mod_glmnet 0.7688509 0.7699629 0.7706207 0.7705774 0.7713920 0.7719429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mod_tree 0.8674037 0.8676566 0.8687327 0.8687991 0.8696585 0.8705998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mod_elastic 0.7687016 0.7698790 0.7706041 0.7705060 0.7712580 0.7719100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lastRenderedPageBreak/>
        <w:t>mod_leap_back 0.5785414 0.5853649 0.5889513 0.5877361 0.5905411 0.5929543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mod_reg_rf 0.8676732 0.8680151 0.8685855 0.8686928 0.8695081 0.8697172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mod_svm 0.7662830 0.7670283 0.7685529 0.7685715 0.7697105 0.7714719 0</w:t>
      </w:r>
    </w:p>
    <w:p w:rsidR="00ED0B19" w:rsidRDefault="00ED0B19" w:rsidP="00ED0B19">
      <w:pPr>
        <w:autoSpaceDE w:val="0"/>
        <w:autoSpaceDN w:val="0"/>
        <w:adjustRightInd w:val="0"/>
        <w:spacing w:after="0" w:line="240" w:lineRule="auto"/>
        <w:rPr>
          <w:rFonts w:ascii="TimesNewRomanPSMT" w:cs="TimesNewRomanPSMT"/>
        </w:rPr>
      </w:pPr>
      <w:r>
        <w:rPr>
          <w:rFonts w:ascii="TimesNewRomanPSMT" w:cs="TimesNewRomanPSMT"/>
        </w:rPr>
        <w:t>mod_gbm 0.8673479 0.8700739 0.8705908 0.8709112 0.8716326 0.8747477 0</w:t>
      </w:r>
    </w:p>
    <w:p w:rsidR="00ED0B19" w:rsidRDefault="00ED0B19" w:rsidP="00ED0B19">
      <w:pPr>
        <w:pStyle w:val="ListParagraph"/>
        <w:ind w:left="180"/>
        <w:jc w:val="both"/>
        <w:rPr>
          <w:sz w:val="28"/>
        </w:rPr>
      </w:pPr>
      <w:r>
        <w:rPr>
          <w:rFonts w:ascii="TimesNewRomanPSMT" w:cs="TimesNewRomanPSMT"/>
        </w:rPr>
        <w:t>mod_bnet 0.8390228 0.8407680 0.8437571 0.8478080 0.8501314 0.8660297 0</w:t>
      </w:r>
    </w:p>
    <w:p w:rsidR="00E6388B" w:rsidRPr="001F1A22" w:rsidRDefault="00883533" w:rsidP="001F1A22">
      <w:pPr>
        <w:pStyle w:val="Heading2"/>
        <w:rPr>
          <w:sz w:val="32"/>
        </w:rPr>
      </w:pPr>
      <w:r w:rsidRPr="001F1A22">
        <w:rPr>
          <w:sz w:val="32"/>
        </w:rPr>
        <w:t>Fitting Model with Linear Regression:</w:t>
      </w:r>
    </w:p>
    <w:p w:rsidR="00DF5944" w:rsidRDefault="00DF5944" w:rsidP="00DF5944">
      <w:pPr>
        <w:autoSpaceDE w:val="0"/>
        <w:autoSpaceDN w:val="0"/>
        <w:adjustRightInd w:val="0"/>
        <w:spacing w:after="0" w:line="240" w:lineRule="auto"/>
        <w:rPr>
          <w:rFonts w:ascii="TimesNewRomanPS-BoldMT" w:cs="TimesNewRomanPS-BoldMT"/>
          <w:b/>
          <w:bCs/>
          <w:color w:val="4A86E9"/>
        </w:rPr>
      </w:pPr>
      <w:r>
        <w:rPr>
          <w:rFonts w:ascii="TimesNewRomanPS-BoldMT" w:cs="TimesNewRomanPS-BoldMT"/>
          <w:b/>
          <w:bCs/>
          <w:color w:val="4A86E9"/>
        </w:rPr>
        <w:t>IMPLEMENTATION:</w:t>
      </w:r>
    </w:p>
    <w:p w:rsidR="00DF5944" w:rsidRDefault="00DF5944" w:rsidP="00DF5944">
      <w:pPr>
        <w:autoSpaceDE w:val="0"/>
        <w:autoSpaceDN w:val="0"/>
        <w:adjustRightInd w:val="0"/>
        <w:spacing w:after="0" w:line="240" w:lineRule="auto"/>
        <w:rPr>
          <w:rFonts w:ascii="TimesNewRomanPSMT" w:cs="TimesNewRomanPSMT"/>
          <w:color w:val="000000"/>
        </w:rPr>
      </w:pPr>
    </w:p>
    <w:p w:rsidR="00DF5944" w:rsidRPr="00EB537E" w:rsidRDefault="00CA323C" w:rsidP="00DF5944">
      <w:pPr>
        <w:autoSpaceDE w:val="0"/>
        <w:autoSpaceDN w:val="0"/>
        <w:adjustRightInd w:val="0"/>
        <w:spacing w:after="0" w:line="240" w:lineRule="auto"/>
        <w:rPr>
          <w:sz w:val="28"/>
        </w:rPr>
      </w:pPr>
      <w:r w:rsidRPr="00EB537E">
        <w:rPr>
          <w:sz w:val="28"/>
        </w:rPr>
        <w:t>1</w:t>
      </w:r>
      <w:r w:rsidR="00DF5944" w:rsidRPr="00EB537E">
        <w:rPr>
          <w:sz w:val="28"/>
        </w:rPr>
        <w:t>.Training and Testing data:</w:t>
      </w:r>
    </w:p>
    <w:p w:rsidR="00DF5944" w:rsidRPr="00EB537E" w:rsidRDefault="00DF5944" w:rsidP="00DF5944">
      <w:pPr>
        <w:autoSpaceDE w:val="0"/>
        <w:autoSpaceDN w:val="0"/>
        <w:adjustRightInd w:val="0"/>
        <w:spacing w:after="0" w:line="240" w:lineRule="auto"/>
        <w:rPr>
          <w:sz w:val="28"/>
        </w:rPr>
      </w:pPr>
      <w:r w:rsidRPr="00EB537E">
        <w:rPr>
          <w:sz w:val="28"/>
        </w:rPr>
        <w:t>Training Dataset-  Training Dataset is a set of data which is used to discover potentially predictive   relationships.</w:t>
      </w:r>
    </w:p>
    <w:p w:rsidR="00DF5944" w:rsidRPr="00EB537E" w:rsidRDefault="00DF5944" w:rsidP="00DF5944">
      <w:pPr>
        <w:autoSpaceDE w:val="0"/>
        <w:autoSpaceDN w:val="0"/>
        <w:adjustRightInd w:val="0"/>
        <w:spacing w:after="0" w:line="240" w:lineRule="auto"/>
        <w:rPr>
          <w:sz w:val="28"/>
        </w:rPr>
      </w:pPr>
      <w:r w:rsidRPr="00EB537E">
        <w:rPr>
          <w:sz w:val="28"/>
        </w:rPr>
        <w:t xml:space="preserve">  indexes = sample(1:nrow(HouseDataSet), size = 0.3*nrow(HouseDataSet))</w:t>
      </w:r>
    </w:p>
    <w:p w:rsidR="00DF5944" w:rsidRPr="00EB537E" w:rsidRDefault="00DF5944" w:rsidP="00DF5944">
      <w:pPr>
        <w:autoSpaceDE w:val="0"/>
        <w:autoSpaceDN w:val="0"/>
        <w:adjustRightInd w:val="0"/>
        <w:spacing w:after="0" w:line="240" w:lineRule="auto"/>
        <w:rPr>
          <w:sz w:val="28"/>
        </w:rPr>
      </w:pPr>
      <w:r w:rsidRPr="00EB537E">
        <w:rPr>
          <w:sz w:val="28"/>
        </w:rPr>
        <w:t>Train_data = HouseDataSet[-indexes,]  #Train dataset 70%</w:t>
      </w:r>
    </w:p>
    <w:p w:rsidR="00DF5944" w:rsidRPr="00EB537E" w:rsidRDefault="00DF5944" w:rsidP="00DF5944">
      <w:pPr>
        <w:autoSpaceDE w:val="0"/>
        <w:autoSpaceDN w:val="0"/>
        <w:adjustRightInd w:val="0"/>
        <w:spacing w:after="0" w:line="240" w:lineRule="auto"/>
        <w:rPr>
          <w:sz w:val="28"/>
        </w:rPr>
      </w:pPr>
      <w:r w:rsidRPr="00EB537E">
        <w:rPr>
          <w:sz w:val="28"/>
        </w:rPr>
        <w:t xml:space="preserve">dim(Train_data) </w:t>
      </w:r>
    </w:p>
    <w:p w:rsidR="00DF5944" w:rsidRPr="00EB537E" w:rsidRDefault="00DF5944" w:rsidP="00DF5944">
      <w:pPr>
        <w:autoSpaceDE w:val="0"/>
        <w:autoSpaceDN w:val="0"/>
        <w:adjustRightInd w:val="0"/>
        <w:spacing w:after="0" w:line="240" w:lineRule="auto"/>
        <w:rPr>
          <w:sz w:val="28"/>
        </w:rPr>
      </w:pPr>
      <w:r w:rsidRPr="00EB537E">
        <w:rPr>
          <w:sz w:val="28"/>
        </w:rPr>
        <w:t>Test Dataset – Test dataset is a set of data used to access the strength and utility of a predictive relationship.</w:t>
      </w:r>
    </w:p>
    <w:p w:rsidR="00DF5944" w:rsidRPr="00EB537E" w:rsidRDefault="00DF5944" w:rsidP="00DF5944">
      <w:pPr>
        <w:autoSpaceDE w:val="0"/>
        <w:autoSpaceDN w:val="0"/>
        <w:adjustRightInd w:val="0"/>
        <w:spacing w:after="0" w:line="240" w:lineRule="auto"/>
        <w:rPr>
          <w:sz w:val="28"/>
        </w:rPr>
      </w:pPr>
      <w:r w:rsidRPr="00EB537E">
        <w:rPr>
          <w:sz w:val="28"/>
        </w:rPr>
        <w:t xml:space="preserve"> Test_data = HouseDataSet[indexes,] #Test dataset 30%</w:t>
      </w:r>
    </w:p>
    <w:p w:rsidR="00DF5944" w:rsidRPr="00EB537E" w:rsidRDefault="00DF5944" w:rsidP="00DF5944">
      <w:pPr>
        <w:autoSpaceDE w:val="0"/>
        <w:autoSpaceDN w:val="0"/>
        <w:adjustRightInd w:val="0"/>
        <w:spacing w:after="0" w:line="240" w:lineRule="auto"/>
        <w:rPr>
          <w:sz w:val="28"/>
        </w:rPr>
      </w:pPr>
      <w:r w:rsidRPr="00EB537E">
        <w:rPr>
          <w:sz w:val="28"/>
        </w:rPr>
        <w:t xml:space="preserve">dim(Test_data) </w:t>
      </w:r>
    </w:p>
    <w:p w:rsidR="00DF5944" w:rsidRPr="00EB537E" w:rsidRDefault="00DF5944" w:rsidP="00EB537E">
      <w:pPr>
        <w:autoSpaceDE w:val="0"/>
        <w:autoSpaceDN w:val="0"/>
        <w:adjustRightInd w:val="0"/>
        <w:spacing w:after="0" w:line="240" w:lineRule="auto"/>
        <w:rPr>
          <w:sz w:val="28"/>
        </w:rPr>
      </w:pPr>
      <w:r w:rsidRPr="00EB537E">
        <w:rPr>
          <w:sz w:val="28"/>
        </w:rPr>
        <w:t xml:space="preserve">Correlation: </w:t>
      </w:r>
    </w:p>
    <w:p w:rsidR="00DF5944" w:rsidRPr="00EB537E" w:rsidRDefault="00DF5944" w:rsidP="00EB537E">
      <w:pPr>
        <w:autoSpaceDE w:val="0"/>
        <w:autoSpaceDN w:val="0"/>
        <w:adjustRightInd w:val="0"/>
        <w:spacing w:after="0" w:line="240" w:lineRule="auto"/>
        <w:rPr>
          <w:sz w:val="28"/>
        </w:rPr>
      </w:pPr>
      <w:r w:rsidRPr="00EB537E">
        <w:rPr>
          <w:sz w:val="28"/>
        </w:rPr>
        <w:t>Attribute_Corr &lt;-cor(Train_data[3:21],method="pearson")</w:t>
      </w:r>
    </w:p>
    <w:p w:rsidR="00DF5944" w:rsidRPr="00EB537E" w:rsidRDefault="00DF5944" w:rsidP="00EB537E">
      <w:pPr>
        <w:autoSpaceDE w:val="0"/>
        <w:autoSpaceDN w:val="0"/>
        <w:adjustRightInd w:val="0"/>
        <w:spacing w:after="0" w:line="240" w:lineRule="auto"/>
        <w:rPr>
          <w:sz w:val="28"/>
        </w:rPr>
      </w:pPr>
      <w:r w:rsidRPr="00EB537E">
        <w:rPr>
          <w:sz w:val="28"/>
        </w:rPr>
        <w:t>View(Attribute_Corr)</w:t>
      </w:r>
    </w:p>
    <w:p w:rsidR="00DF5944" w:rsidRDefault="00DF5944" w:rsidP="00DF5944">
      <w:pPr>
        <w:autoSpaceDE w:val="0"/>
        <w:autoSpaceDN w:val="0"/>
        <w:adjustRightInd w:val="0"/>
        <w:spacing w:after="0" w:line="240" w:lineRule="auto"/>
        <w:rPr>
          <w:rFonts w:ascii="TimesNewRomanPSMT" w:cs="TimesNewRomanPSMT"/>
          <w:color w:val="000000"/>
        </w:rPr>
      </w:pPr>
    </w:p>
    <w:p w:rsidR="00DF5944" w:rsidRDefault="00DF5944" w:rsidP="00DF5944">
      <w:pPr>
        <w:autoSpaceDE w:val="0"/>
        <w:autoSpaceDN w:val="0"/>
        <w:adjustRightInd w:val="0"/>
        <w:spacing w:after="0" w:line="240" w:lineRule="auto"/>
        <w:rPr>
          <w:rFonts w:ascii="TimesNewRomanPSMT" w:cs="TimesNewRomanPSMT"/>
          <w:color w:val="000000"/>
        </w:rPr>
      </w:pPr>
      <w:r w:rsidRPr="00196396">
        <w:rPr>
          <w:rFonts w:ascii="TimesNewRomanPSMT" w:cs="TimesNewRomanPSMT"/>
          <w:noProof/>
          <w:color w:val="000000"/>
          <w:lang w:eastAsia="en-US"/>
        </w:rPr>
        <w:drawing>
          <wp:inline distT="0" distB="0" distL="0" distR="0">
            <wp:extent cx="5170170" cy="368319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stretch>
                      <a:fillRect/>
                    </a:stretch>
                  </pic:blipFill>
                  <pic:spPr>
                    <a:xfrm>
                      <a:off x="0" y="0"/>
                      <a:ext cx="5187728" cy="3695702"/>
                    </a:xfrm>
                    <a:prstGeom prst="rect">
                      <a:avLst/>
                    </a:prstGeom>
                  </pic:spPr>
                </pic:pic>
              </a:graphicData>
            </a:graphic>
          </wp:inline>
        </w:drawing>
      </w:r>
    </w:p>
    <w:p w:rsidR="00DF5944" w:rsidRDefault="00DF5944" w:rsidP="00DF5944">
      <w:pPr>
        <w:autoSpaceDE w:val="0"/>
        <w:autoSpaceDN w:val="0"/>
        <w:adjustRightInd w:val="0"/>
        <w:spacing w:after="0" w:line="240" w:lineRule="auto"/>
        <w:rPr>
          <w:rFonts w:ascii="TimesNewRomanPSMT" w:cs="TimesNewRomanPSMT"/>
          <w:color w:val="000000"/>
        </w:rPr>
      </w:pPr>
    </w:p>
    <w:p w:rsidR="00DF5944" w:rsidRPr="00EB537E" w:rsidRDefault="00CA323C" w:rsidP="00DF5944">
      <w:pPr>
        <w:autoSpaceDE w:val="0"/>
        <w:autoSpaceDN w:val="0"/>
        <w:adjustRightInd w:val="0"/>
        <w:spacing w:after="0" w:line="240" w:lineRule="auto"/>
        <w:rPr>
          <w:sz w:val="28"/>
        </w:rPr>
      </w:pPr>
      <w:r w:rsidRPr="00EB537E">
        <w:rPr>
          <w:sz w:val="28"/>
        </w:rPr>
        <w:t>2</w:t>
      </w:r>
      <w:r w:rsidR="00DF5944" w:rsidRPr="00EB537E">
        <w:rPr>
          <w:sz w:val="28"/>
        </w:rPr>
        <w:t>.Checking Linearity:</w:t>
      </w:r>
    </w:p>
    <w:p w:rsidR="00DF5944" w:rsidRPr="00EB537E" w:rsidRDefault="00DF5944" w:rsidP="00DF5944">
      <w:pPr>
        <w:autoSpaceDE w:val="0"/>
        <w:autoSpaceDN w:val="0"/>
        <w:adjustRightInd w:val="0"/>
        <w:spacing w:after="0" w:line="240" w:lineRule="auto"/>
        <w:rPr>
          <w:sz w:val="28"/>
        </w:rPr>
      </w:pPr>
      <w:r w:rsidRPr="00EB537E">
        <w:rPr>
          <w:sz w:val="28"/>
        </w:rPr>
        <w:t>Simple linear regression model that describes the relationship between two variables x and y can be expressed by the following equation</w:t>
      </w:r>
    </w:p>
    <w:p w:rsidR="00DF5944" w:rsidRPr="00EB537E" w:rsidRDefault="00DF5944" w:rsidP="00DF5944">
      <w:pPr>
        <w:autoSpaceDE w:val="0"/>
        <w:autoSpaceDN w:val="0"/>
        <w:adjustRightInd w:val="0"/>
        <w:spacing w:after="0" w:line="240" w:lineRule="auto"/>
        <w:rPr>
          <w:sz w:val="28"/>
        </w:rPr>
      </w:pPr>
      <w:r w:rsidRPr="00EB537E">
        <w:rPr>
          <w:sz w:val="28"/>
        </w:rPr>
        <w:t>Linear models make some strong assumptions concerning the data structure:</w:t>
      </w:r>
    </w:p>
    <w:p w:rsidR="00DF5944" w:rsidRPr="00EB537E" w:rsidRDefault="00DF5944" w:rsidP="00DF5944">
      <w:pPr>
        <w:autoSpaceDE w:val="0"/>
        <w:autoSpaceDN w:val="0"/>
        <w:adjustRightInd w:val="0"/>
        <w:spacing w:after="0" w:line="240" w:lineRule="auto"/>
        <w:rPr>
          <w:sz w:val="28"/>
        </w:rPr>
      </w:pPr>
      <w:r w:rsidRPr="00EB537E">
        <w:rPr>
          <w:sz w:val="28"/>
        </w:rPr>
        <w:t>1.Independence of each data points</w:t>
      </w:r>
    </w:p>
    <w:p w:rsidR="00DF5944" w:rsidRPr="00EB537E" w:rsidRDefault="00DF5944" w:rsidP="00DF5944">
      <w:pPr>
        <w:autoSpaceDE w:val="0"/>
        <w:autoSpaceDN w:val="0"/>
        <w:adjustRightInd w:val="0"/>
        <w:spacing w:after="0" w:line="240" w:lineRule="auto"/>
        <w:rPr>
          <w:sz w:val="28"/>
        </w:rPr>
      </w:pPr>
      <w:r w:rsidRPr="00EB537E">
        <w:rPr>
          <w:sz w:val="28"/>
        </w:rPr>
        <w:t>2.Correct distribution of the residuals</w:t>
      </w:r>
    </w:p>
    <w:p w:rsidR="00DF5944" w:rsidRPr="00EB537E" w:rsidRDefault="00DF5944" w:rsidP="00DF5944">
      <w:pPr>
        <w:autoSpaceDE w:val="0"/>
        <w:autoSpaceDN w:val="0"/>
        <w:adjustRightInd w:val="0"/>
        <w:spacing w:after="0" w:line="240" w:lineRule="auto"/>
        <w:rPr>
          <w:sz w:val="28"/>
        </w:rPr>
      </w:pPr>
      <w:r w:rsidRPr="00EB537E">
        <w:rPr>
          <w:sz w:val="28"/>
        </w:rPr>
        <w:t>3.Correct specification of the variance structure</w:t>
      </w:r>
    </w:p>
    <w:p w:rsidR="00DF5944" w:rsidRPr="00EB537E" w:rsidRDefault="00DF5944" w:rsidP="00DF5944">
      <w:pPr>
        <w:autoSpaceDE w:val="0"/>
        <w:autoSpaceDN w:val="0"/>
        <w:adjustRightInd w:val="0"/>
        <w:spacing w:after="0" w:line="240" w:lineRule="auto"/>
        <w:rPr>
          <w:sz w:val="28"/>
        </w:rPr>
      </w:pPr>
      <w:r w:rsidRPr="00EB537E">
        <w:rPr>
          <w:sz w:val="28"/>
        </w:rPr>
        <w:t>4.Linear relationship between the response and the linear predictor</w:t>
      </w:r>
    </w:p>
    <w:p w:rsidR="00DF5944" w:rsidRPr="00EB537E" w:rsidRDefault="00DF5944" w:rsidP="00DF5944">
      <w:pPr>
        <w:autoSpaceDE w:val="0"/>
        <w:autoSpaceDN w:val="0"/>
        <w:adjustRightInd w:val="0"/>
        <w:spacing w:after="0" w:line="240" w:lineRule="auto"/>
        <w:rPr>
          <w:sz w:val="28"/>
        </w:rPr>
      </w:pPr>
    </w:p>
    <w:p w:rsidR="00DF5944" w:rsidRPr="00EB537E" w:rsidRDefault="00CA323C" w:rsidP="00DF5944">
      <w:pPr>
        <w:autoSpaceDE w:val="0"/>
        <w:autoSpaceDN w:val="0"/>
        <w:adjustRightInd w:val="0"/>
        <w:spacing w:after="0" w:line="240" w:lineRule="auto"/>
        <w:rPr>
          <w:sz w:val="28"/>
        </w:rPr>
      </w:pPr>
      <w:r w:rsidRPr="00EB537E">
        <w:rPr>
          <w:sz w:val="28"/>
        </w:rPr>
        <w:t>3</w:t>
      </w:r>
      <w:r w:rsidR="00DF5944" w:rsidRPr="00EB537E">
        <w:rPr>
          <w:sz w:val="28"/>
        </w:rPr>
        <w:t>. Model:</w:t>
      </w:r>
    </w:p>
    <w:p w:rsidR="00DF5944" w:rsidRPr="00EB537E" w:rsidRDefault="00DF5944" w:rsidP="00DF5944">
      <w:pPr>
        <w:autoSpaceDE w:val="0"/>
        <w:autoSpaceDN w:val="0"/>
        <w:adjustRightInd w:val="0"/>
        <w:spacing w:after="0" w:line="240" w:lineRule="auto"/>
        <w:rPr>
          <w:sz w:val="28"/>
        </w:rPr>
      </w:pPr>
      <w:r w:rsidRPr="00EB537E">
        <w:rPr>
          <w:sz w:val="28"/>
        </w:rPr>
        <w:t>We tried making 7 models to check for the linear relationship between dependent and independent variables. We found the Housemodel_1 as the fittest model for our predictive model.</w:t>
      </w:r>
    </w:p>
    <w:p w:rsidR="00DF5944" w:rsidRPr="00EB537E" w:rsidRDefault="00DF5944" w:rsidP="00DF5944">
      <w:pPr>
        <w:autoSpaceDE w:val="0"/>
        <w:autoSpaceDN w:val="0"/>
        <w:adjustRightInd w:val="0"/>
        <w:spacing w:after="0" w:line="240" w:lineRule="auto"/>
        <w:rPr>
          <w:sz w:val="28"/>
        </w:rPr>
      </w:pPr>
      <w:r w:rsidRPr="00EB537E">
        <w:rPr>
          <w:sz w:val="28"/>
        </w:rPr>
        <w:t>R Code:</w:t>
      </w:r>
    </w:p>
    <w:p w:rsidR="00DF5944" w:rsidRPr="00EB537E" w:rsidRDefault="00DF5944" w:rsidP="00DF5944">
      <w:pPr>
        <w:autoSpaceDE w:val="0"/>
        <w:autoSpaceDN w:val="0"/>
        <w:adjustRightInd w:val="0"/>
        <w:spacing w:after="0" w:line="240" w:lineRule="auto"/>
        <w:rPr>
          <w:sz w:val="28"/>
        </w:rPr>
      </w:pPr>
      <w:r w:rsidRPr="00EB537E">
        <w:rPr>
          <w:sz w:val="28"/>
        </w:rPr>
        <w:t>Housemodel_i1&lt;- lm(log(price) ~ bedrooms+bathrooms+sqft_living+floors+waterfront+view+condition+grade+sqft_above+yr_built+yr_renovated+lat+long+sqft_living15+ sqft_lot15, data = Train_data)</w:t>
      </w:r>
    </w:p>
    <w:p w:rsidR="00DF5944" w:rsidRPr="00EB537E" w:rsidRDefault="00DF5944" w:rsidP="00DF5944">
      <w:pPr>
        <w:autoSpaceDE w:val="0"/>
        <w:autoSpaceDN w:val="0"/>
        <w:adjustRightInd w:val="0"/>
        <w:spacing w:after="0" w:line="240" w:lineRule="auto"/>
        <w:rPr>
          <w:sz w:val="28"/>
        </w:rPr>
      </w:pPr>
      <w:r w:rsidRPr="00EB537E">
        <w:rPr>
          <w:sz w:val="28"/>
        </w:rPr>
        <w:t>summary(Housemodel_i1) # Multiple R-Squared : 0.7684</w:t>
      </w:r>
    </w:p>
    <w:p w:rsidR="00DF5944" w:rsidRDefault="00DF5944" w:rsidP="00DF5944">
      <w:pPr>
        <w:autoSpaceDE w:val="0"/>
        <w:autoSpaceDN w:val="0"/>
        <w:adjustRightInd w:val="0"/>
        <w:spacing w:after="0" w:line="240" w:lineRule="auto"/>
        <w:rPr>
          <w:rFonts w:ascii="TimesNewRomanPSMT" w:cs="TimesNewRomanPSMT"/>
          <w:color w:val="000000"/>
        </w:rPr>
      </w:pPr>
    </w:p>
    <w:p w:rsidR="00DF5944" w:rsidRDefault="00DF5944" w:rsidP="00DF5944">
      <w:pPr>
        <w:autoSpaceDE w:val="0"/>
        <w:autoSpaceDN w:val="0"/>
        <w:adjustRightInd w:val="0"/>
        <w:spacing w:after="0" w:line="240" w:lineRule="auto"/>
        <w:rPr>
          <w:rFonts w:ascii="TimesNewRomanPSMT" w:cs="TimesNewRomanPSMT"/>
          <w:color w:val="000000"/>
        </w:rPr>
      </w:pPr>
      <w:r w:rsidRPr="00ED369D">
        <w:rPr>
          <w:rFonts w:ascii="TimesNewRomanPSMT" w:cs="TimesNewRomanPSMT"/>
          <w:noProof/>
          <w:color w:val="000000"/>
          <w:lang w:eastAsia="en-US"/>
        </w:rPr>
        <w:drawing>
          <wp:inline distT="0" distB="0" distL="0" distR="0">
            <wp:extent cx="5943600" cy="2924908"/>
            <wp:effectExtent l="0" t="0" r="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stretch>
                      <a:fillRect/>
                    </a:stretch>
                  </pic:blipFill>
                  <pic:spPr>
                    <a:xfrm>
                      <a:off x="0" y="0"/>
                      <a:ext cx="5961032" cy="2933486"/>
                    </a:xfrm>
                    <a:prstGeom prst="rect">
                      <a:avLst/>
                    </a:prstGeom>
                  </pic:spPr>
                </pic:pic>
              </a:graphicData>
            </a:graphic>
          </wp:inline>
        </w:drawing>
      </w:r>
    </w:p>
    <w:p w:rsidR="00DF5944" w:rsidRDefault="00DF5944" w:rsidP="00DF5944">
      <w:pPr>
        <w:autoSpaceDE w:val="0"/>
        <w:autoSpaceDN w:val="0"/>
        <w:adjustRightInd w:val="0"/>
        <w:spacing w:after="0" w:line="240" w:lineRule="auto"/>
        <w:rPr>
          <w:rFonts w:ascii="TimesNewRomanPSMT" w:cs="TimesNewRomanPSMT"/>
          <w:color w:val="000000"/>
        </w:rPr>
      </w:pPr>
      <w:r>
        <w:rPr>
          <w:rFonts w:ascii="TimesNewRomanPSMT" w:cs="TimesNewRomanPSMT"/>
          <w:color w:val="000000"/>
        </w:rPr>
        <w:t xml:space="preserve"> </w:t>
      </w:r>
    </w:p>
    <w:p w:rsidR="00DF5944" w:rsidRPr="001D23D5" w:rsidRDefault="00DF0C5B" w:rsidP="00DF5944">
      <w:pPr>
        <w:autoSpaceDE w:val="0"/>
        <w:autoSpaceDN w:val="0"/>
        <w:adjustRightInd w:val="0"/>
        <w:spacing w:after="0" w:line="240" w:lineRule="auto"/>
        <w:rPr>
          <w:sz w:val="28"/>
        </w:rPr>
      </w:pPr>
      <w:r w:rsidRPr="001D23D5">
        <w:rPr>
          <w:sz w:val="28"/>
        </w:rPr>
        <w:t>4.</w:t>
      </w:r>
      <w:r w:rsidR="00DF5944" w:rsidRPr="001D23D5">
        <w:rPr>
          <w:sz w:val="28"/>
        </w:rPr>
        <w:t>.Predicting the price:</w:t>
      </w:r>
    </w:p>
    <w:p w:rsidR="00DF5944" w:rsidRPr="001D23D5" w:rsidRDefault="00DF5944" w:rsidP="00DF5944">
      <w:pPr>
        <w:autoSpaceDE w:val="0"/>
        <w:autoSpaceDN w:val="0"/>
        <w:adjustRightInd w:val="0"/>
        <w:spacing w:after="0" w:line="240" w:lineRule="auto"/>
        <w:rPr>
          <w:sz w:val="28"/>
        </w:rPr>
      </w:pPr>
      <w:r w:rsidRPr="001D23D5">
        <w:rPr>
          <w:sz w:val="28"/>
        </w:rPr>
        <w:t>We applied the predict() to predict the new price of the house using the best fitted linear model.</w:t>
      </w:r>
    </w:p>
    <w:p w:rsidR="00DF5944" w:rsidRPr="001D23D5" w:rsidRDefault="00DF5944" w:rsidP="00DF5944">
      <w:pPr>
        <w:autoSpaceDE w:val="0"/>
        <w:autoSpaceDN w:val="0"/>
        <w:adjustRightInd w:val="0"/>
        <w:spacing w:after="0" w:line="240" w:lineRule="auto"/>
        <w:rPr>
          <w:sz w:val="28"/>
        </w:rPr>
      </w:pPr>
      <w:r w:rsidRPr="001D23D5">
        <w:rPr>
          <w:sz w:val="28"/>
        </w:rPr>
        <w:lastRenderedPageBreak/>
        <w:t>Equation</w:t>
      </w:r>
      <w:r w:rsidRPr="001D23D5">
        <w:rPr>
          <w:sz w:val="28"/>
        </w:rPr>
        <w:tab/>
      </w:r>
    </w:p>
    <w:p w:rsidR="00DF5944" w:rsidRPr="001D23D5" w:rsidRDefault="00DF5944" w:rsidP="00DF5944">
      <w:pPr>
        <w:autoSpaceDE w:val="0"/>
        <w:autoSpaceDN w:val="0"/>
        <w:adjustRightInd w:val="0"/>
        <w:spacing w:after="0" w:line="240" w:lineRule="auto"/>
        <w:rPr>
          <w:sz w:val="28"/>
        </w:rPr>
      </w:pPr>
      <w:r w:rsidRPr="001D23D5">
        <w:rPr>
          <w:sz w:val="28"/>
        </w:rPr>
        <w:t xml:space="preserve">              Y = a+b1X1 +b2X2 + +b kX</w:t>
      </w:r>
    </w:p>
    <w:p w:rsidR="00DF5944" w:rsidRPr="001D23D5" w:rsidRDefault="00DF5944" w:rsidP="00DF5944">
      <w:pPr>
        <w:autoSpaceDE w:val="0"/>
        <w:autoSpaceDN w:val="0"/>
        <w:adjustRightInd w:val="0"/>
        <w:spacing w:after="0" w:line="240" w:lineRule="auto"/>
        <w:rPr>
          <w:sz w:val="28"/>
        </w:rPr>
      </w:pPr>
      <w:r w:rsidRPr="001D23D5">
        <w:rPr>
          <w:sz w:val="28"/>
        </w:rPr>
        <w:t xml:space="preserve"> where Y is the dependent (Outcome) variable, and the variables X1…., X k are the explanatory (predictive) variables. The constants b1……….,b k are the regression coefficients and a is regression constant or intercept</w:t>
      </w:r>
    </w:p>
    <w:p w:rsidR="00DF5944" w:rsidRPr="001D23D5" w:rsidRDefault="00DF5944" w:rsidP="00DF5944">
      <w:pPr>
        <w:autoSpaceDE w:val="0"/>
        <w:autoSpaceDN w:val="0"/>
        <w:adjustRightInd w:val="0"/>
        <w:spacing w:after="0" w:line="240" w:lineRule="auto"/>
        <w:rPr>
          <w:sz w:val="28"/>
        </w:rPr>
      </w:pPr>
      <w:r w:rsidRPr="001D23D5">
        <w:rPr>
          <w:sz w:val="28"/>
        </w:rPr>
        <w:t>pred &lt;- predict(Housemodel_i1,Test_data)</w:t>
      </w:r>
    </w:p>
    <w:p w:rsidR="00DF5944" w:rsidRPr="001D23D5" w:rsidRDefault="00DF5944" w:rsidP="00DF5944">
      <w:pPr>
        <w:autoSpaceDE w:val="0"/>
        <w:autoSpaceDN w:val="0"/>
        <w:adjustRightInd w:val="0"/>
        <w:spacing w:after="0" w:line="240" w:lineRule="auto"/>
        <w:rPr>
          <w:sz w:val="28"/>
        </w:rPr>
      </w:pPr>
      <w:r w:rsidRPr="001D23D5">
        <w:rPr>
          <w:sz w:val="28"/>
        </w:rPr>
        <w:t>summary(pred)</w:t>
      </w:r>
    </w:p>
    <w:p w:rsidR="00DF5944" w:rsidRPr="001D23D5" w:rsidRDefault="00DF5944" w:rsidP="00DF5944">
      <w:pPr>
        <w:autoSpaceDE w:val="0"/>
        <w:autoSpaceDN w:val="0"/>
        <w:adjustRightInd w:val="0"/>
        <w:spacing w:after="0" w:line="240" w:lineRule="auto"/>
        <w:rPr>
          <w:sz w:val="28"/>
        </w:rPr>
      </w:pPr>
      <w:r w:rsidRPr="001D23D5">
        <w:rPr>
          <w:sz w:val="28"/>
        </w:rPr>
        <w:t>View(pred)</w:t>
      </w:r>
    </w:p>
    <w:p w:rsidR="00DF5944" w:rsidRPr="001D23D5" w:rsidRDefault="00DF5944" w:rsidP="00DF5944">
      <w:pPr>
        <w:autoSpaceDE w:val="0"/>
        <w:autoSpaceDN w:val="0"/>
        <w:adjustRightInd w:val="0"/>
        <w:spacing w:after="0" w:line="240" w:lineRule="auto"/>
        <w:rPr>
          <w:sz w:val="28"/>
        </w:rPr>
      </w:pPr>
      <w:r w:rsidRPr="001D23D5">
        <w:rPr>
          <w:sz w:val="28"/>
        </w:rPr>
        <w:t xml:space="preserve">View (cbind("ID"=Test_data$id,"Orginal Price"=Test_data$price,"New predicted price"=exp(pred))) </w:t>
      </w:r>
    </w:p>
    <w:p w:rsidR="00DF5944" w:rsidRDefault="00DF5944" w:rsidP="00FD4982"/>
    <w:p w:rsidR="00E6388B" w:rsidRDefault="00993FB8" w:rsidP="00993FB8">
      <w:pPr>
        <w:pStyle w:val="Heading2"/>
        <w:rPr>
          <w:sz w:val="32"/>
        </w:rPr>
      </w:pPr>
      <w:r w:rsidRPr="00993FB8">
        <w:rPr>
          <w:sz w:val="32"/>
        </w:rPr>
        <w:t xml:space="preserve">Fitting Model with Random Forest </w:t>
      </w:r>
      <w:r w:rsidR="002C7E48">
        <w:rPr>
          <w:sz w:val="32"/>
        </w:rPr>
        <w:t>:</w:t>
      </w:r>
    </w:p>
    <w:p w:rsidR="002C7E48" w:rsidRPr="002C7E48" w:rsidRDefault="002C7E48" w:rsidP="002C7E48">
      <w:pPr>
        <w:rPr>
          <w:rFonts w:ascii="TimesNewRomanPS-BoldMT" w:cs="TimesNewRomanPS-BoldMT"/>
          <w:b/>
          <w:bCs/>
          <w:color w:val="4A86E9"/>
        </w:rPr>
      </w:pPr>
      <w:r w:rsidRPr="002C7E48">
        <w:rPr>
          <w:rFonts w:ascii="TimesNewRomanPS-BoldMT" w:cs="TimesNewRomanPS-BoldMT"/>
          <w:b/>
          <w:bCs/>
          <w:color w:val="4A86E9"/>
        </w:rPr>
        <w:t>Implementation:</w:t>
      </w:r>
    </w:p>
    <w:p w:rsidR="00993FB8" w:rsidRDefault="00993FB8" w:rsidP="00993FB8">
      <w:pPr>
        <w:pStyle w:val="ListParagraph"/>
        <w:numPr>
          <w:ilvl w:val="0"/>
          <w:numId w:val="6"/>
        </w:numPr>
        <w:rPr>
          <w:sz w:val="28"/>
        </w:rPr>
      </w:pPr>
      <w:r>
        <w:rPr>
          <w:sz w:val="28"/>
        </w:rPr>
        <w:t>Splitting preprocessed dataset into training dataset and testing dataset</w:t>
      </w:r>
    </w:p>
    <w:p w:rsidR="00993FB8" w:rsidRPr="00993FB8" w:rsidRDefault="00993FB8" w:rsidP="00993FB8">
      <w:pPr>
        <w:pStyle w:val="HTMLPreformatted"/>
        <w:shd w:val="clear" w:color="auto" w:fill="FFFFFF"/>
        <w:wordWrap w:val="0"/>
        <w:spacing w:line="173" w:lineRule="atLeast"/>
        <w:ind w:left="630"/>
        <w:rPr>
          <w:rStyle w:val="gghfmyibcob"/>
          <w:rFonts w:eastAsiaTheme="majorEastAsia"/>
          <w:color w:val="0000FF"/>
        </w:rPr>
      </w:pPr>
      <w:r w:rsidRPr="00993FB8">
        <w:rPr>
          <w:rStyle w:val="gghfmyibcob"/>
          <w:rFonts w:eastAsiaTheme="majorEastAsia"/>
          <w:color w:val="0000FF"/>
        </w:rPr>
        <w:t>set.seed(1234)</w:t>
      </w:r>
    </w:p>
    <w:p w:rsidR="00993FB8" w:rsidRPr="00993FB8" w:rsidRDefault="00993FB8" w:rsidP="00993FB8">
      <w:pPr>
        <w:pStyle w:val="HTMLPreformatted"/>
        <w:shd w:val="clear" w:color="auto" w:fill="FFFFFF"/>
        <w:wordWrap w:val="0"/>
        <w:spacing w:line="173" w:lineRule="atLeast"/>
        <w:ind w:left="630"/>
        <w:rPr>
          <w:rStyle w:val="gghfmyibcob"/>
          <w:rFonts w:eastAsiaTheme="majorEastAsia"/>
          <w:color w:val="0000FF"/>
        </w:rPr>
      </w:pPr>
      <w:r w:rsidRPr="00993FB8">
        <w:rPr>
          <w:rStyle w:val="gghfmyibcob"/>
          <w:rFonts w:eastAsiaTheme="majorEastAsia"/>
          <w:color w:val="0000FF"/>
        </w:rPr>
        <w:t>ids&lt;-sample(2,nrow(house_data),prob=c(0.70,0.30),replace=TRUE) ###70% samples to build the mode,</w:t>
      </w:r>
    </w:p>
    <w:p w:rsidR="00993FB8" w:rsidRPr="00993FB8" w:rsidRDefault="00993FB8" w:rsidP="00993FB8">
      <w:pPr>
        <w:pStyle w:val="HTMLPreformatted"/>
        <w:shd w:val="clear" w:color="auto" w:fill="FFFFFF"/>
        <w:wordWrap w:val="0"/>
        <w:spacing w:line="173" w:lineRule="atLeast"/>
        <w:ind w:left="630"/>
        <w:rPr>
          <w:rStyle w:val="gghfmyibcob"/>
          <w:rFonts w:eastAsiaTheme="majorEastAsia"/>
          <w:color w:val="0000FF"/>
        </w:rPr>
      </w:pPr>
      <w:r w:rsidRPr="00993FB8">
        <w:rPr>
          <w:rStyle w:val="gghfmyibcob"/>
          <w:rFonts w:eastAsiaTheme="majorEastAsia"/>
          <w:color w:val="0000FF"/>
        </w:rPr>
        <w:t>train_data&lt;-datafinal[ids==1,]</w:t>
      </w:r>
    </w:p>
    <w:p w:rsidR="00993FB8" w:rsidRDefault="00993FB8" w:rsidP="00993FB8">
      <w:pPr>
        <w:pStyle w:val="HTMLPreformatted"/>
        <w:shd w:val="clear" w:color="auto" w:fill="FFFFFF"/>
        <w:wordWrap w:val="0"/>
        <w:spacing w:line="173" w:lineRule="atLeast"/>
        <w:ind w:left="630"/>
        <w:rPr>
          <w:rStyle w:val="gghfmyibcob"/>
          <w:rFonts w:eastAsiaTheme="majorEastAsia"/>
          <w:color w:val="0000FF"/>
        </w:rPr>
      </w:pPr>
      <w:r w:rsidRPr="00993FB8">
        <w:rPr>
          <w:rStyle w:val="gghfmyibcob"/>
          <w:rFonts w:eastAsiaTheme="majorEastAsia"/>
          <w:color w:val="0000FF"/>
        </w:rPr>
        <w:t>test_data&lt;-datafinal[ids==2,]</w:t>
      </w:r>
    </w:p>
    <w:p w:rsidR="00993FB8" w:rsidRPr="00993FB8" w:rsidRDefault="00993FB8" w:rsidP="00993FB8">
      <w:pPr>
        <w:pStyle w:val="HTMLPreformatted"/>
        <w:shd w:val="clear" w:color="auto" w:fill="FFFFFF"/>
        <w:wordWrap w:val="0"/>
        <w:spacing w:line="173" w:lineRule="atLeast"/>
        <w:ind w:left="630"/>
        <w:rPr>
          <w:rStyle w:val="gghfmyibcob"/>
          <w:rFonts w:eastAsiaTheme="majorEastAsia"/>
          <w:color w:val="0000FF"/>
        </w:rPr>
      </w:pPr>
    </w:p>
    <w:p w:rsidR="00993FB8" w:rsidRDefault="00993FB8" w:rsidP="00993FB8">
      <w:pPr>
        <w:pStyle w:val="ListParagraph"/>
        <w:numPr>
          <w:ilvl w:val="0"/>
          <w:numId w:val="6"/>
        </w:numPr>
        <w:rPr>
          <w:sz w:val="28"/>
        </w:rPr>
      </w:pPr>
      <w:r>
        <w:rPr>
          <w:sz w:val="28"/>
        </w:rPr>
        <w:t>Fitting the model with Random Forest</w:t>
      </w:r>
    </w:p>
    <w:p w:rsidR="00420FA3" w:rsidRPr="001B2377" w:rsidRDefault="001B2377" w:rsidP="001B2377">
      <w:pPr>
        <w:pStyle w:val="HTMLPreformatted"/>
        <w:shd w:val="clear" w:color="auto" w:fill="FFFFFF"/>
        <w:wordWrap w:val="0"/>
        <w:spacing w:line="183" w:lineRule="atLeast"/>
        <w:ind w:left="720"/>
        <w:rPr>
          <w:rFonts w:ascii="Lucida Console" w:hAnsi="Lucida Console"/>
          <w:color w:val="000000"/>
        </w:rPr>
      </w:pPr>
      <w:r>
        <w:rPr>
          <w:rStyle w:val="gnkrckgcmrb"/>
          <w:rFonts w:ascii="Lucida Console" w:eastAsiaTheme="majorEastAsia" w:hAnsi="Lucida Console"/>
          <w:color w:val="0000FF"/>
        </w:rPr>
        <w:t>train_data$price&lt;-log10(train_data$price)</w:t>
      </w:r>
    </w:p>
    <w:p w:rsidR="00993FB8" w:rsidRDefault="00993FB8" w:rsidP="001B2377">
      <w:pPr>
        <w:pStyle w:val="ListParagraph"/>
        <w:spacing w:after="0"/>
        <w:rPr>
          <w:rStyle w:val="gghfmyibcob"/>
          <w:rFonts w:ascii="Courier New" w:eastAsiaTheme="majorEastAsia" w:hAnsi="Courier New" w:cs="Courier New"/>
          <w:color w:val="0000FF"/>
          <w:sz w:val="20"/>
          <w:szCs w:val="20"/>
        </w:rPr>
      </w:pPr>
      <w:r w:rsidRPr="00993FB8">
        <w:rPr>
          <w:rStyle w:val="gghfmyibcob"/>
          <w:rFonts w:ascii="Courier New" w:eastAsiaTheme="majorEastAsia" w:hAnsi="Courier New" w:cs="Courier New"/>
          <w:color w:val="0000FF"/>
          <w:sz w:val="20"/>
          <w:szCs w:val="20"/>
        </w:rPr>
        <w:t>model_rf&lt;-randomForest(price ~ .,train_data,mtry=6,importance=TRUE)</w:t>
      </w:r>
    </w:p>
    <w:p w:rsidR="007C171E" w:rsidRDefault="007C171E" w:rsidP="001B2377">
      <w:pPr>
        <w:pStyle w:val="HTMLPreformatted"/>
        <w:shd w:val="clear" w:color="auto" w:fill="FFFFFF"/>
        <w:spacing w:line="183" w:lineRule="atLeast"/>
        <w:ind w:left="630"/>
        <w:rPr>
          <w:rStyle w:val="gnkrckgcmrb"/>
          <w:rFonts w:ascii="Lucida Console" w:eastAsiaTheme="majorEastAsia" w:hAnsi="Lucida Console"/>
          <w:color w:val="0000FF"/>
        </w:rPr>
      </w:pPr>
      <w:r>
        <w:rPr>
          <w:rStyle w:val="gnkrckgcmrb"/>
          <w:rFonts w:ascii="Lucida Console" w:eastAsiaTheme="majorEastAsia" w:hAnsi="Lucida Console"/>
          <w:color w:val="0000FF"/>
        </w:rPr>
        <w:t>summary(model_rf)</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Length Class  Mode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call                5  -none- call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type                1  -none- character</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predicted       15010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mse               500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rsq               500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oob.times       15010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importance         34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importanceSD       17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localImportance     0  -none- NULL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proximity           0  -none- NULL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ntree               1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mtry                1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forest             11  -none- list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coefs               0  -none- NULL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y               15010  -none- numeric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test                0  -none- NULL     </w:t>
      </w:r>
    </w:p>
    <w:p w:rsidR="00420FA3" w:rsidRDefault="00420FA3" w:rsidP="00420FA3">
      <w:pPr>
        <w:pStyle w:val="HTMLPreformatted"/>
        <w:shd w:val="clear" w:color="auto" w:fill="FFFFFF"/>
        <w:wordWrap w:val="0"/>
        <w:spacing w:line="183" w:lineRule="atLeast"/>
        <w:ind w:left="63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inbag               0  -none- NULL     </w:t>
      </w:r>
    </w:p>
    <w:p w:rsidR="00420FA3" w:rsidRDefault="00420FA3" w:rsidP="00420FA3">
      <w:pPr>
        <w:pStyle w:val="HTMLPreformatted"/>
        <w:shd w:val="clear" w:color="auto" w:fill="FFFFFF"/>
        <w:wordWrap w:val="0"/>
        <w:spacing w:line="183" w:lineRule="atLeast"/>
        <w:ind w:left="630"/>
        <w:rPr>
          <w:rFonts w:ascii="Lucida Console" w:hAnsi="Lucida Console"/>
          <w:color w:val="000000"/>
        </w:rPr>
      </w:pPr>
      <w:r>
        <w:rPr>
          <w:rStyle w:val="gnkrckgcgsb"/>
          <w:rFonts w:ascii="Lucida Console" w:eastAsiaTheme="majorEastAsia" w:hAnsi="Lucida Console"/>
          <w:color w:val="000000"/>
          <w:bdr w:val="none" w:sz="0" w:space="0" w:color="auto" w:frame="1"/>
        </w:rPr>
        <w:t xml:space="preserve">terms               3  terms  call  </w:t>
      </w:r>
    </w:p>
    <w:p w:rsidR="00420FA3" w:rsidRDefault="00420FA3" w:rsidP="00420FA3">
      <w:pPr>
        <w:pStyle w:val="HTMLPreformatted"/>
        <w:shd w:val="clear" w:color="auto" w:fill="FFFFFF"/>
        <w:wordWrap w:val="0"/>
        <w:spacing w:line="183" w:lineRule="atLeast"/>
        <w:rPr>
          <w:rStyle w:val="gnkrckgcmrb"/>
          <w:rFonts w:ascii="Lucida Console" w:eastAsiaTheme="majorEastAsia" w:hAnsi="Lucida Console"/>
          <w:color w:val="0000FF"/>
        </w:rPr>
      </w:pPr>
      <w:r>
        <w:rPr>
          <w:rStyle w:val="gnkrckgcmrb"/>
          <w:rFonts w:ascii="Lucida Console" w:eastAsiaTheme="majorEastAsia" w:hAnsi="Lucida Console"/>
          <w:color w:val="0000FF"/>
        </w:rPr>
        <w:t xml:space="preserve"> </w:t>
      </w:r>
    </w:p>
    <w:p w:rsidR="007C171E" w:rsidRDefault="007C171E" w:rsidP="00420FA3">
      <w:pPr>
        <w:pStyle w:val="HTMLPreformatted"/>
        <w:shd w:val="clear" w:color="auto" w:fill="FFFFFF"/>
        <w:wordWrap w:val="0"/>
        <w:spacing w:line="183" w:lineRule="atLeast"/>
        <w:rPr>
          <w:rStyle w:val="gnkrckgcmrb"/>
          <w:rFonts w:ascii="Lucida Console" w:eastAsiaTheme="majorEastAsia" w:hAnsi="Lucida Console"/>
          <w:color w:val="0000FF"/>
        </w:rPr>
      </w:pPr>
      <w:r>
        <w:rPr>
          <w:rStyle w:val="gnkrckgcmrb"/>
          <w:rFonts w:ascii="Lucida Console" w:eastAsiaTheme="majorEastAsia" w:hAnsi="Lucida Console"/>
          <w:color w:val="0000FF"/>
        </w:rPr>
        <w:t>importance(model_rf)</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%IncMSE IncNodePurity</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date                         9.765698     16.487502</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bedrooms                    23.826195      7.863034</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lastRenderedPageBreak/>
        <w:t>bathrooms                   31.661745     30.929622</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sqft_living                 46.408308    142.144359</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sqft_lot                    68.772628     25.192899</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floors                      23.202933      4.416281</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waterfront                  32.453565      3.749189</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view                        35.412470     11.870716</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condition                   29.787021      6.028057</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grade                       61.667900    183.495887</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sqft_above                  25.284306     51.449590</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sqft_basement               34.577731     16.543809</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yr_built                   104.650943     43.678168</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nyrs_since_last_renovation  61.867635     27.604091</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zipcode                    114.810388     75.659382</w:t>
      </w:r>
    </w:p>
    <w:p w:rsidR="00420FA3" w:rsidRDefault="00420FA3" w:rsidP="00420FA3">
      <w:pPr>
        <w:pStyle w:val="HTMLPreformatted"/>
        <w:shd w:val="clear" w:color="auto" w:fill="FFFFFF"/>
        <w:wordWrap w:val="0"/>
        <w:spacing w:line="183"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sqft_living15               62.446416     82.144425</w:t>
      </w:r>
    </w:p>
    <w:p w:rsidR="00420FA3" w:rsidRDefault="00420FA3" w:rsidP="00420FA3">
      <w:pPr>
        <w:pStyle w:val="HTMLPreformatted"/>
        <w:shd w:val="clear" w:color="auto" w:fill="FFFFFF"/>
        <w:wordWrap w:val="0"/>
        <w:spacing w:line="183"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sqft_lot15                  85.127854     35.060096</w:t>
      </w:r>
    </w:p>
    <w:p w:rsidR="007C171E" w:rsidRPr="00993FB8" w:rsidRDefault="007C171E" w:rsidP="00993FB8">
      <w:pPr>
        <w:pStyle w:val="ListParagraph"/>
        <w:rPr>
          <w:rStyle w:val="gghfmyibcob"/>
          <w:rFonts w:ascii="Courier New" w:eastAsiaTheme="majorEastAsia" w:hAnsi="Courier New" w:cs="Courier New"/>
          <w:color w:val="0000FF"/>
          <w:sz w:val="20"/>
          <w:szCs w:val="20"/>
        </w:rPr>
      </w:pPr>
    </w:p>
    <w:p w:rsidR="007C171E" w:rsidRDefault="007C171E" w:rsidP="007C171E">
      <w:pPr>
        <w:pStyle w:val="HTMLPreformatted"/>
        <w:shd w:val="clear" w:color="auto" w:fill="FFFFFF"/>
        <w:wordWrap w:val="0"/>
        <w:spacing w:line="183" w:lineRule="atLeast"/>
        <w:rPr>
          <w:rStyle w:val="gnkrckgcmrb"/>
          <w:rFonts w:ascii="Lucida Console" w:eastAsiaTheme="majorEastAsia" w:hAnsi="Lucida Console"/>
          <w:color w:val="0000FF"/>
        </w:rPr>
      </w:pPr>
      <w:r>
        <w:rPr>
          <w:rStyle w:val="gnkrckgcmrb"/>
          <w:rFonts w:ascii="Lucida Console" w:eastAsiaTheme="majorEastAsia" w:hAnsi="Lucida Console"/>
          <w:color w:val="0000FF"/>
        </w:rPr>
        <w:t>varImpPlot(model_rf,type=2)</w:t>
      </w:r>
    </w:p>
    <w:p w:rsidR="00A13363" w:rsidRDefault="00A13363" w:rsidP="007C171E">
      <w:pPr>
        <w:pStyle w:val="HTMLPreformatted"/>
        <w:shd w:val="clear" w:color="auto" w:fill="FFFFFF"/>
        <w:wordWrap w:val="0"/>
        <w:spacing w:line="183" w:lineRule="atLeast"/>
        <w:rPr>
          <w:rFonts w:ascii="Lucida Console" w:hAnsi="Lucida Console"/>
          <w:color w:val="000000"/>
        </w:rPr>
      </w:pPr>
    </w:p>
    <w:p w:rsidR="007C171E" w:rsidRDefault="003848A9" w:rsidP="00FD4982">
      <w:pPr>
        <w:rPr>
          <w:sz w:val="28"/>
        </w:rPr>
      </w:pPr>
      <w:r>
        <w:rPr>
          <w:noProof/>
          <w:sz w:val="28"/>
          <w:lang w:eastAsia="en-US"/>
        </w:rPr>
        <w:drawing>
          <wp:anchor distT="0" distB="0" distL="114300" distR="114300" simplePos="0" relativeHeight="251658240" behindDoc="0" locked="0" layoutInCell="1" allowOverlap="1">
            <wp:simplePos x="0" y="0"/>
            <wp:positionH relativeFrom="column">
              <wp:posOffset>148590</wp:posOffset>
            </wp:positionH>
            <wp:positionV relativeFrom="paragraph">
              <wp:posOffset>47625</wp:posOffset>
            </wp:positionV>
            <wp:extent cx="5467350" cy="2636520"/>
            <wp:effectExtent l="19050" t="0" r="0" b="0"/>
            <wp:wrapSquare wrapText="bothSides"/>
            <wp:docPr id="16" name="Picture 14" descr="model_rf_IncNodePur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rf_IncNodePurity.jpeg"/>
                    <pic:cNvPicPr/>
                  </pic:nvPicPr>
                  <pic:blipFill>
                    <a:blip r:embed="rId13" cstate="print"/>
                    <a:stretch>
                      <a:fillRect/>
                    </a:stretch>
                  </pic:blipFill>
                  <pic:spPr>
                    <a:xfrm>
                      <a:off x="0" y="0"/>
                      <a:ext cx="5467350" cy="2636520"/>
                    </a:xfrm>
                    <a:prstGeom prst="rect">
                      <a:avLst/>
                    </a:prstGeom>
                  </pic:spPr>
                </pic:pic>
              </a:graphicData>
            </a:graphic>
          </wp:anchor>
        </w:drawing>
      </w:r>
    </w:p>
    <w:p w:rsidR="00DD7C87" w:rsidRDefault="00DD7C87" w:rsidP="00FD4982">
      <w:pPr>
        <w:rPr>
          <w:sz w:val="28"/>
        </w:rPr>
      </w:pPr>
      <w:r w:rsidRPr="00E47AB8">
        <w:rPr>
          <w:sz w:val="28"/>
        </w:rPr>
        <w:t>It can be seen from above figures that some X variables are highly correlated with dependable variable Y (such as variable ‘grade’ and ‘sqft_living’), some X variables are much less correlated with Y. That means that different X variable has different degree of influence on variable Y.</w:t>
      </w:r>
    </w:p>
    <w:p w:rsidR="009103BE" w:rsidRDefault="007C171E" w:rsidP="001B2377">
      <w:pPr>
        <w:pStyle w:val="ListParagraph"/>
        <w:numPr>
          <w:ilvl w:val="0"/>
          <w:numId w:val="6"/>
        </w:numPr>
        <w:ind w:left="450"/>
        <w:rPr>
          <w:sz w:val="28"/>
        </w:rPr>
      </w:pPr>
      <w:r>
        <w:rPr>
          <w:sz w:val="28"/>
        </w:rPr>
        <w:t>Predicting prices of houses in testing dataset using the Random Forest Model</w:t>
      </w:r>
    </w:p>
    <w:p w:rsidR="001B2377" w:rsidRPr="001B2377" w:rsidRDefault="001B2377" w:rsidP="001B2377">
      <w:pPr>
        <w:pStyle w:val="HTMLPreformatted"/>
        <w:shd w:val="clear" w:color="auto" w:fill="FFFFFF"/>
        <w:wordWrap w:val="0"/>
        <w:ind w:left="360"/>
        <w:rPr>
          <w:rStyle w:val="gnkrckgcmsb"/>
          <w:rFonts w:ascii="Lucida Console" w:hAnsi="Lucida Console"/>
          <w:color w:val="000000"/>
        </w:rPr>
      </w:pPr>
      <w:r>
        <w:rPr>
          <w:rStyle w:val="gnkrckgcmrb"/>
          <w:rFonts w:ascii="Lucida Console" w:eastAsiaTheme="majorEastAsia" w:hAnsi="Lucida Console"/>
          <w:color w:val="0000FF"/>
        </w:rPr>
        <w:t>&gt;test_data$price&lt;-log10(test_data$price)</w:t>
      </w:r>
    </w:p>
    <w:p w:rsidR="00534B59" w:rsidRDefault="00534B59" w:rsidP="001B2377">
      <w:pPr>
        <w:pStyle w:val="HTMLPreformatted"/>
        <w:shd w:val="clear" w:color="auto" w:fill="FFFFFF"/>
        <w:wordWrap w:val="0"/>
        <w:ind w:left="360"/>
        <w:rPr>
          <w:rStyle w:val="gnkrckgcmrb"/>
          <w:rFonts w:ascii="Lucida Console" w:eastAsiaTheme="majorEastAsia" w:hAnsi="Lucida Console"/>
          <w:color w:val="0000FF"/>
        </w:rPr>
      </w:pPr>
      <w:r>
        <w:rPr>
          <w:rStyle w:val="gnkrckgcmsb"/>
          <w:rFonts w:ascii="Lucida Console" w:eastAsiaTheme="majorEastAsia" w:hAnsi="Lucida Console"/>
          <w:color w:val="0000FF"/>
        </w:rPr>
        <w:t xml:space="preserve">&gt; </w:t>
      </w:r>
      <w:r>
        <w:rPr>
          <w:rStyle w:val="gnkrckgcmrb"/>
          <w:rFonts w:ascii="Lucida Console" w:eastAsiaTheme="majorEastAsia" w:hAnsi="Lucida Console"/>
          <w:color w:val="0000FF"/>
        </w:rPr>
        <w:t>test_data$pred&lt;-predict(model_rf,test_data)</w:t>
      </w:r>
    </w:p>
    <w:p w:rsidR="00534B59" w:rsidRDefault="00534B59" w:rsidP="001B2377">
      <w:pPr>
        <w:pStyle w:val="HTMLPreformatted"/>
        <w:shd w:val="clear" w:color="auto" w:fill="FFFFFF"/>
        <w:wordWrap w:val="0"/>
        <w:ind w:left="360"/>
        <w:rPr>
          <w:rStyle w:val="gnkrckgcmrb"/>
          <w:rFonts w:ascii="Lucida Console" w:eastAsiaTheme="majorEastAsia" w:hAnsi="Lucida Console"/>
          <w:color w:val="0000FF"/>
        </w:rPr>
      </w:pPr>
      <w:r>
        <w:rPr>
          <w:rStyle w:val="gnkrckgcmsb"/>
          <w:rFonts w:ascii="Lucida Console" w:eastAsiaTheme="majorEastAsia" w:hAnsi="Lucida Console"/>
          <w:color w:val="0000FF"/>
        </w:rPr>
        <w:t xml:space="preserve">&gt; </w:t>
      </w:r>
      <w:r>
        <w:rPr>
          <w:rStyle w:val="gnkrckgcmrb"/>
          <w:rFonts w:ascii="Lucida Console" w:eastAsiaTheme="majorEastAsia" w:hAnsi="Lucida Console"/>
          <w:color w:val="0000FF"/>
        </w:rPr>
        <w:t>res&lt;-test_data$pred-test_data$price</w:t>
      </w:r>
    </w:p>
    <w:p w:rsidR="00534B59" w:rsidRDefault="00534B59" w:rsidP="001B2377">
      <w:pPr>
        <w:pStyle w:val="HTMLPreformatted"/>
        <w:shd w:val="clear" w:color="auto" w:fill="FFFFFF"/>
        <w:wordWrap w:val="0"/>
        <w:ind w:left="360"/>
        <w:rPr>
          <w:rStyle w:val="gnkrckgcmrb"/>
          <w:rFonts w:ascii="Lucida Console" w:eastAsiaTheme="majorEastAsia" w:hAnsi="Lucida Console"/>
          <w:color w:val="0000FF"/>
        </w:rPr>
      </w:pPr>
      <w:r>
        <w:rPr>
          <w:rStyle w:val="gnkrckgcmsb"/>
          <w:rFonts w:ascii="Lucida Console" w:eastAsiaTheme="majorEastAsia" w:hAnsi="Lucida Console"/>
          <w:color w:val="0000FF"/>
        </w:rPr>
        <w:t xml:space="preserve">&gt; </w:t>
      </w:r>
      <w:r>
        <w:rPr>
          <w:rStyle w:val="gnkrckgcmrb"/>
          <w:rFonts w:ascii="Lucida Console" w:eastAsiaTheme="majorEastAsia" w:hAnsi="Lucida Console"/>
          <w:color w:val="0000FF"/>
        </w:rPr>
        <w:t>rmse&lt;-sqrt(mean(res^2))</w:t>
      </w:r>
    </w:p>
    <w:p w:rsidR="00061F57" w:rsidRDefault="00061F57" w:rsidP="00061F57">
      <w:pPr>
        <w:pStyle w:val="HTMLPreformatted"/>
        <w:shd w:val="clear" w:color="auto" w:fill="FFFFFF"/>
        <w:wordWrap w:val="0"/>
        <w:spacing w:line="180" w:lineRule="atLeast"/>
        <w:rPr>
          <w:rStyle w:val="gnkrckgcmrb"/>
          <w:rFonts w:ascii="Lucida Console" w:eastAsiaTheme="majorEastAsia" w:hAnsi="Lucida Console"/>
          <w:color w:val="0000FF"/>
        </w:rPr>
      </w:pPr>
      <w:r>
        <w:rPr>
          <w:rStyle w:val="gnkrckgcmsb"/>
          <w:rFonts w:ascii="Lucida Console" w:eastAsiaTheme="majorEastAsia" w:hAnsi="Lucida Console"/>
          <w:color w:val="0000FF"/>
        </w:rPr>
        <w:t xml:space="preserve">   &gt; </w:t>
      </w:r>
      <w:r>
        <w:rPr>
          <w:rStyle w:val="gnkrckgcmrb"/>
          <w:rFonts w:ascii="Lucida Console" w:eastAsiaTheme="majorEastAsia" w:hAnsi="Lucida Console"/>
          <w:color w:val="0000FF"/>
        </w:rPr>
        <w:t>rmse_rf</w:t>
      </w:r>
    </w:p>
    <w:p w:rsidR="00061F57" w:rsidRDefault="00061F57" w:rsidP="00061F57">
      <w:pPr>
        <w:pStyle w:val="HTMLPreformatted"/>
        <w:shd w:val="clear" w:color="auto" w:fill="FFFFFF"/>
        <w:wordWrap w:val="0"/>
        <w:spacing w:line="180"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 xml:space="preserve">    [1] 0.09962464</w:t>
      </w:r>
    </w:p>
    <w:p w:rsidR="00534B59" w:rsidRDefault="00534B59" w:rsidP="00061F57">
      <w:pPr>
        <w:pStyle w:val="HTMLPreformatted"/>
        <w:shd w:val="clear" w:color="auto" w:fill="FFFFFF"/>
        <w:wordWrap w:val="0"/>
        <w:spacing w:line="183" w:lineRule="atLeast"/>
        <w:ind w:left="360"/>
        <w:rPr>
          <w:sz w:val="28"/>
        </w:rPr>
      </w:pPr>
    </w:p>
    <w:p w:rsidR="00534B59" w:rsidRDefault="00534B59" w:rsidP="001B2377">
      <w:pPr>
        <w:pStyle w:val="ListParagraph"/>
        <w:ind w:left="360"/>
        <w:rPr>
          <w:sz w:val="28"/>
        </w:rPr>
      </w:pPr>
      <w:r>
        <w:rPr>
          <w:sz w:val="28"/>
        </w:rPr>
        <w:t>Plot the predicted vs. actual prices to check the prediction accuracy</w:t>
      </w:r>
    </w:p>
    <w:p w:rsidR="00534B59" w:rsidRDefault="00534B59" w:rsidP="00534B59">
      <w:pPr>
        <w:pStyle w:val="HTMLPreformatted"/>
        <w:shd w:val="clear" w:color="auto" w:fill="FFFFFF"/>
        <w:wordWrap w:val="0"/>
        <w:spacing w:line="183" w:lineRule="atLeast"/>
        <w:rPr>
          <w:noProof/>
        </w:rPr>
      </w:pPr>
      <w:r>
        <w:rPr>
          <w:rStyle w:val="gnkrckgcmrb"/>
          <w:rFonts w:ascii="Lucida Console" w:eastAsiaTheme="majorEastAsia" w:hAnsi="Lucida Console"/>
          <w:color w:val="0000FF"/>
        </w:rPr>
        <w:lastRenderedPageBreak/>
        <w:t>ggplot(test_data,aes(x=price,y=pred))+geom_point()+geom_abline(color="blue")</w:t>
      </w:r>
    </w:p>
    <w:p w:rsidR="001B2377" w:rsidRDefault="001B2377" w:rsidP="00534B59">
      <w:pPr>
        <w:pStyle w:val="HTMLPreformatted"/>
        <w:shd w:val="clear" w:color="auto" w:fill="FFFFFF"/>
        <w:wordWrap w:val="0"/>
        <w:spacing w:line="183" w:lineRule="atLeast"/>
        <w:rPr>
          <w:noProof/>
        </w:rPr>
      </w:pPr>
    </w:p>
    <w:p w:rsidR="001B2377" w:rsidRPr="00534B59" w:rsidRDefault="001B2377" w:rsidP="00534B59">
      <w:pPr>
        <w:pStyle w:val="HTMLPreformatted"/>
        <w:shd w:val="clear" w:color="auto" w:fill="FFFFFF"/>
        <w:wordWrap w:val="0"/>
        <w:spacing w:line="183" w:lineRule="atLeast"/>
        <w:rPr>
          <w:rFonts w:ascii="Lucida Console" w:hAnsi="Lucida Console"/>
          <w:color w:val="000000"/>
        </w:rPr>
      </w:pPr>
      <w:r>
        <w:rPr>
          <w:rFonts w:ascii="Lucida Console" w:hAnsi="Lucida Console"/>
          <w:noProof/>
          <w:color w:val="000000"/>
          <w:lang w:eastAsia="en-US"/>
        </w:rPr>
        <w:drawing>
          <wp:inline distT="0" distB="0" distL="0" distR="0">
            <wp:extent cx="4804410" cy="3752465"/>
            <wp:effectExtent l="19050" t="0" r="0" b="0"/>
            <wp:docPr id="17" name="Picture 16" descr="predict_actual_pri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actual_price.jpeg"/>
                    <pic:cNvPicPr/>
                  </pic:nvPicPr>
                  <pic:blipFill>
                    <a:blip r:embed="rId14" cstate="print"/>
                    <a:stretch>
                      <a:fillRect/>
                    </a:stretch>
                  </pic:blipFill>
                  <pic:spPr>
                    <a:xfrm>
                      <a:off x="0" y="0"/>
                      <a:ext cx="4805600" cy="3753394"/>
                    </a:xfrm>
                    <a:prstGeom prst="rect">
                      <a:avLst/>
                    </a:prstGeom>
                  </pic:spPr>
                </pic:pic>
              </a:graphicData>
            </a:graphic>
          </wp:inline>
        </w:drawing>
      </w:r>
    </w:p>
    <w:p w:rsidR="001B2377" w:rsidRDefault="001B2377" w:rsidP="00534B59">
      <w:pPr>
        <w:pStyle w:val="ListParagraph"/>
        <w:rPr>
          <w:sz w:val="28"/>
        </w:rPr>
      </w:pPr>
    </w:p>
    <w:p w:rsidR="00534B59" w:rsidRDefault="00534B59" w:rsidP="00534B59">
      <w:pPr>
        <w:pStyle w:val="ListParagraph"/>
        <w:rPr>
          <w:sz w:val="28"/>
        </w:rPr>
      </w:pPr>
      <w:r>
        <w:rPr>
          <w:sz w:val="28"/>
        </w:rPr>
        <w:t xml:space="preserve">it can be seen </w:t>
      </w:r>
      <w:r w:rsidR="00633010">
        <w:rPr>
          <w:sz w:val="28"/>
        </w:rPr>
        <w:t xml:space="preserve">from above plot </w:t>
      </w:r>
      <w:r>
        <w:rPr>
          <w:sz w:val="28"/>
        </w:rPr>
        <w:t>that the predicted prices are fair good compared with actual prices of houses.</w:t>
      </w:r>
    </w:p>
    <w:p w:rsidR="0064420F" w:rsidRDefault="00C76403" w:rsidP="00813C0E">
      <w:pPr>
        <w:pStyle w:val="Heading1"/>
        <w:rPr>
          <w:sz w:val="40"/>
        </w:rPr>
      </w:pPr>
      <w:r w:rsidRPr="00C76403">
        <w:rPr>
          <w:sz w:val="40"/>
        </w:rPr>
        <w:t>Task Distribution:</w:t>
      </w:r>
    </w:p>
    <w:p w:rsidR="006D2003" w:rsidRPr="00061F57" w:rsidRDefault="006D2003" w:rsidP="006D2003">
      <w:pPr>
        <w:rPr>
          <w:sz w:val="28"/>
        </w:rPr>
      </w:pPr>
      <w:r w:rsidRPr="00061F57">
        <w:rPr>
          <w:sz w:val="28"/>
        </w:rPr>
        <w:t>We discussed each step of the project implementation from selecting Data set to what methods we should use for cleaning data and analyzing it. Also, below is the list of implementation of algorithms.</w:t>
      </w:r>
    </w:p>
    <w:p w:rsidR="007C171E" w:rsidRPr="00061F57" w:rsidRDefault="000341FB" w:rsidP="000341FB">
      <w:pPr>
        <w:rPr>
          <w:sz w:val="28"/>
        </w:rPr>
      </w:pPr>
      <w:r w:rsidRPr="00061F57">
        <w:rPr>
          <w:sz w:val="28"/>
        </w:rPr>
        <w:t>Random Forest</w:t>
      </w:r>
      <w:r w:rsidR="007356BA" w:rsidRPr="00061F57">
        <w:rPr>
          <w:sz w:val="28"/>
        </w:rPr>
        <w:t xml:space="preserve"> </w:t>
      </w:r>
      <w:r w:rsidR="007B4263" w:rsidRPr="00061F57">
        <w:rPr>
          <w:sz w:val="28"/>
        </w:rPr>
        <w:t xml:space="preserve">algorithm </w:t>
      </w:r>
      <w:r w:rsidR="007356BA" w:rsidRPr="00061F57">
        <w:rPr>
          <w:sz w:val="28"/>
        </w:rPr>
        <w:t>implementation</w:t>
      </w:r>
      <w:r w:rsidRPr="00061F57">
        <w:rPr>
          <w:sz w:val="28"/>
        </w:rPr>
        <w:t>:</w:t>
      </w:r>
      <w:r w:rsidR="007356BA" w:rsidRPr="00061F57">
        <w:rPr>
          <w:sz w:val="28"/>
        </w:rPr>
        <w:t xml:space="preserve"> Lina MI</w:t>
      </w:r>
    </w:p>
    <w:p w:rsidR="000341FB" w:rsidRPr="00061F57" w:rsidRDefault="000341FB" w:rsidP="000341FB">
      <w:pPr>
        <w:rPr>
          <w:sz w:val="28"/>
        </w:rPr>
      </w:pPr>
      <w:r w:rsidRPr="00061F57">
        <w:rPr>
          <w:sz w:val="28"/>
        </w:rPr>
        <w:t>Linear Regression</w:t>
      </w:r>
      <w:r w:rsidR="007356BA" w:rsidRPr="00061F57">
        <w:rPr>
          <w:sz w:val="28"/>
        </w:rPr>
        <w:t xml:space="preserve"> algorithm implementation</w:t>
      </w:r>
      <w:r w:rsidRPr="00061F57">
        <w:rPr>
          <w:sz w:val="28"/>
        </w:rPr>
        <w:t>:</w:t>
      </w:r>
      <w:r w:rsidR="007356BA" w:rsidRPr="00061F57">
        <w:rPr>
          <w:sz w:val="28"/>
        </w:rPr>
        <w:t xml:space="preserve"> RESHMA KAPADNIS</w:t>
      </w:r>
    </w:p>
    <w:p w:rsidR="007356BA" w:rsidRPr="00061F57" w:rsidRDefault="007356BA" w:rsidP="007356BA">
      <w:pPr>
        <w:rPr>
          <w:sz w:val="28"/>
        </w:rPr>
      </w:pPr>
      <w:r w:rsidRPr="00061F57">
        <w:rPr>
          <w:sz w:val="28"/>
        </w:rPr>
        <w:t xml:space="preserve">Determining price RMSE of various models using CARET </w:t>
      </w:r>
      <w:r w:rsidR="0006031F" w:rsidRPr="00061F57">
        <w:rPr>
          <w:sz w:val="28"/>
        </w:rPr>
        <w:t>package</w:t>
      </w:r>
      <w:r w:rsidRPr="00061F57">
        <w:rPr>
          <w:sz w:val="28"/>
        </w:rPr>
        <w:t>: RADHIKA KASU</w:t>
      </w:r>
    </w:p>
    <w:p w:rsidR="00061F57" w:rsidRDefault="00061F57" w:rsidP="00FD4982">
      <w:pPr>
        <w:rPr>
          <w:rFonts w:asciiTheme="majorHAnsi" w:eastAsiaTheme="majorEastAsia" w:hAnsiTheme="majorHAnsi" w:cstheme="majorBidi"/>
          <w:b/>
          <w:bCs/>
          <w:color w:val="365F91" w:themeColor="accent1" w:themeShade="BF"/>
          <w:sz w:val="40"/>
          <w:szCs w:val="28"/>
        </w:rPr>
      </w:pPr>
      <w:r>
        <w:rPr>
          <w:rFonts w:asciiTheme="majorHAnsi" w:eastAsiaTheme="majorEastAsia" w:hAnsiTheme="majorHAnsi" w:cstheme="majorBidi"/>
          <w:b/>
          <w:bCs/>
          <w:color w:val="365F91" w:themeColor="accent1" w:themeShade="BF"/>
          <w:sz w:val="40"/>
          <w:szCs w:val="28"/>
        </w:rPr>
        <w:t>Comparison of two model results</w:t>
      </w:r>
    </w:p>
    <w:p w:rsidR="00B71A04" w:rsidRDefault="00B71A04" w:rsidP="00B06E1A">
      <w:pPr>
        <w:ind w:left="-180" w:right="-270"/>
        <w:rPr>
          <w:sz w:val="28"/>
        </w:rPr>
      </w:pPr>
      <w:r>
        <w:rPr>
          <w:noProof/>
          <w:sz w:val="28"/>
          <w:lang w:eastAsia="en-US"/>
        </w:rPr>
        <w:lastRenderedPageBreak/>
        <w:drawing>
          <wp:inline distT="0" distB="0" distL="0" distR="0">
            <wp:extent cx="3049472" cy="2293620"/>
            <wp:effectExtent l="19050" t="0" r="0" b="0"/>
            <wp:docPr id="1" name="Picture 0" descr="predict_actual_price_l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actual_price_lr.jpeg"/>
                    <pic:cNvPicPr/>
                  </pic:nvPicPr>
                  <pic:blipFill>
                    <a:blip r:embed="rId15" cstate="print"/>
                    <a:stretch>
                      <a:fillRect/>
                    </a:stretch>
                  </pic:blipFill>
                  <pic:spPr>
                    <a:xfrm>
                      <a:off x="0" y="0"/>
                      <a:ext cx="3052244" cy="2295705"/>
                    </a:xfrm>
                    <a:prstGeom prst="rect">
                      <a:avLst/>
                    </a:prstGeom>
                  </pic:spPr>
                </pic:pic>
              </a:graphicData>
            </a:graphic>
          </wp:inline>
        </w:drawing>
      </w:r>
      <w:r>
        <w:rPr>
          <w:sz w:val="28"/>
        </w:rPr>
        <w:t xml:space="preserve"> </w:t>
      </w:r>
      <w:r>
        <w:rPr>
          <w:noProof/>
          <w:sz w:val="28"/>
          <w:lang w:eastAsia="en-US"/>
        </w:rPr>
        <w:drawing>
          <wp:inline distT="0" distB="0" distL="0" distR="0">
            <wp:extent cx="3049869" cy="2286000"/>
            <wp:effectExtent l="19050" t="0" r="0" b="0"/>
            <wp:docPr id="3" name="Picture 2" descr="predict_actual_price_r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actual_price_rf.jpeg"/>
                    <pic:cNvPicPr/>
                  </pic:nvPicPr>
                  <pic:blipFill>
                    <a:blip r:embed="rId16" cstate="print"/>
                    <a:stretch>
                      <a:fillRect/>
                    </a:stretch>
                  </pic:blipFill>
                  <pic:spPr>
                    <a:xfrm>
                      <a:off x="0" y="0"/>
                      <a:ext cx="3055049" cy="2289882"/>
                    </a:xfrm>
                    <a:prstGeom prst="rect">
                      <a:avLst/>
                    </a:prstGeom>
                  </pic:spPr>
                </pic:pic>
              </a:graphicData>
            </a:graphic>
          </wp:inline>
        </w:drawing>
      </w:r>
    </w:p>
    <w:p w:rsidR="00B06E1A" w:rsidRDefault="00B06E1A" w:rsidP="00B06E1A">
      <w:pPr>
        <w:ind w:left="-180" w:right="-270"/>
        <w:rPr>
          <w:sz w:val="28"/>
        </w:rPr>
      </w:pPr>
      <w:r>
        <w:rPr>
          <w:sz w:val="28"/>
        </w:rPr>
        <w:t>The RMSE of both algorithms:</w:t>
      </w:r>
    </w:p>
    <w:p w:rsidR="00B06E1A" w:rsidRDefault="003848A9" w:rsidP="00B06E1A">
      <w:pPr>
        <w:pStyle w:val="HTMLPreformatted"/>
        <w:shd w:val="clear" w:color="auto" w:fill="FFFFFF"/>
        <w:wordWrap w:val="0"/>
        <w:spacing w:line="180" w:lineRule="atLeast"/>
        <w:rPr>
          <w:rFonts w:ascii="Lucida Console" w:hAnsi="Lucida Console"/>
          <w:color w:val="000000"/>
        </w:rPr>
      </w:pPr>
      <w:r w:rsidRPr="003848A9">
        <w:rPr>
          <w:rFonts w:asciiTheme="minorHAnsi" w:eastAsiaTheme="minorEastAsia" w:hAnsiTheme="minorHAnsi" w:cstheme="minorBidi"/>
          <w:sz w:val="28"/>
          <w:szCs w:val="22"/>
        </w:rPr>
        <w:t>1)</w:t>
      </w:r>
      <w:r w:rsidR="00B06E1A" w:rsidRPr="003848A9">
        <w:rPr>
          <w:rFonts w:asciiTheme="minorHAnsi" w:eastAsiaTheme="minorEastAsia" w:hAnsiTheme="minorHAnsi" w:cstheme="minorBidi"/>
          <w:sz w:val="28"/>
          <w:szCs w:val="22"/>
        </w:rPr>
        <w:t>Linear regression model: RMSE_lr=0.1324297</w:t>
      </w:r>
    </w:p>
    <w:p w:rsidR="003848A9" w:rsidRPr="003848A9" w:rsidRDefault="003848A9" w:rsidP="003848A9">
      <w:pPr>
        <w:ind w:right="-270"/>
        <w:rPr>
          <w:sz w:val="28"/>
        </w:rPr>
      </w:pPr>
      <w:r w:rsidRPr="003848A9">
        <w:rPr>
          <w:sz w:val="28"/>
        </w:rPr>
        <w:t>2) random forest model:  RMSE_rf=</w:t>
      </w:r>
      <w:r w:rsidRPr="003848A9">
        <w:rPr>
          <w:rStyle w:val="gnkrckgcgsb"/>
          <w:rFonts w:ascii="Lucida Console" w:hAnsi="Lucida Console"/>
          <w:color w:val="000000"/>
          <w:bdr w:val="none" w:sz="0" w:space="0" w:color="auto" w:frame="1"/>
        </w:rPr>
        <w:t>0.09962464</w:t>
      </w:r>
    </w:p>
    <w:p w:rsidR="00B71A04" w:rsidRPr="00061F57" w:rsidRDefault="00B71A04" w:rsidP="003848A9">
      <w:pPr>
        <w:pStyle w:val="ListParagraph"/>
        <w:ind w:left="180" w:right="-270"/>
        <w:rPr>
          <w:sz w:val="28"/>
        </w:rPr>
      </w:pPr>
      <w:r>
        <w:rPr>
          <w:sz w:val="28"/>
        </w:rPr>
        <w:t>It can be seen from above two plots that random forest gave the better predictions on the price of</w:t>
      </w:r>
      <w:r w:rsidR="003848A9">
        <w:rPr>
          <w:sz w:val="28"/>
        </w:rPr>
        <w:t xml:space="preserve"> king county houses.</w:t>
      </w:r>
      <w:r>
        <w:rPr>
          <w:sz w:val="28"/>
        </w:rPr>
        <w:t xml:space="preserve"> </w:t>
      </w:r>
    </w:p>
    <w:p w:rsidR="009103BE" w:rsidRDefault="00913E03" w:rsidP="00FD4982">
      <w:pPr>
        <w:rPr>
          <w:rFonts w:asciiTheme="majorHAnsi" w:eastAsiaTheme="majorEastAsia" w:hAnsiTheme="majorHAnsi" w:cstheme="majorBidi"/>
          <w:b/>
          <w:bCs/>
          <w:color w:val="365F91" w:themeColor="accent1" w:themeShade="BF"/>
          <w:sz w:val="40"/>
          <w:szCs w:val="28"/>
        </w:rPr>
      </w:pPr>
      <w:r w:rsidRPr="00913E03">
        <w:rPr>
          <w:rFonts w:asciiTheme="majorHAnsi" w:eastAsiaTheme="majorEastAsia" w:hAnsiTheme="majorHAnsi" w:cstheme="majorBidi"/>
          <w:b/>
          <w:bCs/>
          <w:color w:val="365F91" w:themeColor="accent1" w:themeShade="BF"/>
          <w:sz w:val="40"/>
          <w:szCs w:val="28"/>
        </w:rPr>
        <w:t>Conclusion:</w:t>
      </w:r>
    </w:p>
    <w:p w:rsidR="003848A9" w:rsidRDefault="003848A9" w:rsidP="00FD4982">
      <w:pPr>
        <w:rPr>
          <w:sz w:val="28"/>
        </w:rPr>
      </w:pPr>
      <w:r w:rsidRPr="003848A9">
        <w:rPr>
          <w:sz w:val="28"/>
        </w:rPr>
        <w:t>In this project</w:t>
      </w:r>
      <w:r>
        <w:rPr>
          <w:sz w:val="28"/>
        </w:rPr>
        <w:t>, we chose king county house dataset as our target dataset, all three team members explored diffe</w:t>
      </w:r>
      <w:r w:rsidR="00BC5ED7">
        <w:rPr>
          <w:sz w:val="28"/>
        </w:rPr>
        <w:t>rent algorithms to give predictions on the house prices based on the attributes of houses in the dataset. In the preprocessing of dataset, the attributes ‘date’, ‘yr_renovated’ are transformed into more meaningful type, the duplicated the observations with same ID are eliminated, and the target variable ‘price’ are taken logarithm to get the normal distribution of ‘price’. Furthermore, the correlations among attributes and correlations of each attribute with target variable ‘price’ are analyzed, the ana</w:t>
      </w:r>
      <w:r w:rsidR="00E0580D">
        <w:rPr>
          <w:sz w:val="28"/>
        </w:rPr>
        <w:t>lysis results reveals complex</w:t>
      </w:r>
      <w:r w:rsidR="00BC5ED7">
        <w:rPr>
          <w:sz w:val="28"/>
        </w:rPr>
        <w:t xml:space="preserve"> correlations </w:t>
      </w:r>
      <w:r w:rsidR="00E0580D">
        <w:rPr>
          <w:sz w:val="28"/>
        </w:rPr>
        <w:t xml:space="preserve">among the attributes and target variable ‘price’. Then training dataset are used to fit linear regression and random forest individually, then used the trained models to make prediction on the prices of houses in test dataset, the results from both models show that the predictions made by two models are fair good, and the random forest model gave a little bit better result compared with linear regression. It can also be seen from the prediction results of </w:t>
      </w:r>
      <w:r w:rsidR="00E0580D">
        <w:rPr>
          <w:sz w:val="28"/>
        </w:rPr>
        <w:lastRenderedPageBreak/>
        <w:t>both models that the preprocessing on dataset and model parameters selection are successful.</w:t>
      </w:r>
      <w:r w:rsidR="00470583">
        <w:rPr>
          <w:sz w:val="28"/>
        </w:rPr>
        <w:t xml:space="preserve">  We deepened our understanding on the random forest algorithm and linear regression model during complement of this project.</w:t>
      </w:r>
    </w:p>
    <w:p w:rsidR="00E458B3" w:rsidRDefault="00E458B3" w:rsidP="00FD4982">
      <w:pPr>
        <w:rPr>
          <w:rFonts w:asciiTheme="majorHAnsi" w:eastAsiaTheme="majorEastAsia" w:hAnsiTheme="majorHAnsi" w:cstheme="majorBidi"/>
          <w:b/>
          <w:bCs/>
          <w:color w:val="365F91" w:themeColor="accent1" w:themeShade="BF"/>
          <w:sz w:val="40"/>
          <w:szCs w:val="28"/>
        </w:rPr>
      </w:pPr>
      <w:r w:rsidRPr="00E458B3">
        <w:rPr>
          <w:rFonts w:asciiTheme="majorHAnsi" w:eastAsiaTheme="majorEastAsia" w:hAnsiTheme="majorHAnsi" w:cstheme="majorBidi"/>
          <w:b/>
          <w:bCs/>
          <w:color w:val="365F91" w:themeColor="accent1" w:themeShade="BF"/>
          <w:sz w:val="40"/>
          <w:szCs w:val="28"/>
        </w:rPr>
        <w:t>Challenges:</w:t>
      </w:r>
    </w:p>
    <w:p w:rsidR="00E458B3" w:rsidRDefault="00E458B3" w:rsidP="00E458B3">
      <w:pPr>
        <w:rPr>
          <w:sz w:val="28"/>
        </w:rPr>
      </w:pPr>
      <w:r>
        <w:rPr>
          <w:sz w:val="28"/>
        </w:rPr>
        <w:t>1.It was very difficult to clean data which suits for every model.</w:t>
      </w:r>
    </w:p>
    <w:p w:rsidR="00033010" w:rsidRDefault="00E458B3" w:rsidP="00E458B3">
      <w:pPr>
        <w:rPr>
          <w:sz w:val="28"/>
        </w:rPr>
      </w:pPr>
      <w:r>
        <w:rPr>
          <w:sz w:val="28"/>
        </w:rPr>
        <w:t>2.Calculating RMSE value with considering different attributes each algorithm considers and then compare them.</w:t>
      </w:r>
      <w:bookmarkStart w:id="7" w:name="_GoBack"/>
      <w:bookmarkEnd w:id="7"/>
    </w:p>
    <w:p w:rsidR="008F03FD" w:rsidRPr="008F03FD" w:rsidRDefault="008F03FD" w:rsidP="00FD4982">
      <w:pPr>
        <w:rPr>
          <w:rFonts w:asciiTheme="majorHAnsi" w:eastAsiaTheme="majorEastAsia" w:hAnsiTheme="majorHAnsi" w:cstheme="majorBidi"/>
          <w:b/>
          <w:bCs/>
          <w:color w:val="365F91" w:themeColor="accent1" w:themeShade="BF"/>
          <w:sz w:val="40"/>
          <w:szCs w:val="28"/>
        </w:rPr>
      </w:pPr>
      <w:r w:rsidRPr="008F03FD">
        <w:rPr>
          <w:rFonts w:asciiTheme="majorHAnsi" w:eastAsiaTheme="majorEastAsia" w:hAnsiTheme="majorHAnsi" w:cstheme="majorBidi"/>
          <w:b/>
          <w:bCs/>
          <w:color w:val="365F91" w:themeColor="accent1" w:themeShade="BF"/>
          <w:sz w:val="40"/>
          <w:szCs w:val="28"/>
        </w:rPr>
        <w:t>Future Enhancement:</w:t>
      </w:r>
    </w:p>
    <w:p w:rsidR="008F03FD" w:rsidRPr="008F03FD" w:rsidRDefault="008F03FD" w:rsidP="008F03FD">
      <w:pPr>
        <w:rPr>
          <w:sz w:val="28"/>
        </w:rPr>
      </w:pPr>
      <w:r w:rsidRPr="008F03FD">
        <w:rPr>
          <w:sz w:val="28"/>
        </w:rPr>
        <w:t>Further we decided to create models for our dataset using different regression methods like- Ridge Regression, Lasso Regression. For as of now, we predicted the price of house sales using only multiple regression because of the time constraint.</w:t>
      </w:r>
    </w:p>
    <w:p w:rsidR="008F03FD" w:rsidRPr="008F03FD" w:rsidRDefault="008F03FD" w:rsidP="008F03FD">
      <w:pPr>
        <w:rPr>
          <w:sz w:val="28"/>
        </w:rPr>
      </w:pPr>
      <w:r w:rsidRPr="008F03FD">
        <w:rPr>
          <w:sz w:val="28"/>
        </w:rPr>
        <w:t>Different parameters can be taken into consideration:</w:t>
      </w:r>
    </w:p>
    <w:p w:rsidR="00E60FB9" w:rsidRDefault="008F03FD" w:rsidP="008F03FD">
      <w:pPr>
        <w:rPr>
          <w:sz w:val="28"/>
        </w:rPr>
      </w:pPr>
      <w:r w:rsidRPr="008F03FD">
        <w:rPr>
          <w:sz w:val="28"/>
        </w:rPr>
        <w:t xml:space="preserve">1. We can </w:t>
      </w:r>
      <w:r w:rsidR="00854F1E" w:rsidRPr="008F03FD">
        <w:rPr>
          <w:sz w:val="28"/>
        </w:rPr>
        <w:t>be considering</w:t>
      </w:r>
      <w:r w:rsidRPr="008F03FD">
        <w:rPr>
          <w:sz w:val="28"/>
        </w:rPr>
        <w:t xml:space="preserve"> more parameters to get the correct result</w:t>
      </w:r>
      <w:r w:rsidR="00E60FB9">
        <w:rPr>
          <w:sz w:val="28"/>
        </w:rPr>
        <w:t>s as per the user requirements.</w:t>
      </w:r>
    </w:p>
    <w:p w:rsidR="008F03FD" w:rsidRPr="008F03FD" w:rsidRDefault="008F03FD" w:rsidP="008F03FD">
      <w:pPr>
        <w:rPr>
          <w:sz w:val="28"/>
        </w:rPr>
      </w:pPr>
      <w:r w:rsidRPr="008F03FD">
        <w:rPr>
          <w:sz w:val="28"/>
        </w:rPr>
        <w:t>2. We can consider different types of homes l</w:t>
      </w:r>
      <w:r w:rsidR="00E60FB9">
        <w:rPr>
          <w:sz w:val="28"/>
        </w:rPr>
        <w:t xml:space="preserve">ike Colonial, Raised Ranches, </w:t>
      </w:r>
      <w:r w:rsidR="00E60FB9">
        <w:rPr>
          <w:sz w:val="28"/>
        </w:rPr>
        <w:tab/>
        <w:t xml:space="preserve"> </w:t>
      </w:r>
      <w:r w:rsidRPr="008F03FD">
        <w:rPr>
          <w:sz w:val="28"/>
        </w:rPr>
        <w:t>Condominiums etc.</w:t>
      </w:r>
    </w:p>
    <w:p w:rsidR="008F03FD" w:rsidRPr="008F03FD" w:rsidRDefault="008F03FD" w:rsidP="008F03FD">
      <w:pPr>
        <w:rPr>
          <w:sz w:val="28"/>
        </w:rPr>
      </w:pPr>
      <w:r w:rsidRPr="008F03FD">
        <w:rPr>
          <w:sz w:val="28"/>
        </w:rPr>
        <w:t>3.We can also consider and classify if the house is FHA approved or not.</w:t>
      </w:r>
    </w:p>
    <w:p w:rsidR="008F03FD" w:rsidRPr="008F03FD" w:rsidRDefault="008F03FD" w:rsidP="008F03FD">
      <w:pPr>
        <w:rPr>
          <w:sz w:val="28"/>
        </w:rPr>
      </w:pPr>
      <w:r w:rsidRPr="008F03FD">
        <w:rPr>
          <w:sz w:val="28"/>
        </w:rPr>
        <w:t>Area demands:</w:t>
      </w:r>
    </w:p>
    <w:p w:rsidR="008F03FD" w:rsidRPr="003848A9" w:rsidRDefault="008F03FD" w:rsidP="008F03FD">
      <w:pPr>
        <w:rPr>
          <w:sz w:val="28"/>
        </w:rPr>
      </w:pPr>
      <w:r w:rsidRPr="008F03FD">
        <w:rPr>
          <w:sz w:val="28"/>
        </w:rPr>
        <w:t>Each area has different demands like in California and Arizona most people prefer to have a swimming pool where as in New England there isn’t a big demand for swimming pools. So we can consider and sort data according to similar factors for more precise results.</w:t>
      </w:r>
    </w:p>
    <w:p w:rsidR="009103BE" w:rsidRDefault="009103BE" w:rsidP="00FD4982">
      <w:pPr>
        <w:rPr>
          <w:sz w:val="28"/>
        </w:rPr>
      </w:pPr>
    </w:p>
    <w:p w:rsidR="00DD678B" w:rsidRPr="009103BE" w:rsidRDefault="009103BE" w:rsidP="009103BE">
      <w:pPr>
        <w:pStyle w:val="Heading1"/>
        <w:rPr>
          <w:sz w:val="40"/>
        </w:rPr>
      </w:pPr>
      <w:bookmarkStart w:id="8" w:name="_Toc482903678"/>
      <w:r w:rsidRPr="009103BE">
        <w:rPr>
          <w:sz w:val="40"/>
        </w:rPr>
        <w:lastRenderedPageBreak/>
        <w:t>References</w:t>
      </w:r>
      <w:bookmarkEnd w:id="8"/>
      <w:r w:rsidRPr="009103BE">
        <w:rPr>
          <w:sz w:val="40"/>
        </w:rPr>
        <w:t xml:space="preserve"> </w:t>
      </w:r>
    </w:p>
    <w:p w:rsidR="002C4CB5" w:rsidRDefault="00F07631" w:rsidP="009103BE">
      <w:pPr>
        <w:numPr>
          <w:ilvl w:val="0"/>
          <w:numId w:val="4"/>
        </w:numPr>
        <w:spacing w:after="0" w:line="240" w:lineRule="auto"/>
        <w:rPr>
          <w:sz w:val="28"/>
        </w:rPr>
      </w:pPr>
      <w:r w:rsidRPr="009103BE">
        <w:rPr>
          <w:sz w:val="28"/>
        </w:rPr>
        <w:t>Kaggle.com</w:t>
      </w:r>
    </w:p>
    <w:p w:rsidR="009103BE" w:rsidRPr="009103BE" w:rsidRDefault="009103BE" w:rsidP="009103BE">
      <w:pPr>
        <w:numPr>
          <w:ilvl w:val="0"/>
          <w:numId w:val="4"/>
        </w:numPr>
        <w:spacing w:after="0" w:line="240" w:lineRule="auto"/>
        <w:rPr>
          <w:sz w:val="28"/>
        </w:rPr>
      </w:pPr>
      <w:r w:rsidRPr="009103BE">
        <w:rPr>
          <w:sz w:val="28"/>
        </w:rPr>
        <w:t>Data Mining With Rattle and R</w:t>
      </w:r>
      <w:r>
        <w:rPr>
          <w:sz w:val="28"/>
        </w:rPr>
        <w:t>-</w:t>
      </w:r>
      <w:r w:rsidRPr="009103BE">
        <w:rPr>
          <w:sz w:val="28"/>
        </w:rPr>
        <w:t xml:space="preserve"> Graham William</w:t>
      </w:r>
    </w:p>
    <w:p w:rsidR="002C4CB5" w:rsidRPr="009103BE" w:rsidRDefault="00F07631" w:rsidP="009103BE">
      <w:pPr>
        <w:numPr>
          <w:ilvl w:val="0"/>
          <w:numId w:val="4"/>
        </w:numPr>
        <w:spacing w:after="0" w:line="240" w:lineRule="auto"/>
        <w:rPr>
          <w:sz w:val="28"/>
        </w:rPr>
      </w:pPr>
      <w:r w:rsidRPr="009103BE">
        <w:rPr>
          <w:sz w:val="28"/>
        </w:rPr>
        <w:t>Data Mining –concepts, Models &amp; Techniques.</w:t>
      </w:r>
    </w:p>
    <w:p w:rsidR="009103BE" w:rsidRPr="005001E7" w:rsidRDefault="00F07631" w:rsidP="005001E7">
      <w:pPr>
        <w:numPr>
          <w:ilvl w:val="0"/>
          <w:numId w:val="4"/>
        </w:numPr>
        <w:spacing w:after="0" w:line="240" w:lineRule="auto"/>
        <w:rPr>
          <w:sz w:val="28"/>
        </w:rPr>
      </w:pPr>
      <w:r w:rsidRPr="009103BE">
        <w:rPr>
          <w:sz w:val="28"/>
        </w:rPr>
        <w:t>R Data Mining -Yanchang Zhao</w:t>
      </w:r>
    </w:p>
    <w:p w:rsidR="009103BE" w:rsidRPr="009103BE" w:rsidRDefault="009103BE" w:rsidP="009103BE">
      <w:pPr>
        <w:spacing w:after="0" w:line="240" w:lineRule="auto"/>
        <w:ind w:left="720"/>
        <w:rPr>
          <w:sz w:val="28"/>
        </w:rPr>
      </w:pPr>
    </w:p>
    <w:p w:rsidR="00706B52" w:rsidRDefault="00706B52"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p w:rsidR="00876A76" w:rsidRDefault="00876A76" w:rsidP="00A61D9E">
      <w:pPr>
        <w:spacing w:after="0" w:line="240" w:lineRule="auto"/>
        <w:rPr>
          <w:sz w:val="28"/>
        </w:rPr>
      </w:pPr>
    </w:p>
    <w:sectPr w:rsidR="00876A76" w:rsidSect="00184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ABD" w:rsidRDefault="00A37ABD" w:rsidP="005B1B13">
      <w:pPr>
        <w:spacing w:after="0" w:line="240" w:lineRule="auto"/>
      </w:pPr>
      <w:r>
        <w:separator/>
      </w:r>
    </w:p>
  </w:endnote>
  <w:endnote w:type="continuationSeparator" w:id="0">
    <w:p w:rsidR="00A37ABD" w:rsidRDefault="00A37ABD" w:rsidP="005B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ABD" w:rsidRDefault="00A37ABD" w:rsidP="005B1B13">
      <w:pPr>
        <w:spacing w:after="0" w:line="240" w:lineRule="auto"/>
      </w:pPr>
      <w:r>
        <w:separator/>
      </w:r>
    </w:p>
  </w:footnote>
  <w:footnote w:type="continuationSeparator" w:id="0">
    <w:p w:rsidR="00A37ABD" w:rsidRDefault="00A37ABD" w:rsidP="005B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639"/>
    <w:multiLevelType w:val="hybridMultilevel"/>
    <w:tmpl w:val="0A68B32A"/>
    <w:lvl w:ilvl="0" w:tplc="E8F47D16">
      <w:start w:val="1"/>
      <w:numFmt w:val="bullet"/>
      <w:lvlText w:val=""/>
      <w:lvlJc w:val="left"/>
      <w:pPr>
        <w:tabs>
          <w:tab w:val="num" w:pos="630"/>
        </w:tabs>
        <w:ind w:left="630" w:hanging="360"/>
      </w:pPr>
      <w:rPr>
        <w:rFonts w:ascii="Wingdings" w:hAnsi="Wingdings" w:hint="default"/>
      </w:rPr>
    </w:lvl>
    <w:lvl w:ilvl="1" w:tplc="4532EBDA" w:tentative="1">
      <w:start w:val="1"/>
      <w:numFmt w:val="bullet"/>
      <w:lvlText w:val=""/>
      <w:lvlJc w:val="left"/>
      <w:pPr>
        <w:tabs>
          <w:tab w:val="num" w:pos="1440"/>
        </w:tabs>
        <w:ind w:left="1440" w:hanging="360"/>
      </w:pPr>
      <w:rPr>
        <w:rFonts w:ascii="Wingdings" w:hAnsi="Wingdings" w:hint="default"/>
      </w:rPr>
    </w:lvl>
    <w:lvl w:ilvl="2" w:tplc="CD829374" w:tentative="1">
      <w:start w:val="1"/>
      <w:numFmt w:val="bullet"/>
      <w:lvlText w:val=""/>
      <w:lvlJc w:val="left"/>
      <w:pPr>
        <w:tabs>
          <w:tab w:val="num" w:pos="2160"/>
        </w:tabs>
        <w:ind w:left="2160" w:hanging="360"/>
      </w:pPr>
      <w:rPr>
        <w:rFonts w:ascii="Wingdings" w:hAnsi="Wingdings" w:hint="default"/>
      </w:rPr>
    </w:lvl>
    <w:lvl w:ilvl="3" w:tplc="2FCC16DC" w:tentative="1">
      <w:start w:val="1"/>
      <w:numFmt w:val="bullet"/>
      <w:lvlText w:val=""/>
      <w:lvlJc w:val="left"/>
      <w:pPr>
        <w:tabs>
          <w:tab w:val="num" w:pos="2880"/>
        </w:tabs>
        <w:ind w:left="2880" w:hanging="360"/>
      </w:pPr>
      <w:rPr>
        <w:rFonts w:ascii="Wingdings" w:hAnsi="Wingdings" w:hint="default"/>
      </w:rPr>
    </w:lvl>
    <w:lvl w:ilvl="4" w:tplc="7F44C490" w:tentative="1">
      <w:start w:val="1"/>
      <w:numFmt w:val="bullet"/>
      <w:lvlText w:val=""/>
      <w:lvlJc w:val="left"/>
      <w:pPr>
        <w:tabs>
          <w:tab w:val="num" w:pos="3600"/>
        </w:tabs>
        <w:ind w:left="3600" w:hanging="360"/>
      </w:pPr>
      <w:rPr>
        <w:rFonts w:ascii="Wingdings" w:hAnsi="Wingdings" w:hint="default"/>
      </w:rPr>
    </w:lvl>
    <w:lvl w:ilvl="5" w:tplc="6C9286D8" w:tentative="1">
      <w:start w:val="1"/>
      <w:numFmt w:val="bullet"/>
      <w:lvlText w:val=""/>
      <w:lvlJc w:val="left"/>
      <w:pPr>
        <w:tabs>
          <w:tab w:val="num" w:pos="4320"/>
        </w:tabs>
        <w:ind w:left="4320" w:hanging="360"/>
      </w:pPr>
      <w:rPr>
        <w:rFonts w:ascii="Wingdings" w:hAnsi="Wingdings" w:hint="default"/>
      </w:rPr>
    </w:lvl>
    <w:lvl w:ilvl="6" w:tplc="A596015E" w:tentative="1">
      <w:start w:val="1"/>
      <w:numFmt w:val="bullet"/>
      <w:lvlText w:val=""/>
      <w:lvlJc w:val="left"/>
      <w:pPr>
        <w:tabs>
          <w:tab w:val="num" w:pos="5040"/>
        </w:tabs>
        <w:ind w:left="5040" w:hanging="360"/>
      </w:pPr>
      <w:rPr>
        <w:rFonts w:ascii="Wingdings" w:hAnsi="Wingdings" w:hint="default"/>
      </w:rPr>
    </w:lvl>
    <w:lvl w:ilvl="7" w:tplc="C1B26648" w:tentative="1">
      <w:start w:val="1"/>
      <w:numFmt w:val="bullet"/>
      <w:lvlText w:val=""/>
      <w:lvlJc w:val="left"/>
      <w:pPr>
        <w:tabs>
          <w:tab w:val="num" w:pos="5760"/>
        </w:tabs>
        <w:ind w:left="5760" w:hanging="360"/>
      </w:pPr>
      <w:rPr>
        <w:rFonts w:ascii="Wingdings" w:hAnsi="Wingdings" w:hint="default"/>
      </w:rPr>
    </w:lvl>
    <w:lvl w:ilvl="8" w:tplc="37DC85F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16BF8"/>
    <w:multiLevelType w:val="hybridMultilevel"/>
    <w:tmpl w:val="579C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672D7"/>
    <w:multiLevelType w:val="hybridMultilevel"/>
    <w:tmpl w:val="E26CF026"/>
    <w:lvl w:ilvl="0" w:tplc="DE88C486">
      <w:start w:val="1"/>
      <w:numFmt w:val="decimal"/>
      <w:lvlText w:val="%1."/>
      <w:lvlJc w:val="left"/>
      <w:pPr>
        <w:ind w:left="720" w:hanging="360"/>
      </w:pPr>
      <w:rPr>
        <w:rFonts w:asciiTheme="minorHAnsi" w:eastAsiaTheme="minorEastAsia"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E3CD2"/>
    <w:multiLevelType w:val="hybridMultilevel"/>
    <w:tmpl w:val="AA867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F7240"/>
    <w:multiLevelType w:val="multilevel"/>
    <w:tmpl w:val="B54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D6FAE"/>
    <w:multiLevelType w:val="hybridMultilevel"/>
    <w:tmpl w:val="CB483B04"/>
    <w:lvl w:ilvl="0" w:tplc="79B80C2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40275D4A"/>
    <w:multiLevelType w:val="hybridMultilevel"/>
    <w:tmpl w:val="51B02F5C"/>
    <w:lvl w:ilvl="0" w:tplc="41EC6876">
      <w:start w:val="1"/>
      <w:numFmt w:val="bullet"/>
      <w:lvlText w:val=" "/>
      <w:lvlJc w:val="left"/>
      <w:pPr>
        <w:tabs>
          <w:tab w:val="num" w:pos="720"/>
        </w:tabs>
        <w:ind w:left="720" w:hanging="360"/>
      </w:pPr>
      <w:rPr>
        <w:rFonts w:ascii="Calibri" w:hAnsi="Calibri" w:hint="default"/>
      </w:rPr>
    </w:lvl>
    <w:lvl w:ilvl="1" w:tplc="031ED2C4" w:tentative="1">
      <w:start w:val="1"/>
      <w:numFmt w:val="bullet"/>
      <w:lvlText w:val=" "/>
      <w:lvlJc w:val="left"/>
      <w:pPr>
        <w:tabs>
          <w:tab w:val="num" w:pos="1440"/>
        </w:tabs>
        <w:ind w:left="1440" w:hanging="360"/>
      </w:pPr>
      <w:rPr>
        <w:rFonts w:ascii="Calibri" w:hAnsi="Calibri" w:hint="default"/>
      </w:rPr>
    </w:lvl>
    <w:lvl w:ilvl="2" w:tplc="2EBAE79C" w:tentative="1">
      <w:start w:val="1"/>
      <w:numFmt w:val="bullet"/>
      <w:lvlText w:val=" "/>
      <w:lvlJc w:val="left"/>
      <w:pPr>
        <w:tabs>
          <w:tab w:val="num" w:pos="2160"/>
        </w:tabs>
        <w:ind w:left="2160" w:hanging="360"/>
      </w:pPr>
      <w:rPr>
        <w:rFonts w:ascii="Calibri" w:hAnsi="Calibri" w:hint="default"/>
      </w:rPr>
    </w:lvl>
    <w:lvl w:ilvl="3" w:tplc="EFE85B62" w:tentative="1">
      <w:start w:val="1"/>
      <w:numFmt w:val="bullet"/>
      <w:lvlText w:val=" "/>
      <w:lvlJc w:val="left"/>
      <w:pPr>
        <w:tabs>
          <w:tab w:val="num" w:pos="2880"/>
        </w:tabs>
        <w:ind w:left="2880" w:hanging="360"/>
      </w:pPr>
      <w:rPr>
        <w:rFonts w:ascii="Calibri" w:hAnsi="Calibri" w:hint="default"/>
      </w:rPr>
    </w:lvl>
    <w:lvl w:ilvl="4" w:tplc="463CCF04" w:tentative="1">
      <w:start w:val="1"/>
      <w:numFmt w:val="bullet"/>
      <w:lvlText w:val=" "/>
      <w:lvlJc w:val="left"/>
      <w:pPr>
        <w:tabs>
          <w:tab w:val="num" w:pos="3600"/>
        </w:tabs>
        <w:ind w:left="3600" w:hanging="360"/>
      </w:pPr>
      <w:rPr>
        <w:rFonts w:ascii="Calibri" w:hAnsi="Calibri" w:hint="default"/>
      </w:rPr>
    </w:lvl>
    <w:lvl w:ilvl="5" w:tplc="57C465DA" w:tentative="1">
      <w:start w:val="1"/>
      <w:numFmt w:val="bullet"/>
      <w:lvlText w:val=" "/>
      <w:lvlJc w:val="left"/>
      <w:pPr>
        <w:tabs>
          <w:tab w:val="num" w:pos="4320"/>
        </w:tabs>
        <w:ind w:left="4320" w:hanging="360"/>
      </w:pPr>
      <w:rPr>
        <w:rFonts w:ascii="Calibri" w:hAnsi="Calibri" w:hint="default"/>
      </w:rPr>
    </w:lvl>
    <w:lvl w:ilvl="6" w:tplc="CA166B2E" w:tentative="1">
      <w:start w:val="1"/>
      <w:numFmt w:val="bullet"/>
      <w:lvlText w:val=" "/>
      <w:lvlJc w:val="left"/>
      <w:pPr>
        <w:tabs>
          <w:tab w:val="num" w:pos="5040"/>
        </w:tabs>
        <w:ind w:left="5040" w:hanging="360"/>
      </w:pPr>
      <w:rPr>
        <w:rFonts w:ascii="Calibri" w:hAnsi="Calibri" w:hint="default"/>
      </w:rPr>
    </w:lvl>
    <w:lvl w:ilvl="7" w:tplc="32B221BA" w:tentative="1">
      <w:start w:val="1"/>
      <w:numFmt w:val="bullet"/>
      <w:lvlText w:val=" "/>
      <w:lvlJc w:val="left"/>
      <w:pPr>
        <w:tabs>
          <w:tab w:val="num" w:pos="5760"/>
        </w:tabs>
        <w:ind w:left="5760" w:hanging="360"/>
      </w:pPr>
      <w:rPr>
        <w:rFonts w:ascii="Calibri" w:hAnsi="Calibri" w:hint="default"/>
      </w:rPr>
    </w:lvl>
    <w:lvl w:ilvl="8" w:tplc="32D8050C"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5AE71CF1"/>
    <w:multiLevelType w:val="hybridMultilevel"/>
    <w:tmpl w:val="21FAD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B53E0"/>
    <w:multiLevelType w:val="hybridMultilevel"/>
    <w:tmpl w:val="DA92B400"/>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50B1B"/>
    <w:multiLevelType w:val="hybridMultilevel"/>
    <w:tmpl w:val="EF3C7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92724"/>
    <w:multiLevelType w:val="hybridMultilevel"/>
    <w:tmpl w:val="B370438C"/>
    <w:lvl w:ilvl="0" w:tplc="C3983FFA">
      <w:start w:val="1"/>
      <w:numFmt w:val="bullet"/>
      <w:lvlText w:val=" "/>
      <w:lvlJc w:val="left"/>
      <w:pPr>
        <w:tabs>
          <w:tab w:val="num" w:pos="720"/>
        </w:tabs>
        <w:ind w:left="720" w:hanging="360"/>
      </w:pPr>
      <w:rPr>
        <w:rFonts w:ascii="Calibri" w:hAnsi="Calibri" w:hint="default"/>
      </w:rPr>
    </w:lvl>
    <w:lvl w:ilvl="1" w:tplc="D666BE90" w:tentative="1">
      <w:start w:val="1"/>
      <w:numFmt w:val="bullet"/>
      <w:lvlText w:val=" "/>
      <w:lvlJc w:val="left"/>
      <w:pPr>
        <w:tabs>
          <w:tab w:val="num" w:pos="1440"/>
        </w:tabs>
        <w:ind w:left="1440" w:hanging="360"/>
      </w:pPr>
      <w:rPr>
        <w:rFonts w:ascii="Calibri" w:hAnsi="Calibri" w:hint="default"/>
      </w:rPr>
    </w:lvl>
    <w:lvl w:ilvl="2" w:tplc="435684CE" w:tentative="1">
      <w:start w:val="1"/>
      <w:numFmt w:val="bullet"/>
      <w:lvlText w:val=" "/>
      <w:lvlJc w:val="left"/>
      <w:pPr>
        <w:tabs>
          <w:tab w:val="num" w:pos="2160"/>
        </w:tabs>
        <w:ind w:left="2160" w:hanging="360"/>
      </w:pPr>
      <w:rPr>
        <w:rFonts w:ascii="Calibri" w:hAnsi="Calibri" w:hint="default"/>
      </w:rPr>
    </w:lvl>
    <w:lvl w:ilvl="3" w:tplc="69B4AEF4" w:tentative="1">
      <w:start w:val="1"/>
      <w:numFmt w:val="bullet"/>
      <w:lvlText w:val=" "/>
      <w:lvlJc w:val="left"/>
      <w:pPr>
        <w:tabs>
          <w:tab w:val="num" w:pos="2880"/>
        </w:tabs>
        <w:ind w:left="2880" w:hanging="360"/>
      </w:pPr>
      <w:rPr>
        <w:rFonts w:ascii="Calibri" w:hAnsi="Calibri" w:hint="default"/>
      </w:rPr>
    </w:lvl>
    <w:lvl w:ilvl="4" w:tplc="7B4EFC4E" w:tentative="1">
      <w:start w:val="1"/>
      <w:numFmt w:val="bullet"/>
      <w:lvlText w:val=" "/>
      <w:lvlJc w:val="left"/>
      <w:pPr>
        <w:tabs>
          <w:tab w:val="num" w:pos="3600"/>
        </w:tabs>
        <w:ind w:left="3600" w:hanging="360"/>
      </w:pPr>
      <w:rPr>
        <w:rFonts w:ascii="Calibri" w:hAnsi="Calibri" w:hint="default"/>
      </w:rPr>
    </w:lvl>
    <w:lvl w:ilvl="5" w:tplc="CC8C9C02" w:tentative="1">
      <w:start w:val="1"/>
      <w:numFmt w:val="bullet"/>
      <w:lvlText w:val=" "/>
      <w:lvlJc w:val="left"/>
      <w:pPr>
        <w:tabs>
          <w:tab w:val="num" w:pos="4320"/>
        </w:tabs>
        <w:ind w:left="4320" w:hanging="360"/>
      </w:pPr>
      <w:rPr>
        <w:rFonts w:ascii="Calibri" w:hAnsi="Calibri" w:hint="default"/>
      </w:rPr>
    </w:lvl>
    <w:lvl w:ilvl="6" w:tplc="781647AE" w:tentative="1">
      <w:start w:val="1"/>
      <w:numFmt w:val="bullet"/>
      <w:lvlText w:val=" "/>
      <w:lvlJc w:val="left"/>
      <w:pPr>
        <w:tabs>
          <w:tab w:val="num" w:pos="5040"/>
        </w:tabs>
        <w:ind w:left="5040" w:hanging="360"/>
      </w:pPr>
      <w:rPr>
        <w:rFonts w:ascii="Calibri" w:hAnsi="Calibri" w:hint="default"/>
      </w:rPr>
    </w:lvl>
    <w:lvl w:ilvl="7" w:tplc="52029CC8" w:tentative="1">
      <w:start w:val="1"/>
      <w:numFmt w:val="bullet"/>
      <w:lvlText w:val=" "/>
      <w:lvlJc w:val="left"/>
      <w:pPr>
        <w:tabs>
          <w:tab w:val="num" w:pos="5760"/>
        </w:tabs>
        <w:ind w:left="5760" w:hanging="360"/>
      </w:pPr>
      <w:rPr>
        <w:rFonts w:ascii="Calibri" w:hAnsi="Calibri" w:hint="default"/>
      </w:rPr>
    </w:lvl>
    <w:lvl w:ilvl="8" w:tplc="3AFADAB6" w:tentative="1">
      <w:start w:val="1"/>
      <w:numFmt w:val="bullet"/>
      <w:lvlText w:val=" "/>
      <w:lvlJc w:val="left"/>
      <w:pPr>
        <w:tabs>
          <w:tab w:val="num" w:pos="6480"/>
        </w:tabs>
        <w:ind w:left="6480" w:hanging="360"/>
      </w:pPr>
      <w:rPr>
        <w:rFonts w:ascii="Calibri" w:hAnsi="Calibri" w:hint="default"/>
      </w:rPr>
    </w:lvl>
  </w:abstractNum>
  <w:num w:numId="1">
    <w:abstractNumId w:val="7"/>
  </w:num>
  <w:num w:numId="2">
    <w:abstractNumId w:val="9"/>
  </w:num>
  <w:num w:numId="3">
    <w:abstractNumId w:val="4"/>
  </w:num>
  <w:num w:numId="4">
    <w:abstractNumId w:val="0"/>
  </w:num>
  <w:num w:numId="5">
    <w:abstractNumId w:val="8"/>
  </w:num>
  <w:num w:numId="6">
    <w:abstractNumId w:val="3"/>
  </w:num>
  <w:num w:numId="7">
    <w:abstractNumId w:val="6"/>
  </w:num>
  <w:num w:numId="8">
    <w:abstractNumId w:val="1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1380"/>
    <w:rsid w:val="00013CBD"/>
    <w:rsid w:val="0003003F"/>
    <w:rsid w:val="00033010"/>
    <w:rsid w:val="000341FB"/>
    <w:rsid w:val="00034F18"/>
    <w:rsid w:val="0006031F"/>
    <w:rsid w:val="00061081"/>
    <w:rsid w:val="00061F57"/>
    <w:rsid w:val="000664E7"/>
    <w:rsid w:val="0009546C"/>
    <w:rsid w:val="000D0CA5"/>
    <w:rsid w:val="000F3D5F"/>
    <w:rsid w:val="001402F8"/>
    <w:rsid w:val="00157B54"/>
    <w:rsid w:val="00184444"/>
    <w:rsid w:val="00191CF9"/>
    <w:rsid w:val="00192546"/>
    <w:rsid w:val="001A0A73"/>
    <w:rsid w:val="001A1E0D"/>
    <w:rsid w:val="001B2377"/>
    <w:rsid w:val="001B4D2C"/>
    <w:rsid w:val="001D23D5"/>
    <w:rsid w:val="001D626E"/>
    <w:rsid w:val="001E7EFE"/>
    <w:rsid w:val="001F1A22"/>
    <w:rsid w:val="002040CC"/>
    <w:rsid w:val="00221380"/>
    <w:rsid w:val="002273C4"/>
    <w:rsid w:val="00256C8E"/>
    <w:rsid w:val="00263EA3"/>
    <w:rsid w:val="00267272"/>
    <w:rsid w:val="00272F3D"/>
    <w:rsid w:val="002944A9"/>
    <w:rsid w:val="002A3E5A"/>
    <w:rsid w:val="002C4CB5"/>
    <w:rsid w:val="002C7E48"/>
    <w:rsid w:val="002D4E40"/>
    <w:rsid w:val="002D55D4"/>
    <w:rsid w:val="0031131E"/>
    <w:rsid w:val="00334B2F"/>
    <w:rsid w:val="0035604E"/>
    <w:rsid w:val="003560F2"/>
    <w:rsid w:val="00377439"/>
    <w:rsid w:val="003779B0"/>
    <w:rsid w:val="00377AA8"/>
    <w:rsid w:val="003848A9"/>
    <w:rsid w:val="003864D3"/>
    <w:rsid w:val="00391FEC"/>
    <w:rsid w:val="003C29B9"/>
    <w:rsid w:val="003D6E11"/>
    <w:rsid w:val="003F5C33"/>
    <w:rsid w:val="004147B5"/>
    <w:rsid w:val="00415537"/>
    <w:rsid w:val="00420FA3"/>
    <w:rsid w:val="004326B6"/>
    <w:rsid w:val="0044733C"/>
    <w:rsid w:val="00470583"/>
    <w:rsid w:val="004A1FF4"/>
    <w:rsid w:val="004C7CF7"/>
    <w:rsid w:val="004D71DD"/>
    <w:rsid w:val="004E4521"/>
    <w:rsid w:val="004E4A1A"/>
    <w:rsid w:val="005001E7"/>
    <w:rsid w:val="00513B5D"/>
    <w:rsid w:val="00516EC2"/>
    <w:rsid w:val="005301F2"/>
    <w:rsid w:val="00534B59"/>
    <w:rsid w:val="005541FE"/>
    <w:rsid w:val="005870A7"/>
    <w:rsid w:val="0059542D"/>
    <w:rsid w:val="005B1B13"/>
    <w:rsid w:val="005D3A8E"/>
    <w:rsid w:val="005D7975"/>
    <w:rsid w:val="0061299B"/>
    <w:rsid w:val="00615B67"/>
    <w:rsid w:val="00633010"/>
    <w:rsid w:val="0064420F"/>
    <w:rsid w:val="00655A49"/>
    <w:rsid w:val="00673C0A"/>
    <w:rsid w:val="00676382"/>
    <w:rsid w:val="00697A39"/>
    <w:rsid w:val="006B1599"/>
    <w:rsid w:val="006B5F2A"/>
    <w:rsid w:val="006B67BD"/>
    <w:rsid w:val="006C2410"/>
    <w:rsid w:val="006D2003"/>
    <w:rsid w:val="006D4BE9"/>
    <w:rsid w:val="006F60A4"/>
    <w:rsid w:val="00700D97"/>
    <w:rsid w:val="00703429"/>
    <w:rsid w:val="00706220"/>
    <w:rsid w:val="00706B52"/>
    <w:rsid w:val="00716316"/>
    <w:rsid w:val="007304C5"/>
    <w:rsid w:val="007356BA"/>
    <w:rsid w:val="007565FD"/>
    <w:rsid w:val="00770C38"/>
    <w:rsid w:val="00772050"/>
    <w:rsid w:val="0077259C"/>
    <w:rsid w:val="007B4263"/>
    <w:rsid w:val="007C171E"/>
    <w:rsid w:val="007C764C"/>
    <w:rsid w:val="007F47AD"/>
    <w:rsid w:val="007F52D1"/>
    <w:rsid w:val="0080020E"/>
    <w:rsid w:val="00804E0B"/>
    <w:rsid w:val="008105DB"/>
    <w:rsid w:val="00813C0E"/>
    <w:rsid w:val="00834E53"/>
    <w:rsid w:val="00835EFD"/>
    <w:rsid w:val="008424C2"/>
    <w:rsid w:val="00854F1E"/>
    <w:rsid w:val="00876A76"/>
    <w:rsid w:val="00883533"/>
    <w:rsid w:val="00886D44"/>
    <w:rsid w:val="0088799F"/>
    <w:rsid w:val="008A17FA"/>
    <w:rsid w:val="008F03FD"/>
    <w:rsid w:val="00910231"/>
    <w:rsid w:val="009103BE"/>
    <w:rsid w:val="0091194C"/>
    <w:rsid w:val="00912B75"/>
    <w:rsid w:val="00913E03"/>
    <w:rsid w:val="009234CD"/>
    <w:rsid w:val="009357EA"/>
    <w:rsid w:val="00946DEA"/>
    <w:rsid w:val="00970CFE"/>
    <w:rsid w:val="0097661C"/>
    <w:rsid w:val="0097733C"/>
    <w:rsid w:val="0099146B"/>
    <w:rsid w:val="00993FB8"/>
    <w:rsid w:val="009D79DD"/>
    <w:rsid w:val="00A0231B"/>
    <w:rsid w:val="00A032AE"/>
    <w:rsid w:val="00A06C49"/>
    <w:rsid w:val="00A11F7A"/>
    <w:rsid w:val="00A13363"/>
    <w:rsid w:val="00A2492E"/>
    <w:rsid w:val="00A37ABD"/>
    <w:rsid w:val="00A42EFD"/>
    <w:rsid w:val="00A57B6A"/>
    <w:rsid w:val="00A61D9E"/>
    <w:rsid w:val="00A6718C"/>
    <w:rsid w:val="00A851E3"/>
    <w:rsid w:val="00AD3235"/>
    <w:rsid w:val="00AD3422"/>
    <w:rsid w:val="00AD47A4"/>
    <w:rsid w:val="00AD4CA2"/>
    <w:rsid w:val="00AE06D1"/>
    <w:rsid w:val="00B06E1A"/>
    <w:rsid w:val="00B26765"/>
    <w:rsid w:val="00B35B25"/>
    <w:rsid w:val="00B465F3"/>
    <w:rsid w:val="00B71A04"/>
    <w:rsid w:val="00BB4A1D"/>
    <w:rsid w:val="00BC5ED7"/>
    <w:rsid w:val="00BE2A6C"/>
    <w:rsid w:val="00BF09BC"/>
    <w:rsid w:val="00C563BE"/>
    <w:rsid w:val="00C61733"/>
    <w:rsid w:val="00C76403"/>
    <w:rsid w:val="00CA323C"/>
    <w:rsid w:val="00CB38A2"/>
    <w:rsid w:val="00CC46AD"/>
    <w:rsid w:val="00CD2363"/>
    <w:rsid w:val="00CE247B"/>
    <w:rsid w:val="00D14604"/>
    <w:rsid w:val="00D16CFB"/>
    <w:rsid w:val="00D20B77"/>
    <w:rsid w:val="00D36080"/>
    <w:rsid w:val="00D455CF"/>
    <w:rsid w:val="00D47494"/>
    <w:rsid w:val="00D87388"/>
    <w:rsid w:val="00D87D8F"/>
    <w:rsid w:val="00D91F2B"/>
    <w:rsid w:val="00DA20F5"/>
    <w:rsid w:val="00DB1223"/>
    <w:rsid w:val="00DB171C"/>
    <w:rsid w:val="00DC2410"/>
    <w:rsid w:val="00DC37BE"/>
    <w:rsid w:val="00DD678B"/>
    <w:rsid w:val="00DD7C87"/>
    <w:rsid w:val="00DF0596"/>
    <w:rsid w:val="00DF0C5B"/>
    <w:rsid w:val="00DF5944"/>
    <w:rsid w:val="00E03BB5"/>
    <w:rsid w:val="00E0580D"/>
    <w:rsid w:val="00E171CB"/>
    <w:rsid w:val="00E458B3"/>
    <w:rsid w:val="00E47AB8"/>
    <w:rsid w:val="00E555E3"/>
    <w:rsid w:val="00E60FB9"/>
    <w:rsid w:val="00E6388B"/>
    <w:rsid w:val="00EA575D"/>
    <w:rsid w:val="00EB537E"/>
    <w:rsid w:val="00ED0B19"/>
    <w:rsid w:val="00EF7878"/>
    <w:rsid w:val="00EF7D89"/>
    <w:rsid w:val="00F03E8A"/>
    <w:rsid w:val="00F07631"/>
    <w:rsid w:val="00F46690"/>
    <w:rsid w:val="00F50067"/>
    <w:rsid w:val="00FB6C24"/>
    <w:rsid w:val="00FC261E"/>
    <w:rsid w:val="00FC7ED1"/>
    <w:rsid w:val="00FD3F6E"/>
    <w:rsid w:val="00FD4982"/>
    <w:rsid w:val="00FE2C98"/>
    <w:rsid w:val="00FE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B09C"/>
  <w15:docId w15:val="{3C4BF4A0-562B-4755-9D35-B91BF684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44"/>
  </w:style>
  <w:style w:type="paragraph" w:styleId="Heading1">
    <w:name w:val="heading 1"/>
    <w:basedOn w:val="Normal"/>
    <w:next w:val="Normal"/>
    <w:link w:val="Heading1Char"/>
    <w:uiPriority w:val="9"/>
    <w:qFormat/>
    <w:rsid w:val="002A3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D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3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13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3E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72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D44"/>
    <w:rPr>
      <w:rFonts w:asciiTheme="majorHAnsi" w:eastAsiaTheme="majorEastAsia" w:hAnsiTheme="majorHAnsi" w:cstheme="majorBidi"/>
      <w:b/>
      <w:bCs/>
      <w:color w:val="4F81BD" w:themeColor="accent1"/>
    </w:rPr>
  </w:style>
  <w:style w:type="table" w:styleId="TableGrid">
    <w:name w:val="Table Grid"/>
    <w:basedOn w:val="TableNormal"/>
    <w:uiPriority w:val="59"/>
    <w:rsid w:val="00157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7FA"/>
    <w:pPr>
      <w:ind w:left="720"/>
      <w:contextualSpacing/>
    </w:pPr>
  </w:style>
  <w:style w:type="paragraph" w:styleId="HTMLPreformatted">
    <w:name w:val="HTML Preformatted"/>
    <w:basedOn w:val="Normal"/>
    <w:link w:val="HTMLPreformattedChar"/>
    <w:uiPriority w:val="99"/>
    <w:unhideWhenUsed/>
    <w:rsid w:val="0070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3429"/>
    <w:rPr>
      <w:rFonts w:ascii="Courier New" w:eastAsia="Times New Roman" w:hAnsi="Courier New" w:cs="Courier New"/>
      <w:sz w:val="20"/>
      <w:szCs w:val="20"/>
    </w:rPr>
  </w:style>
  <w:style w:type="character" w:customStyle="1" w:styleId="gghfmyibcob">
    <w:name w:val="gghfmyibcob"/>
    <w:basedOn w:val="DefaultParagraphFont"/>
    <w:rsid w:val="00703429"/>
  </w:style>
  <w:style w:type="character" w:customStyle="1" w:styleId="gghfmyibcpb">
    <w:name w:val="gghfmyibcpb"/>
    <w:basedOn w:val="DefaultParagraphFont"/>
    <w:rsid w:val="00703429"/>
  </w:style>
  <w:style w:type="paragraph" w:styleId="BalloonText">
    <w:name w:val="Balloon Text"/>
    <w:basedOn w:val="Normal"/>
    <w:link w:val="BalloonTextChar"/>
    <w:uiPriority w:val="99"/>
    <w:semiHidden/>
    <w:unhideWhenUsed/>
    <w:rsid w:val="006B6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7BD"/>
    <w:rPr>
      <w:rFonts w:ascii="Tahoma" w:hAnsi="Tahoma" w:cs="Tahoma"/>
      <w:sz w:val="16"/>
      <w:szCs w:val="16"/>
    </w:rPr>
  </w:style>
  <w:style w:type="character" w:styleId="Hyperlink">
    <w:name w:val="Hyperlink"/>
    <w:basedOn w:val="DefaultParagraphFont"/>
    <w:uiPriority w:val="99"/>
    <w:unhideWhenUsed/>
    <w:rsid w:val="007F52D1"/>
    <w:rPr>
      <w:color w:val="0000FF"/>
      <w:u w:val="single"/>
    </w:rPr>
  </w:style>
  <w:style w:type="paragraph" w:styleId="NormalWeb">
    <w:name w:val="Normal (Web)"/>
    <w:basedOn w:val="Normal"/>
    <w:uiPriority w:val="99"/>
    <w:semiHidden/>
    <w:unhideWhenUsed/>
    <w:rsid w:val="00D8738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55A49"/>
    <w:pPr>
      <w:outlineLvl w:val="9"/>
    </w:pPr>
    <w:rPr>
      <w:lang w:eastAsia="en-US"/>
    </w:rPr>
  </w:style>
  <w:style w:type="paragraph" w:styleId="TOC1">
    <w:name w:val="toc 1"/>
    <w:basedOn w:val="Normal"/>
    <w:next w:val="Normal"/>
    <w:autoRedefine/>
    <w:uiPriority w:val="39"/>
    <w:unhideWhenUsed/>
    <w:rsid w:val="00655A49"/>
    <w:pPr>
      <w:spacing w:after="100"/>
    </w:pPr>
  </w:style>
  <w:style w:type="paragraph" w:styleId="TOC2">
    <w:name w:val="toc 2"/>
    <w:basedOn w:val="Normal"/>
    <w:next w:val="Normal"/>
    <w:autoRedefine/>
    <w:uiPriority w:val="39"/>
    <w:unhideWhenUsed/>
    <w:rsid w:val="00655A49"/>
    <w:pPr>
      <w:spacing w:after="100"/>
      <w:ind w:left="220"/>
    </w:pPr>
  </w:style>
  <w:style w:type="paragraph" w:styleId="TOC3">
    <w:name w:val="toc 3"/>
    <w:basedOn w:val="Normal"/>
    <w:next w:val="Normal"/>
    <w:autoRedefine/>
    <w:uiPriority w:val="39"/>
    <w:unhideWhenUsed/>
    <w:rsid w:val="00655A49"/>
    <w:pPr>
      <w:spacing w:after="100"/>
      <w:ind w:left="440"/>
    </w:pPr>
  </w:style>
  <w:style w:type="paragraph" w:styleId="Header">
    <w:name w:val="header"/>
    <w:basedOn w:val="Normal"/>
    <w:link w:val="HeaderChar"/>
    <w:uiPriority w:val="99"/>
    <w:semiHidden/>
    <w:unhideWhenUsed/>
    <w:rsid w:val="005B1B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B13"/>
  </w:style>
  <w:style w:type="paragraph" w:styleId="Footer">
    <w:name w:val="footer"/>
    <w:basedOn w:val="Normal"/>
    <w:link w:val="FooterChar"/>
    <w:uiPriority w:val="99"/>
    <w:semiHidden/>
    <w:unhideWhenUsed/>
    <w:rsid w:val="005B1B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B13"/>
  </w:style>
  <w:style w:type="character" w:customStyle="1" w:styleId="gnkrckgcmrb">
    <w:name w:val="gnkrckgcmrb"/>
    <w:basedOn w:val="DefaultParagraphFont"/>
    <w:rsid w:val="007C171E"/>
  </w:style>
  <w:style w:type="character" w:customStyle="1" w:styleId="gnkrckgcgsb">
    <w:name w:val="gnkrckgcgsb"/>
    <w:basedOn w:val="DefaultParagraphFont"/>
    <w:rsid w:val="007C171E"/>
  </w:style>
  <w:style w:type="character" w:customStyle="1" w:styleId="gnkrckgcmsb">
    <w:name w:val="gnkrckgcmsb"/>
    <w:basedOn w:val="DefaultParagraphFont"/>
    <w:rsid w:val="00534B59"/>
  </w:style>
  <w:style w:type="character" w:customStyle="1" w:styleId="gi">
    <w:name w:val="gi"/>
    <w:basedOn w:val="DefaultParagraphFont"/>
    <w:rsid w:val="0039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7988">
      <w:bodyDiv w:val="1"/>
      <w:marLeft w:val="0"/>
      <w:marRight w:val="0"/>
      <w:marTop w:val="0"/>
      <w:marBottom w:val="0"/>
      <w:divBdr>
        <w:top w:val="none" w:sz="0" w:space="0" w:color="auto"/>
        <w:left w:val="none" w:sz="0" w:space="0" w:color="auto"/>
        <w:bottom w:val="none" w:sz="0" w:space="0" w:color="auto"/>
        <w:right w:val="none" w:sz="0" w:space="0" w:color="auto"/>
      </w:divBdr>
    </w:div>
    <w:div w:id="132524189">
      <w:bodyDiv w:val="1"/>
      <w:marLeft w:val="0"/>
      <w:marRight w:val="0"/>
      <w:marTop w:val="0"/>
      <w:marBottom w:val="0"/>
      <w:divBdr>
        <w:top w:val="none" w:sz="0" w:space="0" w:color="auto"/>
        <w:left w:val="none" w:sz="0" w:space="0" w:color="auto"/>
        <w:bottom w:val="none" w:sz="0" w:space="0" w:color="auto"/>
        <w:right w:val="none" w:sz="0" w:space="0" w:color="auto"/>
      </w:divBdr>
    </w:div>
    <w:div w:id="164563840">
      <w:bodyDiv w:val="1"/>
      <w:marLeft w:val="0"/>
      <w:marRight w:val="0"/>
      <w:marTop w:val="0"/>
      <w:marBottom w:val="0"/>
      <w:divBdr>
        <w:top w:val="none" w:sz="0" w:space="0" w:color="auto"/>
        <w:left w:val="none" w:sz="0" w:space="0" w:color="auto"/>
        <w:bottom w:val="none" w:sz="0" w:space="0" w:color="auto"/>
        <w:right w:val="none" w:sz="0" w:space="0" w:color="auto"/>
      </w:divBdr>
    </w:div>
    <w:div w:id="186524169">
      <w:bodyDiv w:val="1"/>
      <w:marLeft w:val="0"/>
      <w:marRight w:val="0"/>
      <w:marTop w:val="0"/>
      <w:marBottom w:val="0"/>
      <w:divBdr>
        <w:top w:val="none" w:sz="0" w:space="0" w:color="auto"/>
        <w:left w:val="none" w:sz="0" w:space="0" w:color="auto"/>
        <w:bottom w:val="none" w:sz="0" w:space="0" w:color="auto"/>
        <w:right w:val="none" w:sz="0" w:space="0" w:color="auto"/>
      </w:divBdr>
    </w:div>
    <w:div w:id="248928338">
      <w:bodyDiv w:val="1"/>
      <w:marLeft w:val="0"/>
      <w:marRight w:val="0"/>
      <w:marTop w:val="0"/>
      <w:marBottom w:val="0"/>
      <w:divBdr>
        <w:top w:val="none" w:sz="0" w:space="0" w:color="auto"/>
        <w:left w:val="none" w:sz="0" w:space="0" w:color="auto"/>
        <w:bottom w:val="none" w:sz="0" w:space="0" w:color="auto"/>
        <w:right w:val="none" w:sz="0" w:space="0" w:color="auto"/>
      </w:divBdr>
    </w:div>
    <w:div w:id="252520569">
      <w:bodyDiv w:val="1"/>
      <w:marLeft w:val="0"/>
      <w:marRight w:val="0"/>
      <w:marTop w:val="0"/>
      <w:marBottom w:val="0"/>
      <w:divBdr>
        <w:top w:val="none" w:sz="0" w:space="0" w:color="auto"/>
        <w:left w:val="none" w:sz="0" w:space="0" w:color="auto"/>
        <w:bottom w:val="none" w:sz="0" w:space="0" w:color="auto"/>
        <w:right w:val="none" w:sz="0" w:space="0" w:color="auto"/>
      </w:divBdr>
    </w:div>
    <w:div w:id="285937558">
      <w:bodyDiv w:val="1"/>
      <w:marLeft w:val="0"/>
      <w:marRight w:val="0"/>
      <w:marTop w:val="0"/>
      <w:marBottom w:val="0"/>
      <w:divBdr>
        <w:top w:val="none" w:sz="0" w:space="0" w:color="auto"/>
        <w:left w:val="none" w:sz="0" w:space="0" w:color="auto"/>
        <w:bottom w:val="none" w:sz="0" w:space="0" w:color="auto"/>
        <w:right w:val="none" w:sz="0" w:space="0" w:color="auto"/>
      </w:divBdr>
    </w:div>
    <w:div w:id="319969961">
      <w:bodyDiv w:val="1"/>
      <w:marLeft w:val="0"/>
      <w:marRight w:val="0"/>
      <w:marTop w:val="0"/>
      <w:marBottom w:val="0"/>
      <w:divBdr>
        <w:top w:val="none" w:sz="0" w:space="0" w:color="auto"/>
        <w:left w:val="none" w:sz="0" w:space="0" w:color="auto"/>
        <w:bottom w:val="none" w:sz="0" w:space="0" w:color="auto"/>
        <w:right w:val="none" w:sz="0" w:space="0" w:color="auto"/>
      </w:divBdr>
    </w:div>
    <w:div w:id="335688859">
      <w:bodyDiv w:val="1"/>
      <w:marLeft w:val="0"/>
      <w:marRight w:val="0"/>
      <w:marTop w:val="0"/>
      <w:marBottom w:val="0"/>
      <w:divBdr>
        <w:top w:val="none" w:sz="0" w:space="0" w:color="auto"/>
        <w:left w:val="none" w:sz="0" w:space="0" w:color="auto"/>
        <w:bottom w:val="none" w:sz="0" w:space="0" w:color="auto"/>
        <w:right w:val="none" w:sz="0" w:space="0" w:color="auto"/>
      </w:divBdr>
    </w:div>
    <w:div w:id="341594511">
      <w:bodyDiv w:val="1"/>
      <w:marLeft w:val="0"/>
      <w:marRight w:val="0"/>
      <w:marTop w:val="0"/>
      <w:marBottom w:val="0"/>
      <w:divBdr>
        <w:top w:val="none" w:sz="0" w:space="0" w:color="auto"/>
        <w:left w:val="none" w:sz="0" w:space="0" w:color="auto"/>
        <w:bottom w:val="none" w:sz="0" w:space="0" w:color="auto"/>
        <w:right w:val="none" w:sz="0" w:space="0" w:color="auto"/>
      </w:divBdr>
    </w:div>
    <w:div w:id="371804733">
      <w:bodyDiv w:val="1"/>
      <w:marLeft w:val="0"/>
      <w:marRight w:val="0"/>
      <w:marTop w:val="0"/>
      <w:marBottom w:val="0"/>
      <w:divBdr>
        <w:top w:val="none" w:sz="0" w:space="0" w:color="auto"/>
        <w:left w:val="none" w:sz="0" w:space="0" w:color="auto"/>
        <w:bottom w:val="none" w:sz="0" w:space="0" w:color="auto"/>
        <w:right w:val="none" w:sz="0" w:space="0" w:color="auto"/>
      </w:divBdr>
    </w:div>
    <w:div w:id="474183809">
      <w:bodyDiv w:val="1"/>
      <w:marLeft w:val="0"/>
      <w:marRight w:val="0"/>
      <w:marTop w:val="0"/>
      <w:marBottom w:val="0"/>
      <w:divBdr>
        <w:top w:val="none" w:sz="0" w:space="0" w:color="auto"/>
        <w:left w:val="none" w:sz="0" w:space="0" w:color="auto"/>
        <w:bottom w:val="none" w:sz="0" w:space="0" w:color="auto"/>
        <w:right w:val="none" w:sz="0" w:space="0" w:color="auto"/>
      </w:divBdr>
    </w:div>
    <w:div w:id="534005928">
      <w:bodyDiv w:val="1"/>
      <w:marLeft w:val="0"/>
      <w:marRight w:val="0"/>
      <w:marTop w:val="0"/>
      <w:marBottom w:val="0"/>
      <w:divBdr>
        <w:top w:val="none" w:sz="0" w:space="0" w:color="auto"/>
        <w:left w:val="none" w:sz="0" w:space="0" w:color="auto"/>
        <w:bottom w:val="none" w:sz="0" w:space="0" w:color="auto"/>
        <w:right w:val="none" w:sz="0" w:space="0" w:color="auto"/>
      </w:divBdr>
    </w:div>
    <w:div w:id="581640345">
      <w:bodyDiv w:val="1"/>
      <w:marLeft w:val="0"/>
      <w:marRight w:val="0"/>
      <w:marTop w:val="0"/>
      <w:marBottom w:val="0"/>
      <w:divBdr>
        <w:top w:val="none" w:sz="0" w:space="0" w:color="auto"/>
        <w:left w:val="none" w:sz="0" w:space="0" w:color="auto"/>
        <w:bottom w:val="none" w:sz="0" w:space="0" w:color="auto"/>
        <w:right w:val="none" w:sz="0" w:space="0" w:color="auto"/>
      </w:divBdr>
    </w:div>
    <w:div w:id="711686710">
      <w:bodyDiv w:val="1"/>
      <w:marLeft w:val="0"/>
      <w:marRight w:val="0"/>
      <w:marTop w:val="0"/>
      <w:marBottom w:val="0"/>
      <w:divBdr>
        <w:top w:val="none" w:sz="0" w:space="0" w:color="auto"/>
        <w:left w:val="none" w:sz="0" w:space="0" w:color="auto"/>
        <w:bottom w:val="none" w:sz="0" w:space="0" w:color="auto"/>
        <w:right w:val="none" w:sz="0" w:space="0" w:color="auto"/>
      </w:divBdr>
    </w:div>
    <w:div w:id="815876033">
      <w:bodyDiv w:val="1"/>
      <w:marLeft w:val="0"/>
      <w:marRight w:val="0"/>
      <w:marTop w:val="0"/>
      <w:marBottom w:val="0"/>
      <w:divBdr>
        <w:top w:val="none" w:sz="0" w:space="0" w:color="auto"/>
        <w:left w:val="none" w:sz="0" w:space="0" w:color="auto"/>
        <w:bottom w:val="none" w:sz="0" w:space="0" w:color="auto"/>
        <w:right w:val="none" w:sz="0" w:space="0" w:color="auto"/>
      </w:divBdr>
    </w:div>
    <w:div w:id="838733809">
      <w:bodyDiv w:val="1"/>
      <w:marLeft w:val="0"/>
      <w:marRight w:val="0"/>
      <w:marTop w:val="0"/>
      <w:marBottom w:val="0"/>
      <w:divBdr>
        <w:top w:val="none" w:sz="0" w:space="0" w:color="auto"/>
        <w:left w:val="none" w:sz="0" w:space="0" w:color="auto"/>
        <w:bottom w:val="none" w:sz="0" w:space="0" w:color="auto"/>
        <w:right w:val="none" w:sz="0" w:space="0" w:color="auto"/>
      </w:divBdr>
    </w:div>
    <w:div w:id="952899543">
      <w:bodyDiv w:val="1"/>
      <w:marLeft w:val="0"/>
      <w:marRight w:val="0"/>
      <w:marTop w:val="0"/>
      <w:marBottom w:val="0"/>
      <w:divBdr>
        <w:top w:val="none" w:sz="0" w:space="0" w:color="auto"/>
        <w:left w:val="none" w:sz="0" w:space="0" w:color="auto"/>
        <w:bottom w:val="none" w:sz="0" w:space="0" w:color="auto"/>
        <w:right w:val="none" w:sz="0" w:space="0" w:color="auto"/>
      </w:divBdr>
    </w:div>
    <w:div w:id="975987793">
      <w:bodyDiv w:val="1"/>
      <w:marLeft w:val="0"/>
      <w:marRight w:val="0"/>
      <w:marTop w:val="0"/>
      <w:marBottom w:val="0"/>
      <w:divBdr>
        <w:top w:val="none" w:sz="0" w:space="0" w:color="auto"/>
        <w:left w:val="none" w:sz="0" w:space="0" w:color="auto"/>
        <w:bottom w:val="none" w:sz="0" w:space="0" w:color="auto"/>
        <w:right w:val="none" w:sz="0" w:space="0" w:color="auto"/>
      </w:divBdr>
    </w:div>
    <w:div w:id="1277249048">
      <w:bodyDiv w:val="1"/>
      <w:marLeft w:val="0"/>
      <w:marRight w:val="0"/>
      <w:marTop w:val="0"/>
      <w:marBottom w:val="0"/>
      <w:divBdr>
        <w:top w:val="none" w:sz="0" w:space="0" w:color="auto"/>
        <w:left w:val="none" w:sz="0" w:space="0" w:color="auto"/>
        <w:bottom w:val="none" w:sz="0" w:space="0" w:color="auto"/>
        <w:right w:val="none" w:sz="0" w:space="0" w:color="auto"/>
      </w:divBdr>
    </w:div>
    <w:div w:id="1519998899">
      <w:bodyDiv w:val="1"/>
      <w:marLeft w:val="0"/>
      <w:marRight w:val="0"/>
      <w:marTop w:val="0"/>
      <w:marBottom w:val="0"/>
      <w:divBdr>
        <w:top w:val="none" w:sz="0" w:space="0" w:color="auto"/>
        <w:left w:val="none" w:sz="0" w:space="0" w:color="auto"/>
        <w:bottom w:val="none" w:sz="0" w:space="0" w:color="auto"/>
        <w:right w:val="none" w:sz="0" w:space="0" w:color="auto"/>
      </w:divBdr>
      <w:divsChild>
        <w:div w:id="1765689149">
          <w:marLeft w:val="144"/>
          <w:marRight w:val="0"/>
          <w:marTop w:val="240"/>
          <w:marBottom w:val="40"/>
          <w:divBdr>
            <w:top w:val="none" w:sz="0" w:space="0" w:color="auto"/>
            <w:left w:val="none" w:sz="0" w:space="0" w:color="auto"/>
            <w:bottom w:val="none" w:sz="0" w:space="0" w:color="auto"/>
            <w:right w:val="none" w:sz="0" w:space="0" w:color="auto"/>
          </w:divBdr>
        </w:div>
        <w:div w:id="224071584">
          <w:marLeft w:val="144"/>
          <w:marRight w:val="0"/>
          <w:marTop w:val="240"/>
          <w:marBottom w:val="40"/>
          <w:divBdr>
            <w:top w:val="none" w:sz="0" w:space="0" w:color="auto"/>
            <w:left w:val="none" w:sz="0" w:space="0" w:color="auto"/>
            <w:bottom w:val="none" w:sz="0" w:space="0" w:color="auto"/>
            <w:right w:val="none" w:sz="0" w:space="0" w:color="auto"/>
          </w:divBdr>
        </w:div>
        <w:div w:id="190998094">
          <w:marLeft w:val="144"/>
          <w:marRight w:val="0"/>
          <w:marTop w:val="240"/>
          <w:marBottom w:val="40"/>
          <w:divBdr>
            <w:top w:val="none" w:sz="0" w:space="0" w:color="auto"/>
            <w:left w:val="none" w:sz="0" w:space="0" w:color="auto"/>
            <w:bottom w:val="none" w:sz="0" w:space="0" w:color="auto"/>
            <w:right w:val="none" w:sz="0" w:space="0" w:color="auto"/>
          </w:divBdr>
        </w:div>
      </w:divsChild>
    </w:div>
    <w:div w:id="1630746030">
      <w:bodyDiv w:val="1"/>
      <w:marLeft w:val="0"/>
      <w:marRight w:val="0"/>
      <w:marTop w:val="0"/>
      <w:marBottom w:val="0"/>
      <w:divBdr>
        <w:top w:val="none" w:sz="0" w:space="0" w:color="auto"/>
        <w:left w:val="none" w:sz="0" w:space="0" w:color="auto"/>
        <w:bottom w:val="none" w:sz="0" w:space="0" w:color="auto"/>
        <w:right w:val="none" w:sz="0" w:space="0" w:color="auto"/>
      </w:divBdr>
    </w:div>
    <w:div w:id="1824275599">
      <w:bodyDiv w:val="1"/>
      <w:marLeft w:val="0"/>
      <w:marRight w:val="0"/>
      <w:marTop w:val="0"/>
      <w:marBottom w:val="0"/>
      <w:divBdr>
        <w:top w:val="none" w:sz="0" w:space="0" w:color="auto"/>
        <w:left w:val="none" w:sz="0" w:space="0" w:color="auto"/>
        <w:bottom w:val="none" w:sz="0" w:space="0" w:color="auto"/>
        <w:right w:val="none" w:sz="0" w:space="0" w:color="auto"/>
      </w:divBdr>
    </w:div>
    <w:div w:id="1842157468">
      <w:bodyDiv w:val="1"/>
      <w:marLeft w:val="0"/>
      <w:marRight w:val="0"/>
      <w:marTop w:val="0"/>
      <w:marBottom w:val="0"/>
      <w:divBdr>
        <w:top w:val="none" w:sz="0" w:space="0" w:color="auto"/>
        <w:left w:val="none" w:sz="0" w:space="0" w:color="auto"/>
        <w:bottom w:val="none" w:sz="0" w:space="0" w:color="auto"/>
        <w:right w:val="none" w:sz="0" w:space="0" w:color="auto"/>
      </w:divBdr>
    </w:div>
    <w:div w:id="1879706219">
      <w:bodyDiv w:val="1"/>
      <w:marLeft w:val="0"/>
      <w:marRight w:val="0"/>
      <w:marTop w:val="0"/>
      <w:marBottom w:val="0"/>
      <w:divBdr>
        <w:top w:val="none" w:sz="0" w:space="0" w:color="auto"/>
        <w:left w:val="none" w:sz="0" w:space="0" w:color="auto"/>
        <w:bottom w:val="none" w:sz="0" w:space="0" w:color="auto"/>
        <w:right w:val="none" w:sz="0" w:space="0" w:color="auto"/>
      </w:divBdr>
    </w:div>
    <w:div w:id="1901866769">
      <w:bodyDiv w:val="1"/>
      <w:marLeft w:val="0"/>
      <w:marRight w:val="0"/>
      <w:marTop w:val="0"/>
      <w:marBottom w:val="0"/>
      <w:divBdr>
        <w:top w:val="none" w:sz="0" w:space="0" w:color="auto"/>
        <w:left w:val="none" w:sz="0" w:space="0" w:color="auto"/>
        <w:bottom w:val="none" w:sz="0" w:space="0" w:color="auto"/>
        <w:right w:val="none" w:sz="0" w:space="0" w:color="auto"/>
      </w:divBdr>
    </w:div>
    <w:div w:id="1986737589">
      <w:bodyDiv w:val="1"/>
      <w:marLeft w:val="0"/>
      <w:marRight w:val="0"/>
      <w:marTop w:val="0"/>
      <w:marBottom w:val="0"/>
      <w:divBdr>
        <w:top w:val="none" w:sz="0" w:space="0" w:color="auto"/>
        <w:left w:val="none" w:sz="0" w:space="0" w:color="auto"/>
        <w:bottom w:val="none" w:sz="0" w:space="0" w:color="auto"/>
        <w:right w:val="none" w:sz="0" w:space="0" w:color="auto"/>
      </w:divBdr>
    </w:div>
    <w:div w:id="1988246958">
      <w:bodyDiv w:val="1"/>
      <w:marLeft w:val="0"/>
      <w:marRight w:val="0"/>
      <w:marTop w:val="0"/>
      <w:marBottom w:val="0"/>
      <w:divBdr>
        <w:top w:val="none" w:sz="0" w:space="0" w:color="auto"/>
        <w:left w:val="none" w:sz="0" w:space="0" w:color="auto"/>
        <w:bottom w:val="none" w:sz="0" w:space="0" w:color="auto"/>
        <w:right w:val="none" w:sz="0" w:space="0" w:color="auto"/>
      </w:divBdr>
    </w:div>
    <w:div w:id="2003459783">
      <w:bodyDiv w:val="1"/>
      <w:marLeft w:val="0"/>
      <w:marRight w:val="0"/>
      <w:marTop w:val="0"/>
      <w:marBottom w:val="0"/>
      <w:divBdr>
        <w:top w:val="none" w:sz="0" w:space="0" w:color="auto"/>
        <w:left w:val="none" w:sz="0" w:space="0" w:color="auto"/>
        <w:bottom w:val="none" w:sz="0" w:space="0" w:color="auto"/>
        <w:right w:val="none" w:sz="0" w:space="0" w:color="auto"/>
      </w:divBdr>
    </w:div>
    <w:div w:id="2088918851">
      <w:bodyDiv w:val="1"/>
      <w:marLeft w:val="0"/>
      <w:marRight w:val="0"/>
      <w:marTop w:val="0"/>
      <w:marBottom w:val="0"/>
      <w:divBdr>
        <w:top w:val="none" w:sz="0" w:space="0" w:color="auto"/>
        <w:left w:val="none" w:sz="0" w:space="0" w:color="auto"/>
        <w:bottom w:val="none" w:sz="0" w:space="0" w:color="auto"/>
        <w:right w:val="none" w:sz="0" w:space="0" w:color="auto"/>
      </w:divBdr>
      <w:divsChild>
        <w:div w:id="1117871070">
          <w:marLeft w:val="144"/>
          <w:marRight w:val="0"/>
          <w:marTop w:val="240"/>
          <w:marBottom w:val="40"/>
          <w:divBdr>
            <w:top w:val="none" w:sz="0" w:space="0" w:color="auto"/>
            <w:left w:val="none" w:sz="0" w:space="0" w:color="auto"/>
            <w:bottom w:val="none" w:sz="0" w:space="0" w:color="auto"/>
            <w:right w:val="none" w:sz="0" w:space="0" w:color="auto"/>
          </w:divBdr>
        </w:div>
        <w:div w:id="1407341561">
          <w:marLeft w:val="144"/>
          <w:marRight w:val="0"/>
          <w:marTop w:val="240"/>
          <w:marBottom w:val="40"/>
          <w:divBdr>
            <w:top w:val="none" w:sz="0" w:space="0" w:color="auto"/>
            <w:left w:val="none" w:sz="0" w:space="0" w:color="auto"/>
            <w:bottom w:val="none" w:sz="0" w:space="0" w:color="auto"/>
            <w:right w:val="none" w:sz="0" w:space="0" w:color="auto"/>
          </w:divBdr>
        </w:div>
        <w:div w:id="1077242734">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6690F-30C9-4327-BEDE-147A1A0A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3480</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 m</dc:creator>
  <cp:lastModifiedBy>isha</cp:lastModifiedBy>
  <cp:revision>10</cp:revision>
  <cp:lastPrinted>2018-03-18T22:34:00Z</cp:lastPrinted>
  <dcterms:created xsi:type="dcterms:W3CDTF">2018-03-25T15:51:00Z</dcterms:created>
  <dcterms:modified xsi:type="dcterms:W3CDTF">2018-03-25T16:11:00Z</dcterms:modified>
</cp:coreProperties>
</file>