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LabelInfo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Exercise NORTHWIND 26</w:t>
      </w:r>
    </w:p>
    <w:p>
      <w:pPr>
        <w:pStyle w:val="Heading2"/>
      </w:pPr>
      <w:r>
        <w:t xml:space="preserve">Logistics report</w:t>
      </w:r>
    </w:p>
    <w:p>
      <w:r>
        <w:rPr>
          <w:i/>
          <w:iCs/>
        </w:rPr>
        <w:t xml:space="preserve">Entirely fictional document, labelled in a fictional Microsoft 365 tenant to demonstrate uploads. Any resemblance to real units, places or events is coincidental.</w:t>
      </w:r>
    </w:p>
    <w:p>
      <w:pPr>
        <w:pStyle w:val="Heading1"/>
      </w:pPr>
      <w:r>
        <w:t xml:space="preserve">1. Supplies</w:t>
      </w:r>
    </w:p>
    <w:p>
      <w:r>
        <w:t xml:space="preserve">Rations and fuel for five days reach the rear base on day 1.</w:t>
      </w:r>
    </w:p>
    <w:p>
      <w:pPr>
        <w:pStyle w:val="Heading1"/>
      </w:pPr>
      <w:r>
        <w:t xml:space="preserve">2. Transport</w:t>
      </w:r>
    </w:p>
    <w:p>
      <w:r>
        <w:t xml:space="preserve">Two fictional convoys a day link the rear base and the command posts.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10000000-0000-4000-8000-000000000003}" enabled="1" method="Privileged" siteId="{00000000-0000-0000-0000-00000000000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NORTHWIND 26 - Logistics report</dc:title>
  <dc:creator>DCS ONLYOFFICE demo</dc:creator>
  <dc:description>Fictional document for demonstration purposes only</dc:description>
  <cp:lastModifiedBy>Un-named</cp:lastModifiedBy>
  <cp:revision>1</cp:revision>
  <dcterms:created xsi:type="dcterms:W3CDTF">2026-09-29T05:20:39.186Z</dcterms:created>
  <dcterms:modified xsi:type="dcterms:W3CDTF">2026-09-29T05:20:39.186Z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000000-0000-4000-8000-000000000003_Enabled">
    <vt:lpwstr>true</vt:lpwstr>
  </property>
  <property fmtid="{D5CDD505-2E9C-101B-9397-08002B2CF9AE}" pid="3" name="MSIP_Label_10000000-0000-4000-8000-000000000003_SetDate">
    <vt:lpwstr>2026-09-01T08:00:00Z</vt:lpwstr>
  </property>
  <property fmtid="{D5CDD505-2E9C-101B-9397-08002B2CF9AE}" pid="4" name="MSIP_Label_10000000-0000-4000-8000-000000000003_Method">
    <vt:lpwstr>Privileged</vt:lpwstr>
  </property>
  <property fmtid="{D5CDD505-2E9C-101B-9397-08002B2CF9AE}" pid="5" name="MSIP_Label_10000000-0000-4000-8000-000000000003_Name">
    <vt:lpwstr>DCS-Diffusion-Restreinte-OTAN</vt:lpwstr>
  </property>
  <property fmtid="{D5CDD505-2E9C-101B-9397-08002B2CF9AE}" pid="6" name="MSIP_Label_10000000-0000-4000-8000-000000000003_SiteId">
    <vt:lpwstr>00000000-0000-0000-0000-000000000000</vt:lpwstr>
  </property>
  <property fmtid="{D5CDD505-2E9C-101B-9397-08002B2CF9AE}" pid="7" name="MSIP_Label_10000000-0000-4000-8000-000000000003_ActionId">
    <vt:lpwstr>20000000-0000-4000-8000-000000000001</vt:lpwstr>
  </property>
  <property fmtid="{D5CDD505-2E9C-101B-9397-08002B2CF9AE}" pid="8" name="MSIP_Label_10000000-0000-4000-8000-000000000003_ContentBits">
    <vt:lpwstr>0</vt:lpwstr>
  </property>
</Properties>
</file>