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72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H00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H01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H02</w:t>
            </w:r>
            <w:r/>
          </w:p>
        </w:tc>
      </w:tr>
      <w:tr>
        <w:trPr/>
        <w:tc>
          <w:tcPr>
            <w:tcBorders/>
            <w:tcW w:w="2400" w:type="dxa"/>
            <w:vMerge w:val="restart"/>
          </w:tcPr>
          <w:p>
            <w:pPr>
              <w:pBdr/>
              <w:spacing/>
              <w:ind/>
              <w:rPr/>
            </w:pPr>
            <w:r>
              <w:t xml:space="preserve">Vmaster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B1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C1</w:t>
            </w:r>
            <w:r/>
          </w:p>
        </w:tc>
      </w:tr>
      <w:tr>
        <w:trPr/>
        <w:tc>
          <w:tcPr>
            <w:tcBorders/>
            <w:tcW w:w="2400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B2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C2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M30</w:t>
            </w:r>
            <w:r/>
          </w:p>
        </w:tc>
        <w:tc>
          <w:tcPr>
            <w:gridSpan w:val="2"/>
            <w:tcBorders/>
            <w:tcW w:w="4800" w:type="dxa"/>
          </w:tcPr>
          <w:p>
            <w:pPr>
              <w:pBdr/>
              <w:spacing/>
              <w:ind/>
              <w:rPr/>
            </w:pPr>
            <w:r>
              <w:t xml:space="preserve">Hspan</w:t>
            </w:r>
            <w:r/>
          </w:p>
        </w:tc>
      </w:tr>
    </w:tbl>
    <w:tbl>
      <w:tblPr>
        <w:tblStyle w:val="12"/>
        <w:tblW w:w="72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>
        <w:trPr/>
        <w:tc>
          <w:tcPr>
            <w:tcBorders/>
            <w:tcW w:w="2400" w:type="dxa"/>
          </w:tcPr>
          <w:p w14:paraId="015C6FE8">
            <w:pPr>
              <w:pBdr/>
              <w:spacing/>
              <w:ind/>
              <w:rPr/>
            </w:pPr>
            <w:r>
              <w:t xml:space="preserve">H00</w:t>
            </w:r>
            <w:r/>
          </w:p>
        </w:tc>
        <w:tc>
          <w:tcPr>
            <w:tcBorders/>
            <w:tcW w:w="2400" w:type="dxa"/>
          </w:tcPr>
          <w:p w14:paraId="3A1F81DF">
            <w:pPr>
              <w:pBdr/>
              <w:spacing/>
              <w:ind/>
              <w:rPr/>
            </w:pPr>
            <w:r>
              <w:t xml:space="preserve">H01</w:t>
            </w:r>
            <w:r/>
          </w:p>
        </w:tc>
        <w:tc>
          <w:tcPr>
            <w:tcBorders/>
            <w:tcW w:w="2400" w:type="dxa"/>
          </w:tcPr>
          <w:p w14:paraId="616908E6">
            <w:pPr>
              <w:pBdr/>
              <w:spacing/>
              <w:ind/>
              <w:rPr/>
            </w:pPr>
            <w:r>
              <w:t xml:space="preserve">H02</w:t>
            </w:r>
            <w:r/>
          </w:p>
        </w:tc>
      </w:tr>
      <w:tr>
        <w:trPr/>
        <w:tc>
          <w:tcPr>
            <w:tcBorders/>
            <w:tcW w:w="2400" w:type="dxa"/>
            <w:vMerge w:val="restart"/>
          </w:tcPr>
          <w:p w14:paraId="7295FE31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Va</w:t>
            </w:r>
            <w:r/>
          </w:p>
        </w:tc>
        <w:tc>
          <w:tcPr>
            <w:tcBorders/>
            <w:tcW w:w="2400" w:type="dxa"/>
          </w:tcPr>
          <w:p w14:paraId="7939EDE3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Vb</w:t>
            </w:r>
            <w:r/>
          </w:p>
        </w:tc>
        <w:tc>
          <w:tcPr>
            <w:tcBorders/>
            <w:tcW w:w="2400" w:type="dxa"/>
          </w:tcPr>
          <w:p w14:paraId="26222616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Vc</w:t>
            </w:r>
            <w:r/>
          </w:p>
        </w:tc>
      </w:tr>
      <w:tr>
        <w:trPr/>
        <w:tc>
          <w:tcPr>
            <w:tcBorders/>
            <w:tcW w:w="2400" w:type="dxa"/>
            <w:vMerge w:val="continue"/>
          </w:tcPr>
          <w:p w14:paraId="38DCE9D1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400" w:type="dxa"/>
          </w:tcPr>
          <w:p w14:paraId="2A928448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Vd</w:t>
            </w:r>
            <w:r/>
          </w:p>
        </w:tc>
        <w:tc>
          <w:tcPr>
            <w:tcBorders/>
            <w:tcW w:w="2400" w:type="dxa"/>
          </w:tcPr>
          <w:p w14:paraId="344558AC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Ve</w:t>
            </w:r>
            <w:r/>
          </w:p>
        </w:tc>
      </w:tr>
      <w:tr>
        <w:trPr/>
        <w:tc>
          <w:tcPr>
            <w:tcBorders/>
            <w:tcW w:w="2400" w:type="dxa"/>
          </w:tcPr>
          <w:p w14:paraId="2148D4EC">
            <w:pPr>
              <w:pBdr/>
              <w:spacing/>
              <w:ind/>
              <w:rPr/>
            </w:pPr>
            <w:r>
              <w:t xml:space="preserve">M30</w:t>
            </w:r>
            <w:r/>
          </w:p>
        </w:tc>
        <w:tc>
          <w:tcPr>
            <w:gridSpan w:val="2"/>
            <w:tcBorders/>
            <w:tcW w:w="4800" w:type="dxa"/>
          </w:tcPr>
          <w:p w14:paraId="41C29977">
            <w:pPr>
              <w:pBdr/>
              <w:spacing/>
              <w:ind/>
              <w:rPr/>
            </w:pPr>
            <w:r>
              <w:t xml:space="preserve">Hspan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