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A68" w:rsidRDefault="006D2A68" w:rsidP="006D2A68">
      <w:pPr>
        <w:spacing w:line="360" w:lineRule="auto"/>
        <w:jc w:val="right"/>
      </w:pPr>
      <w:r>
        <w:t xml:space="preserve"> </w:t>
      </w:r>
    </w:p>
    <w:p w:rsidR="00F02717" w:rsidRDefault="00F02717" w:rsidP="006D2A68">
      <w:pPr>
        <w:spacing w:line="360" w:lineRule="auto"/>
        <w:jc w:val="right"/>
      </w:pPr>
    </w:p>
    <w:p w:rsidR="002C226F" w:rsidRDefault="002C226F" w:rsidP="002C226F">
      <w:pPr>
        <w:bidi w:val="0"/>
        <w:spacing w:line="360" w:lineRule="auto"/>
      </w:pPr>
      <w:r w:rsidRPr="002C226F">
        <w:rPr>
          <w:b/>
          <w:bCs/>
          <w:i/>
          <w:iCs/>
        </w:rPr>
        <w:t>Alternative Software for Controlling the Motors Directi</w:t>
      </w:r>
      <w:r w:rsidRPr="002C226F">
        <w:rPr>
          <w:b/>
          <w:bCs/>
          <w:i/>
          <w:iCs/>
        </w:rPr>
        <w:t>on</w:t>
      </w:r>
      <w:r>
        <w:rPr>
          <w:rFonts w:cs="Arial"/>
          <w:rtl/>
        </w:rPr>
        <w:t xml:space="preserve">. </w:t>
      </w:r>
    </w:p>
    <w:p w:rsidR="002C226F" w:rsidRDefault="002C226F" w:rsidP="002C226F">
      <w:pPr>
        <w:spacing w:line="360" w:lineRule="auto"/>
        <w:jc w:val="right"/>
      </w:pPr>
    </w:p>
    <w:p w:rsidR="002C226F" w:rsidRDefault="002C226F" w:rsidP="002C226F">
      <w:pPr>
        <w:bidi w:val="0"/>
        <w:spacing w:line="360" w:lineRule="auto"/>
        <w:jc w:val="both"/>
      </w:pPr>
      <w:proofErr w:type="spellStart"/>
      <w:r>
        <w:t>Estlcam</w:t>
      </w:r>
      <w:proofErr w:type="spellEnd"/>
      <w:r>
        <w:t xml:space="preserve"> is a software with full functionality that uses Arduino to control the CNC shield and the motor speed as well as it direction (</w:t>
      </w:r>
      <w:proofErr w:type="spellStart"/>
      <w:proofErr w:type="gramStart"/>
      <w:r>
        <w:t>X,Y</w:t>
      </w:r>
      <w:proofErr w:type="gramEnd"/>
      <w:r>
        <w:t>,and</w:t>
      </w:r>
      <w:proofErr w:type="spellEnd"/>
      <w:r>
        <w:t xml:space="preserve"> Z axis ) . This can then be used to create a CNC program or to control your  own machine - either by outsider software like Mach3, Linux NC, </w:t>
      </w:r>
      <w:proofErr w:type="spellStart"/>
      <w:r>
        <w:t>WinPC</w:t>
      </w:r>
      <w:proofErr w:type="spellEnd"/>
      <w:r>
        <w:t xml:space="preserve">-NC  and MAC  – or simply by  alternatively using </w:t>
      </w:r>
      <w:proofErr w:type="spellStart"/>
      <w:r>
        <w:t>Estlcams</w:t>
      </w:r>
      <w:proofErr w:type="spellEnd"/>
      <w:r>
        <w:t xml:space="preserve"> integrated CNC controller .This can be done with different options and settings different speeds into different angels / axis . All you need is to set up and choose your device along with other </w:t>
      </w:r>
      <w:r>
        <w:t xml:space="preserve">specification. </w:t>
      </w:r>
    </w:p>
    <w:p w:rsidR="002C226F" w:rsidRDefault="002C226F" w:rsidP="002C226F">
      <w:pPr>
        <w:bidi w:val="0"/>
        <w:spacing w:line="360" w:lineRule="auto"/>
        <w:jc w:val="both"/>
      </w:pPr>
    </w:p>
    <w:p w:rsidR="002C226F" w:rsidRDefault="002C226F" w:rsidP="002C226F">
      <w:pPr>
        <w:bidi w:val="0"/>
        <w:spacing w:line="360" w:lineRule="auto"/>
        <w:jc w:val="both"/>
      </w:pPr>
    </w:p>
    <w:p w:rsidR="002C226F" w:rsidRDefault="002C226F" w:rsidP="002C226F">
      <w:pPr>
        <w:bidi w:val="0"/>
        <w:spacing w:line="360" w:lineRule="auto"/>
        <w:jc w:val="both"/>
        <w:rPr>
          <w:b/>
          <w:bCs/>
          <w:i/>
          <w:iCs/>
          <w:u w:val="single"/>
        </w:rPr>
      </w:pPr>
      <w:r w:rsidRPr="00935E5F">
        <w:rPr>
          <w:b/>
          <w:bCs/>
          <w:i/>
          <w:iCs/>
          <w:u w:val="single"/>
        </w:rPr>
        <w:t xml:space="preserve">The </w:t>
      </w:r>
      <w:r w:rsidR="00935E5F" w:rsidRPr="00935E5F">
        <w:rPr>
          <w:b/>
          <w:bCs/>
          <w:i/>
          <w:iCs/>
          <w:u w:val="single"/>
        </w:rPr>
        <w:t xml:space="preserve">hardware build of the </w:t>
      </w:r>
      <w:proofErr w:type="gramStart"/>
      <w:r w:rsidR="00935E5F" w:rsidRPr="00935E5F">
        <w:rPr>
          <w:b/>
          <w:bCs/>
          <w:i/>
          <w:iCs/>
          <w:u w:val="single"/>
        </w:rPr>
        <w:t>circuit :</w:t>
      </w:r>
      <w:proofErr w:type="gramEnd"/>
      <w:r w:rsidR="00935E5F">
        <w:rPr>
          <w:b/>
          <w:bCs/>
          <w:i/>
          <w:iCs/>
          <w:u w:val="single"/>
        </w:rPr>
        <w:t xml:space="preserve"> </w:t>
      </w:r>
    </w:p>
    <w:p w:rsidR="00935E5F" w:rsidRPr="00935E5F" w:rsidRDefault="00935E5F" w:rsidP="00935E5F">
      <w:pPr>
        <w:bidi w:val="0"/>
        <w:spacing w:line="360" w:lineRule="auto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>
            <wp:extent cx="5274310" cy="3956050"/>
            <wp:effectExtent l="0" t="0" r="0" b="6350"/>
            <wp:docPr id="4" name="صورة 4" descr="صورة تحتوي على داخلي, إلكترونيات, منضد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18_0337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6F" w:rsidRDefault="002C226F" w:rsidP="002C226F">
      <w:pPr>
        <w:bidi w:val="0"/>
        <w:spacing w:line="360" w:lineRule="auto"/>
      </w:pPr>
    </w:p>
    <w:p w:rsidR="00935E5F" w:rsidRDefault="00935E5F" w:rsidP="00935E5F">
      <w:pPr>
        <w:bidi w:val="0"/>
        <w:spacing w:line="360" w:lineRule="auto"/>
      </w:pPr>
    </w:p>
    <w:p w:rsidR="00935E5F" w:rsidRDefault="00935E5F" w:rsidP="00935E5F">
      <w:pPr>
        <w:bidi w:val="0"/>
        <w:spacing w:line="360" w:lineRule="auto"/>
      </w:pPr>
    </w:p>
    <w:p w:rsidR="002C226F" w:rsidRPr="002C226F" w:rsidRDefault="002C226F" w:rsidP="002C226F">
      <w:pPr>
        <w:bidi w:val="0"/>
        <w:spacing w:line="360" w:lineRule="auto"/>
        <w:rPr>
          <w:b/>
          <w:bCs/>
          <w:i/>
          <w:iCs/>
          <w:u w:val="single"/>
        </w:rPr>
      </w:pPr>
      <w:r w:rsidRPr="002C226F">
        <w:rPr>
          <w:b/>
          <w:bCs/>
          <w:i/>
          <w:iCs/>
          <w:u w:val="single"/>
        </w:rPr>
        <w:lastRenderedPageBreak/>
        <w:t xml:space="preserve">Here are the screen shots that show the steps for using the software </w:t>
      </w:r>
      <w:proofErr w:type="gramStart"/>
      <w:r w:rsidRPr="002C226F">
        <w:rPr>
          <w:b/>
          <w:bCs/>
          <w:i/>
          <w:iCs/>
          <w:u w:val="single"/>
        </w:rPr>
        <w:t xml:space="preserve">  :</w:t>
      </w:r>
      <w:proofErr w:type="gramEnd"/>
      <w:r w:rsidRPr="002C226F">
        <w:rPr>
          <w:b/>
          <w:bCs/>
          <w:i/>
          <w:iCs/>
          <w:u w:val="single"/>
        </w:rPr>
        <w:t xml:space="preserve"> </w:t>
      </w:r>
    </w:p>
    <w:p w:rsidR="002C226F" w:rsidRDefault="002C226F" w:rsidP="002C226F">
      <w:pPr>
        <w:bidi w:val="0"/>
        <w:spacing w:line="360" w:lineRule="auto"/>
      </w:pPr>
      <w:r>
        <w:rPr>
          <w:noProof/>
        </w:rPr>
        <w:drawing>
          <wp:inline distT="0" distB="0" distL="0" distR="0" wp14:anchorId="4E2999A6" wp14:editId="2CF84C4C">
            <wp:extent cx="5274310" cy="2965450"/>
            <wp:effectExtent l="0" t="0" r="0" b="6350"/>
            <wp:docPr id="2" name="صورة 2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6F" w:rsidRDefault="002C226F" w:rsidP="002C226F">
      <w:pPr>
        <w:bidi w:val="0"/>
        <w:spacing w:line="360" w:lineRule="auto"/>
      </w:pPr>
    </w:p>
    <w:p w:rsidR="00F02717" w:rsidRPr="002C226F" w:rsidRDefault="00935E5F" w:rsidP="006D2A68">
      <w:pPr>
        <w:spacing w:line="360" w:lineRule="auto"/>
        <w:jc w:val="right"/>
      </w:pPr>
      <w:r>
        <w:rPr>
          <w:noProof/>
        </w:rPr>
        <w:drawing>
          <wp:inline distT="0" distB="0" distL="0" distR="0" wp14:anchorId="1632BB93" wp14:editId="3352B69E">
            <wp:extent cx="5274310" cy="2965450"/>
            <wp:effectExtent l="0" t="0" r="0" b="6350"/>
            <wp:docPr id="1" name="صورة 1" descr="صورة تحتوي على لقطة شاشة, شاشة عرض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17" w:rsidRDefault="00F02717" w:rsidP="00F02717">
      <w:pPr>
        <w:bidi w:val="0"/>
        <w:spacing w:line="360" w:lineRule="auto"/>
        <w:jc w:val="right"/>
      </w:pPr>
    </w:p>
    <w:p w:rsidR="006D2A68" w:rsidRDefault="006D2A68" w:rsidP="002D28F5">
      <w:pPr>
        <w:spacing w:line="360" w:lineRule="auto"/>
        <w:jc w:val="right"/>
      </w:pPr>
    </w:p>
    <w:p w:rsidR="00012458" w:rsidRDefault="002D28F5" w:rsidP="002D28F5">
      <w:pPr>
        <w:spacing w:line="360" w:lineRule="auto"/>
        <w:jc w:val="right"/>
      </w:pPr>
      <w:r>
        <w:t xml:space="preserve"> </w:t>
      </w:r>
    </w:p>
    <w:p w:rsidR="002D28F5" w:rsidRDefault="002D28F5" w:rsidP="002D28F5">
      <w:pPr>
        <w:spacing w:line="360" w:lineRule="auto"/>
        <w:jc w:val="right"/>
      </w:pPr>
    </w:p>
    <w:p w:rsidR="00012458" w:rsidRDefault="00935E5F" w:rsidP="00012458">
      <w:pPr>
        <w:jc w:val="right"/>
      </w:pPr>
      <w:r>
        <w:rPr>
          <w:noProof/>
        </w:rPr>
        <w:lastRenderedPageBreak/>
        <w:drawing>
          <wp:inline distT="0" distB="0" distL="0" distR="0" wp14:anchorId="2E7721D2" wp14:editId="2B594D08">
            <wp:extent cx="5274310" cy="2965450"/>
            <wp:effectExtent l="0" t="0" r="0" b="6350"/>
            <wp:docPr id="3" name="صورة 3" descr="صورة تحتوي على لقطة شاشة, كمبيوتر, جالس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58" w:rsidSect="00116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58"/>
    <w:rsid w:val="00012458"/>
    <w:rsid w:val="00116192"/>
    <w:rsid w:val="002C226F"/>
    <w:rsid w:val="002D28F5"/>
    <w:rsid w:val="00397957"/>
    <w:rsid w:val="006D2A68"/>
    <w:rsid w:val="00935E5F"/>
    <w:rsid w:val="00A9633F"/>
    <w:rsid w:val="00AB5705"/>
    <w:rsid w:val="00F02717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61CF08D7"/>
  <w15:chartTrackingRefBased/>
  <w15:docId w15:val="{94298DF0-7D47-8B46-8949-C88755C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next w:val="a4"/>
    <w:link w:val="Char"/>
    <w:uiPriority w:val="6"/>
    <w:qFormat/>
    <w:rsid w:val="00AB5705"/>
    <w:pPr>
      <w:keepNext/>
      <w:bidi w:val="0"/>
      <w:spacing w:after="1000"/>
      <w:contextualSpacing/>
    </w:pPr>
    <w:rPr>
      <w:rFonts w:eastAsiaTheme="minorEastAsia"/>
      <w:spacing w:val="4"/>
      <w:sz w:val="22"/>
      <w:szCs w:val="20"/>
      <w:lang w:eastAsia="ja-JP"/>
    </w:rPr>
  </w:style>
  <w:style w:type="character" w:customStyle="1" w:styleId="Char">
    <w:name w:val="خاتمة Char"/>
    <w:basedOn w:val="a0"/>
    <w:link w:val="a3"/>
    <w:uiPriority w:val="6"/>
    <w:rsid w:val="00AB5705"/>
    <w:rPr>
      <w:rFonts w:eastAsiaTheme="minorEastAsia"/>
      <w:spacing w:val="4"/>
      <w:sz w:val="22"/>
      <w:szCs w:val="20"/>
      <w:lang w:eastAsia="ja-JP"/>
    </w:rPr>
  </w:style>
  <w:style w:type="paragraph" w:styleId="a4">
    <w:name w:val="Signature"/>
    <w:basedOn w:val="a"/>
    <w:link w:val="Char0"/>
    <w:uiPriority w:val="99"/>
    <w:semiHidden/>
    <w:unhideWhenUsed/>
    <w:rsid w:val="00AB5705"/>
    <w:pPr>
      <w:ind w:left="4252"/>
    </w:pPr>
  </w:style>
  <w:style w:type="character" w:customStyle="1" w:styleId="Char0">
    <w:name w:val="توقيع Char"/>
    <w:basedOn w:val="a0"/>
    <w:link w:val="a4"/>
    <w:uiPriority w:val="99"/>
    <w:semiHidden/>
    <w:rsid w:val="00AB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layon harbi</dc:creator>
  <cp:keywords/>
  <dc:description/>
  <cp:lastModifiedBy>layon harbi</cp:lastModifiedBy>
  <cp:revision>2</cp:revision>
  <dcterms:created xsi:type="dcterms:W3CDTF">2020-06-18T00:40:00Z</dcterms:created>
  <dcterms:modified xsi:type="dcterms:W3CDTF">2020-06-18T00:40:00Z</dcterms:modified>
</cp:coreProperties>
</file>