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4E99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《周易程序 V1.0》详细设计说明书</w:t>
      </w:r>
    </w:p>
    <w:p w14:paraId="7227F242" w14:textId="77777777" w:rsid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(四柱八字模块)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12B3C" w14:paraId="3AEC57DA" w14:textId="77777777" w:rsidTr="00612B3C">
        <w:tc>
          <w:tcPr>
            <w:tcW w:w="1271" w:type="dxa"/>
            <w:vAlign w:val="center"/>
          </w:tcPr>
          <w:p w14:paraId="61EBF52D" w14:textId="3EFB0524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rPr>
                <w:b/>
                <w:bCs/>
              </w:rPr>
              <w:t>项目名称</w:t>
            </w:r>
          </w:p>
        </w:tc>
        <w:tc>
          <w:tcPr>
            <w:tcW w:w="7025" w:type="dxa"/>
            <w:vAlign w:val="center"/>
          </w:tcPr>
          <w:p w14:paraId="34299956" w14:textId="0C7551B2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t xml:space="preserve">《周易程序 V1.0》 - 核心功能模块 1：“四柱八字” </w:t>
            </w:r>
            <w:r w:rsidRPr="00612B3C">
              <w:rPr>
                <w:vertAlign w:val="superscript"/>
              </w:rPr>
              <w:t>6</w:t>
            </w:r>
          </w:p>
        </w:tc>
      </w:tr>
      <w:tr w:rsidR="00612B3C" w14:paraId="3E2E5DA0" w14:textId="77777777" w:rsidTr="00612B3C">
        <w:tc>
          <w:tcPr>
            <w:tcW w:w="1271" w:type="dxa"/>
            <w:vAlign w:val="center"/>
          </w:tcPr>
          <w:p w14:paraId="17F31758" w14:textId="3F0111A4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rPr>
                <w:b/>
                <w:bCs/>
              </w:rPr>
              <w:t>版本号</w:t>
            </w:r>
          </w:p>
        </w:tc>
        <w:tc>
          <w:tcPr>
            <w:tcW w:w="7025" w:type="dxa"/>
            <w:vAlign w:val="center"/>
          </w:tcPr>
          <w:p w14:paraId="63D359F1" w14:textId="0BCBC414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t>V1.2-M1 (Build 20251117)</w:t>
            </w:r>
          </w:p>
        </w:tc>
      </w:tr>
      <w:tr w:rsidR="00612B3C" w14:paraId="55BEE830" w14:textId="77777777" w:rsidTr="00612B3C">
        <w:tc>
          <w:tcPr>
            <w:tcW w:w="1271" w:type="dxa"/>
            <w:vAlign w:val="center"/>
          </w:tcPr>
          <w:p w14:paraId="13CA8C42" w14:textId="270E9912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rPr>
                <w:b/>
                <w:bCs/>
              </w:rPr>
              <w:t>编写者</w:t>
            </w:r>
          </w:p>
        </w:tc>
        <w:tc>
          <w:tcPr>
            <w:tcW w:w="7025" w:type="dxa"/>
            <w:vAlign w:val="center"/>
          </w:tcPr>
          <w:p w14:paraId="5C737E3E" w14:textId="232DDF67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t xml:space="preserve">崔炎朋, 李博, 林娇娇 </w:t>
            </w:r>
            <w:r w:rsidRPr="00612B3C">
              <w:rPr>
                <w:vertAlign w:val="superscript"/>
              </w:rPr>
              <w:t>7</w:t>
            </w:r>
          </w:p>
        </w:tc>
      </w:tr>
    </w:tbl>
    <w:p w14:paraId="457A203F" w14:textId="77777777" w:rsidR="00612B3C" w:rsidRPr="00612B3C" w:rsidRDefault="00612B3C" w:rsidP="00612B3C">
      <w:pPr>
        <w:rPr>
          <w:rFonts w:hint="eastAsia"/>
          <w:b/>
          <w:bCs/>
        </w:rPr>
      </w:pPr>
    </w:p>
    <w:p w14:paraId="1E24CD8B" w14:textId="6259C6C1" w:rsid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修改履历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5324"/>
      </w:tblGrid>
      <w:tr w:rsidR="00612B3C" w14:paraId="283BD87C" w14:textId="77777777" w:rsidTr="00612B3C">
        <w:tc>
          <w:tcPr>
            <w:tcW w:w="988" w:type="dxa"/>
            <w:vAlign w:val="center"/>
          </w:tcPr>
          <w:p w14:paraId="67AC2733" w14:textId="6577A34A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rPr>
                <w:b/>
                <w:bCs/>
              </w:rPr>
              <w:t>版本号</w:t>
            </w:r>
          </w:p>
        </w:tc>
        <w:tc>
          <w:tcPr>
            <w:tcW w:w="992" w:type="dxa"/>
            <w:vAlign w:val="center"/>
          </w:tcPr>
          <w:p w14:paraId="5268C04B" w14:textId="39C04BEA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rPr>
                <w:b/>
                <w:bCs/>
              </w:rPr>
              <w:t>日期</w:t>
            </w:r>
          </w:p>
        </w:tc>
        <w:tc>
          <w:tcPr>
            <w:tcW w:w="992" w:type="dxa"/>
            <w:vAlign w:val="center"/>
          </w:tcPr>
          <w:p w14:paraId="17A5E540" w14:textId="212D176B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rPr>
                <w:b/>
                <w:bCs/>
              </w:rPr>
              <w:t>修改人</w:t>
            </w:r>
          </w:p>
        </w:tc>
        <w:tc>
          <w:tcPr>
            <w:tcW w:w="5324" w:type="dxa"/>
            <w:vAlign w:val="center"/>
          </w:tcPr>
          <w:p w14:paraId="52588038" w14:textId="59E81B51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rPr>
                <w:b/>
                <w:bCs/>
              </w:rPr>
              <w:t>修改内容</w:t>
            </w:r>
          </w:p>
        </w:tc>
      </w:tr>
      <w:tr w:rsidR="00612B3C" w14:paraId="737D46AD" w14:textId="77777777" w:rsidTr="006565C0">
        <w:tc>
          <w:tcPr>
            <w:tcW w:w="988" w:type="dxa"/>
            <w:vAlign w:val="center"/>
          </w:tcPr>
          <w:p w14:paraId="1AECD55B" w14:textId="3E769088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t>V1.0</w:t>
            </w:r>
          </w:p>
        </w:tc>
        <w:tc>
          <w:tcPr>
            <w:tcW w:w="992" w:type="dxa"/>
            <w:vAlign w:val="center"/>
          </w:tcPr>
          <w:p w14:paraId="0AC1C267" w14:textId="65939582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t>2025-11-17</w:t>
            </w:r>
          </w:p>
        </w:tc>
        <w:tc>
          <w:tcPr>
            <w:tcW w:w="992" w:type="dxa"/>
            <w:vAlign w:val="center"/>
          </w:tcPr>
          <w:p w14:paraId="464BA1B0" w14:textId="69DB8FD7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t>崔炎朋, 李博, 林娇娇</w:t>
            </w:r>
          </w:p>
        </w:tc>
        <w:tc>
          <w:tcPr>
            <w:tcW w:w="5324" w:type="dxa"/>
            <w:vAlign w:val="center"/>
          </w:tcPr>
          <w:p w14:paraId="5E86C696" w14:textId="272A0F5D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t>1. 初版创建。</w:t>
            </w:r>
          </w:p>
        </w:tc>
      </w:tr>
      <w:tr w:rsidR="00612B3C" w14:paraId="56F9F245" w14:textId="77777777" w:rsidTr="006565C0">
        <w:tc>
          <w:tcPr>
            <w:tcW w:w="988" w:type="dxa"/>
            <w:vAlign w:val="center"/>
          </w:tcPr>
          <w:p w14:paraId="280D410D" w14:textId="139C179D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t>V1.1</w:t>
            </w:r>
          </w:p>
        </w:tc>
        <w:tc>
          <w:tcPr>
            <w:tcW w:w="992" w:type="dxa"/>
            <w:vAlign w:val="center"/>
          </w:tcPr>
          <w:p w14:paraId="1F856046" w14:textId="664297AF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t>2025-11-17</w:t>
            </w:r>
          </w:p>
        </w:tc>
        <w:tc>
          <w:tcPr>
            <w:tcW w:w="992" w:type="dxa"/>
            <w:vAlign w:val="center"/>
          </w:tcPr>
          <w:p w14:paraId="5ACB1B05" w14:textId="23C1F083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t>崔炎朋, 李博, 林娇娇</w:t>
            </w:r>
          </w:p>
        </w:tc>
        <w:tc>
          <w:tcPr>
            <w:tcW w:w="5324" w:type="dxa"/>
            <w:vAlign w:val="center"/>
          </w:tcPr>
          <w:p w14:paraId="6234A68F" w14:textId="77E97094" w:rsidR="00612B3C" w:rsidRPr="00612B3C" w:rsidRDefault="00612B3C" w:rsidP="00612B3C">
            <w:pPr>
              <w:rPr>
                <w:rFonts w:hint="eastAsia"/>
              </w:rPr>
            </w:pPr>
            <w:r w:rsidRPr="00612B3C">
              <w:t xml:space="preserve">1. </w:t>
            </w:r>
            <w:r w:rsidRPr="00612B3C">
              <w:rPr>
                <w:b/>
                <w:bCs/>
              </w:rPr>
              <w:t>架构重构 (解耦)</w:t>
            </w:r>
            <w:r w:rsidRPr="00612B3C">
              <w:t xml:space="preserve">：将 </w:t>
            </w:r>
            <w:proofErr w:type="spellStart"/>
            <w:r w:rsidRPr="00612B3C">
              <w:t>BaziEngine</w:t>
            </w:r>
            <w:proofErr w:type="spellEnd"/>
            <w:r w:rsidRPr="00612B3C">
              <w:t xml:space="preserve"> 拆分为 </w:t>
            </w:r>
            <w:proofErr w:type="spellStart"/>
            <w:r w:rsidRPr="00612B3C">
              <w:t>CommonCalendarService</w:t>
            </w:r>
            <w:proofErr w:type="spellEnd"/>
            <w:r w:rsidRPr="00612B3C">
              <w:t xml:space="preserve"> 和 </w:t>
            </w:r>
            <w:proofErr w:type="spellStart"/>
            <w:r w:rsidRPr="00612B3C">
              <w:t>BaziAnalysisService</w:t>
            </w:r>
            <w:proofErr w:type="spellEnd"/>
            <w:r w:rsidRPr="00612B3C">
              <w:t>，以实现“单一职责”和“模块复用” 。</w:t>
            </w:r>
          </w:p>
          <w:p w14:paraId="3CD8747F" w14:textId="5190D56D" w:rsidR="00612B3C" w:rsidRDefault="00612B3C" w:rsidP="00612B3C">
            <w:pPr>
              <w:rPr>
                <w:rFonts w:hint="eastAsia"/>
                <w:b/>
                <w:bCs/>
              </w:rPr>
            </w:pPr>
            <w:r w:rsidRPr="00612B3C">
              <w:t xml:space="preserve">2. 明确 </w:t>
            </w:r>
            <w:proofErr w:type="spellStart"/>
            <w:r w:rsidRPr="00612B3C">
              <w:t>BaziService</w:t>
            </w:r>
            <w:proofErr w:type="spellEnd"/>
            <w:r w:rsidRPr="00612B3C">
              <w:t xml:space="preserve"> 的职责为“粘合剂/主调程序” 。</w:t>
            </w:r>
          </w:p>
        </w:tc>
      </w:tr>
      <w:tr w:rsidR="00612B3C" w14:paraId="1A432B4C" w14:textId="77777777" w:rsidTr="006565C0">
        <w:tc>
          <w:tcPr>
            <w:tcW w:w="988" w:type="dxa"/>
            <w:vAlign w:val="center"/>
          </w:tcPr>
          <w:p w14:paraId="06225BF4" w14:textId="3A04218D" w:rsidR="00612B3C" w:rsidRPr="00612B3C" w:rsidRDefault="00612B3C" w:rsidP="00612B3C">
            <w:pPr>
              <w:rPr>
                <w:rFonts w:hint="eastAsia"/>
              </w:rPr>
            </w:pPr>
            <w:r w:rsidRPr="00612B3C">
              <w:t>V1.2</w:t>
            </w:r>
          </w:p>
        </w:tc>
        <w:tc>
          <w:tcPr>
            <w:tcW w:w="992" w:type="dxa"/>
            <w:vAlign w:val="center"/>
          </w:tcPr>
          <w:p w14:paraId="6F2E476D" w14:textId="4B87EC00" w:rsidR="00612B3C" w:rsidRPr="00612B3C" w:rsidRDefault="00612B3C" w:rsidP="00612B3C">
            <w:pPr>
              <w:rPr>
                <w:rFonts w:hint="eastAsia"/>
              </w:rPr>
            </w:pPr>
            <w:r w:rsidRPr="00612B3C">
              <w:t>2025-11-17</w:t>
            </w:r>
          </w:p>
        </w:tc>
        <w:tc>
          <w:tcPr>
            <w:tcW w:w="992" w:type="dxa"/>
            <w:vAlign w:val="center"/>
          </w:tcPr>
          <w:p w14:paraId="5D770BBE" w14:textId="38759218" w:rsidR="00612B3C" w:rsidRPr="00612B3C" w:rsidRDefault="00612B3C" w:rsidP="00612B3C">
            <w:pPr>
              <w:rPr>
                <w:rFonts w:hint="eastAsia"/>
              </w:rPr>
            </w:pPr>
            <w:r w:rsidRPr="00612B3C">
              <w:t>崔炎朋, 李博, 林娇娇</w:t>
            </w:r>
          </w:p>
        </w:tc>
        <w:tc>
          <w:tcPr>
            <w:tcW w:w="5324" w:type="dxa"/>
            <w:vAlign w:val="center"/>
          </w:tcPr>
          <w:p w14:paraId="3B0A6EA3" w14:textId="528DF404" w:rsidR="00612B3C" w:rsidRPr="00612B3C" w:rsidRDefault="00612B3C" w:rsidP="00612B3C">
            <w:pPr>
              <w:rPr>
                <w:rFonts w:hint="eastAsia"/>
              </w:rPr>
            </w:pPr>
            <w:r w:rsidRPr="00612B3C">
              <w:t xml:space="preserve">1. </w:t>
            </w:r>
            <w:r w:rsidRPr="00612B3C">
              <w:rPr>
                <w:b/>
                <w:bCs/>
              </w:rPr>
              <w:t>命名规范化</w:t>
            </w:r>
            <w:r w:rsidRPr="00612B3C">
              <w:t>：为符合《阿里巴巴Java开发规范》</w:t>
            </w:r>
            <w:r>
              <w:rPr>
                <w:rFonts w:hint="eastAsia"/>
              </w:rPr>
              <w:t>（</w:t>
            </w:r>
            <w:r w:rsidRPr="00612B3C">
              <w:t xml:space="preserve">“严禁拼音与英文混合”），将所有拼音命名（如 Bazi）替换为纯英文（如 </w:t>
            </w:r>
            <w:proofErr w:type="spellStart"/>
            <w:r w:rsidRPr="00612B3C">
              <w:t>FourPillars</w:t>
            </w:r>
            <w:proofErr w:type="spellEnd"/>
            <w:r w:rsidRPr="00612B3C">
              <w:t>）</w:t>
            </w:r>
            <w:r w:rsidRPr="00612B3C">
              <w:rPr>
                <w:vertAlign w:val="superscript"/>
              </w:rPr>
              <w:t>11</w:t>
            </w:r>
            <w:r w:rsidRPr="00612B3C">
              <w:t>。</w:t>
            </w:r>
          </w:p>
        </w:tc>
      </w:tr>
    </w:tbl>
    <w:p w14:paraId="3773F2C2" w14:textId="77777777" w:rsidR="00612B3C" w:rsidRPr="00612B3C" w:rsidRDefault="00612B3C" w:rsidP="00612B3C">
      <w:pPr>
        <w:rPr>
          <w:rFonts w:hint="eastAsia"/>
          <w:b/>
          <w:bCs/>
        </w:rPr>
      </w:pPr>
    </w:p>
    <w:p w14:paraId="3F54B4A1" w14:textId="77777777" w:rsidR="00612B3C" w:rsidRPr="00612B3C" w:rsidRDefault="00000000" w:rsidP="00612B3C">
      <w:pPr>
        <w:rPr>
          <w:rFonts w:hint="eastAsia"/>
        </w:rPr>
      </w:pPr>
      <w:r>
        <w:pict w14:anchorId="71345D01">
          <v:rect id="_x0000_i1025" style="width:0;height:1.5pt" o:hralign="center" o:hrstd="t" o:hr="t" fillcolor="#a0a0a0" stroked="f"/>
        </w:pict>
      </w:r>
    </w:p>
    <w:p w14:paraId="2FA24CA5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目录</w:t>
      </w:r>
    </w:p>
    <w:p w14:paraId="00632CB6" w14:textId="77777777" w:rsidR="00612B3C" w:rsidRPr="00612B3C" w:rsidRDefault="00612B3C" w:rsidP="00612B3C">
      <w:pPr>
        <w:numPr>
          <w:ilvl w:val="0"/>
          <w:numId w:val="1"/>
        </w:numPr>
        <w:rPr>
          <w:rFonts w:hint="eastAsia"/>
        </w:rPr>
      </w:pPr>
      <w:r w:rsidRPr="00612B3C">
        <w:t>引言</w:t>
      </w:r>
    </w:p>
    <w:p w14:paraId="77B702A1" w14:textId="77777777" w:rsidR="00612B3C" w:rsidRPr="00612B3C" w:rsidRDefault="00612B3C" w:rsidP="00612B3C">
      <w:pPr>
        <w:numPr>
          <w:ilvl w:val="0"/>
          <w:numId w:val="1"/>
        </w:numPr>
        <w:rPr>
          <w:rFonts w:hint="eastAsia"/>
        </w:rPr>
      </w:pPr>
      <w:r w:rsidRPr="00612B3C">
        <w:t>系统架构</w:t>
      </w:r>
    </w:p>
    <w:p w14:paraId="42ECC364" w14:textId="77777777" w:rsidR="00612B3C" w:rsidRPr="00612B3C" w:rsidRDefault="00612B3C" w:rsidP="00612B3C">
      <w:pPr>
        <w:numPr>
          <w:ilvl w:val="1"/>
          <w:numId w:val="1"/>
        </w:numPr>
        <w:rPr>
          <w:rFonts w:hint="eastAsia"/>
        </w:rPr>
      </w:pPr>
      <w:r w:rsidRPr="00612B3C">
        <w:t>2.1 架构图</w:t>
      </w:r>
    </w:p>
    <w:p w14:paraId="1010A095" w14:textId="77777777" w:rsidR="00612B3C" w:rsidRPr="00612B3C" w:rsidRDefault="00612B3C" w:rsidP="00612B3C">
      <w:pPr>
        <w:numPr>
          <w:ilvl w:val="1"/>
          <w:numId w:val="1"/>
        </w:numPr>
        <w:rPr>
          <w:rFonts w:hint="eastAsia"/>
        </w:rPr>
      </w:pPr>
      <w:r w:rsidRPr="00612B3C">
        <w:t>2.2 项目目录结构</w:t>
      </w:r>
    </w:p>
    <w:p w14:paraId="68ED3204" w14:textId="77777777" w:rsidR="00612B3C" w:rsidRPr="00612B3C" w:rsidRDefault="00612B3C" w:rsidP="00612B3C">
      <w:pPr>
        <w:numPr>
          <w:ilvl w:val="0"/>
          <w:numId w:val="1"/>
        </w:numPr>
        <w:rPr>
          <w:rFonts w:hint="eastAsia"/>
        </w:rPr>
      </w:pPr>
      <w:r w:rsidRPr="00612B3C">
        <w:t>核心接口与数据模型 (UI/VM 层)</w:t>
      </w:r>
    </w:p>
    <w:p w14:paraId="6EA4C500" w14:textId="77777777" w:rsidR="00612B3C" w:rsidRPr="00612B3C" w:rsidRDefault="00612B3C" w:rsidP="00612B3C">
      <w:pPr>
        <w:numPr>
          <w:ilvl w:val="1"/>
          <w:numId w:val="1"/>
        </w:numPr>
        <w:rPr>
          <w:rFonts w:hint="eastAsia"/>
        </w:rPr>
      </w:pPr>
      <w:r w:rsidRPr="00612B3C">
        <w:t>3.1 核心接口 (</w:t>
      </w:r>
      <w:proofErr w:type="spellStart"/>
      <w:r w:rsidRPr="00612B3C">
        <w:t>IFourPillarsService</w:t>
      </w:r>
      <w:proofErr w:type="spellEnd"/>
      <w:r w:rsidRPr="00612B3C">
        <w:t>, 等)</w:t>
      </w:r>
    </w:p>
    <w:p w14:paraId="42269360" w14:textId="77777777" w:rsidR="00612B3C" w:rsidRPr="00612B3C" w:rsidRDefault="00612B3C" w:rsidP="00612B3C">
      <w:pPr>
        <w:numPr>
          <w:ilvl w:val="1"/>
          <w:numId w:val="1"/>
        </w:numPr>
        <w:rPr>
          <w:rFonts w:hint="eastAsia"/>
        </w:rPr>
      </w:pPr>
      <w:r w:rsidRPr="00612B3C">
        <w:t>3.2 数据模型 (POJO)</w:t>
      </w:r>
    </w:p>
    <w:p w14:paraId="5CF0A5D0" w14:textId="77777777" w:rsidR="00612B3C" w:rsidRPr="00612B3C" w:rsidRDefault="00612B3C" w:rsidP="00612B3C">
      <w:pPr>
        <w:numPr>
          <w:ilvl w:val="0"/>
          <w:numId w:val="1"/>
        </w:numPr>
        <w:rPr>
          <w:rFonts w:hint="eastAsia"/>
        </w:rPr>
      </w:pPr>
      <w:r w:rsidRPr="00612B3C">
        <w:t>核心引擎层 (Engine Layer) (本章由 崔炎朋 负责)</w:t>
      </w:r>
    </w:p>
    <w:p w14:paraId="1715F189" w14:textId="77777777" w:rsidR="00612B3C" w:rsidRPr="00612B3C" w:rsidRDefault="00612B3C" w:rsidP="00612B3C">
      <w:pPr>
        <w:numPr>
          <w:ilvl w:val="1"/>
          <w:numId w:val="1"/>
        </w:numPr>
        <w:rPr>
          <w:rFonts w:hint="eastAsia"/>
        </w:rPr>
      </w:pPr>
      <w:r w:rsidRPr="00612B3C">
        <w:t>4.1 通用历法引擎 (</w:t>
      </w:r>
      <w:proofErr w:type="spellStart"/>
      <w:r w:rsidRPr="00612B3C">
        <w:t>CommonCalendarService</w:t>
      </w:r>
      <w:proofErr w:type="spellEnd"/>
      <w:r w:rsidRPr="00612B3C">
        <w:t>)</w:t>
      </w:r>
    </w:p>
    <w:p w14:paraId="3FDFC77F" w14:textId="77777777" w:rsidR="00612B3C" w:rsidRPr="00612B3C" w:rsidRDefault="00612B3C" w:rsidP="00612B3C">
      <w:pPr>
        <w:numPr>
          <w:ilvl w:val="1"/>
          <w:numId w:val="1"/>
        </w:numPr>
        <w:rPr>
          <w:rFonts w:hint="eastAsia"/>
        </w:rPr>
      </w:pPr>
      <w:r w:rsidRPr="00612B3C">
        <w:t>4.2 八字分析引擎 (</w:t>
      </w:r>
      <w:proofErr w:type="spellStart"/>
      <w:r w:rsidRPr="00612B3C">
        <w:t>FourPillarsAnalysisService</w:t>
      </w:r>
      <w:proofErr w:type="spellEnd"/>
      <w:r w:rsidRPr="00612B3C">
        <w:t>)</w:t>
      </w:r>
    </w:p>
    <w:p w14:paraId="06F52BDB" w14:textId="77777777" w:rsidR="00612B3C" w:rsidRPr="00612B3C" w:rsidRDefault="00612B3C" w:rsidP="00612B3C">
      <w:pPr>
        <w:numPr>
          <w:ilvl w:val="0"/>
          <w:numId w:val="1"/>
        </w:numPr>
        <w:rPr>
          <w:rFonts w:hint="eastAsia"/>
        </w:rPr>
      </w:pPr>
      <w:r w:rsidRPr="00612B3C">
        <w:t>数据与服务层 (Data/Service Layer)</w:t>
      </w:r>
    </w:p>
    <w:p w14:paraId="06A02670" w14:textId="77777777" w:rsidR="00612B3C" w:rsidRPr="00612B3C" w:rsidRDefault="00612B3C" w:rsidP="00612B3C">
      <w:pPr>
        <w:numPr>
          <w:ilvl w:val="1"/>
          <w:numId w:val="1"/>
        </w:numPr>
        <w:rPr>
          <w:rFonts w:hint="eastAsia"/>
        </w:rPr>
      </w:pPr>
      <w:r w:rsidRPr="00612B3C">
        <w:t>5.1 服务实现 (</w:t>
      </w:r>
      <w:proofErr w:type="spellStart"/>
      <w:r w:rsidRPr="00612B3C">
        <w:t>FourPillarsService</w:t>
      </w:r>
      <w:proofErr w:type="spellEnd"/>
      <w:r w:rsidRPr="00612B3C">
        <w:t>)</w:t>
      </w:r>
    </w:p>
    <w:p w14:paraId="48EF3ACD" w14:textId="77777777" w:rsidR="00612B3C" w:rsidRPr="00612B3C" w:rsidRDefault="00612B3C" w:rsidP="00612B3C">
      <w:pPr>
        <w:numPr>
          <w:ilvl w:val="1"/>
          <w:numId w:val="1"/>
        </w:numPr>
        <w:rPr>
          <w:rFonts w:hint="eastAsia"/>
        </w:rPr>
      </w:pPr>
      <w:r w:rsidRPr="00612B3C">
        <w:t>5.2 数据仓库 (</w:t>
      </w:r>
      <w:proofErr w:type="spellStart"/>
      <w:r w:rsidRPr="00612B3C">
        <w:t>FourPillarsRepository</w:t>
      </w:r>
      <w:proofErr w:type="spellEnd"/>
      <w:r w:rsidRPr="00612B3C">
        <w:t>)</w:t>
      </w:r>
    </w:p>
    <w:p w14:paraId="1CAFB972" w14:textId="77777777" w:rsidR="00612B3C" w:rsidRPr="00612B3C" w:rsidRDefault="00612B3C" w:rsidP="00612B3C">
      <w:pPr>
        <w:numPr>
          <w:ilvl w:val="0"/>
          <w:numId w:val="1"/>
        </w:numPr>
        <w:rPr>
          <w:rFonts w:hint="eastAsia"/>
        </w:rPr>
      </w:pPr>
      <w:r w:rsidRPr="00612B3C">
        <w:t>UI 与视图模型层 (UI/VM Layer)</w:t>
      </w:r>
    </w:p>
    <w:p w14:paraId="1C69FE44" w14:textId="77777777" w:rsidR="00612B3C" w:rsidRPr="00612B3C" w:rsidRDefault="00612B3C" w:rsidP="00612B3C">
      <w:pPr>
        <w:numPr>
          <w:ilvl w:val="1"/>
          <w:numId w:val="1"/>
        </w:numPr>
        <w:rPr>
          <w:rFonts w:hint="eastAsia"/>
        </w:rPr>
      </w:pPr>
      <w:r w:rsidRPr="00612B3C">
        <w:t>6.1 视图模型 (</w:t>
      </w:r>
      <w:proofErr w:type="spellStart"/>
      <w:r w:rsidRPr="00612B3C">
        <w:t>FourPillarsViewModel</w:t>
      </w:r>
      <w:proofErr w:type="spellEnd"/>
      <w:r w:rsidRPr="00612B3C">
        <w:t>)</w:t>
      </w:r>
    </w:p>
    <w:p w14:paraId="294C44DB" w14:textId="77777777" w:rsidR="00612B3C" w:rsidRPr="00612B3C" w:rsidRDefault="00612B3C" w:rsidP="00612B3C">
      <w:pPr>
        <w:numPr>
          <w:ilvl w:val="1"/>
          <w:numId w:val="1"/>
        </w:numPr>
        <w:rPr>
          <w:rFonts w:hint="eastAsia"/>
        </w:rPr>
      </w:pPr>
      <w:r w:rsidRPr="00612B3C">
        <w:t>6.2 视图 (Activity/XML)</w:t>
      </w:r>
    </w:p>
    <w:p w14:paraId="6DFA4A57" w14:textId="77777777" w:rsidR="00612B3C" w:rsidRPr="00612B3C" w:rsidRDefault="00000000" w:rsidP="00612B3C">
      <w:pPr>
        <w:rPr>
          <w:rFonts w:hint="eastAsia"/>
        </w:rPr>
      </w:pPr>
      <w:r>
        <w:pict w14:anchorId="00E0D2A6">
          <v:rect id="_x0000_i1026" style="width:0;height:1.5pt" o:hralign="center" o:hrstd="t" o:hr="t" fillcolor="#a0a0a0" stroked="f"/>
        </w:pict>
      </w:r>
    </w:p>
    <w:p w14:paraId="3602E211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1. 引言</w:t>
      </w:r>
    </w:p>
    <w:p w14:paraId="27A786C3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1.1 编写目的</w:t>
      </w:r>
    </w:p>
    <w:p w14:paraId="60E99F7C" w14:textId="02A196B6" w:rsidR="00612B3C" w:rsidRPr="00612B3C" w:rsidRDefault="00612B3C" w:rsidP="00612B3C">
      <w:pPr>
        <w:rPr>
          <w:rFonts w:hint="eastAsia"/>
        </w:rPr>
      </w:pPr>
      <w:r w:rsidRPr="00612B3C">
        <w:t xml:space="preserve">本文档旨在详细阐述《周易程序 V1.0》四柱八字模块的实现细节。它基于《概要设计》V1.2 版 </w:t>
      </w:r>
      <w:r w:rsidRPr="00612B3C">
        <w:rPr>
          <w:vertAlign w:val="superscript"/>
        </w:rPr>
        <w:t>12</w:t>
      </w:r>
      <w:r w:rsidRPr="00612B3C">
        <w:t>，明确了每个核心 Java 类的职责、接口契约和关键算法实现，作为开发团队（崔炎朋, 李博, 林娇娇）的编码依据和技术蓝图。</w:t>
      </w:r>
    </w:p>
    <w:p w14:paraId="7D983E2C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1.2 参考资料</w:t>
      </w:r>
    </w:p>
    <w:p w14:paraId="54960DED" w14:textId="0A556AFD" w:rsidR="00612B3C" w:rsidRPr="00612B3C" w:rsidRDefault="00612B3C" w:rsidP="00612B3C">
      <w:pPr>
        <w:numPr>
          <w:ilvl w:val="0"/>
          <w:numId w:val="2"/>
        </w:numPr>
        <w:rPr>
          <w:rFonts w:hint="eastAsia"/>
        </w:rPr>
      </w:pPr>
      <w:r w:rsidRPr="00612B3C">
        <w:lastRenderedPageBreak/>
        <w:t xml:space="preserve">《周易程序需求v1.0—概设.docx》 </w:t>
      </w:r>
    </w:p>
    <w:p w14:paraId="1BA12553" w14:textId="756D8F04" w:rsidR="00612B3C" w:rsidRPr="00612B3C" w:rsidRDefault="00612B3C" w:rsidP="00612B3C">
      <w:pPr>
        <w:numPr>
          <w:ilvl w:val="0"/>
          <w:numId w:val="2"/>
        </w:numPr>
        <w:rPr>
          <w:rFonts w:hint="eastAsia"/>
        </w:rPr>
      </w:pPr>
      <w:r w:rsidRPr="00612B3C">
        <w:t xml:space="preserve">《阿里巴巴Java开发规范》 </w:t>
      </w:r>
    </w:p>
    <w:p w14:paraId="771E2A51" w14:textId="7342C992" w:rsidR="00612B3C" w:rsidRPr="00612B3C" w:rsidRDefault="00612B3C" w:rsidP="00612B3C">
      <w:pPr>
        <w:numPr>
          <w:ilvl w:val="0"/>
          <w:numId w:val="2"/>
        </w:numPr>
        <w:rPr>
          <w:rFonts w:hint="eastAsia"/>
        </w:rPr>
      </w:pPr>
      <w:r w:rsidRPr="00612B3C">
        <w:t xml:space="preserve">《开发计划.docx》 (V2 </w:t>
      </w:r>
      <w:proofErr w:type="gramStart"/>
      <w:r w:rsidRPr="00612B3C">
        <w:t>最终版</w:t>
      </w:r>
      <w:proofErr w:type="gramEnd"/>
      <w:r w:rsidRPr="00612B3C">
        <w:t xml:space="preserve">) </w:t>
      </w:r>
      <w:r w:rsidR="00000000">
        <w:pict w14:anchorId="4BFDD158">
          <v:rect id="_x0000_i1027" style="width:0;height:1.5pt" o:hralign="center" o:hrstd="t" o:hr="t" fillcolor="#a0a0a0" stroked="f"/>
        </w:pict>
      </w:r>
    </w:p>
    <w:p w14:paraId="5B4A5538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2. 系统架构</w:t>
      </w:r>
    </w:p>
    <w:p w14:paraId="4DB41F7B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2.1 架构图</w:t>
      </w:r>
    </w:p>
    <w:p w14:paraId="12289F3B" w14:textId="0DB1EA91" w:rsidR="00612B3C" w:rsidRPr="00612B3C" w:rsidRDefault="00612B3C" w:rsidP="00612B3C">
      <w:pPr>
        <w:rPr>
          <w:rFonts w:hint="eastAsia"/>
        </w:rPr>
      </w:pPr>
      <w:r w:rsidRPr="00612B3C">
        <w:t>本项目采用 MVVM 架构，并遵循“依赖倒置”和“接口化设计”原则。系统被解耦为视图、逻辑、引擎和数据四个核心层级。</w:t>
      </w:r>
      <w:proofErr w:type="spellStart"/>
      <w:r w:rsidRPr="00612B3C">
        <w:t>FourPillarsService</w:t>
      </w:r>
      <w:proofErr w:type="spellEnd"/>
      <w:r w:rsidRPr="00612B3C">
        <w:t xml:space="preserve"> (李博) 充当“粘合剂/主调程序”，负责协调 </w:t>
      </w:r>
      <w:proofErr w:type="spellStart"/>
      <w:r w:rsidRPr="00612B3C">
        <w:t>CommonCalendarService</w:t>
      </w:r>
      <w:proofErr w:type="spellEnd"/>
      <w:r w:rsidRPr="00612B3C">
        <w:t xml:space="preserve"> (崔炎朋) 和 </w:t>
      </w:r>
      <w:proofErr w:type="spellStart"/>
      <w:r w:rsidRPr="00612B3C">
        <w:t>FourPillarsAnalysisService</w:t>
      </w:r>
      <w:proofErr w:type="spellEnd"/>
      <w:r w:rsidRPr="00612B3C">
        <w:t xml:space="preserve"> (崔炎朋) 来完成工作。</w:t>
      </w:r>
    </w:p>
    <w:p w14:paraId="3B716357" w14:textId="77777777" w:rsidR="00612B3C" w:rsidRPr="00612B3C" w:rsidRDefault="00612B3C" w:rsidP="00612B3C">
      <w:pPr>
        <w:rPr>
          <w:rFonts w:hint="eastAsia"/>
        </w:rPr>
      </w:pPr>
      <w:r w:rsidRPr="00612B3C">
        <w:t>Code snippet</w:t>
      </w:r>
    </w:p>
    <w:p w14:paraId="44C8419A" w14:textId="15D81C96" w:rsidR="00AB5515" w:rsidRDefault="00AB5515" w:rsidP="00612B3C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57B03B8" wp14:editId="0648119B">
            <wp:extent cx="5271770" cy="5255895"/>
            <wp:effectExtent l="0" t="0" r="5080" b="1905"/>
            <wp:docPr id="1160380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D095" w14:textId="2B2EFDB8" w:rsid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2.2 项目目录结构</w:t>
      </w:r>
    </w:p>
    <w:p w14:paraId="160FF1FC" w14:textId="77777777" w:rsidR="00612B3C" w:rsidRDefault="00612B3C" w:rsidP="00612B3C">
      <w:pPr>
        <w:rPr>
          <w:rFonts w:hint="eastAsia"/>
        </w:rPr>
      </w:pPr>
      <w:proofErr w:type="spellStart"/>
      <w:r>
        <w:rPr>
          <w:rFonts w:hint="eastAsia"/>
        </w:rPr>
        <w:t>ZhouYiApp</w:t>
      </w:r>
      <w:proofErr w:type="spellEnd"/>
      <w:r>
        <w:rPr>
          <w:rFonts w:hint="eastAsia"/>
        </w:rPr>
        <w:t>/</w:t>
      </w:r>
    </w:p>
    <w:p w14:paraId="7CC316D4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</w:t>
      </w:r>
    </w:p>
    <w:p w14:paraId="634FAB64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|-- app/</w:t>
      </w:r>
    </w:p>
    <w:p w14:paraId="026EF638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</w:t>
      </w:r>
    </w:p>
    <w:p w14:paraId="75E8827B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|--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73E2951B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lastRenderedPageBreak/>
        <w:t>|   |   |</w:t>
      </w:r>
    </w:p>
    <w:p w14:paraId="567F1748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|-- main/</w:t>
      </w:r>
    </w:p>
    <w:p w14:paraId="64AD0357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</w:t>
      </w:r>
    </w:p>
    <w:p w14:paraId="5C6606CE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|-- java/</w:t>
      </w:r>
    </w:p>
    <w:p w14:paraId="512003BF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|-- com/</w:t>
      </w:r>
    </w:p>
    <w:p w14:paraId="543C9A57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   |-- </w:t>
      </w:r>
      <w:proofErr w:type="spellStart"/>
      <w:r>
        <w:rPr>
          <w:rFonts w:hint="eastAsia"/>
        </w:rPr>
        <w:t>zhouyi</w:t>
      </w:r>
      <w:proofErr w:type="spellEnd"/>
      <w:r>
        <w:rPr>
          <w:rFonts w:hint="eastAsia"/>
        </w:rPr>
        <w:t>/</w:t>
      </w:r>
    </w:p>
    <w:p w14:paraId="33F9E149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</w:t>
      </w:r>
    </w:p>
    <w:p w14:paraId="144473A8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|-- core/ (林娇娇: 核心接口/契约)</w:t>
      </w:r>
    </w:p>
    <w:p w14:paraId="2115A81C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</w:t>
      </w:r>
    </w:p>
    <w:p w14:paraId="56DEF6DD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|-- exception/</w:t>
      </w:r>
    </w:p>
    <w:p w14:paraId="42B15B12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CalculationException.java</w:t>
      </w:r>
    </w:p>
    <w:p w14:paraId="28FF92C3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</w:t>
      </w:r>
    </w:p>
    <w:p w14:paraId="6FAE18C8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|-- service/</w:t>
      </w:r>
    </w:p>
    <w:p w14:paraId="04F9979D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IFourPillarsService.java  (契约：李博实现)</w:t>
      </w:r>
    </w:p>
    <w:p w14:paraId="763A0553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</w:t>
      </w:r>
    </w:p>
    <w:p w14:paraId="2AEB3033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|-- repository/</w:t>
      </w:r>
    </w:p>
    <w:p w14:paraId="1BA4CF80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IFourPillarsRepository.java (契约：李博实现)</w:t>
      </w:r>
    </w:p>
    <w:p w14:paraId="1CB9131B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</w:t>
      </w:r>
    </w:p>
    <w:p w14:paraId="031EAFBB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|-- engine/</w:t>
      </w:r>
    </w:p>
    <w:p w14:paraId="4B483FE5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ICalendarService.java     (契约：崔炎朋实现)</w:t>
      </w:r>
    </w:p>
    <w:p w14:paraId="2DC81F6B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IFourPillarsAnalysisService.java (契约：崔炎朋实现)</w:t>
      </w:r>
    </w:p>
    <w:p w14:paraId="716A1393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</w:t>
      </w:r>
    </w:p>
    <w:p w14:paraId="0D7DE817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|-- common/ (崔炎朋: 通用历法实现)</w:t>
      </w:r>
    </w:p>
    <w:p w14:paraId="323D6D3C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</w:t>
      </w:r>
    </w:p>
    <w:p w14:paraId="79945715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|-- calendar/</w:t>
      </w:r>
    </w:p>
    <w:p w14:paraId="4ADDBAFD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   |   |   |   |-- CommonCalendarService.java (实现 </w:t>
      </w:r>
      <w:proofErr w:type="spellStart"/>
      <w:r>
        <w:rPr>
          <w:rFonts w:hint="eastAsia"/>
        </w:rPr>
        <w:t>ICalendarService</w:t>
      </w:r>
      <w:proofErr w:type="spellEnd"/>
      <w:r>
        <w:rPr>
          <w:rFonts w:hint="eastAsia"/>
        </w:rPr>
        <w:t>)</w:t>
      </w:r>
    </w:p>
    <w:p w14:paraId="375B4737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</w:t>
      </w:r>
    </w:p>
    <w:p w14:paraId="43C7D183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   |   |-- </w:t>
      </w:r>
      <w:proofErr w:type="spellStart"/>
      <w:r>
        <w:rPr>
          <w:rFonts w:hint="eastAsia"/>
        </w:rPr>
        <w:t>fourpillars</w:t>
      </w:r>
      <w:proofErr w:type="spellEnd"/>
      <w:r>
        <w:rPr>
          <w:rFonts w:hint="eastAsia"/>
        </w:rPr>
        <w:t>/ (四柱八字 专属功能)</w:t>
      </w:r>
    </w:p>
    <w:p w14:paraId="63BD61D5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</w:t>
      </w:r>
    </w:p>
    <w:p w14:paraId="735F2103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|-- model/ (林娇娇: POJO)</w:t>
      </w:r>
    </w:p>
    <w:p w14:paraId="23825ADD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FourPillarsInput.java</w:t>
      </w:r>
    </w:p>
    <w:p w14:paraId="5AE4A3FB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FourPillarsResult.java</w:t>
      </w:r>
    </w:p>
    <w:p w14:paraId="1073A9E8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FourPillarsChart.java</w:t>
      </w:r>
    </w:p>
    <w:p w14:paraId="4049D4F7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Pillar.java</w:t>
      </w:r>
    </w:p>
    <w:p w14:paraId="6B7BDD99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LuckPillar.java</w:t>
      </w:r>
    </w:p>
    <w:p w14:paraId="09F11692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</w:t>
      </w:r>
    </w:p>
    <w:p w14:paraId="00FB8661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   |   |   |--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 xml:space="preserve">/ (林娇娇: UI + </w:t>
      </w:r>
      <w:proofErr w:type="spellStart"/>
      <w:r>
        <w:rPr>
          <w:rFonts w:hint="eastAsia"/>
        </w:rPr>
        <w:t>ViewModel</w:t>
      </w:r>
      <w:proofErr w:type="spellEnd"/>
      <w:r>
        <w:rPr>
          <w:rFonts w:hint="eastAsia"/>
        </w:rPr>
        <w:t>)</w:t>
      </w:r>
    </w:p>
    <w:p w14:paraId="4C5EF893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FourPillarsActivity.java</w:t>
      </w:r>
    </w:p>
    <w:p w14:paraId="7273083A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FourPillarsViewModel.java</w:t>
      </w:r>
    </w:p>
    <w:p w14:paraId="420F82CB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LuckPillarAdapter.java</w:t>
      </w:r>
    </w:p>
    <w:p w14:paraId="68198AF9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</w:t>
      </w:r>
    </w:p>
    <w:p w14:paraId="36F55B82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|-- service/ (李博: 服务实现)</w:t>
      </w:r>
    </w:p>
    <w:p w14:paraId="7DC45706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   |   |   |   |-- FourPillarsService.java (实现 </w:t>
      </w:r>
      <w:proofErr w:type="spellStart"/>
      <w:r>
        <w:rPr>
          <w:rFonts w:hint="eastAsia"/>
        </w:rPr>
        <w:t>IFourPillarsService</w:t>
      </w:r>
      <w:proofErr w:type="spellEnd"/>
      <w:r>
        <w:rPr>
          <w:rFonts w:hint="eastAsia"/>
        </w:rPr>
        <w:t>)</w:t>
      </w:r>
    </w:p>
    <w:p w14:paraId="704B8859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</w:t>
      </w:r>
    </w:p>
    <w:p w14:paraId="1CBAB240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lastRenderedPageBreak/>
        <w:t>|   |   |   |   |   |   |   |-- data/ (李博: 数据实现)</w:t>
      </w:r>
    </w:p>
    <w:p w14:paraId="4154F4BA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   |   |   |   |-- FourPillarsRepository.java (实现 </w:t>
      </w:r>
      <w:proofErr w:type="spellStart"/>
      <w:r>
        <w:rPr>
          <w:rFonts w:hint="eastAsia"/>
        </w:rPr>
        <w:t>IFourPillarsRepository</w:t>
      </w:r>
      <w:proofErr w:type="spellEnd"/>
      <w:r>
        <w:rPr>
          <w:rFonts w:hint="eastAsia"/>
        </w:rPr>
        <w:t>)</w:t>
      </w:r>
    </w:p>
    <w:p w14:paraId="733D553D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DatabaseHelper.java</w:t>
      </w:r>
    </w:p>
    <w:p w14:paraId="12FC04EA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</w:t>
      </w:r>
    </w:p>
    <w:p w14:paraId="6955534E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|-- analysis/ (崔炎朋: 八字分析实现)</w:t>
      </w:r>
    </w:p>
    <w:p w14:paraId="0969D06C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   |   |   |   |-- FourPillarsAnalysisService.java (实现 </w:t>
      </w:r>
      <w:proofErr w:type="spellStart"/>
      <w:r>
        <w:rPr>
          <w:rFonts w:hint="eastAsia"/>
        </w:rPr>
        <w:t>IFourPillarsAnalysisService</w:t>
      </w:r>
      <w:proofErr w:type="spellEnd"/>
      <w:r>
        <w:rPr>
          <w:rFonts w:hint="eastAsia"/>
        </w:rPr>
        <w:t>)</w:t>
      </w:r>
    </w:p>
    <w:p w14:paraId="3B6D8717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</w:t>
      </w:r>
    </w:p>
    <w:p w14:paraId="73E45E9C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|-- res/</w:t>
      </w:r>
    </w:p>
    <w:p w14:paraId="1B0E7E09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|-- layout/ (林娇娇: XML 布局)</w:t>
      </w:r>
    </w:p>
    <w:p w14:paraId="1605E063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|-- activity_fourpillars_input.xml</w:t>
      </w:r>
    </w:p>
    <w:p w14:paraId="7A7DE385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|-- activity_fourpillars_result.xml</w:t>
      </w:r>
    </w:p>
    <w:p w14:paraId="4A8E4FF0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|-- item_luck_pillar.xml</w:t>
      </w:r>
    </w:p>
    <w:p w14:paraId="509D964F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</w:t>
      </w:r>
    </w:p>
    <w:p w14:paraId="489C32A9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|-- assets/ (李博: JSON 数据)</w:t>
      </w:r>
    </w:p>
    <w:p w14:paraId="2B504EB1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|-- </w:t>
      </w:r>
      <w:proofErr w:type="spellStart"/>
      <w:r>
        <w:rPr>
          <w:rFonts w:hint="eastAsia"/>
        </w:rPr>
        <w:t>jieqi</w:t>
      </w:r>
      <w:proofErr w:type="spellEnd"/>
      <w:r>
        <w:rPr>
          <w:rFonts w:hint="eastAsia"/>
        </w:rPr>
        <w:t>/</w:t>
      </w:r>
    </w:p>
    <w:p w14:paraId="42E7B936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   |-- </w:t>
      </w:r>
      <w:proofErr w:type="spellStart"/>
      <w:r>
        <w:rPr>
          <w:rFonts w:hint="eastAsia"/>
        </w:rPr>
        <w:t>jieqi_XXXX.json</w:t>
      </w:r>
      <w:proofErr w:type="spellEnd"/>
    </w:p>
    <w:p w14:paraId="4EB92F72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|-- </w:t>
      </w:r>
      <w:proofErr w:type="spellStart"/>
      <w:r>
        <w:rPr>
          <w:rFonts w:hint="eastAsia"/>
        </w:rPr>
        <w:t>bazi_rules.json</w:t>
      </w:r>
      <w:proofErr w:type="spellEnd"/>
      <w:r>
        <w:rPr>
          <w:rFonts w:hint="eastAsia"/>
        </w:rPr>
        <w:t xml:space="preserve"> (或 </w:t>
      </w:r>
      <w:proofErr w:type="spellStart"/>
      <w:r>
        <w:rPr>
          <w:rFonts w:hint="eastAsia"/>
        </w:rPr>
        <w:t>fourpillars_rules.json</w:t>
      </w:r>
      <w:proofErr w:type="spellEnd"/>
      <w:r>
        <w:rPr>
          <w:rFonts w:hint="eastAsia"/>
        </w:rPr>
        <w:t>)</w:t>
      </w:r>
    </w:p>
    <w:p w14:paraId="315E18A8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|-- </w:t>
      </w:r>
      <w:proofErr w:type="spellStart"/>
      <w:proofErr w:type="gramStart"/>
      <w:r>
        <w:rPr>
          <w:rFonts w:hint="eastAsia"/>
        </w:rPr>
        <w:t>eot.json</w:t>
      </w:r>
      <w:proofErr w:type="spellEnd"/>
      <w:proofErr w:type="gramEnd"/>
    </w:p>
    <w:p w14:paraId="01E4C29F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|-- </w:t>
      </w:r>
      <w:proofErr w:type="spellStart"/>
      <w:proofErr w:type="gramStart"/>
      <w:r>
        <w:rPr>
          <w:rFonts w:hint="eastAsia"/>
        </w:rPr>
        <w:t>interpretations.json</w:t>
      </w:r>
      <w:proofErr w:type="spellEnd"/>
      <w:proofErr w:type="gramEnd"/>
    </w:p>
    <w:p w14:paraId="400AFC38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</w:t>
      </w:r>
    </w:p>
    <w:p w14:paraId="007ABB81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|-- AndroidManifest.xml</w:t>
      </w:r>
    </w:p>
    <w:p w14:paraId="7F77EF18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</w:t>
      </w:r>
    </w:p>
    <w:p w14:paraId="371C6481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|-- test/</w:t>
      </w:r>
    </w:p>
    <w:p w14:paraId="574886BF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|-- java/</w:t>
      </w:r>
    </w:p>
    <w:p w14:paraId="14663E15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|-- com/</w:t>
      </w:r>
    </w:p>
    <w:p w14:paraId="3168664D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   |-- </w:t>
      </w:r>
      <w:proofErr w:type="spellStart"/>
      <w:r>
        <w:rPr>
          <w:rFonts w:hint="eastAsia"/>
        </w:rPr>
        <w:t>zhouyi</w:t>
      </w:r>
      <w:proofErr w:type="spellEnd"/>
      <w:r>
        <w:rPr>
          <w:rFonts w:hint="eastAsia"/>
        </w:rPr>
        <w:t>/</w:t>
      </w:r>
    </w:p>
    <w:p w14:paraId="0D295412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|-- common/ (崔炎朋: 单元测试)</w:t>
      </w:r>
    </w:p>
    <w:p w14:paraId="058ADD95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|-- calendar/</w:t>
      </w:r>
    </w:p>
    <w:p w14:paraId="3B634298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CommonCalendarServiceTest.java</w:t>
      </w:r>
    </w:p>
    <w:p w14:paraId="69FE942A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 xml:space="preserve">|   |   |   |   |   |   |-- </w:t>
      </w:r>
      <w:proofErr w:type="spellStart"/>
      <w:r>
        <w:rPr>
          <w:rFonts w:hint="eastAsia"/>
        </w:rPr>
        <w:t>fourpillars</w:t>
      </w:r>
      <w:proofErr w:type="spellEnd"/>
      <w:r>
        <w:rPr>
          <w:rFonts w:hint="eastAsia"/>
        </w:rPr>
        <w:t>/ (崔炎朋: 单元测试)</w:t>
      </w:r>
    </w:p>
    <w:p w14:paraId="6686EC04" w14:textId="77777777" w:rsid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|-- analysis/</w:t>
      </w:r>
    </w:p>
    <w:p w14:paraId="37C28901" w14:textId="611950B5" w:rsidR="00612B3C" w:rsidRPr="00612B3C" w:rsidRDefault="00612B3C" w:rsidP="00612B3C">
      <w:pPr>
        <w:rPr>
          <w:rFonts w:hint="eastAsia"/>
        </w:rPr>
      </w:pPr>
      <w:r>
        <w:rPr>
          <w:rFonts w:hint="eastAsia"/>
        </w:rPr>
        <w:t>|   |   |   |   |   |   |   |   |-- FourPillarsAnalysisServiceTest.java</w:t>
      </w:r>
      <w:r w:rsidR="00000000">
        <w:pict w14:anchorId="6354E8CC">
          <v:rect id="_x0000_i1028" style="width:0;height:1.5pt" o:hralign="center" o:hrstd="t" o:hr="t" fillcolor="#a0a0a0" stroked="f"/>
        </w:pict>
      </w:r>
    </w:p>
    <w:p w14:paraId="3D0EBED5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3. 核心接口与数据模型 (UI/VM 层)</w:t>
      </w:r>
    </w:p>
    <w:p w14:paraId="79BBD88D" w14:textId="77777777" w:rsidR="00612B3C" w:rsidRPr="00612B3C" w:rsidRDefault="00612B3C" w:rsidP="00612B3C">
      <w:pPr>
        <w:numPr>
          <w:ilvl w:val="0"/>
          <w:numId w:val="3"/>
        </w:numPr>
        <w:rPr>
          <w:rFonts w:hint="eastAsia"/>
        </w:rPr>
      </w:pPr>
      <w:r w:rsidRPr="00612B3C">
        <w:rPr>
          <w:b/>
          <w:bCs/>
        </w:rPr>
        <w:t>负责人：</w:t>
      </w:r>
      <w:r w:rsidRPr="00612B3C">
        <w:t xml:space="preserve"> 林娇娇</w:t>
      </w:r>
    </w:p>
    <w:p w14:paraId="366F9DFF" w14:textId="6E399E3E" w:rsidR="00612B3C" w:rsidRPr="00612B3C" w:rsidRDefault="00612B3C" w:rsidP="00612B3C">
      <w:pPr>
        <w:numPr>
          <w:ilvl w:val="0"/>
          <w:numId w:val="3"/>
        </w:numPr>
        <w:rPr>
          <w:rFonts w:hint="eastAsia"/>
        </w:rPr>
      </w:pPr>
      <w:r w:rsidRPr="00612B3C">
        <w:t>(</w:t>
      </w:r>
      <w:r>
        <w:rPr>
          <w:rFonts w:hint="eastAsia"/>
        </w:rPr>
        <w:t>待补充</w:t>
      </w:r>
    </w:p>
    <w:p w14:paraId="730D1461" w14:textId="77777777" w:rsidR="00612B3C" w:rsidRPr="00612B3C" w:rsidRDefault="00612B3C" w:rsidP="00612B3C">
      <w:pPr>
        <w:numPr>
          <w:ilvl w:val="1"/>
          <w:numId w:val="3"/>
        </w:numPr>
        <w:rPr>
          <w:rFonts w:hint="eastAsia"/>
        </w:rPr>
      </w:pPr>
      <w:r w:rsidRPr="00612B3C">
        <w:t>3.1 核心接口 (</w:t>
      </w:r>
      <w:proofErr w:type="spellStart"/>
      <w:r w:rsidRPr="00612B3C">
        <w:t>IFourPillarsService</w:t>
      </w:r>
      <w:proofErr w:type="spellEnd"/>
      <w:r w:rsidRPr="00612B3C">
        <w:t xml:space="preserve">, </w:t>
      </w:r>
      <w:proofErr w:type="spellStart"/>
      <w:r w:rsidRPr="00612B3C">
        <w:t>IFourPillarsRepository</w:t>
      </w:r>
      <w:proofErr w:type="spellEnd"/>
      <w:r w:rsidRPr="00612B3C">
        <w:t xml:space="preserve">, </w:t>
      </w:r>
      <w:proofErr w:type="spellStart"/>
      <w:r w:rsidRPr="00612B3C">
        <w:t>ICalendarService</w:t>
      </w:r>
      <w:proofErr w:type="spellEnd"/>
      <w:r w:rsidRPr="00612B3C">
        <w:t xml:space="preserve">, </w:t>
      </w:r>
      <w:proofErr w:type="spellStart"/>
      <w:r w:rsidRPr="00612B3C">
        <w:t>IFourPillarsAnalysisService</w:t>
      </w:r>
      <w:proofErr w:type="spellEnd"/>
      <w:r w:rsidRPr="00612B3C">
        <w:t>)</w:t>
      </w:r>
    </w:p>
    <w:p w14:paraId="57D3B7C9" w14:textId="77777777" w:rsidR="00612B3C" w:rsidRPr="00612B3C" w:rsidRDefault="00612B3C" w:rsidP="00612B3C">
      <w:pPr>
        <w:numPr>
          <w:ilvl w:val="1"/>
          <w:numId w:val="3"/>
        </w:numPr>
        <w:rPr>
          <w:rFonts w:hint="eastAsia"/>
        </w:rPr>
      </w:pPr>
      <w:r w:rsidRPr="00612B3C">
        <w:t>3.2 数据模型 POJO (</w:t>
      </w:r>
      <w:proofErr w:type="spellStart"/>
      <w:r w:rsidRPr="00612B3C">
        <w:t>FourPillarsInput</w:t>
      </w:r>
      <w:proofErr w:type="spellEnd"/>
      <w:r w:rsidRPr="00612B3C">
        <w:t xml:space="preserve">, </w:t>
      </w:r>
      <w:proofErr w:type="spellStart"/>
      <w:r w:rsidRPr="00612B3C">
        <w:t>FourPillarsResult</w:t>
      </w:r>
      <w:proofErr w:type="spellEnd"/>
      <w:r w:rsidRPr="00612B3C">
        <w:t xml:space="preserve">, </w:t>
      </w:r>
      <w:proofErr w:type="spellStart"/>
      <w:r w:rsidRPr="00612B3C">
        <w:t>FourPillarsChart</w:t>
      </w:r>
      <w:proofErr w:type="spellEnd"/>
      <w:r w:rsidRPr="00612B3C">
        <w:t xml:space="preserve"> 等)</w:t>
      </w:r>
    </w:p>
    <w:p w14:paraId="703E7F3F" w14:textId="77777777" w:rsidR="00612B3C" w:rsidRPr="00612B3C" w:rsidRDefault="00000000" w:rsidP="00612B3C">
      <w:pPr>
        <w:rPr>
          <w:rFonts w:hint="eastAsia"/>
        </w:rPr>
      </w:pPr>
      <w:r>
        <w:pict w14:anchorId="4B73B885">
          <v:rect id="_x0000_i1029" style="width:0;height:1.5pt" o:hralign="center" o:hrstd="t" o:hr="t" fillcolor="#a0a0a0" stroked="f"/>
        </w:pict>
      </w:r>
    </w:p>
    <w:p w14:paraId="28A47CF0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4. 核心引擎层 (Engine Layer)</w:t>
      </w:r>
    </w:p>
    <w:p w14:paraId="4959D023" w14:textId="3378A8DC" w:rsidR="00612B3C" w:rsidRPr="00612B3C" w:rsidRDefault="00612B3C" w:rsidP="00612B3C">
      <w:pPr>
        <w:numPr>
          <w:ilvl w:val="0"/>
          <w:numId w:val="4"/>
        </w:numPr>
        <w:rPr>
          <w:rFonts w:hint="eastAsia"/>
        </w:rPr>
      </w:pPr>
      <w:r w:rsidRPr="00612B3C">
        <w:rPr>
          <w:b/>
          <w:bCs/>
        </w:rPr>
        <w:t>负责人：</w:t>
      </w:r>
      <w:r w:rsidRPr="00612B3C">
        <w:t xml:space="preserve"> </w:t>
      </w:r>
      <w:r w:rsidRPr="00612B3C">
        <w:rPr>
          <w:b/>
          <w:bCs/>
        </w:rPr>
        <w:t>崔炎朋</w:t>
      </w:r>
      <w:r w:rsidRPr="00612B3C">
        <w:t xml:space="preserve"> </w:t>
      </w:r>
    </w:p>
    <w:p w14:paraId="397B1D2D" w14:textId="020BFD2E" w:rsidR="00612B3C" w:rsidRPr="00612B3C" w:rsidRDefault="00612B3C" w:rsidP="00612B3C">
      <w:pPr>
        <w:rPr>
          <w:rFonts w:hint="eastAsia"/>
        </w:rPr>
      </w:pPr>
      <w:r w:rsidRPr="00612B3C">
        <w:t>本层包含项目所有的核心算法，严格遵循“单一职责”和“接口化”原则，分为“通用历法”和“八</w:t>
      </w:r>
      <w:r w:rsidRPr="00612B3C">
        <w:lastRenderedPageBreak/>
        <w:t>字分析”两个独立的组件。</w:t>
      </w:r>
    </w:p>
    <w:p w14:paraId="431B21DC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4.1 通用历法引擎</w:t>
      </w:r>
    </w:p>
    <w:p w14:paraId="02EEDEF3" w14:textId="20FC6C6F" w:rsidR="00612B3C" w:rsidRPr="00612B3C" w:rsidRDefault="00612B3C" w:rsidP="00612B3C">
      <w:pPr>
        <w:numPr>
          <w:ilvl w:val="0"/>
          <w:numId w:val="5"/>
        </w:numPr>
        <w:rPr>
          <w:rFonts w:hint="eastAsia"/>
        </w:rPr>
      </w:pPr>
      <w:r w:rsidRPr="00612B3C">
        <w:rPr>
          <w:b/>
          <w:bCs/>
        </w:rPr>
        <w:t>接口 (Contract):</w:t>
      </w:r>
      <w:r w:rsidRPr="00612B3C">
        <w:t xml:space="preserve"> </w:t>
      </w:r>
      <w:proofErr w:type="spellStart"/>
      <w:r w:rsidRPr="00612B3C">
        <w:t>com.zhouyi.core.engine.ICalendarService</w:t>
      </w:r>
      <w:proofErr w:type="spellEnd"/>
      <w:r w:rsidRPr="00612B3C">
        <w:t xml:space="preserve"> (由 林娇娇定义)</w:t>
      </w:r>
    </w:p>
    <w:p w14:paraId="20EBC494" w14:textId="0ED8A3F0" w:rsidR="00612B3C" w:rsidRPr="00612B3C" w:rsidRDefault="00612B3C" w:rsidP="00612B3C">
      <w:pPr>
        <w:numPr>
          <w:ilvl w:val="0"/>
          <w:numId w:val="5"/>
        </w:numPr>
        <w:rPr>
          <w:rFonts w:hint="eastAsia"/>
        </w:rPr>
      </w:pPr>
      <w:r w:rsidRPr="00612B3C">
        <w:rPr>
          <w:b/>
          <w:bCs/>
        </w:rPr>
        <w:t>实现 (Implementation):</w:t>
      </w:r>
      <w:r w:rsidRPr="00612B3C">
        <w:t xml:space="preserve"> </w:t>
      </w:r>
      <w:proofErr w:type="spellStart"/>
      <w:r w:rsidRPr="00612B3C">
        <w:t>com.zhouyi.common.calendar.CommonCalendarService</w:t>
      </w:r>
      <w:proofErr w:type="spellEnd"/>
      <w:r w:rsidRPr="00612B3C">
        <w:t xml:space="preserve"> (由 崔炎朋实现)</w:t>
      </w:r>
    </w:p>
    <w:p w14:paraId="0FE1335E" w14:textId="6C78F1AA" w:rsidR="00612B3C" w:rsidRPr="00612B3C" w:rsidRDefault="00612B3C" w:rsidP="00612B3C">
      <w:pPr>
        <w:numPr>
          <w:ilvl w:val="0"/>
          <w:numId w:val="5"/>
        </w:numPr>
        <w:rPr>
          <w:rFonts w:hint="eastAsia"/>
        </w:rPr>
      </w:pPr>
      <w:r w:rsidRPr="00612B3C">
        <w:rPr>
          <w:b/>
          <w:bCs/>
        </w:rPr>
        <w:t>职责：</w:t>
      </w:r>
      <w:r w:rsidRPr="00612B3C">
        <w:t xml:space="preserve"> 负责所有可复用的、与门派无关的历法计算。此模块可被未来的“紫微斗数”模块复用。</w:t>
      </w:r>
    </w:p>
    <w:p w14:paraId="4D7C6035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4.1.1 关键</w:t>
      </w:r>
      <w:proofErr w:type="gramStart"/>
      <w:r w:rsidRPr="00612B3C">
        <w:rPr>
          <w:b/>
          <w:bCs/>
        </w:rPr>
        <w:t>方法详设</w:t>
      </w:r>
      <w:proofErr w:type="gramEnd"/>
      <w:r w:rsidRPr="00612B3C">
        <w:rPr>
          <w:b/>
          <w:bCs/>
        </w:rPr>
        <w:t xml:space="preserve"> (CommonCalendarService.java)</w:t>
      </w:r>
    </w:p>
    <w:p w14:paraId="3783C0E6" w14:textId="77777777" w:rsidR="00612B3C" w:rsidRPr="00612B3C" w:rsidRDefault="00612B3C" w:rsidP="00612B3C">
      <w:pPr>
        <w:rPr>
          <w:rFonts w:hint="eastAsia"/>
        </w:rPr>
      </w:pPr>
      <w:r w:rsidRPr="00612B3C">
        <w:rPr>
          <w:b/>
          <w:bCs/>
        </w:rPr>
        <w:t xml:space="preserve">public Date </w:t>
      </w:r>
      <w:proofErr w:type="spellStart"/>
      <w:r w:rsidRPr="00612B3C">
        <w:rPr>
          <w:b/>
          <w:bCs/>
        </w:rPr>
        <w:t>createUTCDate</w:t>
      </w:r>
      <w:proofErr w:type="spellEnd"/>
      <w:r w:rsidRPr="00612B3C">
        <w:rPr>
          <w:b/>
          <w:bCs/>
        </w:rPr>
        <w:t>(...)</w:t>
      </w:r>
    </w:p>
    <w:p w14:paraId="548C03C1" w14:textId="77777777" w:rsidR="00612B3C" w:rsidRPr="00612B3C" w:rsidRDefault="00612B3C" w:rsidP="00612B3C">
      <w:pPr>
        <w:numPr>
          <w:ilvl w:val="0"/>
          <w:numId w:val="6"/>
        </w:numPr>
        <w:rPr>
          <w:rFonts w:hint="eastAsia"/>
        </w:rPr>
      </w:pPr>
      <w:r w:rsidRPr="00612B3C">
        <w:rPr>
          <w:b/>
          <w:bCs/>
        </w:rPr>
        <w:t>功能：</w:t>
      </w:r>
      <w:r w:rsidRPr="00612B3C">
        <w:t xml:space="preserve"> 根据用户输入的本地时间（年月日时分）和时区 ID（如 "Asia/Shanghai"），计算出正确的 UTC Date 对象。</w:t>
      </w:r>
    </w:p>
    <w:p w14:paraId="1A78F8E7" w14:textId="77777777" w:rsidR="00612B3C" w:rsidRPr="00612B3C" w:rsidRDefault="00612B3C" w:rsidP="00612B3C">
      <w:pPr>
        <w:numPr>
          <w:ilvl w:val="0"/>
          <w:numId w:val="6"/>
        </w:numPr>
        <w:rPr>
          <w:rFonts w:hint="eastAsia"/>
        </w:rPr>
      </w:pPr>
      <w:r w:rsidRPr="00612B3C">
        <w:rPr>
          <w:b/>
          <w:bCs/>
        </w:rPr>
        <w:t>算法：</w:t>
      </w:r>
    </w:p>
    <w:p w14:paraId="2DF17E13" w14:textId="77777777" w:rsidR="00612B3C" w:rsidRPr="00612B3C" w:rsidRDefault="00612B3C" w:rsidP="00612B3C">
      <w:pPr>
        <w:numPr>
          <w:ilvl w:val="1"/>
          <w:numId w:val="6"/>
        </w:numPr>
        <w:rPr>
          <w:rFonts w:hint="eastAsia"/>
        </w:rPr>
      </w:pPr>
      <w:r w:rsidRPr="00612B3C">
        <w:t xml:space="preserve">使用 </w:t>
      </w:r>
      <w:proofErr w:type="spellStart"/>
      <w:r w:rsidRPr="00612B3C">
        <w:t>TimeZone.getTimeZone</w:t>
      </w:r>
      <w:proofErr w:type="spellEnd"/>
      <w:r w:rsidRPr="00612B3C">
        <w:t>(</w:t>
      </w:r>
      <w:proofErr w:type="spellStart"/>
      <w:r w:rsidRPr="00612B3C">
        <w:t>timezoneID</w:t>
      </w:r>
      <w:proofErr w:type="spellEnd"/>
      <w:r w:rsidRPr="00612B3C">
        <w:t>) 获取时区。</w:t>
      </w:r>
    </w:p>
    <w:p w14:paraId="247E75AC" w14:textId="77777777" w:rsidR="00612B3C" w:rsidRPr="00612B3C" w:rsidRDefault="00612B3C" w:rsidP="00612B3C">
      <w:pPr>
        <w:numPr>
          <w:ilvl w:val="1"/>
          <w:numId w:val="6"/>
        </w:numPr>
        <w:rPr>
          <w:rFonts w:hint="eastAsia"/>
        </w:rPr>
      </w:pPr>
      <w:r w:rsidRPr="00612B3C">
        <w:t xml:space="preserve">使用 </w:t>
      </w:r>
      <w:proofErr w:type="spellStart"/>
      <w:r w:rsidRPr="00612B3C">
        <w:t>Calendar.getInstance</w:t>
      </w:r>
      <w:proofErr w:type="spellEnd"/>
      <w:r w:rsidRPr="00612B3C">
        <w:t>(</w:t>
      </w:r>
      <w:proofErr w:type="spellStart"/>
      <w:r w:rsidRPr="00612B3C">
        <w:t>tz</w:t>
      </w:r>
      <w:proofErr w:type="spellEnd"/>
      <w:r w:rsidRPr="00612B3C">
        <w:t>) 创建一个指定时区的 Calendar 对象。</w:t>
      </w:r>
    </w:p>
    <w:p w14:paraId="22750800" w14:textId="77777777" w:rsidR="00612B3C" w:rsidRPr="00612B3C" w:rsidRDefault="00612B3C" w:rsidP="00612B3C">
      <w:pPr>
        <w:numPr>
          <w:ilvl w:val="1"/>
          <w:numId w:val="6"/>
        </w:numPr>
        <w:rPr>
          <w:rFonts w:hint="eastAsia"/>
        </w:rPr>
      </w:pPr>
      <w:proofErr w:type="spellStart"/>
      <w:r w:rsidRPr="00612B3C">
        <w:t>cal.set</w:t>
      </w:r>
      <w:proofErr w:type="spellEnd"/>
      <w:r w:rsidRPr="00612B3C">
        <w:t>(...) 设置用户输入的年月日时分。</w:t>
      </w:r>
    </w:p>
    <w:p w14:paraId="7EC0AA88" w14:textId="77777777" w:rsidR="00612B3C" w:rsidRPr="00612B3C" w:rsidRDefault="00612B3C" w:rsidP="00612B3C">
      <w:pPr>
        <w:numPr>
          <w:ilvl w:val="1"/>
          <w:numId w:val="6"/>
        </w:numPr>
        <w:rPr>
          <w:rFonts w:hint="eastAsia"/>
        </w:rPr>
      </w:pPr>
      <w:r w:rsidRPr="00612B3C">
        <w:t xml:space="preserve">返回 </w:t>
      </w:r>
      <w:proofErr w:type="spellStart"/>
      <w:r w:rsidRPr="00612B3C">
        <w:t>cal.getTime</w:t>
      </w:r>
      <w:proofErr w:type="spellEnd"/>
      <w:r w:rsidRPr="00612B3C">
        <w:t>()，该 Date 对象内部已校正为 UTC 毫秒数。</w:t>
      </w:r>
    </w:p>
    <w:p w14:paraId="405B2EFF" w14:textId="77777777" w:rsidR="00612B3C" w:rsidRPr="00612B3C" w:rsidRDefault="00612B3C" w:rsidP="00612B3C">
      <w:pPr>
        <w:rPr>
          <w:rFonts w:hint="eastAsia"/>
        </w:rPr>
      </w:pPr>
      <w:r w:rsidRPr="00612B3C">
        <w:rPr>
          <w:b/>
          <w:bCs/>
        </w:rPr>
        <w:t xml:space="preserve">public Date </w:t>
      </w:r>
      <w:proofErr w:type="spellStart"/>
      <w:r w:rsidRPr="00612B3C">
        <w:rPr>
          <w:b/>
          <w:bCs/>
        </w:rPr>
        <w:t>getTrueSolarTime</w:t>
      </w:r>
      <w:proofErr w:type="spellEnd"/>
      <w:r w:rsidRPr="00612B3C">
        <w:rPr>
          <w:b/>
          <w:bCs/>
        </w:rPr>
        <w:t>(...)</w:t>
      </w:r>
    </w:p>
    <w:p w14:paraId="0526D5C4" w14:textId="76DC0A1B" w:rsidR="00612B3C" w:rsidRPr="00612B3C" w:rsidRDefault="00612B3C" w:rsidP="00612B3C">
      <w:pPr>
        <w:numPr>
          <w:ilvl w:val="0"/>
          <w:numId w:val="7"/>
        </w:numPr>
        <w:rPr>
          <w:rFonts w:hint="eastAsia"/>
        </w:rPr>
      </w:pPr>
      <w:r w:rsidRPr="00612B3C">
        <w:rPr>
          <w:b/>
          <w:bCs/>
        </w:rPr>
        <w:t>功能：</w:t>
      </w:r>
      <w:r w:rsidRPr="00612B3C">
        <w:t xml:space="preserve"> 计算精确的“真太阳时”。</w:t>
      </w:r>
    </w:p>
    <w:p w14:paraId="3DE36D9C" w14:textId="77777777" w:rsidR="00612B3C" w:rsidRPr="00612B3C" w:rsidRDefault="00612B3C" w:rsidP="00612B3C">
      <w:pPr>
        <w:numPr>
          <w:ilvl w:val="0"/>
          <w:numId w:val="7"/>
        </w:numPr>
        <w:rPr>
          <w:rFonts w:hint="eastAsia"/>
        </w:rPr>
      </w:pPr>
      <w:r w:rsidRPr="00612B3C">
        <w:rPr>
          <w:b/>
          <w:bCs/>
        </w:rPr>
        <w:t>算法：</w:t>
      </w:r>
    </w:p>
    <w:p w14:paraId="58F0D65B" w14:textId="77777777" w:rsidR="00612B3C" w:rsidRPr="00612B3C" w:rsidRDefault="00612B3C" w:rsidP="00612B3C">
      <w:pPr>
        <w:numPr>
          <w:ilvl w:val="1"/>
          <w:numId w:val="7"/>
        </w:numPr>
        <w:rPr>
          <w:rFonts w:hint="eastAsia"/>
        </w:rPr>
      </w:pPr>
      <w:r w:rsidRPr="00612B3C">
        <w:rPr>
          <w:b/>
          <w:bCs/>
        </w:rPr>
        <w:t>公式：</w:t>
      </w:r>
      <w:r w:rsidRPr="00612B3C">
        <w:t xml:space="preserve"> 真太阳时 = 本地标准时间 + 经度时差 + 真平太阳时差 (EOT)。</w:t>
      </w:r>
    </w:p>
    <w:p w14:paraId="2A5C5559" w14:textId="77777777" w:rsidR="00612B3C" w:rsidRPr="00612B3C" w:rsidRDefault="00612B3C" w:rsidP="00612B3C">
      <w:pPr>
        <w:numPr>
          <w:ilvl w:val="1"/>
          <w:numId w:val="7"/>
        </w:numPr>
        <w:rPr>
          <w:rFonts w:hint="eastAsia"/>
        </w:rPr>
      </w:pPr>
      <w:r w:rsidRPr="00612B3C">
        <w:rPr>
          <w:b/>
          <w:bCs/>
        </w:rPr>
        <w:t>经度时差：</w:t>
      </w:r>
      <w:r w:rsidRPr="00612B3C">
        <w:t xml:space="preserve"> (本地经度 - 时区中心经度) * 4 分钟。</w:t>
      </w:r>
    </w:p>
    <w:p w14:paraId="33430D93" w14:textId="727C97AE" w:rsidR="00612B3C" w:rsidRPr="00612B3C" w:rsidRDefault="00612B3C" w:rsidP="00612B3C">
      <w:pPr>
        <w:numPr>
          <w:ilvl w:val="1"/>
          <w:numId w:val="7"/>
        </w:numPr>
        <w:rPr>
          <w:rFonts w:hint="eastAsia"/>
        </w:rPr>
      </w:pPr>
      <w:r w:rsidRPr="00612B3C">
        <w:rPr>
          <w:b/>
          <w:bCs/>
        </w:rPr>
        <w:t>EOT：</w:t>
      </w:r>
      <w:r w:rsidRPr="00612B3C">
        <w:t xml:space="preserve"> 从 </w:t>
      </w:r>
      <w:proofErr w:type="spellStart"/>
      <w:r w:rsidRPr="00612B3C">
        <w:t>eot.json</w:t>
      </w:r>
      <w:proofErr w:type="spellEnd"/>
      <w:r w:rsidRPr="00612B3C">
        <w:t xml:space="preserve"> (由 李博提供) 中查找 </w:t>
      </w:r>
      <w:proofErr w:type="spellStart"/>
      <w:r w:rsidRPr="00612B3C">
        <w:t>localTime</w:t>
      </w:r>
      <w:proofErr w:type="spellEnd"/>
      <w:r w:rsidRPr="00612B3C">
        <w:t xml:space="preserve"> 对应日期的时差分钟数。</w:t>
      </w:r>
    </w:p>
    <w:p w14:paraId="2E6C9CDE" w14:textId="77777777" w:rsidR="00612B3C" w:rsidRPr="00612B3C" w:rsidRDefault="00612B3C" w:rsidP="00612B3C">
      <w:pPr>
        <w:numPr>
          <w:ilvl w:val="1"/>
          <w:numId w:val="7"/>
        </w:numPr>
        <w:rPr>
          <w:rFonts w:hint="eastAsia"/>
        </w:rPr>
      </w:pPr>
      <w:r w:rsidRPr="00612B3C">
        <w:t xml:space="preserve">使用 </w:t>
      </w:r>
      <w:proofErr w:type="spellStart"/>
      <w:r w:rsidRPr="00612B3C">
        <w:t>Calendar.</w:t>
      </w:r>
      <w:proofErr w:type="gramStart"/>
      <w:r w:rsidRPr="00612B3C">
        <w:t>add</w:t>
      </w:r>
      <w:proofErr w:type="spellEnd"/>
      <w:r w:rsidRPr="00612B3C">
        <w:t>(</w:t>
      </w:r>
      <w:proofErr w:type="spellStart"/>
      <w:proofErr w:type="gramEnd"/>
      <w:r w:rsidRPr="00612B3C">
        <w:t>Calendar.MINUTE</w:t>
      </w:r>
      <w:proofErr w:type="spellEnd"/>
      <w:r w:rsidRPr="00612B3C">
        <w:t xml:space="preserve">, ...) 将两个时差应用到 </w:t>
      </w:r>
      <w:proofErr w:type="spellStart"/>
      <w:r w:rsidRPr="00612B3C">
        <w:t>localTime</w:t>
      </w:r>
      <w:proofErr w:type="spellEnd"/>
      <w:r w:rsidRPr="00612B3C">
        <w:t xml:space="preserve"> 上并返回。</w:t>
      </w:r>
    </w:p>
    <w:p w14:paraId="17CAA9AC" w14:textId="77777777" w:rsidR="00612B3C" w:rsidRPr="00612B3C" w:rsidRDefault="00612B3C" w:rsidP="00612B3C">
      <w:pPr>
        <w:rPr>
          <w:rFonts w:hint="eastAsia"/>
        </w:rPr>
      </w:pPr>
      <w:r w:rsidRPr="00612B3C">
        <w:rPr>
          <w:b/>
          <w:bCs/>
        </w:rPr>
        <w:t xml:space="preserve">public Pillar </w:t>
      </w:r>
      <w:proofErr w:type="spellStart"/>
      <w:r w:rsidRPr="00612B3C">
        <w:rPr>
          <w:b/>
          <w:bCs/>
        </w:rPr>
        <w:t>getYearPillar</w:t>
      </w:r>
      <w:proofErr w:type="spellEnd"/>
      <w:r w:rsidRPr="00612B3C">
        <w:rPr>
          <w:b/>
          <w:bCs/>
        </w:rPr>
        <w:t>(...)</w:t>
      </w:r>
    </w:p>
    <w:p w14:paraId="54DBE7BA" w14:textId="30D3E161" w:rsidR="00612B3C" w:rsidRPr="00612B3C" w:rsidRDefault="00612B3C" w:rsidP="00612B3C">
      <w:pPr>
        <w:numPr>
          <w:ilvl w:val="0"/>
          <w:numId w:val="8"/>
        </w:numPr>
        <w:rPr>
          <w:rFonts w:hint="eastAsia"/>
        </w:rPr>
      </w:pPr>
      <w:r w:rsidRPr="00612B3C">
        <w:rPr>
          <w:b/>
          <w:bCs/>
        </w:rPr>
        <w:t>功能：</w:t>
      </w:r>
      <w:r w:rsidRPr="00612B3C">
        <w:t xml:space="preserve"> 计算年柱。</w:t>
      </w:r>
    </w:p>
    <w:p w14:paraId="1355A5E9" w14:textId="77777777" w:rsidR="00612B3C" w:rsidRPr="00612B3C" w:rsidRDefault="00612B3C" w:rsidP="00612B3C">
      <w:pPr>
        <w:numPr>
          <w:ilvl w:val="0"/>
          <w:numId w:val="8"/>
        </w:numPr>
        <w:rPr>
          <w:rFonts w:hint="eastAsia"/>
        </w:rPr>
      </w:pPr>
      <w:r w:rsidRPr="00612B3C">
        <w:rPr>
          <w:b/>
          <w:bCs/>
        </w:rPr>
        <w:t>算法：</w:t>
      </w:r>
    </w:p>
    <w:p w14:paraId="57CA9F3B" w14:textId="4B7A00C2" w:rsidR="00612B3C" w:rsidRPr="00612B3C" w:rsidRDefault="00612B3C" w:rsidP="00612B3C">
      <w:pPr>
        <w:numPr>
          <w:ilvl w:val="1"/>
          <w:numId w:val="8"/>
        </w:numPr>
        <w:rPr>
          <w:rFonts w:hint="eastAsia"/>
        </w:rPr>
      </w:pPr>
      <w:r w:rsidRPr="00612B3C">
        <w:t xml:space="preserve">从 </w:t>
      </w:r>
      <w:proofErr w:type="spellStart"/>
      <w:r w:rsidRPr="00612B3C">
        <w:t>jieqi_XXXX.json</w:t>
      </w:r>
      <w:proofErr w:type="spellEnd"/>
      <w:r w:rsidRPr="00612B3C">
        <w:t xml:space="preserve"> (由 李博提供) 中获取 </w:t>
      </w:r>
      <w:proofErr w:type="spellStart"/>
      <w:r w:rsidRPr="00612B3C">
        <w:t>utcTime</w:t>
      </w:r>
      <w:proofErr w:type="spellEnd"/>
      <w:r w:rsidRPr="00612B3C">
        <w:t xml:space="preserve"> 当年的“立春” (</w:t>
      </w:r>
      <w:proofErr w:type="spellStart"/>
      <w:r w:rsidRPr="00612B3C">
        <w:t>Lichun</w:t>
      </w:r>
      <w:proofErr w:type="spellEnd"/>
      <w:r w:rsidRPr="00612B3C">
        <w:t>) 时刻。</w:t>
      </w:r>
    </w:p>
    <w:p w14:paraId="134B6E22" w14:textId="77777777" w:rsidR="00612B3C" w:rsidRPr="00612B3C" w:rsidRDefault="00612B3C" w:rsidP="00612B3C">
      <w:pPr>
        <w:numPr>
          <w:ilvl w:val="1"/>
          <w:numId w:val="8"/>
        </w:numPr>
        <w:rPr>
          <w:rFonts w:hint="eastAsia"/>
        </w:rPr>
      </w:pPr>
      <w:r w:rsidRPr="00612B3C">
        <w:rPr>
          <w:b/>
          <w:bCs/>
        </w:rPr>
        <w:t>判断：</w:t>
      </w:r>
      <w:r w:rsidRPr="00612B3C">
        <w:t xml:space="preserve"> 如果 </w:t>
      </w:r>
      <w:proofErr w:type="spellStart"/>
      <w:r w:rsidRPr="00612B3C">
        <w:t>utcTime</w:t>
      </w:r>
      <w:proofErr w:type="spellEnd"/>
      <w:r w:rsidRPr="00612B3C">
        <w:t xml:space="preserve"> &lt; 立春时刻，则 </w:t>
      </w:r>
      <w:proofErr w:type="spellStart"/>
      <w:r w:rsidRPr="00612B3C">
        <w:t>effectiveYear</w:t>
      </w:r>
      <w:proofErr w:type="spellEnd"/>
      <w:r w:rsidRPr="00612B3C">
        <w:t xml:space="preserve"> = year - 1。</w:t>
      </w:r>
    </w:p>
    <w:p w14:paraId="4FCCBDB5" w14:textId="77777777" w:rsidR="00612B3C" w:rsidRPr="00612B3C" w:rsidRDefault="00612B3C" w:rsidP="00612B3C">
      <w:pPr>
        <w:numPr>
          <w:ilvl w:val="1"/>
          <w:numId w:val="8"/>
        </w:numPr>
        <w:rPr>
          <w:rFonts w:hint="eastAsia"/>
        </w:rPr>
      </w:pPr>
      <w:proofErr w:type="gramStart"/>
      <w:r w:rsidRPr="00612B3C">
        <w:rPr>
          <w:b/>
          <w:bCs/>
        </w:rPr>
        <w:t>锚点法</w:t>
      </w:r>
      <w:proofErr w:type="gramEnd"/>
      <w:r w:rsidRPr="00612B3C">
        <w:rPr>
          <w:b/>
          <w:bCs/>
        </w:rPr>
        <w:t>：</w:t>
      </w:r>
      <w:r w:rsidRPr="00612B3C">
        <w:t xml:space="preserve"> 使用 (</w:t>
      </w:r>
      <w:proofErr w:type="spellStart"/>
      <w:r w:rsidRPr="00612B3C">
        <w:t>effectiveYear</w:t>
      </w:r>
      <w:proofErr w:type="spellEnd"/>
      <w:r w:rsidRPr="00612B3C">
        <w:t xml:space="preserve"> - 1984) % 60（1984年为甲子年）计算出在60甲子表中的索引。</w:t>
      </w:r>
    </w:p>
    <w:p w14:paraId="7C969ACC" w14:textId="6033630E" w:rsidR="00612B3C" w:rsidRPr="00612B3C" w:rsidRDefault="00612B3C" w:rsidP="00612B3C">
      <w:pPr>
        <w:numPr>
          <w:ilvl w:val="1"/>
          <w:numId w:val="8"/>
        </w:numPr>
        <w:rPr>
          <w:rFonts w:hint="eastAsia"/>
        </w:rPr>
      </w:pPr>
      <w:r w:rsidRPr="00612B3C">
        <w:t xml:space="preserve">从 </w:t>
      </w:r>
      <w:proofErr w:type="spellStart"/>
      <w:r w:rsidRPr="00612B3C">
        <w:t>bazi_rules.json</w:t>
      </w:r>
      <w:proofErr w:type="spellEnd"/>
      <w:r w:rsidRPr="00612B3C">
        <w:t xml:space="preserve"> (李博) 中获取该年支的藏干。</w:t>
      </w:r>
    </w:p>
    <w:p w14:paraId="38BD8057" w14:textId="227BE6FF" w:rsidR="00612B3C" w:rsidRPr="00612B3C" w:rsidRDefault="00612B3C" w:rsidP="00612B3C">
      <w:pPr>
        <w:numPr>
          <w:ilvl w:val="1"/>
          <w:numId w:val="8"/>
        </w:numPr>
        <w:rPr>
          <w:rFonts w:hint="eastAsia"/>
        </w:rPr>
      </w:pPr>
      <w:r w:rsidRPr="00612B3C">
        <w:t>组装并返回 Pillar 对象（由 林娇娇定义）。</w:t>
      </w:r>
    </w:p>
    <w:p w14:paraId="58F169BD" w14:textId="77777777" w:rsidR="00612B3C" w:rsidRPr="00612B3C" w:rsidRDefault="00612B3C" w:rsidP="00612B3C">
      <w:pPr>
        <w:rPr>
          <w:rFonts w:hint="eastAsia"/>
        </w:rPr>
      </w:pPr>
      <w:r w:rsidRPr="00612B3C">
        <w:rPr>
          <w:b/>
          <w:bCs/>
        </w:rPr>
        <w:t xml:space="preserve">(崔炎朋 在此处继续添加 </w:t>
      </w:r>
      <w:proofErr w:type="spellStart"/>
      <w:r w:rsidRPr="00612B3C">
        <w:rPr>
          <w:b/>
          <w:bCs/>
        </w:rPr>
        <w:t>getMonthPillar</w:t>
      </w:r>
      <w:proofErr w:type="spellEnd"/>
      <w:r w:rsidRPr="00612B3C">
        <w:rPr>
          <w:b/>
          <w:bCs/>
        </w:rPr>
        <w:t xml:space="preserve">, </w:t>
      </w:r>
      <w:proofErr w:type="spellStart"/>
      <w:r w:rsidRPr="00612B3C">
        <w:rPr>
          <w:b/>
          <w:bCs/>
        </w:rPr>
        <w:t>getDayPillar</w:t>
      </w:r>
      <w:proofErr w:type="spellEnd"/>
      <w:r w:rsidRPr="00612B3C">
        <w:rPr>
          <w:b/>
          <w:bCs/>
        </w:rPr>
        <w:t xml:space="preserve">, </w:t>
      </w:r>
      <w:proofErr w:type="spellStart"/>
      <w:r w:rsidRPr="00612B3C">
        <w:rPr>
          <w:b/>
          <w:bCs/>
        </w:rPr>
        <w:t>getHourPillar</w:t>
      </w:r>
      <w:proofErr w:type="spellEnd"/>
      <w:r w:rsidRPr="00612B3C">
        <w:rPr>
          <w:b/>
          <w:bCs/>
        </w:rPr>
        <w:t xml:space="preserve"> </w:t>
      </w:r>
      <w:proofErr w:type="gramStart"/>
      <w:r w:rsidRPr="00612B3C">
        <w:rPr>
          <w:b/>
          <w:bCs/>
        </w:rPr>
        <w:t>的详设</w:t>
      </w:r>
      <w:proofErr w:type="gramEnd"/>
      <w:r w:rsidRPr="00612B3C">
        <w:rPr>
          <w:b/>
          <w:bCs/>
        </w:rPr>
        <w:t>...)</w:t>
      </w:r>
    </w:p>
    <w:p w14:paraId="40725339" w14:textId="77777777" w:rsidR="00612B3C" w:rsidRPr="00612B3C" w:rsidRDefault="00000000" w:rsidP="00612B3C">
      <w:pPr>
        <w:rPr>
          <w:rFonts w:hint="eastAsia"/>
        </w:rPr>
      </w:pPr>
      <w:r>
        <w:pict w14:anchorId="317A9B10">
          <v:rect id="_x0000_i1030" style="width:0;height:1.5pt" o:hralign="center" o:hrstd="t" o:hr="t" fillcolor="#a0a0a0" stroked="f"/>
        </w:pict>
      </w:r>
    </w:p>
    <w:p w14:paraId="7CEF8A32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4.2 八字分析引擎</w:t>
      </w:r>
    </w:p>
    <w:p w14:paraId="0C958DDD" w14:textId="461BC343" w:rsidR="00612B3C" w:rsidRPr="00612B3C" w:rsidRDefault="00612B3C" w:rsidP="00612B3C">
      <w:pPr>
        <w:numPr>
          <w:ilvl w:val="0"/>
          <w:numId w:val="9"/>
        </w:numPr>
        <w:rPr>
          <w:rFonts w:hint="eastAsia"/>
        </w:rPr>
      </w:pPr>
      <w:r w:rsidRPr="00612B3C">
        <w:rPr>
          <w:b/>
          <w:bCs/>
        </w:rPr>
        <w:t>接口 (Contract):</w:t>
      </w:r>
      <w:r w:rsidRPr="00612B3C">
        <w:t xml:space="preserve"> </w:t>
      </w:r>
      <w:proofErr w:type="spellStart"/>
      <w:r w:rsidRPr="00612B3C">
        <w:t>com.zhouyi.core.engine.IFourPillarsAnalysisService</w:t>
      </w:r>
      <w:proofErr w:type="spellEnd"/>
      <w:r w:rsidRPr="00612B3C">
        <w:t xml:space="preserve"> (由 林娇娇定义)</w:t>
      </w:r>
    </w:p>
    <w:p w14:paraId="607007C3" w14:textId="321EBC87" w:rsidR="00612B3C" w:rsidRPr="00612B3C" w:rsidRDefault="00612B3C" w:rsidP="00612B3C">
      <w:pPr>
        <w:numPr>
          <w:ilvl w:val="0"/>
          <w:numId w:val="9"/>
        </w:numPr>
        <w:rPr>
          <w:rFonts w:hint="eastAsia"/>
        </w:rPr>
      </w:pPr>
      <w:r w:rsidRPr="00612B3C">
        <w:rPr>
          <w:b/>
          <w:bCs/>
        </w:rPr>
        <w:t>实现 (Implementation):</w:t>
      </w:r>
      <w:r w:rsidRPr="00612B3C">
        <w:t xml:space="preserve"> </w:t>
      </w:r>
      <w:proofErr w:type="spellStart"/>
      <w:r w:rsidRPr="00612B3C">
        <w:t>com.zhouyi.fourpillars.analysis.FourPillarsAnalysisService</w:t>
      </w:r>
      <w:proofErr w:type="spellEnd"/>
      <w:r w:rsidRPr="00612B3C">
        <w:t xml:space="preserve"> (由 崔炎朋实现)</w:t>
      </w:r>
    </w:p>
    <w:p w14:paraId="44E6B1AF" w14:textId="77777777" w:rsidR="00612B3C" w:rsidRPr="00612B3C" w:rsidRDefault="00612B3C" w:rsidP="00612B3C">
      <w:pPr>
        <w:numPr>
          <w:ilvl w:val="0"/>
          <w:numId w:val="9"/>
        </w:numPr>
        <w:rPr>
          <w:rFonts w:hint="eastAsia"/>
        </w:rPr>
      </w:pPr>
      <w:r w:rsidRPr="00612B3C">
        <w:rPr>
          <w:b/>
          <w:bCs/>
        </w:rPr>
        <w:t>职责：</w:t>
      </w:r>
      <w:r w:rsidRPr="00612B3C">
        <w:t xml:space="preserve"> 负责所有</w:t>
      </w:r>
      <w:r w:rsidRPr="00612B3C">
        <w:rPr>
          <w:b/>
          <w:bCs/>
        </w:rPr>
        <w:t>四柱八字（Four Pillars）独有</w:t>
      </w:r>
      <w:r w:rsidRPr="00612B3C">
        <w:t xml:space="preserve">的命理分析算法 </w:t>
      </w:r>
      <w:r w:rsidRPr="00612B3C">
        <w:rPr>
          <w:vertAlign w:val="superscript"/>
        </w:rPr>
        <w:t>37</w:t>
      </w:r>
      <w:r w:rsidRPr="00612B3C">
        <w:t>。</w:t>
      </w:r>
    </w:p>
    <w:p w14:paraId="613B6B5A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4.2.1 关键</w:t>
      </w:r>
      <w:proofErr w:type="gramStart"/>
      <w:r w:rsidRPr="00612B3C">
        <w:rPr>
          <w:b/>
          <w:bCs/>
        </w:rPr>
        <w:t>方法详设</w:t>
      </w:r>
      <w:proofErr w:type="gramEnd"/>
      <w:r w:rsidRPr="00612B3C">
        <w:rPr>
          <w:b/>
          <w:bCs/>
        </w:rPr>
        <w:t xml:space="preserve"> (FourPillarsAnalysisService.java)</w:t>
      </w:r>
    </w:p>
    <w:p w14:paraId="3F92414C" w14:textId="77777777" w:rsidR="00612B3C" w:rsidRPr="00612B3C" w:rsidRDefault="00612B3C" w:rsidP="00612B3C">
      <w:pPr>
        <w:rPr>
          <w:rFonts w:hint="eastAsia"/>
        </w:rPr>
      </w:pPr>
      <w:r w:rsidRPr="00612B3C">
        <w:rPr>
          <w:b/>
          <w:bCs/>
        </w:rPr>
        <w:t>public List&lt;</w:t>
      </w:r>
      <w:proofErr w:type="spellStart"/>
      <w:r w:rsidRPr="00612B3C">
        <w:rPr>
          <w:b/>
          <w:bCs/>
        </w:rPr>
        <w:t>LuckPillar</w:t>
      </w:r>
      <w:proofErr w:type="spellEnd"/>
      <w:r w:rsidRPr="00612B3C">
        <w:rPr>
          <w:b/>
          <w:bCs/>
        </w:rPr>
        <w:t xml:space="preserve">&gt; </w:t>
      </w:r>
      <w:proofErr w:type="spellStart"/>
      <w:r w:rsidRPr="00612B3C">
        <w:rPr>
          <w:b/>
          <w:bCs/>
        </w:rPr>
        <w:t>getLuckPillars</w:t>
      </w:r>
      <w:proofErr w:type="spellEnd"/>
      <w:r w:rsidRPr="00612B3C">
        <w:rPr>
          <w:b/>
          <w:bCs/>
        </w:rPr>
        <w:t>(...)</w:t>
      </w:r>
    </w:p>
    <w:p w14:paraId="68DFE623" w14:textId="77777777" w:rsidR="00612B3C" w:rsidRPr="00612B3C" w:rsidRDefault="00612B3C" w:rsidP="00612B3C">
      <w:pPr>
        <w:numPr>
          <w:ilvl w:val="0"/>
          <w:numId w:val="10"/>
        </w:numPr>
        <w:rPr>
          <w:rFonts w:hint="eastAsia"/>
        </w:rPr>
      </w:pPr>
      <w:r w:rsidRPr="00612B3C">
        <w:rPr>
          <w:b/>
          <w:bCs/>
        </w:rPr>
        <w:t>功能：</w:t>
      </w:r>
      <w:r w:rsidRPr="00612B3C">
        <w:t xml:space="preserve"> 计算大运流年 </w:t>
      </w:r>
      <w:r w:rsidRPr="00612B3C">
        <w:rPr>
          <w:vertAlign w:val="superscript"/>
        </w:rPr>
        <w:t>38</w:t>
      </w:r>
      <w:r w:rsidRPr="00612B3C">
        <w:t>。</w:t>
      </w:r>
    </w:p>
    <w:p w14:paraId="708CAB46" w14:textId="77777777" w:rsidR="00612B3C" w:rsidRPr="00612B3C" w:rsidRDefault="00612B3C" w:rsidP="00612B3C">
      <w:pPr>
        <w:numPr>
          <w:ilvl w:val="0"/>
          <w:numId w:val="10"/>
        </w:numPr>
        <w:rPr>
          <w:rFonts w:hint="eastAsia"/>
        </w:rPr>
      </w:pPr>
      <w:r w:rsidRPr="00612B3C">
        <w:rPr>
          <w:b/>
          <w:bCs/>
        </w:rPr>
        <w:lastRenderedPageBreak/>
        <w:t>算法：</w:t>
      </w:r>
    </w:p>
    <w:p w14:paraId="5F937F1C" w14:textId="77777777" w:rsidR="00612B3C" w:rsidRPr="00612B3C" w:rsidRDefault="00612B3C" w:rsidP="00612B3C">
      <w:pPr>
        <w:numPr>
          <w:ilvl w:val="1"/>
          <w:numId w:val="10"/>
        </w:numPr>
        <w:rPr>
          <w:rFonts w:hint="eastAsia"/>
        </w:rPr>
      </w:pPr>
      <w:r w:rsidRPr="00612B3C">
        <w:t>根据年干阴阳和性别，判断“顺排”或“逆排”。</w:t>
      </w:r>
    </w:p>
    <w:p w14:paraId="3880378E" w14:textId="77777777" w:rsidR="00612B3C" w:rsidRPr="00612B3C" w:rsidRDefault="00612B3C" w:rsidP="00612B3C">
      <w:pPr>
        <w:numPr>
          <w:ilvl w:val="1"/>
          <w:numId w:val="10"/>
        </w:numPr>
        <w:rPr>
          <w:rFonts w:hint="eastAsia"/>
        </w:rPr>
      </w:pPr>
      <w:r w:rsidRPr="00612B3C">
        <w:rPr>
          <w:b/>
          <w:bCs/>
        </w:rPr>
        <w:t>计算起运：</w:t>
      </w:r>
      <w:r w:rsidRPr="00612B3C">
        <w:t xml:space="preserve"> 计算出生时刻与“上一个节”或“下一个节”的时间差（天数）。</w:t>
      </w:r>
    </w:p>
    <w:p w14:paraId="29E00905" w14:textId="77777777" w:rsidR="00612B3C" w:rsidRPr="00612B3C" w:rsidRDefault="00612B3C" w:rsidP="00612B3C">
      <w:pPr>
        <w:numPr>
          <w:ilvl w:val="1"/>
          <w:numId w:val="10"/>
        </w:numPr>
        <w:rPr>
          <w:rFonts w:hint="eastAsia"/>
        </w:rPr>
      </w:pPr>
      <w:r w:rsidRPr="00612B3C">
        <w:t>起运岁数 = 天数 / 3。</w:t>
      </w:r>
    </w:p>
    <w:p w14:paraId="12C6D4C5" w14:textId="77777777" w:rsidR="00612B3C" w:rsidRPr="00612B3C" w:rsidRDefault="00612B3C" w:rsidP="00612B3C">
      <w:pPr>
        <w:numPr>
          <w:ilvl w:val="1"/>
          <w:numId w:val="10"/>
        </w:numPr>
        <w:rPr>
          <w:rFonts w:hint="eastAsia"/>
        </w:rPr>
      </w:pPr>
      <w:r w:rsidRPr="00612B3C">
        <w:t>从“月柱”开始，按60</w:t>
      </w:r>
      <w:proofErr w:type="gramStart"/>
      <w:r w:rsidRPr="00612B3C">
        <w:t>甲子表顺排</w:t>
      </w:r>
      <w:proofErr w:type="gramEnd"/>
      <w:r w:rsidRPr="00612B3C">
        <w:t>或逆排，每 10 年为一步大运。</w:t>
      </w:r>
    </w:p>
    <w:p w14:paraId="70DD35C5" w14:textId="2E6BEC06" w:rsidR="00612B3C" w:rsidRPr="00612B3C" w:rsidRDefault="00612B3C" w:rsidP="00612B3C">
      <w:pPr>
        <w:numPr>
          <w:ilvl w:val="1"/>
          <w:numId w:val="10"/>
        </w:numPr>
        <w:rPr>
          <w:rFonts w:hint="eastAsia"/>
        </w:rPr>
      </w:pPr>
      <w:r w:rsidRPr="00612B3C">
        <w:t>组装并返回 List&lt;</w:t>
      </w:r>
      <w:proofErr w:type="spellStart"/>
      <w:r w:rsidRPr="00612B3C">
        <w:t>LuckPillar</w:t>
      </w:r>
      <w:proofErr w:type="spellEnd"/>
      <w:r w:rsidRPr="00612B3C">
        <w:t>&gt; 对象（由 林娇娇定义）。</w:t>
      </w:r>
    </w:p>
    <w:p w14:paraId="7164CD36" w14:textId="77777777" w:rsidR="00612B3C" w:rsidRPr="00612B3C" w:rsidRDefault="00612B3C" w:rsidP="00612B3C">
      <w:pPr>
        <w:rPr>
          <w:rFonts w:hint="eastAsia"/>
        </w:rPr>
      </w:pPr>
      <w:r w:rsidRPr="00612B3C">
        <w:rPr>
          <w:b/>
          <w:bCs/>
        </w:rPr>
        <w:t xml:space="preserve">public String </w:t>
      </w:r>
      <w:proofErr w:type="spellStart"/>
      <w:r w:rsidRPr="00612B3C">
        <w:rPr>
          <w:b/>
          <w:bCs/>
        </w:rPr>
        <w:t>analyzeStrength</w:t>
      </w:r>
      <w:proofErr w:type="spellEnd"/>
      <w:r w:rsidRPr="00612B3C">
        <w:rPr>
          <w:b/>
          <w:bCs/>
        </w:rPr>
        <w:t>(...)</w:t>
      </w:r>
    </w:p>
    <w:p w14:paraId="43217A31" w14:textId="77777777" w:rsidR="00612B3C" w:rsidRPr="00612B3C" w:rsidRDefault="00612B3C" w:rsidP="00612B3C">
      <w:pPr>
        <w:numPr>
          <w:ilvl w:val="0"/>
          <w:numId w:val="11"/>
        </w:numPr>
        <w:rPr>
          <w:rFonts w:hint="eastAsia"/>
        </w:rPr>
      </w:pPr>
      <w:r w:rsidRPr="00612B3C">
        <w:rPr>
          <w:b/>
          <w:bCs/>
        </w:rPr>
        <w:t>功能：</w:t>
      </w:r>
      <w:r w:rsidRPr="00612B3C">
        <w:t xml:space="preserve"> 分析五行旺衰 </w:t>
      </w:r>
      <w:r w:rsidRPr="00612B3C">
        <w:rPr>
          <w:vertAlign w:val="superscript"/>
        </w:rPr>
        <w:t>40</w:t>
      </w:r>
      <w:r w:rsidRPr="00612B3C">
        <w:t>。</w:t>
      </w:r>
    </w:p>
    <w:p w14:paraId="76598117" w14:textId="77777777" w:rsidR="00612B3C" w:rsidRPr="00612B3C" w:rsidRDefault="00612B3C" w:rsidP="00612B3C">
      <w:pPr>
        <w:numPr>
          <w:ilvl w:val="0"/>
          <w:numId w:val="11"/>
        </w:numPr>
        <w:rPr>
          <w:rFonts w:hint="eastAsia"/>
        </w:rPr>
      </w:pPr>
      <w:r w:rsidRPr="00612B3C">
        <w:rPr>
          <w:b/>
          <w:bCs/>
        </w:rPr>
        <w:t>算法 (简化版):</w:t>
      </w:r>
    </w:p>
    <w:p w14:paraId="62BA40A5" w14:textId="77777777" w:rsidR="00612B3C" w:rsidRPr="00612B3C" w:rsidRDefault="00612B3C" w:rsidP="00612B3C">
      <w:pPr>
        <w:numPr>
          <w:ilvl w:val="1"/>
          <w:numId w:val="11"/>
        </w:numPr>
        <w:rPr>
          <w:rFonts w:hint="eastAsia"/>
        </w:rPr>
      </w:pPr>
      <w:r w:rsidRPr="00612B3C">
        <w:rPr>
          <w:b/>
          <w:bCs/>
        </w:rPr>
        <w:t>得令 (Season)：</w:t>
      </w:r>
      <w:r w:rsidRPr="00612B3C">
        <w:t xml:space="preserve"> 判断“日主”五行在“月支”的旺衰状态（旺、相、休、囚、死）。</w:t>
      </w:r>
    </w:p>
    <w:p w14:paraId="1E4EEC5C" w14:textId="77777777" w:rsidR="00612B3C" w:rsidRPr="00612B3C" w:rsidRDefault="00612B3C" w:rsidP="00612B3C">
      <w:pPr>
        <w:numPr>
          <w:ilvl w:val="1"/>
          <w:numId w:val="11"/>
        </w:numPr>
        <w:rPr>
          <w:rFonts w:hint="eastAsia"/>
        </w:rPr>
      </w:pPr>
      <w:r w:rsidRPr="00612B3C">
        <w:rPr>
          <w:b/>
          <w:bCs/>
        </w:rPr>
        <w:t>得地 (Support)：</w:t>
      </w:r>
      <w:r w:rsidRPr="00612B3C">
        <w:t xml:space="preserve"> 检查日主在年支、日支、时支是否有“根”（如甲</w:t>
      </w:r>
      <w:proofErr w:type="gramStart"/>
      <w:r w:rsidRPr="00612B3C">
        <w:t>木见寅卯</w:t>
      </w:r>
      <w:proofErr w:type="gramEnd"/>
      <w:r w:rsidRPr="00612B3C">
        <w:t>）。</w:t>
      </w:r>
    </w:p>
    <w:p w14:paraId="54CE46E9" w14:textId="77777777" w:rsidR="00612B3C" w:rsidRPr="00612B3C" w:rsidRDefault="00612B3C" w:rsidP="00612B3C">
      <w:pPr>
        <w:numPr>
          <w:ilvl w:val="1"/>
          <w:numId w:val="11"/>
        </w:numPr>
        <w:rPr>
          <w:rFonts w:hint="eastAsia"/>
        </w:rPr>
      </w:pPr>
      <w:r w:rsidRPr="00612B3C">
        <w:rPr>
          <w:b/>
          <w:bCs/>
        </w:rPr>
        <w:t>得助 (Help)：</w:t>
      </w:r>
      <w:r w:rsidRPr="00612B3C">
        <w:t xml:space="preserve"> 统计四柱八字中，“同党”（生我、同我）和“异党”（克我、泄我、耗我）的数量。</w:t>
      </w:r>
    </w:p>
    <w:p w14:paraId="0883290C" w14:textId="77777777" w:rsidR="00612B3C" w:rsidRPr="00612B3C" w:rsidRDefault="00612B3C" w:rsidP="00612B3C">
      <w:pPr>
        <w:numPr>
          <w:ilvl w:val="1"/>
          <w:numId w:val="11"/>
        </w:numPr>
        <w:rPr>
          <w:rFonts w:hint="eastAsia"/>
        </w:rPr>
      </w:pPr>
      <w:r w:rsidRPr="00612B3C">
        <w:t>综合“得令”（最高权重）、“得地”、“得助”三者，给出“身旺”或“身弱”的结论。</w:t>
      </w:r>
    </w:p>
    <w:p w14:paraId="2ACA6104" w14:textId="77777777" w:rsidR="00612B3C" w:rsidRPr="00612B3C" w:rsidRDefault="00612B3C" w:rsidP="00612B3C">
      <w:pPr>
        <w:rPr>
          <w:rFonts w:hint="eastAsia"/>
        </w:rPr>
      </w:pPr>
      <w:r w:rsidRPr="00612B3C">
        <w:rPr>
          <w:b/>
          <w:bCs/>
        </w:rPr>
        <w:t xml:space="preserve">public Map&lt;String, Integer&gt; </w:t>
      </w:r>
      <w:proofErr w:type="spellStart"/>
      <w:r w:rsidRPr="00612B3C">
        <w:rPr>
          <w:b/>
          <w:bCs/>
        </w:rPr>
        <w:t>getTenGods</w:t>
      </w:r>
      <w:proofErr w:type="spellEnd"/>
      <w:r w:rsidRPr="00612B3C">
        <w:rPr>
          <w:b/>
          <w:bCs/>
        </w:rPr>
        <w:t>(...)</w:t>
      </w:r>
    </w:p>
    <w:p w14:paraId="30F89E03" w14:textId="77777777" w:rsidR="00612B3C" w:rsidRPr="00612B3C" w:rsidRDefault="00612B3C" w:rsidP="00612B3C">
      <w:pPr>
        <w:numPr>
          <w:ilvl w:val="0"/>
          <w:numId w:val="12"/>
        </w:numPr>
        <w:rPr>
          <w:rFonts w:hint="eastAsia"/>
        </w:rPr>
      </w:pPr>
      <w:r w:rsidRPr="00612B3C">
        <w:rPr>
          <w:b/>
          <w:bCs/>
        </w:rPr>
        <w:t>功能：</w:t>
      </w:r>
      <w:r w:rsidRPr="00612B3C">
        <w:t xml:space="preserve"> </w:t>
      </w:r>
      <w:proofErr w:type="gramStart"/>
      <w:r w:rsidRPr="00612B3C">
        <w:t>推算十神心性</w:t>
      </w:r>
      <w:proofErr w:type="gramEnd"/>
      <w:r w:rsidRPr="00612B3C">
        <w:t xml:space="preserve"> </w:t>
      </w:r>
      <w:r w:rsidRPr="00612B3C">
        <w:rPr>
          <w:vertAlign w:val="superscript"/>
        </w:rPr>
        <w:t>41</w:t>
      </w:r>
      <w:r w:rsidRPr="00612B3C">
        <w:t>。</w:t>
      </w:r>
    </w:p>
    <w:p w14:paraId="4CD29E79" w14:textId="77777777" w:rsidR="00612B3C" w:rsidRPr="00612B3C" w:rsidRDefault="00612B3C" w:rsidP="00612B3C">
      <w:pPr>
        <w:numPr>
          <w:ilvl w:val="0"/>
          <w:numId w:val="12"/>
        </w:numPr>
        <w:rPr>
          <w:rFonts w:hint="eastAsia"/>
        </w:rPr>
      </w:pPr>
      <w:r w:rsidRPr="00612B3C">
        <w:rPr>
          <w:b/>
          <w:bCs/>
        </w:rPr>
        <w:t>算法：</w:t>
      </w:r>
    </w:p>
    <w:p w14:paraId="47166970" w14:textId="77777777" w:rsidR="00612B3C" w:rsidRPr="00612B3C" w:rsidRDefault="00612B3C" w:rsidP="00612B3C">
      <w:pPr>
        <w:numPr>
          <w:ilvl w:val="1"/>
          <w:numId w:val="12"/>
        </w:numPr>
        <w:rPr>
          <w:rFonts w:hint="eastAsia"/>
        </w:rPr>
      </w:pPr>
      <w:r w:rsidRPr="00612B3C">
        <w:t>以“日柱”的天干（日主）为“我”。</w:t>
      </w:r>
    </w:p>
    <w:p w14:paraId="41D7D397" w14:textId="77777777" w:rsidR="00612B3C" w:rsidRPr="00612B3C" w:rsidRDefault="00612B3C" w:rsidP="00612B3C">
      <w:pPr>
        <w:numPr>
          <w:ilvl w:val="1"/>
          <w:numId w:val="12"/>
        </w:numPr>
        <w:rPr>
          <w:rFonts w:hint="eastAsia"/>
        </w:rPr>
      </w:pPr>
      <w:proofErr w:type="gramStart"/>
      <w:r w:rsidRPr="00612B3C">
        <w:t>遍历四</w:t>
      </w:r>
      <w:proofErr w:type="gramEnd"/>
      <w:r w:rsidRPr="00612B3C">
        <w:t>柱中的所有天干和地支藏干。</w:t>
      </w:r>
    </w:p>
    <w:p w14:paraId="0FDD22E6" w14:textId="7D4A7725" w:rsidR="00612B3C" w:rsidRPr="00612B3C" w:rsidRDefault="00612B3C" w:rsidP="00612B3C">
      <w:pPr>
        <w:numPr>
          <w:ilvl w:val="1"/>
          <w:numId w:val="12"/>
        </w:numPr>
        <w:rPr>
          <w:rFonts w:hint="eastAsia"/>
        </w:rPr>
      </w:pPr>
      <w:r w:rsidRPr="00612B3C">
        <w:t xml:space="preserve">根据“我”与“其它干支”的“五行生克关系”和“阴阳关系”，从“十神规则表”（由 李博在 </w:t>
      </w:r>
      <w:proofErr w:type="spellStart"/>
      <w:r w:rsidRPr="00612B3C">
        <w:t>bazi_rules.json</w:t>
      </w:r>
      <w:proofErr w:type="spellEnd"/>
      <w:r w:rsidRPr="00612B3C">
        <w:t xml:space="preserve"> 中提供）中查出对应</w:t>
      </w:r>
      <w:proofErr w:type="gramStart"/>
      <w:r w:rsidRPr="00612B3C">
        <w:t>的十神名称</w:t>
      </w:r>
      <w:proofErr w:type="gramEnd"/>
      <w:r w:rsidRPr="00612B3C">
        <w:t>（如“正官”、“七杀”、“食神”等）。</w:t>
      </w:r>
    </w:p>
    <w:p w14:paraId="31907945" w14:textId="77777777" w:rsidR="00612B3C" w:rsidRPr="00612B3C" w:rsidRDefault="00612B3C" w:rsidP="00612B3C">
      <w:pPr>
        <w:numPr>
          <w:ilvl w:val="1"/>
          <w:numId w:val="12"/>
        </w:numPr>
        <w:rPr>
          <w:rFonts w:hint="eastAsia"/>
        </w:rPr>
      </w:pPr>
      <w:r w:rsidRPr="00612B3C">
        <w:t>统计并返回 Map&lt;String, Integer&gt;。</w:t>
      </w:r>
    </w:p>
    <w:p w14:paraId="0E8909E3" w14:textId="77777777" w:rsidR="00612B3C" w:rsidRPr="00612B3C" w:rsidRDefault="00000000" w:rsidP="00612B3C">
      <w:pPr>
        <w:rPr>
          <w:rFonts w:hint="eastAsia"/>
        </w:rPr>
      </w:pPr>
      <w:r>
        <w:pict w14:anchorId="479B78FF">
          <v:rect id="_x0000_i1031" style="width:0;height:1.5pt" o:hralign="center" o:hrstd="t" o:hr="t" fillcolor="#a0a0a0" stroked="f"/>
        </w:pict>
      </w:r>
    </w:p>
    <w:p w14:paraId="3A4CF752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5. 数据与服务层 (Data/Service Layer)</w:t>
      </w:r>
    </w:p>
    <w:p w14:paraId="35B8E4EC" w14:textId="77777777" w:rsidR="00612B3C" w:rsidRPr="00612B3C" w:rsidRDefault="00612B3C" w:rsidP="00612B3C">
      <w:pPr>
        <w:numPr>
          <w:ilvl w:val="0"/>
          <w:numId w:val="13"/>
        </w:numPr>
        <w:rPr>
          <w:rFonts w:hint="eastAsia"/>
        </w:rPr>
      </w:pPr>
      <w:r w:rsidRPr="00612B3C">
        <w:rPr>
          <w:b/>
          <w:bCs/>
        </w:rPr>
        <w:t>负责人：</w:t>
      </w:r>
      <w:r w:rsidRPr="00612B3C">
        <w:t xml:space="preserve"> 李博</w:t>
      </w:r>
    </w:p>
    <w:p w14:paraId="11330D4D" w14:textId="2CC9C5E5" w:rsidR="00612B3C" w:rsidRPr="00612B3C" w:rsidRDefault="00612B3C" w:rsidP="00612B3C">
      <w:pPr>
        <w:numPr>
          <w:ilvl w:val="0"/>
          <w:numId w:val="13"/>
        </w:numPr>
        <w:rPr>
          <w:rFonts w:hint="eastAsia"/>
        </w:rPr>
      </w:pPr>
      <w:r w:rsidRPr="00612B3C">
        <w:t xml:space="preserve">(李博在此处填写他负责的 </w:t>
      </w:r>
      <w:proofErr w:type="spellStart"/>
      <w:r w:rsidRPr="00612B3C">
        <w:t>FourPillarsService</w:t>
      </w:r>
      <w:proofErr w:type="spellEnd"/>
      <w:r w:rsidRPr="00612B3C">
        <w:t xml:space="preserve"> (粘合剂) 和 </w:t>
      </w:r>
      <w:proofErr w:type="spellStart"/>
      <w:r w:rsidRPr="00612B3C">
        <w:t>FourPillarsRepository</w:t>
      </w:r>
      <w:proofErr w:type="spellEnd"/>
      <w:r w:rsidRPr="00612B3C">
        <w:t xml:space="preserve"> (数据实现) 的详细设计...)</w:t>
      </w:r>
    </w:p>
    <w:p w14:paraId="6E91F519" w14:textId="77777777" w:rsidR="00612B3C" w:rsidRPr="00612B3C" w:rsidRDefault="00000000" w:rsidP="00612B3C">
      <w:pPr>
        <w:rPr>
          <w:rFonts w:hint="eastAsia"/>
        </w:rPr>
      </w:pPr>
      <w:r>
        <w:pict w14:anchorId="327DB3B7">
          <v:rect id="_x0000_i1032" style="width:0;height:1.5pt" o:hralign="center" o:hrstd="t" o:hr="t" fillcolor="#a0a0a0" stroked="f"/>
        </w:pict>
      </w:r>
    </w:p>
    <w:p w14:paraId="7074ADC6" w14:textId="77777777" w:rsidR="00612B3C" w:rsidRPr="00612B3C" w:rsidRDefault="00612B3C" w:rsidP="00612B3C">
      <w:pPr>
        <w:rPr>
          <w:rFonts w:hint="eastAsia"/>
          <w:b/>
          <w:bCs/>
        </w:rPr>
      </w:pPr>
      <w:r w:rsidRPr="00612B3C">
        <w:rPr>
          <w:b/>
          <w:bCs/>
        </w:rPr>
        <w:t>6. UI 与视图模型层 (UI/VM Layer)</w:t>
      </w:r>
    </w:p>
    <w:p w14:paraId="473B8222" w14:textId="77777777" w:rsidR="00612B3C" w:rsidRPr="00612B3C" w:rsidRDefault="00612B3C" w:rsidP="00612B3C">
      <w:pPr>
        <w:numPr>
          <w:ilvl w:val="0"/>
          <w:numId w:val="14"/>
        </w:numPr>
        <w:rPr>
          <w:rFonts w:hint="eastAsia"/>
        </w:rPr>
      </w:pPr>
      <w:r w:rsidRPr="00612B3C">
        <w:rPr>
          <w:b/>
          <w:bCs/>
        </w:rPr>
        <w:t>负责人：</w:t>
      </w:r>
      <w:r w:rsidRPr="00612B3C">
        <w:t xml:space="preserve"> 林娇娇</w:t>
      </w:r>
    </w:p>
    <w:p w14:paraId="50FC4045" w14:textId="53B9BAFB" w:rsidR="00612B3C" w:rsidRPr="00612B3C" w:rsidRDefault="00612B3C" w:rsidP="00612B3C">
      <w:pPr>
        <w:numPr>
          <w:ilvl w:val="0"/>
          <w:numId w:val="14"/>
        </w:numPr>
        <w:rPr>
          <w:rFonts w:hint="eastAsia"/>
        </w:rPr>
      </w:pPr>
      <w:r w:rsidRPr="00612B3C">
        <w:t xml:space="preserve">(林娇娇在此处填写她负责的 </w:t>
      </w:r>
      <w:proofErr w:type="spellStart"/>
      <w:r w:rsidRPr="00612B3C">
        <w:t>FourPillarsViewModel</w:t>
      </w:r>
      <w:proofErr w:type="spellEnd"/>
      <w:r w:rsidRPr="00612B3C">
        <w:t xml:space="preserve"> (控制层) 和 Activity/XML (视图层) 的详细设计...)</w:t>
      </w:r>
    </w:p>
    <w:p w14:paraId="101F2B76" w14:textId="77777777" w:rsidR="00C900AA" w:rsidRDefault="00C900AA">
      <w:pPr>
        <w:rPr>
          <w:rFonts w:hint="eastAsia"/>
        </w:rPr>
      </w:pPr>
    </w:p>
    <w:sectPr w:rsidR="00C900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C912E" w14:textId="77777777" w:rsidR="00A61BFB" w:rsidRDefault="00A61BFB" w:rsidP="00612B3C">
      <w:pPr>
        <w:rPr>
          <w:rFonts w:hint="eastAsia"/>
        </w:rPr>
      </w:pPr>
      <w:r>
        <w:separator/>
      </w:r>
    </w:p>
  </w:endnote>
  <w:endnote w:type="continuationSeparator" w:id="0">
    <w:p w14:paraId="5F4C9BFB" w14:textId="77777777" w:rsidR="00A61BFB" w:rsidRDefault="00A61BFB" w:rsidP="00612B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DBB16" w14:textId="77777777" w:rsidR="00A61BFB" w:rsidRDefault="00A61BFB" w:rsidP="00612B3C">
      <w:pPr>
        <w:rPr>
          <w:rFonts w:hint="eastAsia"/>
        </w:rPr>
      </w:pPr>
      <w:r>
        <w:separator/>
      </w:r>
    </w:p>
  </w:footnote>
  <w:footnote w:type="continuationSeparator" w:id="0">
    <w:p w14:paraId="650F7D6D" w14:textId="77777777" w:rsidR="00A61BFB" w:rsidRDefault="00A61BFB" w:rsidP="00612B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5CBE"/>
    <w:multiLevelType w:val="multilevel"/>
    <w:tmpl w:val="7B72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2105D"/>
    <w:multiLevelType w:val="multilevel"/>
    <w:tmpl w:val="C636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4662C"/>
    <w:multiLevelType w:val="multilevel"/>
    <w:tmpl w:val="F13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53D65"/>
    <w:multiLevelType w:val="multilevel"/>
    <w:tmpl w:val="0942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635F3"/>
    <w:multiLevelType w:val="multilevel"/>
    <w:tmpl w:val="DC86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12B64"/>
    <w:multiLevelType w:val="multilevel"/>
    <w:tmpl w:val="D14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E57AE"/>
    <w:multiLevelType w:val="multilevel"/>
    <w:tmpl w:val="CED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B4DD1"/>
    <w:multiLevelType w:val="multilevel"/>
    <w:tmpl w:val="1592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B0AB6"/>
    <w:multiLevelType w:val="multilevel"/>
    <w:tmpl w:val="1A5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25BB2"/>
    <w:multiLevelType w:val="multilevel"/>
    <w:tmpl w:val="F074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8149A"/>
    <w:multiLevelType w:val="multilevel"/>
    <w:tmpl w:val="F26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0746C"/>
    <w:multiLevelType w:val="multilevel"/>
    <w:tmpl w:val="392A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D4023"/>
    <w:multiLevelType w:val="multilevel"/>
    <w:tmpl w:val="6BBC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706CA"/>
    <w:multiLevelType w:val="multilevel"/>
    <w:tmpl w:val="531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415249">
    <w:abstractNumId w:val="3"/>
  </w:num>
  <w:num w:numId="2" w16cid:durableId="1706175713">
    <w:abstractNumId w:val="6"/>
  </w:num>
  <w:num w:numId="3" w16cid:durableId="1450859872">
    <w:abstractNumId w:val="8"/>
  </w:num>
  <w:num w:numId="4" w16cid:durableId="1983151889">
    <w:abstractNumId w:val="11"/>
  </w:num>
  <w:num w:numId="5" w16cid:durableId="1881942648">
    <w:abstractNumId w:val="4"/>
  </w:num>
  <w:num w:numId="6" w16cid:durableId="435059812">
    <w:abstractNumId w:val="0"/>
  </w:num>
  <w:num w:numId="7" w16cid:durableId="1033267402">
    <w:abstractNumId w:val="5"/>
  </w:num>
  <w:num w:numId="8" w16cid:durableId="1484851726">
    <w:abstractNumId w:val="7"/>
  </w:num>
  <w:num w:numId="9" w16cid:durableId="484202871">
    <w:abstractNumId w:val="10"/>
  </w:num>
  <w:num w:numId="10" w16cid:durableId="512964387">
    <w:abstractNumId w:val="1"/>
  </w:num>
  <w:num w:numId="11" w16cid:durableId="1853257055">
    <w:abstractNumId w:val="12"/>
  </w:num>
  <w:num w:numId="12" w16cid:durableId="1500389981">
    <w:abstractNumId w:val="2"/>
  </w:num>
  <w:num w:numId="13" w16cid:durableId="1378966507">
    <w:abstractNumId w:val="9"/>
  </w:num>
  <w:num w:numId="14" w16cid:durableId="1316779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E9"/>
    <w:rsid w:val="00183265"/>
    <w:rsid w:val="00261A66"/>
    <w:rsid w:val="002D6528"/>
    <w:rsid w:val="00612B3C"/>
    <w:rsid w:val="007C765A"/>
    <w:rsid w:val="00A61BFB"/>
    <w:rsid w:val="00AB5515"/>
    <w:rsid w:val="00C83ACD"/>
    <w:rsid w:val="00C900AA"/>
    <w:rsid w:val="00D239E9"/>
    <w:rsid w:val="00DC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FA02F"/>
  <w15:chartTrackingRefBased/>
  <w15:docId w15:val="{D8102400-B347-477F-8353-CB669FBA4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39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9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9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9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9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9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9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9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39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3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3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39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39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39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39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39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39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39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9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39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9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39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39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39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39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39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2B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2B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2B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2B3C"/>
    <w:rPr>
      <w:sz w:val="18"/>
      <w:szCs w:val="18"/>
    </w:rPr>
  </w:style>
  <w:style w:type="table" w:styleId="af2">
    <w:name w:val="Table Grid"/>
    <w:basedOn w:val="a1"/>
    <w:uiPriority w:val="39"/>
    <w:rsid w:val="00612B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2289</Words>
  <Characters>4877</Characters>
  <Application>Microsoft Office Word</Application>
  <DocSecurity>0</DocSecurity>
  <Lines>243</Lines>
  <Paragraphs>275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yanpeng cui</dc:creator>
  <cp:keywords/>
  <dc:description/>
  <cp:lastModifiedBy>yanpeng cui</cp:lastModifiedBy>
  <cp:revision>5</cp:revision>
  <dcterms:created xsi:type="dcterms:W3CDTF">2025-11-17T18:29:00Z</dcterms:created>
  <dcterms:modified xsi:type="dcterms:W3CDTF">2025-11-17T18:52:00Z</dcterms:modified>
</cp:coreProperties>
</file>