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127" w:rsidRDefault="00287321">
      <w:bookmarkStart w:id="0" w:name="_GoBack"/>
      <w:r>
        <w:rPr>
          <w:noProof/>
        </w:rPr>
        <w:drawing>
          <wp:inline distT="0" distB="0" distL="0" distR="0" wp14:anchorId="40AABEC7" wp14:editId="5AADE590">
            <wp:extent cx="9626763" cy="624126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76464" cy="62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61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321"/>
    <w:rsid w:val="00287321"/>
    <w:rsid w:val="00AD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627AD6-8F22-48BB-A774-B73A3750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Andres  Serna Martinez</dc:creator>
  <cp:keywords/>
  <dc:description/>
  <cp:lastModifiedBy>Pablo Andres  Serna Martinez</cp:lastModifiedBy>
  <cp:revision>1</cp:revision>
  <dcterms:created xsi:type="dcterms:W3CDTF">2024-03-13T19:42:00Z</dcterms:created>
  <dcterms:modified xsi:type="dcterms:W3CDTF">2024-03-13T19:42:00Z</dcterms:modified>
</cp:coreProperties>
</file>