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/>
        <w:ind w:left="105" w:right="0" w:firstLine="0"/>
        <w:jc w:val="left"/>
        <w:rPr>
          <w:rFonts w:hint="default" w:eastAsia="微软雅黑"/>
          <w:sz w:val="3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40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4799330</wp:posOffset>
            </wp:positionH>
            <wp:positionV relativeFrom="paragraph">
              <wp:posOffset>-420370</wp:posOffset>
            </wp:positionV>
            <wp:extent cx="1467485" cy="1467485"/>
            <wp:effectExtent l="0" t="0" r="18415" b="18415"/>
            <wp:wrapNone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隶书" w:hAnsi="隶书" w:eastAsia="隶书" w:cs="隶书"/>
          <w:color w:val="242426"/>
          <w:sz w:val="52"/>
          <w:szCs w:val="40"/>
        </w:rPr>
        <w:t>李楠</w:t>
      </w:r>
      <w:r>
        <w:rPr>
          <w:rFonts w:hint="eastAsia"/>
          <w:color w:val="242426"/>
          <w:sz w:val="34"/>
          <w:lang w:val="en-US" w:eastAsia="zh-CN"/>
        </w:rPr>
        <w:tab/>
      </w:r>
      <w:r>
        <w:rPr>
          <w:rFonts w:hint="eastAsia"/>
          <w:color w:val="242426"/>
          <w:sz w:val="34"/>
          <w:lang w:val="en-US" w:eastAsia="zh-CN"/>
        </w:rPr>
        <w:tab/>
      </w:r>
      <w:r>
        <w:rPr>
          <w:rFonts w:hint="eastAsia"/>
          <w:color w:val="242426"/>
          <w:sz w:val="34"/>
          <w:lang w:val="en-US" w:eastAsia="zh-CN"/>
        </w:rPr>
        <w:tab/>
      </w:r>
      <w:r>
        <w:rPr>
          <w:rFonts w:hint="eastAsia"/>
          <w:color w:val="242426"/>
          <w:sz w:val="34"/>
          <w:lang w:val="en-US" w:eastAsia="zh-CN"/>
        </w:rPr>
        <w:t xml:space="preserve">    </w:t>
      </w:r>
      <w:r>
        <w:rPr>
          <w:rFonts w:hint="eastAsia"/>
          <w:color w:val="242426"/>
          <w:sz w:val="34"/>
          <w:lang w:val="en-US" w:eastAsia="zh-CN"/>
        </w:rPr>
        <w:tab/>
      </w:r>
      <w:r>
        <w:rPr>
          <w:rFonts w:hint="eastAsia"/>
          <w:color w:val="242426"/>
          <w:sz w:val="34"/>
          <w:lang w:val="en-US" w:eastAsia="zh-CN"/>
        </w:rPr>
        <w:tab/>
      </w:r>
      <w:r>
        <w:rPr>
          <w:rFonts w:hint="eastAsia"/>
          <w:color w:val="242426"/>
          <w:sz w:val="34"/>
          <w:lang w:val="en-US" w:eastAsia="zh-CN"/>
        </w:rPr>
        <w:t xml:space="preserve"> </w:t>
      </w:r>
      <w:r>
        <w:rPr>
          <w:rFonts w:hint="eastAsia"/>
          <w:b/>
          <w:bCs/>
          <w:color w:val="242426"/>
          <w:sz w:val="24"/>
          <w:szCs w:val="24"/>
          <w:lang w:val="en-US" w:eastAsia="zh-CN"/>
        </w:rPr>
        <w:t>求职意向：前端开发</w:t>
      </w:r>
    </w:p>
    <w:p>
      <w:pPr>
        <w:tabs>
          <w:tab w:val="left" w:pos="492"/>
          <w:tab w:val="left" w:pos="750"/>
          <w:tab w:val="left" w:pos="1165"/>
          <w:tab w:val="left" w:pos="1423"/>
        </w:tabs>
        <w:spacing w:before="114"/>
        <w:ind w:left="105" w:right="0" w:firstLine="0"/>
        <w:jc w:val="left"/>
        <w:rPr>
          <w:rFonts w:hint="eastAsia" w:eastAsia="微软雅黑"/>
          <w:sz w:val="17"/>
          <w:lang w:eastAsia="zh-CN"/>
        </w:rPr>
      </w:pPr>
      <w:r>
        <w:rPr>
          <w:color w:val="4B4B4D"/>
          <w:sz w:val="17"/>
        </w:rPr>
        <w:t>男</w:t>
      </w:r>
      <w:r>
        <w:rPr>
          <w:color w:val="4B4B4D"/>
          <w:sz w:val="17"/>
        </w:rPr>
        <w:tab/>
      </w:r>
      <w:r>
        <w:rPr>
          <w:color w:val="E7E7E9"/>
          <w:sz w:val="18"/>
        </w:rPr>
        <w:t>|</w:t>
      </w:r>
      <w:r>
        <w:rPr>
          <w:color w:val="E7E7E9"/>
          <w:sz w:val="18"/>
        </w:rPr>
        <w:tab/>
      </w:r>
      <w:r>
        <w:rPr>
          <w:color w:val="4B4B4D"/>
          <w:sz w:val="17"/>
        </w:rPr>
        <w:t>22</w:t>
      </w:r>
      <w:r>
        <w:rPr>
          <w:color w:val="4B4B4D"/>
          <w:sz w:val="17"/>
        </w:rPr>
        <w:tab/>
      </w:r>
      <w:r>
        <w:rPr>
          <w:color w:val="E7E7E9"/>
          <w:sz w:val="18"/>
        </w:rPr>
        <w:t>|</w:t>
      </w:r>
      <w:r>
        <w:rPr>
          <w:color w:val="E7E7E9"/>
          <w:sz w:val="18"/>
        </w:rPr>
        <w:tab/>
      </w:r>
      <w:r>
        <w:rPr>
          <w:color w:val="4B4B4D"/>
          <w:sz w:val="17"/>
        </w:rPr>
        <w:t>台州</w:t>
      </w:r>
    </w:p>
    <w:p>
      <w:pPr>
        <w:pStyle w:val="2"/>
        <w:tabs>
          <w:tab w:val="left" w:pos="1524"/>
          <w:tab w:val="left" w:pos="1782"/>
        </w:tabs>
        <w:spacing w:before="113"/>
        <w:ind w:left="105"/>
        <w:rPr>
          <w:color w:val="4B4B4D"/>
          <w:w w:val="105"/>
        </w:rPr>
      </w:pPr>
      <w:r>
        <w:rPr>
          <w:rFonts w:hint="eastAsia"/>
          <w:color w:val="4B4B4D"/>
          <w:w w:val="105"/>
          <w:lang w:val="en-US" w:eastAsia="zh-CN"/>
        </w:rPr>
        <w:t>手机：</w:t>
      </w:r>
      <w:r>
        <w:rPr>
          <w:color w:val="4B4B4D"/>
          <w:w w:val="105"/>
        </w:rPr>
        <w:t>135</w:t>
      </w:r>
      <w:r>
        <w:rPr>
          <w:rFonts w:hint="eastAsia"/>
          <w:color w:val="4B4B4D"/>
          <w:w w:val="105"/>
          <w:lang w:val="en-US" w:eastAsia="zh-CN"/>
        </w:rPr>
        <w:t xml:space="preserve"> </w:t>
      </w:r>
      <w:r>
        <w:rPr>
          <w:color w:val="4B4B4D"/>
          <w:w w:val="105"/>
        </w:rPr>
        <w:t>8629</w:t>
      </w:r>
      <w:r>
        <w:rPr>
          <w:rFonts w:hint="eastAsia"/>
          <w:color w:val="4B4B4D"/>
          <w:w w:val="105"/>
          <w:lang w:val="en-US" w:eastAsia="zh-CN"/>
        </w:rPr>
        <w:t xml:space="preserve"> </w:t>
      </w:r>
      <w:r>
        <w:rPr>
          <w:color w:val="4B4B4D"/>
          <w:w w:val="105"/>
        </w:rPr>
        <w:t>5351</w:t>
      </w:r>
      <w:r>
        <w:rPr>
          <w:color w:val="4B4B4D"/>
          <w:w w:val="105"/>
        </w:rPr>
        <w:tab/>
      </w:r>
      <w:r>
        <w:rPr>
          <w:color w:val="E7E7E9"/>
          <w:w w:val="105"/>
        </w:rPr>
        <w:t>|</w:t>
      </w:r>
      <w:r>
        <w:rPr>
          <w:rFonts w:hint="eastAsia"/>
          <w:color w:val="E7E7E9"/>
          <w:w w:val="105"/>
          <w:lang w:val="en-US" w:eastAsia="zh-CN"/>
        </w:rPr>
        <w:t xml:space="preserve">   </w:t>
      </w:r>
      <w:r>
        <w:rPr>
          <w:rFonts w:hint="eastAsia"/>
          <w:color w:val="4B4B4D"/>
          <w:w w:val="105"/>
          <w:lang w:val="en-US" w:eastAsia="zh-CN"/>
        </w:rPr>
        <w:t>邮箱：</w:t>
      </w:r>
      <w:r>
        <w:fldChar w:fldCharType="begin"/>
      </w:r>
      <w:r>
        <w:instrText xml:space="preserve"> HYPERLINK "mailto:1597711363@qq.com" \h </w:instrText>
      </w:r>
      <w:r>
        <w:fldChar w:fldCharType="separate"/>
      </w:r>
      <w:r>
        <w:rPr>
          <w:color w:val="4B4B4D"/>
          <w:w w:val="105"/>
        </w:rPr>
        <w:t>1597711363@qq.com</w:t>
      </w:r>
      <w:r>
        <w:rPr>
          <w:color w:val="4B4B4D"/>
          <w:w w:val="105"/>
        </w:rPr>
        <w:fldChar w:fldCharType="end"/>
      </w:r>
    </w:p>
    <w:p>
      <w:pPr>
        <w:pStyle w:val="2"/>
        <w:spacing w:before="11"/>
        <w:ind w:left="0"/>
        <w:rPr>
          <w:sz w:val="5"/>
        </w:rPr>
      </w:pPr>
    </w:p>
    <w:p>
      <w:pPr>
        <w:pStyle w:val="2"/>
        <w:spacing w:before="112" w:line="187" w:lineRule="auto"/>
        <w:ind w:left="363" w:right="190"/>
        <w:rPr>
          <w:color w:val="878789"/>
          <w:w w:val="105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671195</wp:posOffset>
                </wp:positionH>
                <wp:positionV relativeFrom="paragraph">
                  <wp:posOffset>92075</wp:posOffset>
                </wp:positionV>
                <wp:extent cx="0" cy="263525"/>
                <wp:effectExtent l="13970" t="0" r="24130" b="3175"/>
                <wp:wrapNone/>
                <wp:docPr id="24" name="直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ln w="27310" cap="flat" cmpd="sng">
                          <a:solidFill>
                            <a:srgbClr val="69A1E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" o:spid="_x0000_s1026" o:spt="20" style="position:absolute;left:0pt;margin-left:52.85pt;margin-top:7.25pt;height:20.75pt;width:0pt;mso-position-horizontal-relative:page;z-index:251677696;mso-width-relative:page;mso-height-relative:page;" filled="f" stroked="t" coordsize="21600,21600" o:gfxdata="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b/NNF9YAAAAJAQAADwAAAAAAAAABACAAAAAiAAAA&#10;ZHJzL2Rvd25yZXYueG1sUEsBAhQAFAAAAAgAh07iQKulIdvQAQAAjwMAAA4AAAAAAAAAAQAgAAAA&#10;JQEAAGRycy9lMm9Eb2MueG1sUEsFBgAAAAAGAAYAWQEAAGcFAAAAAA==&#10;">
                <v:fill on="f" focussize="0,0"/>
                <v:stroke weight="2.1503937007874pt" color="#69A1E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878789"/>
          <w:w w:val="105"/>
        </w:rPr>
        <w:t>热爱互联网，热爱编程，对火的编程技术有着浓烈兴趣，性格活泼开朗，与人相处和睦融洽，办事稳重认真、有事业心。</w:t>
      </w:r>
    </w:p>
    <w:p>
      <w:pPr>
        <w:pStyle w:val="2"/>
        <w:spacing w:before="13" w:line="240" w:lineRule="auto"/>
        <w:ind w:left="0"/>
        <w:rPr>
          <w:rFonts w:hint="default" w:eastAsia="微软雅黑"/>
          <w:sz w:val="20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678180</wp:posOffset>
                </wp:positionH>
                <wp:positionV relativeFrom="paragraph">
                  <wp:posOffset>88265</wp:posOffset>
                </wp:positionV>
                <wp:extent cx="6217920" cy="273685"/>
                <wp:effectExtent l="0" t="0" r="11430" b="12065"/>
                <wp:wrapTopAndBottom/>
                <wp:docPr id="21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273685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27" w:lineRule="exact"/>
                              <w:ind w:left="172" w:right="0" w:firstLine="0"/>
                              <w:jc w:val="left"/>
                              <w:rPr>
                                <w:rFonts w:hint="eastAsia" w:eastAsia="微软雅黑"/>
                                <w:b/>
                                <w:bCs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426"/>
                                <w:sz w:val="24"/>
                              </w:rPr>
                              <w:t>教育背景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42426"/>
                                <w:sz w:val="24"/>
                                <w:lang w:eastAsia="zh-CN"/>
                              </w:rPr>
                              <w:t>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53.4pt;margin-top:6.95pt;height:21.55pt;width:489.6pt;mso-position-horizontal-relative:page;mso-wrap-distance-bottom:0pt;mso-wrap-distance-top:0pt;z-index:-251644928;mso-width-relative:page;mso-height-relative:page;" fillcolor="#F7F8F8" filled="t" stroked="f" coordsize="21600,21600" o:gfxdata="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tGi7rYAAAACgEAAA8AAAAAAAAAAQAgAAAAIgAAAGRycy9kb3ducmV2LnhtbFBLAQIUABQA&#10;AAAIAIdO4kBtQx78twEAAE8DAAAOAAAAAAAAAAEAIAAAACcBAABkcnMvZTJvRG9jLnhtbFBLBQYA&#10;AAAABgAGAFkBAABQ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27" w:lineRule="exact"/>
                        <w:ind w:left="172" w:right="0" w:firstLine="0"/>
                        <w:jc w:val="left"/>
                        <w:rPr>
                          <w:rFonts w:hint="eastAsia" w:eastAsia="微软雅黑"/>
                          <w:b/>
                          <w:bCs/>
                          <w:sz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color w:val="242426"/>
                          <w:sz w:val="24"/>
                        </w:rPr>
                        <w:t>教育背景</w:t>
                      </w:r>
                      <w:r>
                        <w:rPr>
                          <w:rFonts w:hint="eastAsia"/>
                          <w:b/>
                          <w:bCs/>
                          <w:color w:val="242426"/>
                          <w:sz w:val="24"/>
                          <w:lang w:eastAsia="zh-CN"/>
                        </w:rPr>
                        <w:t>：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878789"/>
          <w:spacing w:val="-1"/>
          <w:lang w:val="en-US" w:eastAsia="zh-CN"/>
        </w:rPr>
        <w:t xml:space="preserve"> </w:t>
      </w:r>
      <w:r>
        <w:rPr>
          <w:color w:val="242426"/>
          <w:sz w:val="20"/>
        </w:rPr>
        <w:t>2016~2020</w:t>
      </w:r>
      <w:r>
        <w:rPr>
          <w:rFonts w:hint="eastAsia"/>
          <w:color w:val="242426"/>
          <w:sz w:val="20"/>
          <w:lang w:val="en-US" w:eastAsia="zh-CN"/>
        </w:rPr>
        <w:t xml:space="preserve">         </w:t>
      </w:r>
      <w:r>
        <w:rPr>
          <w:color w:val="E7E7E9"/>
          <w:sz w:val="18"/>
        </w:rPr>
        <w:t>|</w:t>
      </w:r>
      <w:r>
        <w:rPr>
          <w:rFonts w:hint="eastAsia"/>
          <w:color w:val="E7E7E9"/>
          <w:sz w:val="18"/>
          <w:lang w:val="en-US" w:eastAsia="zh-CN"/>
        </w:rPr>
        <w:t xml:space="preserve">         </w:t>
      </w:r>
      <w:r>
        <w:rPr>
          <w:color w:val="242426"/>
          <w:sz w:val="20"/>
        </w:rPr>
        <w:t>本科</w:t>
      </w:r>
      <w:r>
        <w:rPr>
          <w:rFonts w:hint="eastAsia"/>
          <w:color w:val="242426"/>
          <w:sz w:val="20"/>
          <w:lang w:val="en-US" w:eastAsia="zh-CN"/>
        </w:rPr>
        <w:t xml:space="preserve">         </w:t>
      </w:r>
      <w:r>
        <w:rPr>
          <w:color w:val="E7E7E9"/>
          <w:sz w:val="18"/>
        </w:rPr>
        <w:t>|</w:t>
      </w:r>
      <w:r>
        <w:rPr>
          <w:rFonts w:hint="eastAsia"/>
          <w:color w:val="E7E7E9"/>
          <w:sz w:val="18"/>
          <w:lang w:val="en-US" w:eastAsia="zh-CN"/>
        </w:rPr>
        <w:t xml:space="preserve">       </w:t>
      </w:r>
      <w:r>
        <w:rPr>
          <w:color w:val="242426"/>
          <w:sz w:val="20"/>
        </w:rPr>
        <w:t>电子信息工程</w:t>
      </w:r>
      <w:r>
        <w:rPr>
          <w:rFonts w:hint="eastAsia"/>
          <w:color w:val="242426"/>
          <w:sz w:val="20"/>
          <w:lang w:val="en-US" w:eastAsia="zh-CN"/>
        </w:rPr>
        <w:t xml:space="preserve">       </w:t>
      </w:r>
      <w:r>
        <w:rPr>
          <w:color w:val="E7E7E9"/>
          <w:sz w:val="18"/>
        </w:rPr>
        <w:t>|</w:t>
      </w:r>
      <w:r>
        <w:rPr>
          <w:rFonts w:hint="eastAsia"/>
          <w:color w:val="E7E7E9"/>
          <w:sz w:val="18"/>
          <w:lang w:val="en-US" w:eastAsia="zh-CN"/>
        </w:rPr>
        <w:t xml:space="preserve">       </w:t>
      </w:r>
      <w:r>
        <w:rPr>
          <w:color w:val="242426"/>
          <w:sz w:val="20"/>
        </w:rPr>
        <w:t>台州学院</w:t>
      </w:r>
      <w:r>
        <w:rPr>
          <w:rFonts w:hint="eastAsia"/>
          <w:color w:val="E7E7E9"/>
          <w:sz w:val="18"/>
          <w:lang w:val="en-US" w:eastAsia="zh-CN"/>
        </w:rPr>
        <w:t xml:space="preserve">  </w:t>
      </w:r>
      <w:r>
        <w:rPr>
          <w:rFonts w:hint="eastAsia"/>
          <w:color w:val="242426"/>
          <w:sz w:val="20"/>
          <w:lang w:val="en-US" w:eastAsia="zh-CN"/>
        </w:rPr>
        <w:t xml:space="preserve">      </w:t>
      </w:r>
      <w:r>
        <w:rPr>
          <w:color w:val="E7E7E9"/>
          <w:sz w:val="18"/>
        </w:rPr>
        <w:t>|</w:t>
      </w:r>
      <w:r>
        <w:rPr>
          <w:rFonts w:hint="eastAsia"/>
          <w:color w:val="E7E7E9"/>
          <w:sz w:val="18"/>
          <w:lang w:val="en-US" w:eastAsia="zh-CN"/>
        </w:rPr>
        <w:t xml:space="preserve">         </w:t>
      </w:r>
      <w:r>
        <w:rPr>
          <w:rFonts w:hint="eastAsia"/>
          <w:color w:val="242426"/>
          <w:sz w:val="20"/>
          <w:lang w:val="en-US" w:eastAsia="zh-CN"/>
        </w:rPr>
        <w:t xml:space="preserve"> 统招全日制</w:t>
      </w:r>
    </w:p>
    <w:p>
      <w:pPr>
        <w:pStyle w:val="2"/>
        <w:spacing w:before="13" w:line="240" w:lineRule="auto"/>
        <w:ind w:left="0"/>
        <w:rPr>
          <w:sz w:val="4"/>
          <w:szCs w:val="2"/>
        </w:rPr>
      </w:pPr>
    </w:p>
    <w:p>
      <w:pPr>
        <w:pStyle w:val="2"/>
        <w:spacing w:before="112" w:line="187" w:lineRule="auto"/>
        <w:ind w:left="363" w:right="190"/>
        <w:rPr>
          <w:color w:val="878789"/>
          <w:spacing w:val="-1"/>
        </w:rPr>
      </w:pPr>
      <w:r>
        <w:rPr>
          <w:b/>
          <w:bCs/>
          <w:color w:val="878789"/>
          <w:spacing w:val="-1"/>
        </w:rPr>
        <w:t>成绩排名：</w:t>
      </w:r>
      <w:r>
        <w:rPr>
          <w:color w:val="878789"/>
          <w:spacing w:val="-1"/>
        </w:rPr>
        <w:t>前</w:t>
      </w:r>
      <w:r>
        <w:rPr>
          <w:rFonts w:hint="eastAsia"/>
          <w:color w:val="878789"/>
          <w:spacing w:val="-1"/>
          <w:lang w:val="en-US" w:eastAsia="zh-CN"/>
        </w:rPr>
        <w:t>1</w:t>
      </w:r>
      <w:r>
        <w:rPr>
          <w:color w:val="878789"/>
          <w:spacing w:val="-1"/>
        </w:rPr>
        <w:t xml:space="preserve">0% </w:t>
      </w:r>
    </w:p>
    <w:p>
      <w:pPr>
        <w:pStyle w:val="2"/>
        <w:spacing w:before="112" w:line="187" w:lineRule="auto"/>
        <w:ind w:left="363" w:right="190"/>
        <w:rPr>
          <w:color w:val="878789"/>
          <w:spacing w:val="-1"/>
        </w:rPr>
      </w:pPr>
      <w:r>
        <w:rPr>
          <w:b/>
          <w:bCs/>
          <w:color w:val="878789"/>
          <w:spacing w:val="-1"/>
        </w:rPr>
        <w:t>主修课程：</w:t>
      </w:r>
      <w:r>
        <w:rPr>
          <w:color w:val="878789"/>
          <w:spacing w:val="-1"/>
        </w:rPr>
        <w:t>数据结构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rFonts w:hint="eastAsia"/>
          <w:color w:val="878789"/>
          <w:spacing w:val="-1"/>
          <w:lang w:val="en-US" w:eastAsia="zh-CN"/>
        </w:rPr>
        <w:t xml:space="preserve"> </w:t>
      </w:r>
      <w:r>
        <w:rPr>
          <w:color w:val="878789"/>
          <w:spacing w:val="-1"/>
        </w:rPr>
        <w:t>c语言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color w:val="878789"/>
          <w:spacing w:val="-1"/>
        </w:rPr>
        <w:t>c#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rFonts w:hint="eastAsia"/>
          <w:color w:val="878789"/>
          <w:spacing w:val="-1"/>
          <w:lang w:val="en-US" w:eastAsia="zh-CN"/>
        </w:rPr>
        <w:t>C++、</w:t>
      </w:r>
      <w:r>
        <w:rPr>
          <w:color w:val="878789"/>
          <w:spacing w:val="-1"/>
        </w:rPr>
        <w:t>EDA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color w:val="878789"/>
          <w:spacing w:val="-1"/>
        </w:rPr>
        <w:t>PLC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color w:val="878789"/>
          <w:spacing w:val="-1"/>
        </w:rPr>
        <w:t>单片机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rFonts w:hint="eastAsia"/>
          <w:color w:val="878789"/>
          <w:spacing w:val="-1"/>
          <w:lang w:val="en-US" w:eastAsia="zh-CN"/>
        </w:rPr>
        <w:t>嵌入式</w:t>
      </w:r>
      <w:r>
        <w:rPr>
          <w:color w:val="878789"/>
          <w:spacing w:val="-1"/>
        </w:rPr>
        <w:t>等。</w:t>
      </w:r>
    </w:p>
    <w:p>
      <w:pPr>
        <w:pStyle w:val="2"/>
        <w:spacing w:before="112" w:line="187" w:lineRule="auto"/>
        <w:ind w:left="363" w:right="190"/>
        <w:rPr>
          <w:rFonts w:hint="eastAsia"/>
          <w:color w:val="878789"/>
          <w:spacing w:val="-1"/>
          <w:lang w:val="en-US" w:eastAsia="zh-CN"/>
        </w:rPr>
      </w:pPr>
      <w:r>
        <w:rPr>
          <w:rFonts w:hint="eastAsia"/>
          <w:b/>
          <w:bCs/>
          <w:color w:val="878789"/>
          <w:spacing w:val="-1"/>
          <w:lang w:val="en-US" w:eastAsia="zh-CN"/>
        </w:rPr>
        <w:t>技能：   Vue、React、ES6、antd、Webpack、微信小程序、</w:t>
      </w:r>
      <w:r>
        <w:rPr>
          <w:rFonts w:hint="eastAsia"/>
          <w:b w:val="0"/>
          <w:bCs w:val="0"/>
          <w:color w:val="878789"/>
          <w:spacing w:val="-1"/>
          <w:lang w:val="en-US" w:eastAsia="zh-CN"/>
        </w:rPr>
        <w:t xml:space="preserve"> </w:t>
      </w:r>
      <w:r>
        <w:rPr>
          <w:rFonts w:hint="eastAsia"/>
          <w:b/>
          <w:bCs/>
          <w:color w:val="878789"/>
          <w:spacing w:val="-1"/>
          <w:lang w:val="en-US" w:eastAsia="zh-CN"/>
        </w:rPr>
        <w:t xml:space="preserve">css3 </w:t>
      </w:r>
      <w:r>
        <w:rPr>
          <w:rFonts w:hint="eastAsia"/>
          <w:b w:val="0"/>
          <w:bCs w:val="0"/>
          <w:color w:val="878789"/>
          <w:spacing w:val="-1"/>
          <w:lang w:val="en-US" w:eastAsia="zh-CN"/>
        </w:rPr>
        <w:t xml:space="preserve">、 </w:t>
      </w:r>
      <w:r>
        <w:rPr>
          <w:rFonts w:hint="eastAsia"/>
          <w:b/>
          <w:bCs/>
          <w:color w:val="878789"/>
          <w:spacing w:val="-1"/>
          <w:lang w:val="en-US" w:eastAsia="zh-CN"/>
        </w:rPr>
        <w:t>html5</w:t>
      </w:r>
      <w:r>
        <w:rPr>
          <w:rFonts w:hint="eastAsia"/>
          <w:b w:val="0"/>
          <w:bCs w:val="0"/>
          <w:color w:val="878789"/>
          <w:spacing w:val="-1"/>
          <w:lang w:val="en-US" w:eastAsia="zh-CN"/>
        </w:rPr>
        <w:t>、</w:t>
      </w:r>
      <w:r>
        <w:rPr>
          <w:rFonts w:hint="eastAsia"/>
          <w:color w:val="878789"/>
          <w:spacing w:val="-1"/>
          <w:lang w:val="en-US" w:eastAsia="zh-CN"/>
        </w:rPr>
        <w:t>uni-app、mint-ui、element-ui、</w:t>
      </w:r>
      <w:r>
        <w:rPr>
          <w:rFonts w:hint="eastAsia"/>
          <w:color w:val="878789"/>
          <w:spacing w:val="-1"/>
          <w:lang w:val="en-US" w:eastAsia="zh-CN"/>
        </w:rPr>
        <w:tab/>
      </w:r>
      <w:r>
        <w:rPr>
          <w:rFonts w:hint="eastAsia"/>
          <w:color w:val="878789"/>
          <w:spacing w:val="-1"/>
          <w:lang w:val="en-US" w:eastAsia="zh-CN"/>
        </w:rPr>
        <w:t xml:space="preserve">      node.js、JavaScript、jQuery、</w:t>
      </w:r>
      <w:r>
        <w:rPr>
          <w:color w:val="878789"/>
          <w:spacing w:val="-1"/>
        </w:rPr>
        <w:t>java,</w:t>
      </w:r>
      <w:r>
        <w:rPr>
          <w:rFonts w:hint="eastAsia"/>
          <w:color w:val="878789"/>
          <w:spacing w:val="-1"/>
          <w:lang w:eastAsia="zh-CN"/>
        </w:rPr>
        <w:t>、</w:t>
      </w:r>
      <w:r>
        <w:rPr>
          <w:rFonts w:hint="eastAsia"/>
          <w:color w:val="878789"/>
          <w:spacing w:val="-1"/>
          <w:lang w:val="en-US" w:eastAsia="zh-CN"/>
        </w:rPr>
        <w:t>MySQL等。</w:t>
      </w:r>
    </w:p>
    <w:p>
      <w:pPr>
        <w:pStyle w:val="2"/>
        <w:spacing w:before="208" w:line="187" w:lineRule="auto"/>
        <w:ind w:left="1442" w:leftChars="164" w:right="114" w:hanging="1081" w:hangingChars="600"/>
        <w:jc w:val="both"/>
        <w:rPr>
          <w:rFonts w:hint="default"/>
          <w:color w:val="878789"/>
          <w:spacing w:val="-1"/>
          <w:sz w:val="10"/>
          <w:szCs w:val="10"/>
          <w:lang w:val="en-US" w:eastAsia="zh-CN"/>
        </w:rPr>
      </w:pPr>
      <w:r>
        <w:rPr>
          <w:rFonts w:hint="eastAsia"/>
          <w:b/>
          <w:bCs/>
          <w:color w:val="878789"/>
          <w:lang w:val="en-US" w:eastAsia="zh-CN"/>
        </w:rPr>
        <w:t xml:space="preserve">编程习惯：   </w:t>
      </w:r>
      <w:r>
        <w:rPr>
          <w:rFonts w:hint="eastAsia"/>
          <w:b w:val="0"/>
          <w:bCs w:val="0"/>
          <w:color w:val="878789"/>
          <w:lang w:val="en-US" w:eastAsia="zh-CN"/>
        </w:rPr>
        <w:t>我自己对代码要求：出现警告会想方设法解决，强迫症看到警告会不太舒服，注重代码注释，</w:t>
      </w:r>
      <w:r>
        <w:rPr>
          <w:rFonts w:hint="eastAsia"/>
          <w:color w:val="878789"/>
          <w:spacing w:val="-1"/>
          <w:lang w:val="en-US" w:eastAsia="zh-CN"/>
        </w:rPr>
        <w:t>方法我也会分类放在上边或下边，请求类方法我统一放到上面，普通方法放下面，像表单提交方法都是放最上边。</w:t>
      </w:r>
    </w:p>
    <w:p>
      <w:pPr>
        <w:pStyle w:val="2"/>
        <w:spacing w:before="112" w:line="187" w:lineRule="auto"/>
        <w:ind w:left="363" w:right="190"/>
        <w:rPr>
          <w:rFonts w:hint="eastAsia"/>
          <w:color w:val="878789"/>
          <w:spacing w:val="-1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48260</wp:posOffset>
                </wp:positionV>
                <wp:extent cx="6190615" cy="304165"/>
                <wp:effectExtent l="0" t="0" r="635" b="635"/>
                <wp:wrapNone/>
                <wp:docPr id="2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304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工作经历：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ab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11.9pt;margin-top:3.8pt;height:23.95pt;width:487.45pt;z-index:251700224;mso-width-relative:page;mso-height-relative:page;" fillcolor="#F2F2F2" filled="t" stroked="f" coordsize="21600,21600" o:gfxdata="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61F2N2AAAAAcB&#10;AAAPAAAAAAAAAAEAIAAAACIAAABkcnMvZG93bnJldi54bWxQSwECFAAUAAAACACHTuJAcd6B0qkB&#10;AAArAwAADgAAAAAAAAABACAAAAAnAQAAZHJzL2Uyb0RvYy54bWxQSwUGAAAAAAYABgBZAQAAQg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工作经历：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pacing w:before="112" w:line="187" w:lineRule="auto"/>
        <w:ind w:left="363" w:right="190"/>
      </w:pPr>
    </w:p>
    <w:p>
      <w:pPr>
        <w:pStyle w:val="2"/>
        <w:spacing w:before="112" w:line="187" w:lineRule="auto"/>
        <w:ind w:right="190" w:firstLine="360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3650615</wp:posOffset>
            </wp:positionH>
            <wp:positionV relativeFrom="paragraph">
              <wp:posOffset>15240</wp:posOffset>
            </wp:positionV>
            <wp:extent cx="235585" cy="207645"/>
            <wp:effectExtent l="0" t="0" r="12065" b="1905"/>
            <wp:wrapNone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1795145</wp:posOffset>
            </wp:positionH>
            <wp:positionV relativeFrom="paragraph">
              <wp:posOffset>2540</wp:posOffset>
            </wp:positionV>
            <wp:extent cx="266700" cy="228600"/>
            <wp:effectExtent l="0" t="0" r="0" b="0"/>
            <wp:wrapNone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43815</wp:posOffset>
            </wp:positionV>
            <wp:extent cx="220345" cy="146685"/>
            <wp:effectExtent l="0" t="0" r="8255" b="5715"/>
            <wp:wrapNone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2019/0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-</w:t>
      </w:r>
      <w:r>
        <w:rPr>
          <w:rFonts w:hint="eastAsia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至今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hint="eastAsia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台州乐二网络有限公司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</w:t>
      </w:r>
      <w:r>
        <w:rPr>
          <w:rFonts w:hint="eastAsia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前端开发</w:t>
      </w:r>
    </w:p>
    <w:p>
      <w:pPr>
        <w:pStyle w:val="2"/>
        <w:spacing w:before="112" w:line="187" w:lineRule="auto"/>
        <w:ind w:right="190"/>
        <w:rPr>
          <w:rFonts w:hint="default"/>
          <w:b w:val="0"/>
          <w:bCs w:val="0"/>
          <w:color w:val="878789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公司描述：</w:t>
      </w:r>
      <w:r>
        <w:rPr>
          <w:rFonts w:hint="eastAsia"/>
          <w:b w:val="0"/>
          <w:bCs w:val="0"/>
          <w:color w:val="878789"/>
          <w:lang w:val="en-US" w:eastAsia="zh-CN"/>
        </w:rPr>
        <w:t>公司属于外包公司，员工有三十加，主要业务是接政府或联通的项目，公司常用开发技术有jQuery,、</w:t>
      </w:r>
      <w:r>
        <w:rPr>
          <w:rFonts w:hint="eastAsia"/>
          <w:b w:val="0"/>
          <w:bCs w:val="0"/>
          <w:color w:val="878789"/>
          <w:lang w:val="en-US" w:eastAsia="zh-CN"/>
        </w:rPr>
        <w:tab/>
      </w:r>
      <w:r>
        <w:rPr>
          <w:rFonts w:hint="eastAsia"/>
          <w:b w:val="0"/>
          <w:bCs w:val="0"/>
          <w:color w:val="878789"/>
          <w:lang w:val="en-US" w:eastAsia="zh-CN"/>
        </w:rPr>
        <w:tab/>
      </w:r>
      <w:r>
        <w:rPr>
          <w:rFonts w:hint="eastAsia"/>
          <w:b w:val="0"/>
          <w:bCs w:val="0"/>
          <w:color w:val="878789"/>
          <w:lang w:val="en-US" w:eastAsia="zh-CN"/>
        </w:rPr>
        <w:t xml:space="preserve">          lauy-ui、Vue、react、微信小程序、H5等，后端PHP、Java</w:t>
      </w:r>
    </w:p>
    <w:p>
      <w:pPr>
        <w:pStyle w:val="2"/>
        <w:spacing w:before="112" w:line="187" w:lineRule="auto"/>
        <w:ind w:right="190"/>
        <w:rPr>
          <w:rFonts w:hint="eastAsia" w:cs="微软雅黑"/>
          <w:b w:val="0"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工作描述：</w:t>
      </w:r>
      <w:r>
        <w:rPr>
          <w:rFonts w:hint="eastAsia"/>
          <w:b w:val="0"/>
          <w:bCs w:val="0"/>
          <w:color w:val="878789"/>
          <w:lang w:val="en-US" w:eastAsia="zh-CN"/>
        </w:rPr>
        <w:t>负责前端页面的开发和与后台数据的对接，公共组件的编写</w:t>
      </w:r>
    </w:p>
    <w:p>
      <w:pPr>
        <w:pStyle w:val="2"/>
        <w:spacing w:before="112" w:line="187" w:lineRule="auto"/>
        <w:ind w:left="363" w:right="190"/>
        <w:rPr>
          <w:rFonts w:hint="eastAsia"/>
          <w:color w:val="878789"/>
          <w:spacing w:val="-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page">
                  <wp:posOffset>607060</wp:posOffset>
                </wp:positionH>
                <wp:positionV relativeFrom="paragraph">
                  <wp:posOffset>91440</wp:posOffset>
                </wp:positionV>
                <wp:extent cx="0" cy="263525"/>
                <wp:effectExtent l="13970" t="0" r="24130" b="3175"/>
                <wp:wrapNone/>
                <wp:docPr id="5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ln w="27310" cap="flat" cmpd="sng">
                          <a:solidFill>
                            <a:srgbClr val="69A1E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47.8pt;margin-top:7.2pt;height:20.75pt;width:0pt;mso-position-horizontal-relative:page;z-index:252175360;mso-width-relative:page;mso-height-relative:page;" filled="f" stroked="t" coordsize="21600,21600" o:gfxdata="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uiZ9zUAAAABwEAAA8AAAAAAAAAAQAgAAAAIgAAAGRy&#10;cy9kb3ducmV2LnhtbFBLAQIUABQAAAAIAIdO4kAvIzOA0AEAAI4DAAAOAAAAAAAAAAEAIAAAACMB&#10;AABkcnMvZTJvRG9jLnhtbFBLBQYAAAAABgAGAFkBAABlBQAAAAA=&#10;">
                <v:fill on="f" focussize="0,0"/>
                <v:stroke weight="2.1503937007874pt" color="#69A1E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61595</wp:posOffset>
                </wp:positionV>
                <wp:extent cx="6190615" cy="304165"/>
                <wp:effectExtent l="0" t="0" r="635" b="63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304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项目经历：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ab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6pt;margin-top:4.85pt;height:23.95pt;width:487.45pt;z-index:251802624;mso-width-relative:page;mso-height-relative:page;" fillcolor="#F2F2F2" filled="t" stroked="f" coordsize="21600,21600" o:gfxdata="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8pN7DWAAAABwEAAA8A&#10;AAAAAAAAAQAgAAAAIgAAAGRycy9kb3ducmV2LnhtbFBLAQIUABQAAAAIAIdO4kCAjIlkpwEAACsD&#10;AAAOAAAAAAAAAAEAIAAAACUBAABkcnMvZTJvRG9jLnhtbFBLBQYAAAAABgAGAFkBAAA+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项目经历：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pacing w:before="112" w:line="187" w:lineRule="auto"/>
        <w:ind w:left="363" w:right="190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anchor distT="0" distB="0" distL="114300" distR="114300" simplePos="0" relativeHeight="252176384" behindDoc="1" locked="0" layoutInCell="1" allowOverlap="1">
            <wp:simplePos x="0" y="0"/>
            <wp:positionH relativeFrom="column">
              <wp:posOffset>5186045</wp:posOffset>
            </wp:positionH>
            <wp:positionV relativeFrom="paragraph">
              <wp:posOffset>148590</wp:posOffset>
            </wp:positionV>
            <wp:extent cx="1076325" cy="1076325"/>
            <wp:effectExtent l="0" t="0" r="9525" b="9525"/>
            <wp:wrapThrough wrapText="bothSides">
              <wp:wrapPolygon>
                <wp:start x="0" y="0"/>
                <wp:lineTo x="0" y="21409"/>
                <wp:lineTo x="21409" y="21409"/>
                <wp:lineTo x="21409" y="0"/>
                <wp:lineTo x="0" y="0"/>
              </wp:wrapPolygon>
            </wp:wrapThrough>
            <wp:docPr id="1" name="图片 1" descr="集集享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集集享家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12" w:line="187" w:lineRule="auto"/>
        <w:ind w:left="0" w:leftChars="0" w:right="190" w:firstLine="252" w:firstLineChars="100"/>
        <w:rPr>
          <w:rFonts w:hint="eastAsia"/>
          <w:b/>
          <w:bCs/>
          <w:color w:val="878789"/>
          <w:w w:val="105"/>
          <w:sz w:val="24"/>
          <w:szCs w:val="24"/>
          <w:lang w:val="en-US" w:eastAsia="zh-CN"/>
        </w:rPr>
      </w:pPr>
      <w:r>
        <w:rPr>
          <w:rFonts w:hint="eastAsia"/>
          <w:b/>
          <w:bCs/>
          <w:color w:val="878789"/>
          <w:w w:val="105"/>
          <w:sz w:val="24"/>
          <w:szCs w:val="24"/>
          <w:lang w:val="en-US" w:eastAsia="zh-CN"/>
        </w:rPr>
        <w:t>公司项目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878789"/>
          <w:w w:val="105"/>
        </w:rPr>
        <w:t>项目名称：</w:t>
      </w:r>
      <w:r>
        <w:rPr>
          <w:rFonts w:hint="eastAsia"/>
          <w:b/>
          <w:bCs/>
          <w:color w:val="878789"/>
          <w:w w:val="105"/>
          <w:lang w:val="en-US" w:eastAsia="zh-CN"/>
        </w:rPr>
        <w:t>集集享家【微信小程序】（一期已上线）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—2019年8月--至今</w:t>
      </w:r>
      <w:bookmarkStart w:id="0" w:name="_GoBack"/>
      <w:bookmarkEnd w:id="0"/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开发环境：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原生微信小程序、Vant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Githup等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项目描述：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这个项目面向的是物业和小区居民</w:t>
      </w:r>
    </w:p>
    <w:p>
      <w:pPr>
        <w:pStyle w:val="2"/>
        <w:numPr>
          <w:ilvl w:val="0"/>
          <w:numId w:val="0"/>
        </w:numPr>
        <w:spacing w:before="60"/>
        <w:ind w:left="720" w:leftChars="0" w:right="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集集享家是集集物业的一个分支，集集物业是公司开发的一款物业管理系统，针对物业行业的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特性开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发实用工具，物业管理部门可通过移动端和pc端实时与业主互动，发布各类通知，完成各类服务结合集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集社区客户端，业主可以享受到实实在在的方便与优惠。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eastAsia"/>
          <w:b/>
          <w:bCs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责任描述：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负责二期</w:t>
      </w:r>
      <w:r>
        <w:rPr>
          <w:rFonts w:hint="eastAsia"/>
          <w:b/>
          <w:bCs/>
          <w:color w:val="878789"/>
          <w:w w:val="105"/>
          <w:lang w:val="en-US" w:eastAsia="zh-CN"/>
        </w:rPr>
        <w:t>项目的优化、需求的更改、bug的修复。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default"/>
          <w:b/>
          <w:bCs/>
          <w:color w:val="878789"/>
          <w:w w:val="105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112" w:line="187" w:lineRule="auto"/>
        <w:ind w:left="840" w:leftChars="0" w:right="190" w:rightChars="0" w:hanging="420" w:firstLineChars="0"/>
        <w:rPr>
          <w:rFonts w:hint="eastAsia"/>
          <w:color w:val="878789"/>
          <w:spacing w:val="-1"/>
          <w:lang w:val="en-US" w:eastAsia="zh-CN"/>
        </w:rPr>
      </w:pPr>
      <w:r>
        <w:rPr>
          <w:rFonts w:hint="eastAsia"/>
          <w:b/>
          <w:bCs/>
          <w:color w:val="878789"/>
          <w:w w:val="105"/>
        </w:rPr>
        <w:t>项目名称：</w:t>
      </w:r>
      <w:r>
        <w:rPr>
          <w:rFonts w:hint="eastAsia"/>
          <w:b/>
          <w:bCs/>
          <w:color w:val="878789"/>
          <w:w w:val="105"/>
          <w:lang w:val="en-US" w:eastAsia="zh-CN"/>
        </w:rPr>
        <w:t>联通</w:t>
      </w:r>
      <w:r>
        <w:rPr>
          <w:rFonts w:hint="default"/>
          <w:b/>
          <w:bCs/>
          <w:color w:val="878789"/>
          <w:w w:val="105"/>
        </w:rPr>
        <w:t>智慧党建</w:t>
      </w:r>
      <w:r>
        <w:rPr>
          <w:rFonts w:hint="eastAsia"/>
          <w:b/>
          <w:bCs/>
          <w:color w:val="878789"/>
          <w:w w:val="105"/>
          <w:lang w:val="en-US" w:eastAsia="zh-CN"/>
        </w:rPr>
        <w:t>后台管理系统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——</w:t>
      </w:r>
      <w:r>
        <w:rPr>
          <w:rFonts w:hint="eastAsia"/>
          <w:b/>
          <w:bCs/>
          <w:color w:val="878789"/>
          <w:w w:val="105"/>
          <w:lang w:val="en-US" w:eastAsia="zh-CN"/>
        </w:rPr>
        <w:t>2019年7月-2019年8月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开发环境：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SVN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yapi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Xshell、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Vue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Vuex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vue-router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vue-axios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ant design vue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webpack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等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责任描述：</w:t>
      </w:r>
      <w:r>
        <w:rPr>
          <w:rFonts w:hint="default"/>
          <w:b w:val="0"/>
          <w:bCs w:val="0"/>
          <w:color w:val="878789"/>
          <w:w w:val="105"/>
          <w:lang w:val="en-US" w:eastAsia="zh-CN"/>
        </w:rPr>
        <w:t>我主要负责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有：①人才其他机构端（五分之四以上模块）②单位组织端（全部模块） ③党员端（三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  <w:t/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  <w:t xml:space="preserve">    分之二左右模块） ④党组织端 （党组织管理模块） ⑤党建大屏模块部分页面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 xml:space="preserve">技术要点： 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1.该项目大量应用了vue2框架和</w:t>
      </w:r>
      <w:r>
        <w:rPr>
          <w:rFonts w:hint="eastAsia"/>
          <w:b/>
          <w:bCs/>
          <w:color w:val="878789"/>
          <w:w w:val="105"/>
          <w:lang w:val="en-US" w:eastAsia="zh-CN"/>
        </w:rPr>
        <w:t>ant design vue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组件库布局</w:t>
      </w:r>
    </w:p>
    <w:p>
      <w:pPr>
        <w:pStyle w:val="2"/>
        <w:numPr>
          <w:ilvl w:val="0"/>
          <w:numId w:val="0"/>
        </w:numPr>
        <w:spacing w:before="112" w:line="187" w:lineRule="auto"/>
        <w:ind w:left="720" w:leftChars="0" w:right="190" w:rightChars="0" w:firstLine="994" w:firstLineChars="526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2.还运用了</w:t>
      </w:r>
      <w:r>
        <w:rPr>
          <w:rFonts w:hint="eastAsia"/>
          <w:b/>
          <w:bCs/>
          <w:color w:val="878789"/>
          <w:w w:val="105"/>
          <w:lang w:val="en-US" w:eastAsia="zh-CN"/>
        </w:rPr>
        <w:t>es6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新语法进行编译，包括</w:t>
      </w:r>
      <w:r>
        <w:rPr>
          <w:rFonts w:hint="eastAsia"/>
          <w:b/>
          <w:bCs/>
          <w:color w:val="878789"/>
          <w:w w:val="105"/>
          <w:lang w:val="en-US" w:eastAsia="zh-CN"/>
        </w:rPr>
        <w:t>Promise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、</w:t>
      </w:r>
      <w:r>
        <w:rPr>
          <w:rFonts w:hint="eastAsia"/>
          <w:b/>
          <w:bCs/>
          <w:color w:val="878789"/>
          <w:w w:val="105"/>
          <w:lang w:val="en-US" w:eastAsia="zh-CN"/>
        </w:rPr>
        <w:t>async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、</w:t>
      </w:r>
      <w:r>
        <w:rPr>
          <w:rFonts w:hint="eastAsia"/>
          <w:b/>
          <w:bCs/>
          <w:color w:val="878789"/>
          <w:w w:val="105"/>
          <w:lang w:val="en-US" w:eastAsia="zh-CN"/>
        </w:rPr>
        <w:t>await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、</w:t>
      </w:r>
      <w:r>
        <w:rPr>
          <w:rFonts w:hint="eastAsia"/>
          <w:b/>
          <w:bCs/>
          <w:color w:val="878789"/>
          <w:w w:val="105"/>
          <w:lang w:val="en-US" w:eastAsia="zh-CN"/>
        </w:rPr>
        <w:t>解构赋值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、</w:t>
      </w:r>
      <w:r>
        <w:rPr>
          <w:rFonts w:hint="eastAsia"/>
          <w:b/>
          <w:bCs/>
          <w:color w:val="878789"/>
          <w:w w:val="105"/>
          <w:lang w:val="en-US" w:eastAsia="zh-CN"/>
        </w:rPr>
        <w:t>字典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、</w:t>
      </w:r>
      <w:r>
        <w:rPr>
          <w:rFonts w:hint="eastAsia"/>
          <w:b/>
          <w:bCs/>
          <w:color w:val="878789"/>
          <w:w w:val="105"/>
          <w:lang w:val="en-US" w:eastAsia="zh-CN"/>
        </w:rPr>
        <w:t>箭头函数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等,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  <w:t xml:space="preserve">        同时进行组件化和模块化</w:t>
      </w:r>
    </w:p>
    <w:p>
      <w:pPr>
        <w:pStyle w:val="2"/>
        <w:numPr>
          <w:ilvl w:val="0"/>
          <w:numId w:val="0"/>
        </w:numPr>
        <w:spacing w:before="112" w:line="187" w:lineRule="auto"/>
        <w:ind w:left="720" w:leftChars="0" w:right="190" w:rightChars="0" w:firstLine="994" w:firstLineChars="526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3.通过</w:t>
      </w:r>
      <w:r>
        <w:rPr>
          <w:rFonts w:hint="eastAsia"/>
          <w:b/>
          <w:bCs/>
          <w:color w:val="878789"/>
          <w:w w:val="105"/>
          <w:lang w:val="en-US" w:eastAsia="zh-CN"/>
        </w:rPr>
        <w:t>ajax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获取后数据，并进行数据解析，再到页面进行展示</w:t>
      </w:r>
    </w:p>
    <w:p>
      <w:pPr>
        <w:pStyle w:val="2"/>
        <w:numPr>
          <w:ilvl w:val="0"/>
          <w:numId w:val="0"/>
        </w:numPr>
        <w:spacing w:before="112" w:line="187" w:lineRule="auto"/>
        <w:ind w:left="720" w:leftChars="0" w:right="190" w:rightChars="0" w:firstLine="994" w:firstLineChars="526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4..使用正则表达式和短信验证，完成修改手机号的验证</w:t>
      </w:r>
    </w:p>
    <w:p>
      <w:pPr>
        <w:pStyle w:val="2"/>
        <w:numPr>
          <w:ilvl w:val="0"/>
          <w:numId w:val="0"/>
        </w:numPr>
        <w:spacing w:before="112" w:line="187" w:lineRule="auto"/>
        <w:ind w:left="720" w:leftChars="0" w:right="190" w:rightChars="0" w:firstLine="994" w:firstLineChars="526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5.这个项目的大屏运用了</w:t>
      </w:r>
      <w:r>
        <w:rPr>
          <w:rFonts w:hint="eastAsia"/>
          <w:b/>
          <w:bCs/>
          <w:color w:val="878789"/>
          <w:w w:val="105"/>
          <w:lang w:val="en-US" w:eastAsia="zh-CN"/>
        </w:rPr>
        <w:t>Css3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加</w:t>
      </w:r>
      <w:r>
        <w:rPr>
          <w:rFonts w:hint="eastAsia"/>
          <w:b/>
          <w:bCs/>
          <w:color w:val="878789"/>
          <w:w w:val="105"/>
          <w:lang w:val="en-US" w:eastAsia="zh-CN"/>
        </w:rPr>
        <w:t>ECharts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技术</w:t>
      </w:r>
    </w:p>
    <w:p>
      <w:pPr>
        <w:pStyle w:val="2"/>
        <w:numPr>
          <w:ilvl w:val="0"/>
          <w:numId w:val="0"/>
        </w:numPr>
        <w:spacing w:before="112" w:line="187" w:lineRule="auto"/>
        <w:ind w:left="720" w:leftChars="0" w:right="190" w:rightChars="0" w:firstLine="994" w:firstLineChars="526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 w:val="0"/>
          <w:bCs w:val="0"/>
          <w:color w:val="878789"/>
          <w:w w:val="105"/>
          <w:lang w:val="en-US" w:eastAsia="zh-CN"/>
        </w:rPr>
        <w:t>6.实现了输入框输入字符会自动向后台查找，应用了</w:t>
      </w:r>
      <w:r>
        <w:rPr>
          <w:rFonts w:hint="eastAsia"/>
          <w:b/>
          <w:bCs/>
          <w:color w:val="878789"/>
          <w:w w:val="105"/>
          <w:lang w:val="en-US" w:eastAsia="zh-CN"/>
        </w:rPr>
        <w:t>防抖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技术，动态查找下拉列表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default"/>
          <w:b w:val="0"/>
          <w:bCs w:val="0"/>
          <w:color w:val="878789"/>
          <w:w w:val="105"/>
          <w:lang w:val="en-US" w:eastAsia="zh-CN"/>
        </w:rPr>
        <w:t>主要任务：页面的编写，后台数据的对接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，部分公共组件的编写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default"/>
          <w:b w:val="0"/>
          <w:bCs w:val="0"/>
          <w:color w:val="878789"/>
          <w:w w:val="105"/>
          <w:lang w:val="en-US" w:eastAsia="zh-CN"/>
        </w:rPr>
      </w:pPr>
    </w:p>
    <w:p>
      <w:pPr>
        <w:pStyle w:val="2"/>
        <w:numPr>
          <w:ilvl w:val="0"/>
          <w:numId w:val="2"/>
        </w:numPr>
        <w:spacing w:before="60"/>
        <w:ind w:left="840" w:leftChars="0" w:right="0" w:rightChars="0" w:hanging="420" w:firstLineChars="0"/>
        <w:rPr>
          <w:rFonts w:hint="eastAsia"/>
          <w:color w:val="878789"/>
          <w:spacing w:val="-1"/>
          <w:lang w:val="en-US" w:eastAsia="zh-CN"/>
        </w:rPr>
      </w:pPr>
      <w:r>
        <w:rPr>
          <w:rFonts w:hint="eastAsia"/>
          <w:b/>
          <w:bCs/>
          <w:color w:val="878789"/>
          <w:w w:val="105"/>
        </w:rPr>
        <w:t>项目名称：</w:t>
      </w:r>
      <w:r>
        <w:rPr>
          <w:rFonts w:hint="default"/>
          <w:b/>
          <w:bCs/>
          <w:color w:val="878789"/>
          <w:w w:val="105"/>
        </w:rPr>
        <w:t>仙居经济开发区管理委员会官网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——</w:t>
      </w:r>
      <w:r>
        <w:rPr>
          <w:rFonts w:hint="eastAsia"/>
          <w:b/>
          <w:bCs/>
          <w:color w:val="878789"/>
          <w:w w:val="105"/>
          <w:lang w:val="en-US" w:eastAsia="zh-CN"/>
        </w:rPr>
        <w:t>2019年6月-2019年7月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开发环境：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yapi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SVN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、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Bootstrap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、jQuery等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项目描述：</w:t>
      </w:r>
      <w:r>
        <w:rPr>
          <w:rFonts w:hint="default"/>
          <w:b w:val="0"/>
          <w:bCs w:val="0"/>
          <w:color w:val="878789"/>
          <w:w w:val="105"/>
          <w:lang w:val="en-US" w:eastAsia="zh-CN"/>
        </w:rPr>
        <w:t>官网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类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720" w:firstLineChars="0"/>
        <w:rPr>
          <w:rFonts w:hint="eastAsia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责任描述：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负责前端页面的编写和部分页面后台数据对接</w:t>
      </w:r>
    </w:p>
    <w:p>
      <w:pPr>
        <w:pStyle w:val="2"/>
        <w:numPr>
          <w:ilvl w:val="0"/>
          <w:numId w:val="0"/>
        </w:numPr>
        <w:spacing w:before="112" w:line="187" w:lineRule="auto"/>
        <w:ind w:right="190" w:rightChars="0"/>
        <w:rPr>
          <w:rFonts w:hint="eastAsia"/>
          <w:b/>
          <w:bCs/>
          <w:color w:val="878789"/>
          <w:w w:val="105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112" w:line="187" w:lineRule="auto"/>
        <w:ind w:right="190" w:rightChars="0" w:firstLine="252" w:firstLineChars="100"/>
        <w:rPr>
          <w:rFonts w:hint="eastAsia"/>
          <w:b/>
          <w:bCs/>
          <w:color w:val="878789"/>
          <w:w w:val="105"/>
          <w:sz w:val="24"/>
          <w:szCs w:val="24"/>
          <w:lang w:val="en-US" w:eastAsia="zh-CN"/>
        </w:rPr>
      </w:pPr>
      <w:r>
        <w:rPr>
          <w:rFonts w:hint="eastAsia"/>
          <w:b/>
          <w:bCs/>
          <w:color w:val="878789"/>
          <w:w w:val="105"/>
          <w:sz w:val="24"/>
          <w:szCs w:val="24"/>
          <w:lang w:val="en-US" w:eastAsia="zh-CN"/>
        </w:rPr>
        <w:t>自我项目</w:t>
      </w:r>
    </w:p>
    <w:p>
      <w:pPr>
        <w:pStyle w:val="2"/>
        <w:numPr>
          <w:ilvl w:val="0"/>
          <w:numId w:val="3"/>
        </w:numPr>
        <w:spacing w:before="60"/>
        <w:ind w:left="420" w:leftChars="0" w:right="0" w:rightChars="0" w:firstLine="0" w:firstLineChars="0"/>
        <w:rPr>
          <w:rFonts w:hint="default"/>
          <w:b/>
          <w:bCs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</w:rPr>
        <w:t>项目名称：移动端购物</w:t>
      </w:r>
      <w:r>
        <w:rPr>
          <w:rFonts w:hint="eastAsia"/>
          <w:b/>
          <w:bCs/>
          <w:color w:val="878789"/>
          <w:w w:val="105"/>
          <w:lang w:val="en-US" w:eastAsia="zh-CN"/>
        </w:rPr>
        <w:t>demo</w:t>
      </w:r>
      <w:r>
        <w:rPr>
          <w:rFonts w:hint="eastAsia"/>
          <w:b/>
          <w:bCs/>
          <w:color w:val="878789"/>
          <w:w w:val="105"/>
          <w:lang w:eastAsia="zh-CN"/>
        </w:rPr>
        <w:t>——</w:t>
      </w:r>
      <w:r>
        <w:rPr>
          <w:rFonts w:hint="eastAsia"/>
          <w:b/>
          <w:bCs/>
          <w:color w:val="878789"/>
          <w:w w:val="105"/>
          <w:lang w:val="en-US" w:eastAsia="zh-CN"/>
        </w:rPr>
        <w:t>2019年5月17日--2019年5月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开发环境：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Vue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Vuex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vue-router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vue-axios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mint-UI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mui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Githup等</w:t>
      </w:r>
    </w:p>
    <w:p>
      <w:pPr>
        <w:pStyle w:val="2"/>
        <w:numPr>
          <w:ilvl w:val="0"/>
          <w:numId w:val="0"/>
        </w:numPr>
        <w:spacing w:before="60"/>
        <w:ind w:right="0" w:rightChars="0" w:firstLine="720" w:firstLineChars="0"/>
        <w:rPr>
          <w:rFonts w:hint="default"/>
          <w:b w:val="0"/>
          <w:bCs w:val="0"/>
          <w:color w:val="878789"/>
          <w:w w:val="105"/>
          <w:lang w:val="en-US" w:eastAsia="zh-CN"/>
        </w:rPr>
      </w:pPr>
      <w:r>
        <w:rPr>
          <w:rFonts w:hint="eastAsia"/>
          <w:b/>
          <w:bCs/>
          <w:color w:val="878789"/>
          <w:w w:val="105"/>
          <w:lang w:val="en-US" w:eastAsia="zh-CN"/>
        </w:rPr>
        <w:t>项目描述：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该项目个人项目，自己最近学着写的一个小demo，有购物软件常用功能，如首页展示，商品详情，</w:t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ab/>
      </w:r>
      <w:r>
        <w:rPr>
          <w:rFonts w:hint="eastAsia"/>
          <w:b w:val="0"/>
          <w:bCs w:val="0"/>
          <w:color w:val="878789"/>
          <w:w w:val="105"/>
          <w:lang w:val="en-US" w:eastAsia="zh-CN"/>
        </w:rPr>
        <w:t>商品轮播图广告，商品分类，购物车，设置等功能。</w:t>
      </w:r>
    </w:p>
    <w:p>
      <w:pPr>
        <w:pStyle w:val="2"/>
        <w:spacing w:before="112" w:line="187" w:lineRule="auto"/>
        <w:ind w:left="363" w:right="190"/>
        <w:rPr>
          <w:rFonts w:hint="eastAsia"/>
          <w:color w:val="878789"/>
          <w:spacing w:val="-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626110</wp:posOffset>
                </wp:positionH>
                <wp:positionV relativeFrom="paragraph">
                  <wp:posOffset>103505</wp:posOffset>
                </wp:positionV>
                <wp:extent cx="0" cy="263525"/>
                <wp:effectExtent l="13970" t="0" r="24130" b="3175"/>
                <wp:wrapNone/>
                <wp:docPr id="26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ln w="27310" cap="flat" cmpd="sng">
                          <a:solidFill>
                            <a:srgbClr val="69A1E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49.3pt;margin-top:8.15pt;height:20.75pt;width:0pt;mso-position-horizontal-relative:page;z-index:251679744;mso-width-relative:page;mso-height-relative:page;" filled="f" stroked="t" coordsize="21600,21600" o:gfxdata="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la+cx1AAAAAcBAAAPAAAAAAAAAAEAIAAAACIAAABk&#10;cnMvZG93bnJldi54bWxQSwECFAAUAAAACACHTuJA7PtIAdEBAACPAwAADgAAAAAAAAABACAAAAAj&#10;AQAAZHJzL2Uyb0RvYy54bWxQSwUGAAAAAAYABgBZAQAAZgUAAAAA&#10;">
                <v:fill on="f" focussize="0,0"/>
                <v:stroke weight="2.1503937007874pt" color="#69A1E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878789"/>
          <w:w w:val="105"/>
          <w:lang w:val="en-US"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page">
                  <wp:posOffset>669925</wp:posOffset>
                </wp:positionH>
                <wp:positionV relativeFrom="paragraph">
                  <wp:posOffset>76200</wp:posOffset>
                </wp:positionV>
                <wp:extent cx="6217920" cy="273685"/>
                <wp:effectExtent l="0" t="0" r="11430" b="12065"/>
                <wp:wrapNone/>
                <wp:docPr id="28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273685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27" w:lineRule="exact"/>
                              <w:ind w:left="172" w:right="0" w:firstLine="0"/>
                              <w:jc w:val="left"/>
                              <w:rPr>
                                <w:rFonts w:hint="default" w:eastAsia="微软雅黑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426"/>
                                <w:sz w:val="24"/>
                              </w:rPr>
                              <w:t>专业技能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42426"/>
                                <w:sz w:val="24"/>
                                <w:lang w:val="en-US" w:eastAsia="zh-CN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52.75pt;margin-top:6pt;height:21.55pt;width:489.6pt;mso-position-horizontal-relative:page;z-index:251758592;mso-width-relative:page;mso-height-relative:page;" fillcolor="#F7F8F8" filled="t" stroked="f" coordsize="21600,21600" o:gfxdata="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9NSZ71wAAAAoBAAAPAAAAAAAAAAEAIAAAACIAAABkcnMvZG93bnJldi54bWxQSwECFAAUAAAA&#10;CACHTuJAFhDAXrYBAABPAwAADgAAAAAAAAABACAAAAAmAQAAZHJzL2Uyb0RvYy54bWxQSwUGAAAA&#10;AAYABgBZAQAAT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27" w:lineRule="exact"/>
                        <w:ind w:left="172" w:right="0" w:firstLine="0"/>
                        <w:jc w:val="left"/>
                        <w:rPr>
                          <w:rFonts w:hint="default" w:eastAsia="微软雅黑"/>
                          <w:sz w:val="22"/>
                          <w:szCs w:val="21"/>
                          <w:lang w:val="en-US" w:eastAsia="zh-CN"/>
                        </w:rPr>
                      </w:pPr>
                      <w:r>
                        <w:rPr>
                          <w:b/>
                          <w:bCs/>
                          <w:color w:val="242426"/>
                          <w:sz w:val="24"/>
                        </w:rPr>
                        <w:t>专业技能</w:t>
                      </w:r>
                      <w:r>
                        <w:rPr>
                          <w:rFonts w:hint="eastAsia"/>
                          <w:b/>
                          <w:bCs/>
                          <w:color w:val="242426"/>
                          <w:sz w:val="24"/>
                          <w:lang w:val="en-US" w:eastAsia="zh-CN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pacing w:before="112" w:line="187" w:lineRule="auto"/>
        <w:ind w:left="363" w:right="190"/>
        <w:rPr>
          <w:rFonts w:hint="eastAsia"/>
          <w:color w:val="878789"/>
          <w:spacing w:val="-1"/>
          <w:lang w:val="en-US" w:eastAsia="zh-CN"/>
        </w:rPr>
      </w:pPr>
    </w:p>
    <w:p>
      <w:pPr>
        <w:pStyle w:val="2"/>
        <w:spacing w:before="208" w:line="187" w:lineRule="auto"/>
        <w:ind w:left="1441" w:leftChars="164" w:right="114" w:hanging="1080" w:hangingChars="600"/>
        <w:jc w:val="both"/>
        <w:rPr>
          <w:rFonts w:hint="eastAsia"/>
          <w:b w:val="0"/>
          <w:bCs w:val="0"/>
          <w:color w:val="878789"/>
          <w:lang w:val="en-US" w:eastAsia="zh-CN"/>
        </w:rPr>
      </w:pPr>
      <w:r>
        <w:rPr>
          <w:rFonts w:hint="eastAsia"/>
          <w:b w:val="0"/>
          <w:bCs w:val="0"/>
          <w:color w:val="878789"/>
          <w:lang w:val="en-US" w:eastAsia="zh-CN"/>
        </w:rPr>
        <w:t>① 熟练使用</w:t>
      </w:r>
      <w:r>
        <w:rPr>
          <w:rFonts w:hint="eastAsia"/>
          <w:b/>
          <w:bCs/>
          <w:color w:val="878789"/>
          <w:lang w:val="en-US" w:eastAsia="zh-CN"/>
        </w:rPr>
        <w:t>Vue</w:t>
      </w:r>
      <w:r>
        <w:rPr>
          <w:rFonts w:hint="eastAsia"/>
          <w:b w:val="0"/>
          <w:bCs w:val="0"/>
          <w:color w:val="878789"/>
          <w:lang w:val="en-US" w:eastAsia="zh-CN"/>
        </w:rPr>
        <w:t>、vue-router、axios，父子组件传值、</w:t>
      </w:r>
      <w:r>
        <w:rPr>
          <w:rFonts w:hint="eastAsia"/>
          <w:b/>
          <w:bCs/>
          <w:color w:val="878789"/>
          <w:lang w:val="en-US" w:eastAsia="zh-CN"/>
        </w:rPr>
        <w:t>理解Vue响应式原理</w:t>
      </w:r>
      <w:r>
        <w:rPr>
          <w:rFonts w:hint="eastAsia"/>
          <w:b w:val="0"/>
          <w:bCs w:val="0"/>
          <w:color w:val="878789"/>
          <w:lang w:val="en-US" w:eastAsia="zh-CN"/>
        </w:rPr>
        <w:t>、定义组件等。</w:t>
      </w:r>
    </w:p>
    <w:p>
      <w:pPr>
        <w:pStyle w:val="2"/>
        <w:spacing w:before="208" w:line="187" w:lineRule="auto"/>
        <w:ind w:left="1441" w:leftChars="164" w:right="114" w:hanging="1080" w:hangingChars="600"/>
        <w:jc w:val="both"/>
        <w:rPr>
          <w:rFonts w:hint="eastAsia"/>
          <w:b w:val="0"/>
          <w:bCs w:val="0"/>
          <w:color w:val="878789"/>
          <w:lang w:val="en-US" w:eastAsia="zh-CN"/>
        </w:rPr>
      </w:pPr>
      <w:r>
        <w:rPr>
          <w:rFonts w:hint="eastAsia"/>
          <w:b w:val="0"/>
          <w:bCs w:val="0"/>
          <w:color w:val="878789"/>
          <w:lang w:val="en-US" w:eastAsia="zh-CN"/>
        </w:rPr>
        <w:t>② 熟练</w:t>
      </w:r>
      <w:r>
        <w:rPr>
          <w:rFonts w:hint="eastAsia"/>
          <w:b/>
          <w:bCs/>
          <w:color w:val="878789"/>
          <w:lang w:val="en-US" w:eastAsia="zh-CN"/>
        </w:rPr>
        <w:t>CSS3</w:t>
      </w:r>
      <w:r>
        <w:rPr>
          <w:rFonts w:hint="eastAsia"/>
          <w:b w:val="0"/>
          <w:bCs w:val="0"/>
          <w:color w:val="878789"/>
          <w:lang w:val="en-US" w:eastAsia="zh-CN"/>
        </w:rPr>
        <w:t>，</w:t>
      </w:r>
      <w:r>
        <w:rPr>
          <w:rFonts w:hint="eastAsia"/>
          <w:b/>
          <w:bCs/>
          <w:color w:val="878789"/>
          <w:lang w:val="en-US" w:eastAsia="zh-CN"/>
        </w:rPr>
        <w:t>htm5</w:t>
      </w:r>
      <w:r>
        <w:rPr>
          <w:rFonts w:hint="eastAsia"/>
          <w:b w:val="0"/>
          <w:bCs w:val="0"/>
          <w:color w:val="878789"/>
          <w:lang w:val="en-US" w:eastAsia="zh-CN"/>
        </w:rPr>
        <w:t>、</w:t>
      </w:r>
      <w:r>
        <w:rPr>
          <w:rFonts w:hint="eastAsia"/>
          <w:b/>
          <w:bCs/>
          <w:color w:val="878789"/>
          <w:lang w:val="en-US" w:eastAsia="zh-CN"/>
        </w:rPr>
        <w:t>ES6</w:t>
      </w:r>
      <w:r>
        <w:rPr>
          <w:rFonts w:hint="eastAsia"/>
          <w:b w:val="0"/>
          <w:bCs w:val="0"/>
          <w:color w:val="878789"/>
          <w:lang w:val="en-US" w:eastAsia="zh-CN"/>
        </w:rPr>
        <w:t>、</w:t>
      </w:r>
      <w:r>
        <w:rPr>
          <w:rFonts w:hint="eastAsia"/>
          <w:b/>
          <w:bCs/>
          <w:color w:val="878789"/>
          <w:lang w:val="en-US" w:eastAsia="zh-CN"/>
        </w:rPr>
        <w:t>flex</w:t>
      </w:r>
      <w:r>
        <w:rPr>
          <w:rFonts w:hint="eastAsia"/>
          <w:b w:val="0"/>
          <w:bCs w:val="0"/>
          <w:color w:val="878789"/>
          <w:lang w:val="en-US" w:eastAsia="zh-CN"/>
        </w:rPr>
        <w:t>、过渡、动画、Ajax、</w:t>
      </w:r>
      <w:r>
        <w:rPr>
          <w:rFonts w:hint="eastAsia"/>
          <w:b/>
          <w:bCs/>
          <w:color w:val="878789"/>
          <w:lang w:val="en-US" w:eastAsia="zh-CN"/>
        </w:rPr>
        <w:t>Promise</w:t>
      </w:r>
      <w:r>
        <w:rPr>
          <w:rFonts w:hint="eastAsia"/>
          <w:b w:val="0"/>
          <w:bCs w:val="0"/>
          <w:color w:val="878789"/>
          <w:lang w:val="en-US" w:eastAsia="zh-CN"/>
        </w:rPr>
        <w:t>、</w:t>
      </w:r>
      <w:r>
        <w:rPr>
          <w:rFonts w:hint="eastAsia"/>
          <w:b/>
          <w:bCs/>
          <w:color w:val="878789"/>
          <w:lang w:val="en-US" w:eastAsia="zh-CN"/>
        </w:rPr>
        <w:t>await</w:t>
      </w:r>
      <w:r>
        <w:rPr>
          <w:rFonts w:hint="eastAsia"/>
          <w:b w:val="0"/>
          <w:bCs w:val="0"/>
          <w:color w:val="878789"/>
          <w:lang w:val="en-US" w:eastAsia="zh-CN"/>
        </w:rPr>
        <w:t>、</w:t>
      </w:r>
      <w:r>
        <w:rPr>
          <w:rFonts w:hint="eastAsia"/>
          <w:b/>
          <w:bCs/>
          <w:color w:val="878789"/>
          <w:lang w:val="en-US" w:eastAsia="zh-CN"/>
        </w:rPr>
        <w:t>async</w:t>
      </w:r>
      <w:r>
        <w:rPr>
          <w:rFonts w:hint="eastAsia"/>
          <w:b w:val="0"/>
          <w:bCs w:val="0"/>
          <w:color w:val="878789"/>
          <w:lang w:val="en-US" w:eastAsia="zh-CN"/>
        </w:rPr>
        <w:t>、面向对象，继承，</w:t>
      </w:r>
      <w:r>
        <w:rPr>
          <w:rFonts w:hint="eastAsia"/>
          <w:b/>
          <w:bCs/>
          <w:color w:val="878789"/>
          <w:lang w:val="en-US" w:eastAsia="zh-CN"/>
        </w:rPr>
        <w:t>web语义化</w:t>
      </w:r>
      <w:r>
        <w:rPr>
          <w:rFonts w:hint="eastAsia"/>
          <w:b w:val="0"/>
          <w:bCs w:val="0"/>
          <w:color w:val="878789"/>
          <w:lang w:val="en-US" w:eastAsia="zh-CN"/>
        </w:rPr>
        <w:t xml:space="preserve">、 </w:t>
      </w:r>
      <w:r>
        <w:rPr>
          <w:rFonts w:hint="eastAsia"/>
          <w:b/>
          <w:bCs/>
          <w:color w:val="878789"/>
          <w:lang w:val="en-US" w:eastAsia="zh-CN"/>
        </w:rPr>
        <w:t>闭包</w:t>
      </w:r>
      <w:r>
        <w:rPr>
          <w:rFonts w:hint="eastAsia"/>
          <w:b w:val="0"/>
          <w:bCs w:val="0"/>
          <w:color w:val="878789"/>
          <w:lang w:val="en-US" w:eastAsia="zh-CN"/>
        </w:rPr>
        <w:t>，了解</w:t>
      </w:r>
      <w:r>
        <w:rPr>
          <w:rFonts w:hint="eastAsia"/>
          <w:b/>
          <w:bCs/>
          <w:color w:val="878789"/>
          <w:lang w:val="en-US" w:eastAsia="zh-CN"/>
        </w:rPr>
        <w:t>grid</w:t>
      </w:r>
      <w:r>
        <w:rPr>
          <w:rFonts w:hint="eastAsia"/>
          <w:b w:val="0"/>
          <w:bCs w:val="0"/>
          <w:color w:val="878789"/>
          <w:lang w:val="en-US" w:eastAsia="zh-CN"/>
        </w:rPr>
        <w:t>布局、正则表达式等，并且能在项目中应用。</w:t>
      </w:r>
    </w:p>
    <w:p>
      <w:pPr>
        <w:pStyle w:val="2"/>
        <w:spacing w:before="208" w:line="187" w:lineRule="auto"/>
        <w:ind w:left="1441" w:leftChars="164" w:right="114" w:hanging="1080" w:hangingChars="600"/>
        <w:jc w:val="left"/>
        <w:rPr>
          <w:rFonts w:hint="default"/>
          <w:b w:val="0"/>
          <w:bCs w:val="0"/>
          <w:color w:val="878789"/>
          <w:lang w:val="en-US" w:eastAsia="zh-CN"/>
        </w:rPr>
      </w:pPr>
      <w:r>
        <w:rPr>
          <w:rFonts w:hint="eastAsia"/>
          <w:b w:val="0"/>
          <w:bCs w:val="0"/>
          <w:color w:val="878789"/>
          <w:lang w:val="en-US" w:eastAsia="zh-CN"/>
        </w:rPr>
        <w:t>③ 熟悉</w:t>
      </w:r>
      <w:r>
        <w:rPr>
          <w:rFonts w:hint="eastAsia"/>
          <w:b/>
          <w:bCs/>
          <w:color w:val="878789"/>
          <w:lang w:val="en-US" w:eastAsia="zh-CN"/>
        </w:rPr>
        <w:t>微信小程序</w:t>
      </w:r>
      <w:r>
        <w:rPr>
          <w:rFonts w:hint="eastAsia"/>
          <w:b w:val="0"/>
          <w:bCs w:val="0"/>
          <w:color w:val="878789"/>
          <w:lang w:val="en-US" w:eastAsia="zh-CN"/>
        </w:rPr>
        <w:t>、</w:t>
      </w:r>
      <w:r>
        <w:rPr>
          <w:rFonts w:hint="eastAsia"/>
          <w:b/>
          <w:bCs/>
          <w:color w:val="878789"/>
          <w:lang w:val="en-US" w:eastAsia="zh-CN"/>
        </w:rPr>
        <w:t>React</w:t>
      </w:r>
      <w:r>
        <w:rPr>
          <w:rFonts w:hint="eastAsia"/>
          <w:b w:val="0"/>
          <w:bCs w:val="0"/>
          <w:color w:val="878789"/>
          <w:lang w:val="en-US" w:eastAsia="zh-CN"/>
        </w:rPr>
        <w:t>及</w:t>
      </w:r>
      <w:r>
        <w:rPr>
          <w:rFonts w:hint="eastAsia"/>
          <w:b/>
          <w:bCs/>
          <w:color w:val="878789"/>
          <w:lang w:val="en-US" w:eastAsia="zh-CN"/>
        </w:rPr>
        <w:t>Uni-app</w:t>
      </w:r>
      <w:r>
        <w:rPr>
          <w:rFonts w:hint="eastAsia"/>
          <w:b w:val="0"/>
          <w:bCs w:val="0"/>
          <w:color w:val="878789"/>
          <w:lang w:val="en-US" w:eastAsia="zh-CN"/>
        </w:rPr>
        <w:t>的使用，能直接进入项目开发。</w:t>
      </w:r>
    </w:p>
    <w:p>
      <w:pPr>
        <w:pStyle w:val="2"/>
        <w:spacing w:before="208" w:line="187" w:lineRule="auto"/>
        <w:ind w:left="1441" w:leftChars="164" w:right="114" w:hanging="1080" w:hangingChars="600"/>
        <w:jc w:val="both"/>
        <w:rPr>
          <w:rFonts w:hint="default"/>
          <w:b w:val="0"/>
          <w:bCs w:val="0"/>
          <w:color w:val="878789"/>
          <w:lang w:val="en-US" w:eastAsia="zh-CN"/>
        </w:rPr>
      </w:pPr>
      <w:r>
        <w:rPr>
          <w:rFonts w:hint="eastAsia"/>
          <w:b w:val="0"/>
          <w:bCs w:val="0"/>
          <w:color w:val="878789"/>
          <w:lang w:val="en-US" w:eastAsia="zh-CN"/>
        </w:rPr>
        <w:t>④ 熟练使用HBuilder、VScode、wampserver、Xshell、Photoshop等相关开发工具，熟悉Git、SVN版本管理工具的使用。</w:t>
      </w:r>
    </w:p>
    <w:p>
      <w:pPr>
        <w:pStyle w:val="2"/>
        <w:spacing w:before="208" w:line="187" w:lineRule="auto"/>
        <w:ind w:left="1442" w:leftChars="164" w:right="114" w:hanging="1081" w:hangingChars="600"/>
        <w:jc w:val="both"/>
        <w:rPr>
          <w:rFonts w:hint="eastAsia"/>
          <w:color w:val="878789"/>
          <w:lang w:val="en-US" w:eastAsia="zh-CN"/>
        </w:rPr>
      </w:pPr>
      <w:r>
        <w:rPr>
          <w:rFonts w:hint="eastAsia"/>
          <w:b/>
          <w:bCs/>
          <w:color w:val="878789"/>
          <w:lang w:val="en-US" w:eastAsia="zh-CN"/>
        </w:rPr>
        <w:t>⑤ Java：</w:t>
      </w:r>
      <w:r>
        <w:rPr>
          <w:rFonts w:hint="eastAsia"/>
          <w:color w:val="878789"/>
          <w:lang w:val="en-US" w:eastAsia="zh-CN"/>
        </w:rPr>
        <w:t xml:space="preserve">  熟练基础知识，理解面向对象编程思想，熟练多线程编程，网络编程，GUI编程，有较好的编程习惯，熟练</w:t>
      </w:r>
      <w:r>
        <w:rPr>
          <w:rFonts w:hint="eastAsia"/>
          <w:b w:val="0"/>
          <w:bCs w:val="0"/>
          <w:color w:val="878789"/>
          <w:lang w:val="en-US" w:eastAsia="zh-CN"/>
        </w:rPr>
        <w:t>Eclipse使用。</w:t>
      </w:r>
    </w:p>
    <w:p>
      <w:pPr>
        <w:pStyle w:val="2"/>
        <w:spacing w:before="208" w:line="187" w:lineRule="auto"/>
        <w:ind w:right="114"/>
        <w:jc w:val="both"/>
        <w:rPr>
          <w:rFonts w:hint="default"/>
          <w:color w:val="878789"/>
          <w:lang w:val="en-US" w:eastAsia="zh-CN"/>
        </w:rPr>
      </w:pPr>
      <w:r>
        <w:rPr>
          <w:rFonts w:hint="eastAsia"/>
          <w:b/>
          <w:bCs/>
          <w:color w:val="878789"/>
          <w:lang w:val="en-US" w:eastAsia="zh-CN"/>
        </w:rPr>
        <w:t>⑥ MySQL：</w:t>
      </w:r>
      <w:r>
        <w:rPr>
          <w:rFonts w:hint="eastAsia"/>
          <w:color w:val="878789"/>
          <w:lang w:val="en-US" w:eastAsia="zh-CN"/>
        </w:rPr>
        <w:t xml:space="preserve"> </w:t>
      </w:r>
      <w:r>
        <w:rPr>
          <w:rFonts w:hint="eastAsia"/>
          <w:b w:val="0"/>
          <w:bCs w:val="0"/>
          <w:color w:val="878789"/>
          <w:lang w:val="en-US" w:eastAsia="zh-CN"/>
        </w:rPr>
        <w:t>熟悉连接查询、函数、视图，</w:t>
      </w:r>
      <w:r>
        <w:rPr>
          <w:rFonts w:hint="eastAsia"/>
          <w:color w:val="878789"/>
          <w:lang w:val="en-US" w:eastAsia="zh-CN"/>
        </w:rPr>
        <w:t xml:space="preserve">增删查等基础知识。 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spacing w:before="60" w:after="0" w:line="240" w:lineRule="auto"/>
        <w:ind w:right="0" w:rightChars="0" w:firstLine="720" w:firstLineChars="0"/>
        <w:jc w:val="left"/>
        <w:rPr>
          <w:rFonts w:hint="default"/>
          <w:b w:val="0"/>
          <w:bCs w:val="0"/>
          <w:color w:val="878789"/>
          <w:w w:val="105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60"/>
        <w:ind w:right="0" w:rightChars="0"/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709295</wp:posOffset>
                </wp:positionH>
                <wp:positionV relativeFrom="paragraph">
                  <wp:posOffset>157480</wp:posOffset>
                </wp:positionV>
                <wp:extent cx="6217920" cy="273685"/>
                <wp:effectExtent l="0" t="0" r="11430" b="12065"/>
                <wp:wrapTopAndBottom/>
                <wp:docPr id="22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273685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27" w:lineRule="exact"/>
                              <w:ind w:left="172" w:right="0" w:firstLine="0"/>
                              <w:jc w:val="left"/>
                              <w:rPr>
                                <w:rFonts w:hint="eastAsia" w:eastAsia="微软雅黑"/>
                                <w:b/>
                                <w:bCs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426"/>
                                <w:sz w:val="24"/>
                              </w:rPr>
                              <w:t>兴趣爱好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42426"/>
                                <w:sz w:val="24"/>
                                <w:lang w:val="en-US" w:eastAsia="zh-CN"/>
                              </w:rPr>
                              <w:t>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55.85pt;margin-top:12.4pt;height:21.55pt;width:489.6pt;mso-position-horizontal-relative:page;mso-wrap-distance-bottom:0pt;mso-wrap-distance-top:0pt;z-index:-251642880;mso-width-relative:page;mso-height-relative:page;" fillcolor="#F7F8F8" filled="t" stroked="f" coordsize="21600,21600" o:gfxdata="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/sKd1wAAAAoBAAAPAAAAAAAAAAEAIAAAACIAAABkcnMvZG93bnJldi54bWxQSwECFAAUAAAA&#10;CACHTuJAReCBr7YBAABPAwAADgAAAAAAAAABACAAAAAmAQAAZHJzL2Uyb0RvYy54bWxQSwUGAAAA&#10;AAYABgBZAQAAT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27" w:lineRule="exact"/>
                        <w:ind w:left="172" w:right="0" w:firstLine="0"/>
                        <w:jc w:val="left"/>
                        <w:rPr>
                          <w:rFonts w:hint="eastAsia" w:eastAsia="微软雅黑"/>
                          <w:b/>
                          <w:bCs/>
                          <w:sz w:val="24"/>
                          <w:lang w:val="en-US" w:eastAsia="zh-CN"/>
                        </w:rPr>
                      </w:pPr>
                      <w:r>
                        <w:rPr>
                          <w:b/>
                          <w:bCs/>
                          <w:color w:val="242426"/>
                          <w:sz w:val="24"/>
                        </w:rPr>
                        <w:t>兴趣爱好</w:t>
                      </w:r>
                      <w:r>
                        <w:rPr>
                          <w:rFonts w:hint="eastAsia"/>
                          <w:b/>
                          <w:bCs/>
                          <w:color w:val="242426"/>
                          <w:sz w:val="24"/>
                          <w:lang w:val="en-US" w:eastAsia="zh-CN"/>
                        </w:rP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color w:val="878789"/>
          <w:w w:val="105"/>
        </w:rPr>
        <w:t>游泳，骑车，旅游</w:t>
      </w:r>
      <w:r>
        <w:rPr>
          <w:rFonts w:hint="eastAsia"/>
          <w:color w:val="878789"/>
          <w:w w:val="105"/>
          <w:lang w:eastAsia="zh-CN"/>
        </w:rPr>
        <w:t>，</w:t>
      </w:r>
      <w:r>
        <w:rPr>
          <w:rFonts w:hint="eastAsia"/>
          <w:color w:val="878789"/>
          <w:w w:val="105"/>
          <w:lang w:val="en-US" w:eastAsia="zh-CN"/>
        </w:rPr>
        <w:t>阅读</w:t>
      </w:r>
      <w:r>
        <w:rPr>
          <w:color w:val="878789"/>
          <w:w w:val="105"/>
        </w:rPr>
        <w:t>。</w:t>
      </w:r>
    </w:p>
    <w:sectPr>
      <w:type w:val="continuous"/>
      <w:pgSz w:w="11900" w:h="16840"/>
      <w:pgMar w:top="1060" w:right="940" w:bottom="280" w:left="9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D534A"/>
    <w:multiLevelType w:val="singleLevel"/>
    <w:tmpl w:val="885D5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54A924F"/>
    <w:multiLevelType w:val="multilevel"/>
    <w:tmpl w:val="454A92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C4B768E"/>
    <w:multiLevelType w:val="singleLevel"/>
    <w:tmpl w:val="5C4B76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77A8"/>
    <w:rsid w:val="00B9718C"/>
    <w:rsid w:val="00CD12EA"/>
    <w:rsid w:val="012076D6"/>
    <w:rsid w:val="014A0845"/>
    <w:rsid w:val="026F54FD"/>
    <w:rsid w:val="033A6728"/>
    <w:rsid w:val="040F10CF"/>
    <w:rsid w:val="04223249"/>
    <w:rsid w:val="045C3959"/>
    <w:rsid w:val="050F3CBB"/>
    <w:rsid w:val="051E0F48"/>
    <w:rsid w:val="05376AA6"/>
    <w:rsid w:val="054751D8"/>
    <w:rsid w:val="06795A0B"/>
    <w:rsid w:val="0746771A"/>
    <w:rsid w:val="075032E2"/>
    <w:rsid w:val="077A26B8"/>
    <w:rsid w:val="086F25F5"/>
    <w:rsid w:val="087075E3"/>
    <w:rsid w:val="08867437"/>
    <w:rsid w:val="08D97B9D"/>
    <w:rsid w:val="09093EC6"/>
    <w:rsid w:val="0956297A"/>
    <w:rsid w:val="098F0AB2"/>
    <w:rsid w:val="09A01F32"/>
    <w:rsid w:val="0AEA63F6"/>
    <w:rsid w:val="0B167585"/>
    <w:rsid w:val="0B627B77"/>
    <w:rsid w:val="0B64506D"/>
    <w:rsid w:val="0B9D6B02"/>
    <w:rsid w:val="0C4947AD"/>
    <w:rsid w:val="0C8B0A6F"/>
    <w:rsid w:val="0CB81EFC"/>
    <w:rsid w:val="0D7919F4"/>
    <w:rsid w:val="0DFB0FFA"/>
    <w:rsid w:val="0E2D0478"/>
    <w:rsid w:val="0E9152B1"/>
    <w:rsid w:val="0F1F790A"/>
    <w:rsid w:val="0F2F4C43"/>
    <w:rsid w:val="0F620161"/>
    <w:rsid w:val="0F6C13DB"/>
    <w:rsid w:val="0F9037E1"/>
    <w:rsid w:val="0FEF04AB"/>
    <w:rsid w:val="10650FEF"/>
    <w:rsid w:val="107449BD"/>
    <w:rsid w:val="10F5303E"/>
    <w:rsid w:val="11237684"/>
    <w:rsid w:val="118B4296"/>
    <w:rsid w:val="12191F72"/>
    <w:rsid w:val="122A031A"/>
    <w:rsid w:val="12491A09"/>
    <w:rsid w:val="131C6F2F"/>
    <w:rsid w:val="135F7751"/>
    <w:rsid w:val="13F4755D"/>
    <w:rsid w:val="14373D7D"/>
    <w:rsid w:val="146A49E9"/>
    <w:rsid w:val="14714B3B"/>
    <w:rsid w:val="14965691"/>
    <w:rsid w:val="15CE37FA"/>
    <w:rsid w:val="15DF7EA8"/>
    <w:rsid w:val="15EE52F0"/>
    <w:rsid w:val="163F24C1"/>
    <w:rsid w:val="16AF3E86"/>
    <w:rsid w:val="16B053A0"/>
    <w:rsid w:val="16CB27DF"/>
    <w:rsid w:val="17044338"/>
    <w:rsid w:val="171534D3"/>
    <w:rsid w:val="176A2B7F"/>
    <w:rsid w:val="17BD3844"/>
    <w:rsid w:val="18A60FFD"/>
    <w:rsid w:val="19443A0B"/>
    <w:rsid w:val="19A74360"/>
    <w:rsid w:val="1A6868B5"/>
    <w:rsid w:val="1A915829"/>
    <w:rsid w:val="1ACF26FA"/>
    <w:rsid w:val="1CB049EE"/>
    <w:rsid w:val="1CFC27AC"/>
    <w:rsid w:val="1D786035"/>
    <w:rsid w:val="1D877D42"/>
    <w:rsid w:val="1DEA3CF1"/>
    <w:rsid w:val="1E195CF7"/>
    <w:rsid w:val="1E6E4B70"/>
    <w:rsid w:val="1ED2413E"/>
    <w:rsid w:val="1EF7602D"/>
    <w:rsid w:val="1F813A3C"/>
    <w:rsid w:val="1F9925CD"/>
    <w:rsid w:val="1FC60852"/>
    <w:rsid w:val="20524794"/>
    <w:rsid w:val="20916844"/>
    <w:rsid w:val="21090916"/>
    <w:rsid w:val="216943D7"/>
    <w:rsid w:val="21D577A1"/>
    <w:rsid w:val="22346D53"/>
    <w:rsid w:val="224F6E91"/>
    <w:rsid w:val="23DA1819"/>
    <w:rsid w:val="2400661D"/>
    <w:rsid w:val="2462495A"/>
    <w:rsid w:val="247A0CDC"/>
    <w:rsid w:val="25175A3F"/>
    <w:rsid w:val="25AF1938"/>
    <w:rsid w:val="25BE2569"/>
    <w:rsid w:val="261F7540"/>
    <w:rsid w:val="266043D7"/>
    <w:rsid w:val="273E5DD1"/>
    <w:rsid w:val="27444E3C"/>
    <w:rsid w:val="287F6F3F"/>
    <w:rsid w:val="28FE15E1"/>
    <w:rsid w:val="296D3563"/>
    <w:rsid w:val="2996233C"/>
    <w:rsid w:val="29BF169D"/>
    <w:rsid w:val="2A4C1B7B"/>
    <w:rsid w:val="2AAA275D"/>
    <w:rsid w:val="2AB4381E"/>
    <w:rsid w:val="2BDB5FCA"/>
    <w:rsid w:val="2BEB2965"/>
    <w:rsid w:val="2C2E31F3"/>
    <w:rsid w:val="2CD17A01"/>
    <w:rsid w:val="2DB31DB8"/>
    <w:rsid w:val="2DE44CD3"/>
    <w:rsid w:val="2E232987"/>
    <w:rsid w:val="2F195DE4"/>
    <w:rsid w:val="2FCE603B"/>
    <w:rsid w:val="313636FB"/>
    <w:rsid w:val="31562D2B"/>
    <w:rsid w:val="31A05E02"/>
    <w:rsid w:val="31EF35B0"/>
    <w:rsid w:val="33550ADA"/>
    <w:rsid w:val="33BA2A5D"/>
    <w:rsid w:val="340E20AC"/>
    <w:rsid w:val="349D07BC"/>
    <w:rsid w:val="353D21C6"/>
    <w:rsid w:val="35B84950"/>
    <w:rsid w:val="36535930"/>
    <w:rsid w:val="36DD1D9A"/>
    <w:rsid w:val="384914E9"/>
    <w:rsid w:val="38951DD8"/>
    <w:rsid w:val="38DF7A97"/>
    <w:rsid w:val="39F64E81"/>
    <w:rsid w:val="3A17017D"/>
    <w:rsid w:val="3A752D41"/>
    <w:rsid w:val="3C4B3DC4"/>
    <w:rsid w:val="3C7472B9"/>
    <w:rsid w:val="3C9F78F1"/>
    <w:rsid w:val="3DF42EE9"/>
    <w:rsid w:val="3E073C90"/>
    <w:rsid w:val="3E0F5325"/>
    <w:rsid w:val="3EE16A89"/>
    <w:rsid w:val="409F1096"/>
    <w:rsid w:val="416B4FBC"/>
    <w:rsid w:val="41C2710D"/>
    <w:rsid w:val="420B1917"/>
    <w:rsid w:val="425E6E17"/>
    <w:rsid w:val="428F6D50"/>
    <w:rsid w:val="430D2492"/>
    <w:rsid w:val="431E3549"/>
    <w:rsid w:val="438B59CB"/>
    <w:rsid w:val="44D413AC"/>
    <w:rsid w:val="4676059F"/>
    <w:rsid w:val="47CE47E3"/>
    <w:rsid w:val="48183406"/>
    <w:rsid w:val="48B62631"/>
    <w:rsid w:val="48FE2E61"/>
    <w:rsid w:val="491E45B5"/>
    <w:rsid w:val="49933E6F"/>
    <w:rsid w:val="4997532C"/>
    <w:rsid w:val="49F4766F"/>
    <w:rsid w:val="4A4D0193"/>
    <w:rsid w:val="4BA45362"/>
    <w:rsid w:val="4BDE61EE"/>
    <w:rsid w:val="4C4010B2"/>
    <w:rsid w:val="4D6B3E82"/>
    <w:rsid w:val="4D9907D9"/>
    <w:rsid w:val="4E81496F"/>
    <w:rsid w:val="4F14618C"/>
    <w:rsid w:val="4F6466F0"/>
    <w:rsid w:val="4FC578A2"/>
    <w:rsid w:val="505E57CE"/>
    <w:rsid w:val="509E7739"/>
    <w:rsid w:val="51237969"/>
    <w:rsid w:val="51C01A07"/>
    <w:rsid w:val="51D51153"/>
    <w:rsid w:val="520B2990"/>
    <w:rsid w:val="52261FE0"/>
    <w:rsid w:val="522817AC"/>
    <w:rsid w:val="524C0D7B"/>
    <w:rsid w:val="52FA4880"/>
    <w:rsid w:val="53D751BB"/>
    <w:rsid w:val="54103C7A"/>
    <w:rsid w:val="543076CB"/>
    <w:rsid w:val="543E1CE6"/>
    <w:rsid w:val="5633430C"/>
    <w:rsid w:val="569B3915"/>
    <w:rsid w:val="56AB4969"/>
    <w:rsid w:val="56CF177A"/>
    <w:rsid w:val="56DB6CA7"/>
    <w:rsid w:val="571415A2"/>
    <w:rsid w:val="573D48A0"/>
    <w:rsid w:val="57596460"/>
    <w:rsid w:val="57844DD4"/>
    <w:rsid w:val="583C4042"/>
    <w:rsid w:val="58AD4502"/>
    <w:rsid w:val="58DD7BD4"/>
    <w:rsid w:val="58FE7C24"/>
    <w:rsid w:val="5AE469EE"/>
    <w:rsid w:val="5BBE6D12"/>
    <w:rsid w:val="5BD847FD"/>
    <w:rsid w:val="5C262A73"/>
    <w:rsid w:val="5C6A6FC0"/>
    <w:rsid w:val="5CAD5A14"/>
    <w:rsid w:val="5CD24ACF"/>
    <w:rsid w:val="5CD721C9"/>
    <w:rsid w:val="5EBF370A"/>
    <w:rsid w:val="5EEC47D6"/>
    <w:rsid w:val="5EFF3333"/>
    <w:rsid w:val="602D6123"/>
    <w:rsid w:val="613305D6"/>
    <w:rsid w:val="61E1599C"/>
    <w:rsid w:val="624B059F"/>
    <w:rsid w:val="6271790F"/>
    <w:rsid w:val="62C06EC6"/>
    <w:rsid w:val="63166591"/>
    <w:rsid w:val="632A33C2"/>
    <w:rsid w:val="63D93D75"/>
    <w:rsid w:val="63ED515C"/>
    <w:rsid w:val="640A3AC0"/>
    <w:rsid w:val="64EE0A01"/>
    <w:rsid w:val="653F4253"/>
    <w:rsid w:val="656B08D5"/>
    <w:rsid w:val="657A12E7"/>
    <w:rsid w:val="65C00905"/>
    <w:rsid w:val="65E010E9"/>
    <w:rsid w:val="66D2110D"/>
    <w:rsid w:val="66EC5456"/>
    <w:rsid w:val="671270F6"/>
    <w:rsid w:val="672602AA"/>
    <w:rsid w:val="67801F80"/>
    <w:rsid w:val="680D100C"/>
    <w:rsid w:val="68184055"/>
    <w:rsid w:val="6862623E"/>
    <w:rsid w:val="688660F0"/>
    <w:rsid w:val="68F660F1"/>
    <w:rsid w:val="694109DF"/>
    <w:rsid w:val="6A263EBF"/>
    <w:rsid w:val="6AA3366B"/>
    <w:rsid w:val="6ADE25F4"/>
    <w:rsid w:val="6B1552F2"/>
    <w:rsid w:val="6B2563AA"/>
    <w:rsid w:val="6B7D1EDB"/>
    <w:rsid w:val="6BBD4A61"/>
    <w:rsid w:val="6C17447F"/>
    <w:rsid w:val="6C4166F8"/>
    <w:rsid w:val="6C4F0C74"/>
    <w:rsid w:val="6CF37984"/>
    <w:rsid w:val="6D213E09"/>
    <w:rsid w:val="6D761BA9"/>
    <w:rsid w:val="6DA4162A"/>
    <w:rsid w:val="6EB03C2F"/>
    <w:rsid w:val="6EB109B8"/>
    <w:rsid w:val="6F1773CA"/>
    <w:rsid w:val="6F290750"/>
    <w:rsid w:val="6F4A7EF5"/>
    <w:rsid w:val="6F7B56D3"/>
    <w:rsid w:val="6FF02754"/>
    <w:rsid w:val="70647F44"/>
    <w:rsid w:val="72984DE8"/>
    <w:rsid w:val="72CE6811"/>
    <w:rsid w:val="73734934"/>
    <w:rsid w:val="73911CF5"/>
    <w:rsid w:val="744C1BE6"/>
    <w:rsid w:val="74550CDB"/>
    <w:rsid w:val="74561C54"/>
    <w:rsid w:val="766270CF"/>
    <w:rsid w:val="76F14D89"/>
    <w:rsid w:val="77664325"/>
    <w:rsid w:val="78137637"/>
    <w:rsid w:val="78D3229D"/>
    <w:rsid w:val="7AB23DE2"/>
    <w:rsid w:val="7AFF34EE"/>
    <w:rsid w:val="7B0A4D2D"/>
    <w:rsid w:val="7B515DFE"/>
    <w:rsid w:val="7B61316A"/>
    <w:rsid w:val="7B75735A"/>
    <w:rsid w:val="7B875732"/>
    <w:rsid w:val="7C2D6003"/>
    <w:rsid w:val="7C9D5F48"/>
    <w:rsid w:val="7CAF44A4"/>
    <w:rsid w:val="7D824996"/>
    <w:rsid w:val="7E0A42B2"/>
    <w:rsid w:val="7F37296C"/>
    <w:rsid w:val="7FA85B47"/>
    <w:rsid w:val="7FA9501F"/>
    <w:rsid w:val="7FFD58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363"/>
    </w:pPr>
    <w:rPr>
      <w:rFonts w:ascii="微软雅黑" w:hAnsi="微软雅黑" w:eastAsia="微软雅黑" w:cs="微软雅黑"/>
      <w:sz w:val="18"/>
      <w:szCs w:val="18"/>
      <w:lang w:val="zh-CN" w:eastAsia="zh-CN" w:bidi="zh-CN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1152</Words>
  <Characters>1605</Characters>
  <TotalTime>12</TotalTime>
  <ScaleCrop>false</ScaleCrop>
  <LinksUpToDate>false</LinksUpToDate>
  <CharactersWithSpaces>2144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2019-04-25T13:19:00Z</dcterms:created>
  <dc:creator>Hasee</dc:creator>
  <cp:lastModifiedBy>linan</cp:lastModifiedBy>
  <dcterms:modified xsi:type="dcterms:W3CDTF">2019-10-29T08:50:34Z</dcterms:modified>
  <dc:title>实习僧网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2019-04-25T00:00:00Z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2019-04-25T00:00:00Z</vt:filetime>
  </property>
  <property fmtid="{D5CDD505-2E9C-101B-9397-08002B2CF9AE}" pid="5" name="KSOProductBuildVer">
    <vt:lpwstr>2052-11.1.0.8765</vt:lpwstr>
  </property>
</Properties>
</file>