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08" w:rsidRDefault="00D94108" w:rsidP="00D94108">
      <w:pPr>
        <w:rPr>
          <w:b/>
        </w:rPr>
      </w:pPr>
    </w:p>
    <w:p w:rsidR="00D94108" w:rsidRDefault="0003381C" w:rsidP="00D94108">
      <w:r w:rsidRPr="0003381C">
        <w:rPr>
          <w:noProof/>
        </w:rPr>
        <w:drawing>
          <wp:inline distT="0" distB="0" distL="0" distR="0">
            <wp:extent cx="5274310" cy="1497428"/>
            <wp:effectExtent l="19050" t="0" r="2540" b="0"/>
            <wp:docPr id="15" name="图片 1" descr="C:\Users\Administrator\AppData\Local\Temp\WeChat Files\23082723612964261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230827236129642615.jpg"/>
                    <pic:cNvPicPr>
                      <a:picLocks noChangeAspect="1" noChangeArrowheads="1"/>
                    </pic:cNvPicPr>
                  </pic:nvPicPr>
                  <pic:blipFill>
                    <a:blip r:embed="rId7" cstate="print"/>
                    <a:srcRect/>
                    <a:stretch>
                      <a:fillRect/>
                    </a:stretch>
                  </pic:blipFill>
                  <pic:spPr bwMode="auto">
                    <a:xfrm>
                      <a:off x="0" y="0"/>
                      <a:ext cx="5274310" cy="1497428"/>
                    </a:xfrm>
                    <a:prstGeom prst="rect">
                      <a:avLst/>
                    </a:prstGeom>
                    <a:noFill/>
                    <a:ln w="9525">
                      <a:noFill/>
                      <a:miter lim="800000"/>
                      <a:headEnd/>
                      <a:tailEnd/>
                    </a:ln>
                  </pic:spPr>
                </pic:pic>
              </a:graphicData>
            </a:graphic>
          </wp:inline>
        </w:drawing>
      </w:r>
      <w:r w:rsidR="00D94108" w:rsidRPr="00D94108">
        <w:rPr>
          <w:rFonts w:hint="eastAsia"/>
        </w:rPr>
        <w:t>总结：</w:t>
      </w:r>
      <w:r w:rsidR="00D94108">
        <w:rPr>
          <w:rFonts w:hint="eastAsia"/>
        </w:rPr>
        <w:t>从上面可以大概的知道一个完整的工程大概包含</w:t>
      </w:r>
      <w:r w:rsidR="00D94108" w:rsidRPr="00D94108">
        <w:rPr>
          <w:rFonts w:hint="eastAsia"/>
        </w:rPr>
        <w:t>4</w:t>
      </w:r>
      <w:r w:rsidR="00D94108" w:rsidRPr="00D94108">
        <w:rPr>
          <w:rFonts w:hint="eastAsia"/>
        </w:rPr>
        <w:t>个部分，中心部分是当地的仓库（</w:t>
      </w:r>
      <w:r w:rsidR="00D94108" w:rsidRPr="00D94108">
        <w:rPr>
          <w:rFonts w:hint="eastAsia"/>
        </w:rPr>
        <w:t>Rrpository</w:t>
      </w:r>
      <w:r w:rsidR="00D94108" w:rsidRPr="00D94108">
        <w:rPr>
          <w:rFonts w:hint="eastAsia"/>
        </w:rPr>
        <w:t>）</w:t>
      </w:r>
      <w:r w:rsidR="00D94108" w:rsidRPr="00D94108">
        <w:rPr>
          <w:rFonts w:hint="eastAsia"/>
        </w:rPr>
        <w:t>.1</w:t>
      </w:r>
      <w:r w:rsidR="00D94108" w:rsidRPr="00D94108">
        <w:rPr>
          <w:rFonts w:hint="eastAsia"/>
        </w:rPr>
        <w:t>通过</w:t>
      </w:r>
      <w:r w:rsidR="00D94108" w:rsidRPr="00D94108">
        <w:rPr>
          <w:rFonts w:hint="eastAsia"/>
        </w:rPr>
        <w:t>workspace</w:t>
      </w:r>
      <w:r w:rsidR="00D94108" w:rsidRPr="00D94108">
        <w:rPr>
          <w:rFonts w:hint="eastAsia"/>
        </w:rPr>
        <w:t>（即当前工作空间，</w:t>
      </w:r>
      <w:r w:rsidR="00D94108" w:rsidRPr="00D94108">
        <w:rPr>
          <w:rFonts w:hint="eastAsia"/>
        </w:rPr>
        <w:t>Git Bash</w:t>
      </w:r>
      <w:r w:rsidR="00D94108" w:rsidRPr="00D94108">
        <w:rPr>
          <w:rFonts w:hint="eastAsia"/>
        </w:rPr>
        <w:t>或者有</w:t>
      </w:r>
      <w:r w:rsidR="00D94108" w:rsidRPr="00D94108">
        <w:rPr>
          <w:rFonts w:hint="eastAsia"/>
        </w:rPr>
        <w:t>linux</w:t>
      </w:r>
      <w:r w:rsidR="00D94108" w:rsidRPr="00D94108">
        <w:rPr>
          <w:rFonts w:hint="eastAsia"/>
        </w:rPr>
        <w:t>系统的用</w:t>
      </w:r>
      <w:r w:rsidR="00D94108" w:rsidRPr="00D94108">
        <w:rPr>
          <w:rFonts w:hint="eastAsia"/>
        </w:rPr>
        <w:t>Vim</w:t>
      </w:r>
      <w:r w:rsidR="00D94108" w:rsidRPr="00D94108">
        <w:rPr>
          <w:rFonts w:hint="eastAsia"/>
        </w:rPr>
        <w:t>编辑器对当地的仓库进行设置。同时在</w:t>
      </w:r>
      <w:r w:rsidR="00D94108" w:rsidRPr="00D94108">
        <w:rPr>
          <w:rFonts w:hint="eastAsia"/>
        </w:rPr>
        <w:t>workspace</w:t>
      </w:r>
      <w:r w:rsidR="00D94108" w:rsidRPr="00D94108">
        <w:rPr>
          <w:rFonts w:hint="eastAsia"/>
        </w:rPr>
        <w:t>通过</w:t>
      </w:r>
      <w:r w:rsidR="00D94108" w:rsidRPr="00D94108">
        <w:rPr>
          <w:rFonts w:hint="eastAsia"/>
        </w:rPr>
        <w:t>add</w:t>
      </w:r>
      <w:r w:rsidR="00D94108" w:rsidRPr="00D94108">
        <w:rPr>
          <w:rFonts w:hint="eastAsia"/>
        </w:rPr>
        <w:t>命令添加一些属性值（</w:t>
      </w:r>
      <w:r w:rsidR="00D94108" w:rsidRPr="00D94108">
        <w:rPr>
          <w:rFonts w:hint="eastAsia"/>
        </w:rPr>
        <w:t>index</w:t>
      </w:r>
      <w:r w:rsidR="00D94108" w:rsidRPr="00D94108">
        <w:rPr>
          <w:rFonts w:hint="eastAsia"/>
        </w:rPr>
        <w:t>），然后通过</w:t>
      </w:r>
      <w:r w:rsidR="00D94108" w:rsidRPr="00D94108">
        <w:rPr>
          <w:rFonts w:hint="eastAsia"/>
        </w:rPr>
        <w:t>commit</w:t>
      </w:r>
      <w:r w:rsidR="00D94108" w:rsidRPr="00D94108">
        <w:rPr>
          <w:rFonts w:hint="eastAsia"/>
        </w:rPr>
        <w:t>向当地的</w:t>
      </w:r>
      <w:r w:rsidR="00D94108" w:rsidRPr="00D94108">
        <w:rPr>
          <w:rFonts w:hint="eastAsia"/>
        </w:rPr>
        <w:t>repository</w:t>
      </w:r>
      <w:r w:rsidR="00D94108" w:rsidRPr="00D94108">
        <w:rPr>
          <w:rFonts w:hint="eastAsia"/>
        </w:rPr>
        <w:t>进行提交。同时也可通过</w:t>
      </w:r>
      <w:r w:rsidR="00D94108" w:rsidRPr="00D94108">
        <w:rPr>
          <w:rFonts w:hint="eastAsia"/>
        </w:rPr>
        <w:t>checkout</w:t>
      </w:r>
      <w:r w:rsidR="00D94108" w:rsidRPr="00D94108">
        <w:rPr>
          <w:rFonts w:hint="eastAsia"/>
        </w:rPr>
        <w:t>命令检查这些属性值的真假；</w:t>
      </w:r>
      <w:r w:rsidR="00D94108" w:rsidRPr="00D94108">
        <w:rPr>
          <w:rFonts w:hint="eastAsia"/>
        </w:rPr>
        <w:t>2</w:t>
      </w:r>
      <w:r w:rsidR="00D94108" w:rsidRPr="00D94108">
        <w:rPr>
          <w:rFonts w:hint="eastAsia"/>
        </w:rPr>
        <w:t>当地的仓库和网上的远程仓库如何进行连接：即当地的仓库</w:t>
      </w:r>
      <w:r w:rsidR="00D94108" w:rsidRPr="00D94108">
        <w:rPr>
          <w:rFonts w:hint="eastAsia"/>
        </w:rPr>
        <w:t>repository</w:t>
      </w:r>
      <w:r w:rsidR="00D94108" w:rsidRPr="00D94108">
        <w:rPr>
          <w:rFonts w:hint="eastAsia"/>
        </w:rPr>
        <w:t>通过</w:t>
      </w:r>
      <w:r w:rsidR="00D94108" w:rsidRPr="00D94108">
        <w:rPr>
          <w:rFonts w:hint="eastAsia"/>
        </w:rPr>
        <w:t>push</w:t>
      </w:r>
      <w:r w:rsidR="00D94108" w:rsidRPr="00D94108">
        <w:rPr>
          <w:rFonts w:hint="eastAsia"/>
        </w:rPr>
        <w:t>命令让远程仓库对本地仓库进行一个复制。反之也可通过</w:t>
      </w:r>
      <w:r w:rsidR="00D94108" w:rsidRPr="00D94108">
        <w:rPr>
          <w:rFonts w:hint="eastAsia"/>
        </w:rPr>
        <w:t>fetch/clone</w:t>
      </w:r>
      <w:r w:rsidR="00D94108" w:rsidRPr="00D94108">
        <w:rPr>
          <w:rFonts w:hint="eastAsia"/>
        </w:rPr>
        <w:t>命令将远程的仓库在本地仓库建立一个一模一样的仓库；</w:t>
      </w:r>
      <w:r w:rsidR="00D94108" w:rsidRPr="00D94108">
        <w:rPr>
          <w:rFonts w:hint="eastAsia"/>
        </w:rPr>
        <w:t>3</w:t>
      </w:r>
      <w:r w:rsidR="00D94108" w:rsidRPr="00D94108">
        <w:rPr>
          <w:rFonts w:hint="eastAsia"/>
        </w:rPr>
        <w:t>在</w:t>
      </w:r>
      <w:r w:rsidR="00D94108" w:rsidRPr="00D94108">
        <w:rPr>
          <w:rFonts w:hint="eastAsia"/>
        </w:rPr>
        <w:t>workspace</w:t>
      </w:r>
      <w:r w:rsidR="00D94108" w:rsidRPr="00D94108">
        <w:rPr>
          <w:rFonts w:hint="eastAsia"/>
        </w:rPr>
        <w:t>可通过</w:t>
      </w:r>
      <w:r w:rsidR="00D94108" w:rsidRPr="00D94108">
        <w:rPr>
          <w:rFonts w:hint="eastAsia"/>
        </w:rPr>
        <w:t>pull</w:t>
      </w:r>
      <w:r w:rsidR="00D94108" w:rsidRPr="00D94108">
        <w:rPr>
          <w:rFonts w:hint="eastAsia"/>
        </w:rPr>
        <w:t>命令将远程的仓库拉到现在的工作空间。上面仅个人理解，初次涉入现代软件工程，若有什么错误，望指出。</w:t>
      </w:r>
    </w:p>
    <w:p w:rsidR="00D94108" w:rsidRDefault="00D94108" w:rsidP="00D94108">
      <w:r>
        <w:rPr>
          <w:rFonts w:hint="eastAsia"/>
        </w:rPr>
        <w:t>另外在操作过程中需要注意的一些问题：</w:t>
      </w:r>
    </w:p>
    <w:p w:rsidR="00D94108" w:rsidRDefault="00D94108" w:rsidP="00D94108">
      <w:r>
        <w:rPr>
          <w:rFonts w:hint="eastAsia"/>
        </w:rPr>
        <w:t>1</w:t>
      </w:r>
      <w:r>
        <w:rPr>
          <w:rFonts w:hint="eastAsia"/>
        </w:rPr>
        <w:t>当执行</w:t>
      </w:r>
      <w:r>
        <w:rPr>
          <w:rFonts w:hint="eastAsia"/>
        </w:rPr>
        <w:t xml:space="preserve">git add (a/b/c/d.)txt </w:t>
      </w:r>
      <w:r>
        <w:rPr>
          <w:rFonts w:hint="eastAsia"/>
        </w:rPr>
        <w:t>的时候需要确认本地存在该文本文件，若不存在可通过</w:t>
      </w:r>
      <w:r>
        <w:rPr>
          <w:rFonts w:hint="eastAsia"/>
        </w:rPr>
        <w:t>git touch</w:t>
      </w:r>
    </w:p>
    <w:p w:rsidR="00D94108" w:rsidRDefault="00D94108" w:rsidP="00D94108">
      <w:r>
        <w:rPr>
          <w:rFonts w:hint="eastAsia"/>
        </w:rPr>
        <w:t>(a/b/c/d.)txt</w:t>
      </w:r>
      <w:r>
        <w:rPr>
          <w:rFonts w:hint="eastAsia"/>
        </w:rPr>
        <w:t>。在当地仓库建立这些文本文件。同时在向仓库添加（</w:t>
      </w:r>
      <w:r>
        <w:rPr>
          <w:rFonts w:hint="eastAsia"/>
        </w:rPr>
        <w:t>git add</w:t>
      </w:r>
      <w:r>
        <w:rPr>
          <w:rFonts w:hint="eastAsia"/>
        </w:rPr>
        <w:t>）文件时，可一同时提交多个或重复单个提交是一样的效果。</w:t>
      </w:r>
    </w:p>
    <w:p w:rsidR="00D94108" w:rsidRDefault="00D94108" w:rsidP="00D94108">
      <w:r>
        <w:rPr>
          <w:rFonts w:hint="eastAsia"/>
        </w:rPr>
        <w:t>2</w:t>
      </w:r>
      <w:r>
        <w:rPr>
          <w:rFonts w:hint="eastAsia"/>
        </w:rPr>
        <w:t>建立远程的时候需先建立自己的账号和邮箱对仓库的一些更改进行追踪，方便管理。</w:t>
      </w:r>
      <w:r w:rsidR="006C6341">
        <w:rPr>
          <w:rFonts w:hint="eastAsia"/>
        </w:rPr>
        <w:t>在建立远程连接是，</w:t>
      </w:r>
      <w:r w:rsidR="006C6341">
        <w:rPr>
          <w:rFonts w:hint="eastAsia"/>
        </w:rPr>
        <w:t>workspace</w:t>
      </w:r>
      <w:r w:rsidR="006C6341">
        <w:rPr>
          <w:rFonts w:hint="eastAsia"/>
        </w:rPr>
        <w:t>会提醒你确定是否（</w:t>
      </w:r>
      <w:r w:rsidR="006C6341">
        <w:rPr>
          <w:rFonts w:hint="eastAsia"/>
        </w:rPr>
        <w:t>yes/no?</w:t>
      </w:r>
      <w:r w:rsidR="006C6341">
        <w:rPr>
          <w:rFonts w:hint="eastAsia"/>
        </w:rPr>
        <w:t>）连入本地仓库，一定要记得输入</w:t>
      </w:r>
      <w:r w:rsidR="006C6341">
        <w:rPr>
          <w:rFonts w:hint="eastAsia"/>
        </w:rPr>
        <w:t>yes</w:t>
      </w:r>
      <w:r w:rsidR="006C6341">
        <w:rPr>
          <w:rFonts w:hint="eastAsia"/>
        </w:rPr>
        <w:t>。而不是简单按</w:t>
      </w:r>
      <w:r w:rsidR="006C6341">
        <w:rPr>
          <w:rFonts w:hint="eastAsia"/>
        </w:rPr>
        <w:t>enter</w:t>
      </w:r>
      <w:r w:rsidR="006C6341">
        <w:rPr>
          <w:rFonts w:hint="eastAsia"/>
        </w:rPr>
        <w:t>键跳过。会一直报错。</w:t>
      </w:r>
    </w:p>
    <w:p w:rsidR="006C6341" w:rsidRPr="00D94108" w:rsidRDefault="006C6341" w:rsidP="00D94108">
      <w:r>
        <w:rPr>
          <w:rFonts w:hint="eastAsia"/>
        </w:rPr>
        <w:t>3</w:t>
      </w:r>
      <w:r w:rsidR="00B06D6E">
        <w:rPr>
          <w:rFonts w:hint="eastAsia"/>
        </w:rPr>
        <w:t>在建立远程操作是，</w:t>
      </w:r>
      <w:r w:rsidR="00B06D6E">
        <w:rPr>
          <w:rFonts w:hint="eastAsia"/>
        </w:rPr>
        <w:t xml:space="preserve">git push </w:t>
      </w:r>
      <w:r w:rsidR="00B06D6E">
        <w:rPr>
          <w:rFonts w:hint="eastAsia"/>
        </w:rPr>
        <w:t>时出了很多差错，要分支合并或者上交时容易出现版本交叉错误。</w:t>
      </w:r>
    </w:p>
    <w:p w:rsidR="00D94108" w:rsidRDefault="00D94108" w:rsidP="007623B5">
      <w:pPr>
        <w:rPr>
          <w:b/>
        </w:rPr>
      </w:pPr>
    </w:p>
    <w:p w:rsidR="004851AE" w:rsidRPr="004851AE" w:rsidRDefault="000875F7" w:rsidP="007623B5">
      <w:pPr>
        <w:rPr>
          <w:b/>
        </w:rPr>
      </w:pPr>
      <w:r w:rsidRPr="004851AE">
        <w:rPr>
          <w:rFonts w:hint="eastAsia"/>
          <w:b/>
        </w:rPr>
        <w:t>1</w:t>
      </w:r>
      <w:r w:rsidR="004851AE" w:rsidRPr="004851AE">
        <w:rPr>
          <w:rFonts w:hint="eastAsia"/>
          <w:b/>
        </w:rPr>
        <w:t>建立</w:t>
      </w:r>
      <w:r w:rsidR="004851AE" w:rsidRPr="004851AE">
        <w:rPr>
          <w:rFonts w:hint="eastAsia"/>
          <w:b/>
        </w:rPr>
        <w:t>helloworld1</w:t>
      </w:r>
      <w:r w:rsidR="004851AE" w:rsidRPr="004851AE">
        <w:rPr>
          <w:rFonts w:hint="eastAsia"/>
          <w:b/>
        </w:rPr>
        <w:t>项目</w:t>
      </w:r>
    </w:p>
    <w:p w:rsidR="000875F7" w:rsidRDefault="000875F7" w:rsidP="007623B5">
      <w:r>
        <w:rPr>
          <w:rFonts w:hint="eastAsia"/>
        </w:rPr>
        <w:t>登录</w:t>
      </w:r>
      <w:r>
        <w:rPr>
          <w:rFonts w:hint="eastAsia"/>
        </w:rPr>
        <w:t>Github</w:t>
      </w:r>
      <w:r>
        <w:rPr>
          <w:rFonts w:hint="eastAsia"/>
        </w:rPr>
        <w:t>官网注册，并登录</w:t>
      </w:r>
      <w:r>
        <w:rPr>
          <w:rFonts w:hint="eastAsia"/>
        </w:rPr>
        <w:t>Github</w:t>
      </w:r>
      <w:r>
        <w:rPr>
          <w:rFonts w:hint="eastAsia"/>
        </w:rPr>
        <w:t>账号：</w:t>
      </w:r>
      <w:r>
        <w:rPr>
          <w:rFonts w:hint="eastAsia"/>
        </w:rPr>
        <w:t>ht281358490</w:t>
      </w:r>
      <w:r w:rsidR="004851AE">
        <w:rPr>
          <w:rFonts w:hint="eastAsia"/>
        </w:rPr>
        <w:t>,</w:t>
      </w:r>
      <w:r w:rsidR="004851AE">
        <w:rPr>
          <w:rFonts w:hint="eastAsia"/>
        </w:rPr>
        <w:t>点击右上面的的</w:t>
      </w:r>
      <w:r w:rsidR="004851AE">
        <w:rPr>
          <w:rFonts w:hint="eastAsia"/>
        </w:rPr>
        <w:t>+</w:t>
      </w:r>
      <w:r w:rsidR="004851AE">
        <w:rPr>
          <w:rFonts w:hint="eastAsia"/>
        </w:rPr>
        <w:t>号，选择</w:t>
      </w:r>
    </w:p>
    <w:p w:rsidR="004851AE" w:rsidRDefault="004851AE" w:rsidP="007623B5">
      <w:r>
        <w:rPr>
          <w:noProof/>
        </w:rPr>
        <w:drawing>
          <wp:inline distT="0" distB="0" distL="0" distR="0">
            <wp:extent cx="5274310" cy="80070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800704"/>
                    </a:xfrm>
                    <a:prstGeom prst="rect">
                      <a:avLst/>
                    </a:prstGeom>
                    <a:noFill/>
                    <a:ln w="9525">
                      <a:noFill/>
                      <a:miter lim="800000"/>
                      <a:headEnd/>
                      <a:tailEnd/>
                    </a:ln>
                  </pic:spPr>
                </pic:pic>
              </a:graphicData>
            </a:graphic>
          </wp:inline>
        </w:drawing>
      </w:r>
    </w:p>
    <w:p w:rsidR="004851AE" w:rsidRDefault="004851AE" w:rsidP="007623B5">
      <w:r>
        <w:rPr>
          <w:rFonts w:hint="eastAsia"/>
        </w:rPr>
        <w:t>New repository</w:t>
      </w:r>
      <w:r>
        <w:rPr>
          <w:rFonts w:hint="eastAsia"/>
        </w:rPr>
        <w:t>（新版本库），并为之取名为</w:t>
      </w:r>
      <w:r>
        <w:rPr>
          <w:rFonts w:hint="eastAsia"/>
        </w:rPr>
        <w:t>helloworld1.</w:t>
      </w:r>
      <w:r>
        <w:rPr>
          <w:rFonts w:hint="eastAsia"/>
        </w:rPr>
        <w:t>如下所示：</w:t>
      </w:r>
    </w:p>
    <w:p w:rsidR="00023128" w:rsidRDefault="000875F7" w:rsidP="00023128">
      <w:r>
        <w:rPr>
          <w:noProof/>
        </w:rPr>
        <w:drawing>
          <wp:inline distT="0" distB="0" distL="0" distR="0">
            <wp:extent cx="5274310" cy="136275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362757"/>
                    </a:xfrm>
                    <a:prstGeom prst="rect">
                      <a:avLst/>
                    </a:prstGeom>
                    <a:noFill/>
                    <a:ln w="9525">
                      <a:noFill/>
                      <a:miter lim="800000"/>
                      <a:headEnd/>
                      <a:tailEnd/>
                    </a:ln>
                  </pic:spPr>
                </pic:pic>
              </a:graphicData>
            </a:graphic>
          </wp:inline>
        </w:drawing>
      </w:r>
    </w:p>
    <w:p w:rsidR="004851AE" w:rsidRDefault="004851AE" w:rsidP="00023128">
      <w:r>
        <w:rPr>
          <w:rFonts w:hint="eastAsia"/>
        </w:rPr>
        <w:t>2</w:t>
      </w:r>
      <w:r>
        <w:rPr>
          <w:rFonts w:hint="eastAsia"/>
        </w:rPr>
        <w:t>安装</w:t>
      </w:r>
      <w:r>
        <w:rPr>
          <w:rFonts w:hint="eastAsia"/>
        </w:rPr>
        <w:t>git</w:t>
      </w:r>
      <w:r>
        <w:rPr>
          <w:rFonts w:hint="eastAsia"/>
        </w:rPr>
        <w:t>，并在</w:t>
      </w:r>
      <w:r>
        <w:rPr>
          <w:rFonts w:hint="eastAsia"/>
        </w:rPr>
        <w:t>Git Bash</w:t>
      </w:r>
      <w:r>
        <w:rPr>
          <w:rFonts w:hint="eastAsia"/>
        </w:rPr>
        <w:t>中使用基本操作，比如设置路径，切换目录，对当前目录所在文件进行显示，创建目录，创建文件等</w:t>
      </w:r>
      <w:r>
        <w:rPr>
          <w:rFonts w:hint="eastAsia"/>
        </w:rPr>
        <w:t>.</w:t>
      </w:r>
    </w:p>
    <w:p w:rsidR="005B2FCA" w:rsidRDefault="00DD48B8" w:rsidP="00023128">
      <w:r>
        <w:rPr>
          <w:noProof/>
        </w:rPr>
        <w:lastRenderedPageBreak/>
        <w:drawing>
          <wp:inline distT="0" distB="0" distL="0" distR="0">
            <wp:extent cx="4591707" cy="249015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96233" cy="2492613"/>
                    </a:xfrm>
                    <a:prstGeom prst="rect">
                      <a:avLst/>
                    </a:prstGeom>
                    <a:noFill/>
                    <a:ln w="9525">
                      <a:noFill/>
                      <a:miter lim="800000"/>
                      <a:headEnd/>
                      <a:tailEnd/>
                    </a:ln>
                  </pic:spPr>
                </pic:pic>
              </a:graphicData>
            </a:graphic>
          </wp:inline>
        </w:drawing>
      </w:r>
    </w:p>
    <w:p w:rsidR="00D972EE" w:rsidRPr="000F0AC0" w:rsidRDefault="000F0AC0" w:rsidP="000F0AC0">
      <w:pPr>
        <w:autoSpaceDE w:val="0"/>
        <w:autoSpaceDN w:val="0"/>
        <w:adjustRightInd w:val="0"/>
        <w:jc w:val="left"/>
      </w:pPr>
      <w:r>
        <w:rPr>
          <w:rFonts w:hint="eastAsia"/>
        </w:rPr>
        <w:t>3</w:t>
      </w:r>
      <w:r>
        <w:rPr>
          <w:rFonts w:hint="eastAsia"/>
        </w:rPr>
        <w:t>建立版本库，并对里面的文本文件进行修改，并利用</w:t>
      </w:r>
      <w:r>
        <w:rPr>
          <w:rFonts w:hint="eastAsia"/>
        </w:rPr>
        <w:t>git</w:t>
      </w:r>
      <w:r>
        <w:rPr>
          <w:rFonts w:hint="eastAsia"/>
        </w:rPr>
        <w:t>对修改进行追踪。</w:t>
      </w:r>
    </w:p>
    <w:p w:rsidR="00D972EE" w:rsidRDefault="00740AE5" w:rsidP="00023128">
      <w:r>
        <w:rPr>
          <w:noProof/>
        </w:rPr>
        <w:drawing>
          <wp:inline distT="0" distB="0" distL="0" distR="0">
            <wp:extent cx="5274310" cy="2193998"/>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2193998"/>
                    </a:xfrm>
                    <a:prstGeom prst="rect">
                      <a:avLst/>
                    </a:prstGeom>
                    <a:noFill/>
                    <a:ln w="9525">
                      <a:noFill/>
                      <a:miter lim="800000"/>
                      <a:headEnd/>
                      <a:tailEnd/>
                    </a:ln>
                  </pic:spPr>
                </pic:pic>
              </a:graphicData>
            </a:graphic>
          </wp:inline>
        </w:drawing>
      </w:r>
    </w:p>
    <w:p w:rsidR="00740AE5" w:rsidRDefault="00740AE5" w:rsidP="00023128">
      <w:r>
        <w:rPr>
          <w:rFonts w:hint="eastAsia"/>
          <w:noProof/>
        </w:rPr>
        <w:drawing>
          <wp:inline distT="0" distB="0" distL="0" distR="0">
            <wp:extent cx="5274310" cy="242812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4310" cy="2428123"/>
                    </a:xfrm>
                    <a:prstGeom prst="rect">
                      <a:avLst/>
                    </a:prstGeom>
                    <a:noFill/>
                    <a:ln w="9525">
                      <a:noFill/>
                      <a:miter lim="800000"/>
                      <a:headEnd/>
                      <a:tailEnd/>
                    </a:ln>
                  </pic:spPr>
                </pic:pic>
              </a:graphicData>
            </a:graphic>
          </wp:inline>
        </w:drawing>
      </w:r>
    </w:p>
    <w:p w:rsidR="000F0AC0" w:rsidRDefault="000F0AC0" w:rsidP="00023128">
      <w:r>
        <w:rPr>
          <w:rFonts w:hint="eastAsia"/>
        </w:rPr>
        <w:t>从上面的操作可以看出，</w:t>
      </w:r>
      <w:r>
        <w:rPr>
          <w:rFonts w:hint="eastAsia"/>
        </w:rPr>
        <w:t>git add</w:t>
      </w:r>
      <w:r w:rsidR="00B06D6E">
        <w:rPr>
          <w:rFonts w:hint="eastAsia"/>
        </w:rPr>
        <w:t>可同时对多个或单个文本文件添加。最后通</w:t>
      </w:r>
      <w:r w:rsidR="00B06D6E">
        <w:rPr>
          <w:rFonts w:hint="eastAsia"/>
        </w:rPr>
        <w:t>git commit</w:t>
      </w:r>
      <w:r w:rsidR="00B06D6E">
        <w:rPr>
          <w:rFonts w:hint="eastAsia"/>
        </w:rPr>
        <w:t>向本地仓库进行提交。</w:t>
      </w:r>
      <w:r w:rsidR="00B06D6E">
        <w:rPr>
          <w:rFonts w:hint="eastAsia"/>
        </w:rPr>
        <w:t>commit</w:t>
      </w:r>
      <w:r w:rsidR="00B06D6E">
        <w:rPr>
          <w:rFonts w:hint="eastAsia"/>
        </w:rPr>
        <w:t>相当于对每次的修改进行一次“快照”，可通过记录对工程进行记录返工等操作。</w:t>
      </w:r>
    </w:p>
    <w:p w:rsidR="000F0AC0" w:rsidRDefault="000F0AC0" w:rsidP="00023128">
      <w:r>
        <w:rPr>
          <w:rFonts w:hint="eastAsia"/>
          <w:noProof/>
        </w:rPr>
        <w:lastRenderedPageBreak/>
        <w:drawing>
          <wp:inline distT="0" distB="0" distL="0" distR="0">
            <wp:extent cx="5274310" cy="237102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74310" cy="2371023"/>
                    </a:xfrm>
                    <a:prstGeom prst="rect">
                      <a:avLst/>
                    </a:prstGeom>
                    <a:noFill/>
                    <a:ln w="9525">
                      <a:noFill/>
                      <a:miter lim="800000"/>
                      <a:headEnd/>
                      <a:tailEnd/>
                    </a:ln>
                  </pic:spPr>
                </pic:pic>
              </a:graphicData>
            </a:graphic>
          </wp:inline>
        </w:drawing>
      </w:r>
    </w:p>
    <w:p w:rsidR="00F90B6D" w:rsidRDefault="00B06D6E" w:rsidP="00023128">
      <w:r>
        <w:rPr>
          <w:rFonts w:hint="eastAsia"/>
        </w:rPr>
        <w:t>生成密钥的时候注意生成地址，因为在远程</w:t>
      </w:r>
      <w:r>
        <w:rPr>
          <w:rFonts w:hint="eastAsia"/>
        </w:rPr>
        <w:t>github</w:t>
      </w:r>
      <w:r>
        <w:rPr>
          <w:rFonts w:hint="eastAsia"/>
        </w:rPr>
        <w:t>里面输入钥匙时，需要打开生成的</w:t>
      </w:r>
      <w:r w:rsidR="00062AB5">
        <w:t>…</w:t>
      </w:r>
      <w:r w:rsidR="00062AB5">
        <w:rPr>
          <w:rFonts w:hint="eastAsia"/>
        </w:rPr>
        <w:t>pub</w:t>
      </w:r>
      <w:r w:rsidR="00062AB5">
        <w:rPr>
          <w:rFonts w:hint="eastAsia"/>
        </w:rPr>
        <w:t>结尾的文档用记事本将文件打开，里面的内容就是生成的钥匙。将其复制并粘贴到</w:t>
      </w:r>
      <w:r w:rsidR="00062AB5">
        <w:rPr>
          <w:rFonts w:hint="eastAsia"/>
        </w:rPr>
        <w:t>github</w:t>
      </w:r>
      <w:r w:rsidR="00062AB5">
        <w:rPr>
          <w:rFonts w:hint="eastAsia"/>
        </w:rPr>
        <w:t>里面的</w:t>
      </w:r>
      <w:r w:rsidR="00062AB5">
        <w:rPr>
          <w:rFonts w:hint="eastAsia"/>
        </w:rPr>
        <w:t>SSH</w:t>
      </w:r>
      <w:r w:rsidR="00062AB5">
        <w:rPr>
          <w:rFonts w:hint="eastAsia"/>
        </w:rPr>
        <w:t>。（首先登录账户，找到</w:t>
      </w:r>
      <w:r w:rsidR="00062AB5">
        <w:rPr>
          <w:rFonts w:hint="eastAsia"/>
        </w:rPr>
        <w:t>settings</w:t>
      </w:r>
      <w:r w:rsidR="00062AB5">
        <w:rPr>
          <w:rFonts w:hint="eastAsia"/>
        </w:rPr>
        <w:t>，然后点击在左下面点击</w:t>
      </w:r>
      <w:r w:rsidR="00062AB5">
        <w:rPr>
          <w:rFonts w:hint="eastAsia"/>
        </w:rPr>
        <w:t>SSH</w:t>
      </w:r>
      <w:r w:rsidR="00062AB5">
        <w:rPr>
          <w:rFonts w:hint="eastAsia"/>
        </w:rPr>
        <w:t>项进去设置）</w:t>
      </w:r>
    </w:p>
    <w:p w:rsidR="00740AE5" w:rsidRDefault="00740AE5" w:rsidP="00023128">
      <w:r>
        <w:rPr>
          <w:noProof/>
        </w:rPr>
        <w:drawing>
          <wp:inline distT="0" distB="0" distL="0" distR="0">
            <wp:extent cx="5274310" cy="3185764"/>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3185764"/>
                    </a:xfrm>
                    <a:prstGeom prst="rect">
                      <a:avLst/>
                    </a:prstGeom>
                    <a:noFill/>
                    <a:ln w="9525">
                      <a:noFill/>
                      <a:miter lim="800000"/>
                      <a:headEnd/>
                      <a:tailEnd/>
                    </a:ln>
                  </pic:spPr>
                </pic:pic>
              </a:graphicData>
            </a:graphic>
          </wp:inline>
        </w:drawing>
      </w:r>
    </w:p>
    <w:p w:rsidR="00062AB5" w:rsidRDefault="00062AB5" w:rsidP="00023128">
      <w:r>
        <w:rPr>
          <w:rFonts w:hint="eastAsia"/>
        </w:rPr>
        <w:t>4.</w:t>
      </w:r>
      <w:r>
        <w:rPr>
          <w:rFonts w:hint="eastAsia"/>
        </w:rPr>
        <w:t>对</w:t>
      </w:r>
      <w:r>
        <w:rPr>
          <w:rFonts w:hint="eastAsia"/>
        </w:rPr>
        <w:t>git</w:t>
      </w:r>
      <w:r>
        <w:rPr>
          <w:rFonts w:hint="eastAsia"/>
        </w:rPr>
        <w:t>的</w:t>
      </w:r>
      <w:r>
        <w:rPr>
          <w:rFonts w:hint="eastAsia"/>
        </w:rPr>
        <w:t>pull, push,fetch,clone</w:t>
      </w:r>
      <w:r>
        <w:rPr>
          <w:rFonts w:hint="eastAsia"/>
        </w:rPr>
        <w:t>命令进行操作。</w:t>
      </w:r>
    </w:p>
    <w:p w:rsidR="000F0AC0" w:rsidRDefault="00062AB5" w:rsidP="00023128">
      <w:r w:rsidRPr="00062AB5">
        <w:rPr>
          <w:noProof/>
        </w:rPr>
        <w:drawing>
          <wp:inline distT="0" distB="0" distL="0" distR="0">
            <wp:extent cx="5057808" cy="2263466"/>
            <wp:effectExtent l="19050" t="0" r="9492"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063102" cy="2265835"/>
                    </a:xfrm>
                    <a:prstGeom prst="rect">
                      <a:avLst/>
                    </a:prstGeom>
                    <a:noFill/>
                    <a:ln w="9525">
                      <a:noFill/>
                      <a:miter lim="800000"/>
                      <a:headEnd/>
                      <a:tailEnd/>
                    </a:ln>
                  </pic:spPr>
                </pic:pic>
              </a:graphicData>
            </a:graphic>
          </wp:inline>
        </w:drawing>
      </w:r>
    </w:p>
    <w:p w:rsidR="00062AB5" w:rsidRDefault="00062AB5" w:rsidP="00023128">
      <w:r w:rsidRPr="00062AB5">
        <w:rPr>
          <w:noProof/>
        </w:rPr>
        <w:lastRenderedPageBreak/>
        <w:drawing>
          <wp:inline distT="0" distB="0" distL="0" distR="0">
            <wp:extent cx="5274310" cy="957437"/>
            <wp:effectExtent l="19050" t="0" r="254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74310" cy="957437"/>
                    </a:xfrm>
                    <a:prstGeom prst="rect">
                      <a:avLst/>
                    </a:prstGeom>
                    <a:noFill/>
                    <a:ln w="9525">
                      <a:noFill/>
                      <a:miter lim="800000"/>
                      <a:headEnd/>
                      <a:tailEnd/>
                    </a:ln>
                  </pic:spPr>
                </pic:pic>
              </a:graphicData>
            </a:graphic>
          </wp:inline>
        </w:drawing>
      </w:r>
    </w:p>
    <w:p w:rsidR="00441FB2" w:rsidRDefault="00062AB5" w:rsidP="00023128">
      <w:r>
        <w:rPr>
          <w:rFonts w:hint="eastAsia"/>
        </w:rPr>
        <w:t>在</w:t>
      </w:r>
      <w:r>
        <w:rPr>
          <w:rFonts w:hint="eastAsia"/>
        </w:rPr>
        <w:t>workspace</w:t>
      </w:r>
      <w:r>
        <w:rPr>
          <w:rFonts w:hint="eastAsia"/>
        </w:rPr>
        <w:t>里面输入</w:t>
      </w:r>
      <w:r>
        <w:rPr>
          <w:rFonts w:hint="eastAsia"/>
        </w:rPr>
        <w:t xml:space="preserve"> git clone+</w:t>
      </w:r>
      <w:r>
        <w:rPr>
          <w:rFonts w:hint="eastAsia"/>
        </w:rPr>
        <w:t>克隆的地址</w:t>
      </w:r>
      <w:r>
        <w:rPr>
          <w:rFonts w:hint="eastAsia"/>
        </w:rPr>
        <w:t xml:space="preserve"> </w:t>
      </w:r>
      <w:r>
        <w:rPr>
          <w:rFonts w:hint="eastAsia"/>
        </w:rPr>
        <w:t>完之后，可进入到自己仓库所在工作目录下检查是否已将</w:t>
      </w:r>
      <w:r>
        <w:rPr>
          <w:rFonts w:hint="eastAsia"/>
        </w:rPr>
        <w:t>github</w:t>
      </w:r>
      <w:r>
        <w:rPr>
          <w:rFonts w:hint="eastAsia"/>
        </w:rPr>
        <w:t>上面的工程已完成克隆。</w:t>
      </w:r>
    </w:p>
    <w:p w:rsidR="00590136" w:rsidRDefault="00590136" w:rsidP="00023128">
      <w:r>
        <w:rPr>
          <w:rFonts w:hint="eastAsia"/>
          <w:noProof/>
        </w:rPr>
        <w:drawing>
          <wp:inline distT="0" distB="0" distL="0" distR="0">
            <wp:extent cx="5274310" cy="3592756"/>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274310" cy="3592756"/>
                    </a:xfrm>
                    <a:prstGeom prst="rect">
                      <a:avLst/>
                    </a:prstGeom>
                    <a:noFill/>
                    <a:ln w="9525">
                      <a:noFill/>
                      <a:miter lim="800000"/>
                      <a:headEnd/>
                      <a:tailEnd/>
                    </a:ln>
                  </pic:spPr>
                </pic:pic>
              </a:graphicData>
            </a:graphic>
          </wp:inline>
        </w:drawing>
      </w:r>
    </w:p>
    <w:p w:rsidR="00F90B6D" w:rsidRDefault="00F90B6D" w:rsidP="00023128"/>
    <w:p w:rsidR="00F90B6D" w:rsidRDefault="007E6FFE" w:rsidP="00023128">
      <w:r>
        <w:rPr>
          <w:noProof/>
        </w:rPr>
        <w:drawing>
          <wp:inline distT="0" distB="0" distL="0" distR="0">
            <wp:extent cx="5274310" cy="2318189"/>
            <wp:effectExtent l="19050" t="0" r="2540" b="0"/>
            <wp:docPr id="3" name="图片 1" descr="C:\Users\Administrator\Desktop\J{6@F}QI~K8Z7SXX7RM4O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6@F}QI~K8Z7SXX7RM4O1F.png"/>
                    <pic:cNvPicPr>
                      <a:picLocks noChangeAspect="1" noChangeArrowheads="1"/>
                    </pic:cNvPicPr>
                  </pic:nvPicPr>
                  <pic:blipFill>
                    <a:blip r:embed="rId18" cstate="print"/>
                    <a:srcRect/>
                    <a:stretch>
                      <a:fillRect/>
                    </a:stretch>
                  </pic:blipFill>
                  <pic:spPr bwMode="auto">
                    <a:xfrm>
                      <a:off x="0" y="0"/>
                      <a:ext cx="5274310" cy="2318189"/>
                    </a:xfrm>
                    <a:prstGeom prst="rect">
                      <a:avLst/>
                    </a:prstGeom>
                    <a:noFill/>
                    <a:ln w="9525">
                      <a:noFill/>
                      <a:miter lim="800000"/>
                      <a:headEnd/>
                      <a:tailEnd/>
                    </a:ln>
                  </pic:spPr>
                </pic:pic>
              </a:graphicData>
            </a:graphic>
          </wp:inline>
        </w:drawing>
      </w:r>
    </w:p>
    <w:p w:rsidR="00475F49" w:rsidRDefault="00475F49" w:rsidP="00023128"/>
    <w:p w:rsidR="00475F49" w:rsidRDefault="00475F49" w:rsidP="00023128">
      <w:r>
        <w:rPr>
          <w:noProof/>
        </w:rPr>
        <w:lastRenderedPageBreak/>
        <w:drawing>
          <wp:inline distT="0" distB="0" distL="0" distR="0">
            <wp:extent cx="5274310" cy="3066413"/>
            <wp:effectExtent l="19050" t="0" r="2540" b="0"/>
            <wp:docPr id="223" name="图片 223" descr="http://images2017.cnblogs.com/blog/1237311/201709/1237311-20170930133741965-1731146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images2017.cnblogs.com/blog/1237311/201709/1237311-20170930133741965-1731146956.png"/>
                    <pic:cNvPicPr>
                      <a:picLocks noChangeAspect="1" noChangeArrowheads="1"/>
                    </pic:cNvPicPr>
                  </pic:nvPicPr>
                  <pic:blipFill>
                    <a:blip r:embed="rId19" cstate="print"/>
                    <a:srcRect/>
                    <a:stretch>
                      <a:fillRect/>
                    </a:stretch>
                  </pic:blipFill>
                  <pic:spPr bwMode="auto">
                    <a:xfrm>
                      <a:off x="0" y="0"/>
                      <a:ext cx="5274310" cy="3066413"/>
                    </a:xfrm>
                    <a:prstGeom prst="rect">
                      <a:avLst/>
                    </a:prstGeom>
                    <a:noFill/>
                    <a:ln w="9525">
                      <a:noFill/>
                      <a:miter lim="800000"/>
                      <a:headEnd/>
                      <a:tailEnd/>
                    </a:ln>
                  </pic:spPr>
                </pic:pic>
              </a:graphicData>
            </a:graphic>
          </wp:inline>
        </w:drawing>
      </w:r>
    </w:p>
    <w:p w:rsidR="00475F49" w:rsidRDefault="00475F49" w:rsidP="00023128">
      <w:r>
        <w:rPr>
          <w:noProof/>
        </w:rPr>
        <w:drawing>
          <wp:inline distT="0" distB="0" distL="0" distR="0">
            <wp:extent cx="5274310" cy="3233090"/>
            <wp:effectExtent l="19050" t="0" r="2540" b="0"/>
            <wp:docPr id="226" name="图片 226" descr="http://images2017.cnblogs.com/blog/1237311/201709/1237311-20170930133857684-991037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images2017.cnblogs.com/blog/1237311/201709/1237311-20170930133857684-991037469.png"/>
                    <pic:cNvPicPr>
                      <a:picLocks noChangeAspect="1" noChangeArrowheads="1"/>
                    </pic:cNvPicPr>
                  </pic:nvPicPr>
                  <pic:blipFill>
                    <a:blip r:embed="rId20" cstate="print"/>
                    <a:srcRect/>
                    <a:stretch>
                      <a:fillRect/>
                    </a:stretch>
                  </pic:blipFill>
                  <pic:spPr bwMode="auto">
                    <a:xfrm>
                      <a:off x="0" y="0"/>
                      <a:ext cx="5274310" cy="3233090"/>
                    </a:xfrm>
                    <a:prstGeom prst="rect">
                      <a:avLst/>
                    </a:prstGeom>
                    <a:noFill/>
                    <a:ln w="9525">
                      <a:noFill/>
                      <a:miter lim="800000"/>
                      <a:headEnd/>
                      <a:tailEnd/>
                    </a:ln>
                  </pic:spPr>
                </pic:pic>
              </a:graphicData>
            </a:graphic>
          </wp:inline>
        </w:drawing>
      </w:r>
    </w:p>
    <w:p w:rsidR="00475F49" w:rsidRDefault="00475F49" w:rsidP="00023128">
      <w:r>
        <w:rPr>
          <w:noProof/>
        </w:rPr>
        <w:lastRenderedPageBreak/>
        <w:drawing>
          <wp:inline distT="0" distB="0" distL="0" distR="0">
            <wp:extent cx="5274310" cy="3321680"/>
            <wp:effectExtent l="19050" t="0" r="2540" b="0"/>
            <wp:docPr id="229" name="图片 229" descr="http://images2017.cnblogs.com/blog/1237311/201709/1237311-20170930120616559-209468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images2017.cnblogs.com/blog/1237311/201709/1237311-20170930120616559-209468639.png"/>
                    <pic:cNvPicPr>
                      <a:picLocks noChangeAspect="1" noChangeArrowheads="1"/>
                    </pic:cNvPicPr>
                  </pic:nvPicPr>
                  <pic:blipFill>
                    <a:blip r:embed="rId21" cstate="print"/>
                    <a:srcRect/>
                    <a:stretch>
                      <a:fillRect/>
                    </a:stretch>
                  </pic:blipFill>
                  <pic:spPr bwMode="auto">
                    <a:xfrm>
                      <a:off x="0" y="0"/>
                      <a:ext cx="5274310" cy="3321680"/>
                    </a:xfrm>
                    <a:prstGeom prst="rect">
                      <a:avLst/>
                    </a:prstGeom>
                    <a:noFill/>
                    <a:ln w="9525">
                      <a:noFill/>
                      <a:miter lim="800000"/>
                      <a:headEnd/>
                      <a:tailEnd/>
                    </a:ln>
                  </pic:spPr>
                </pic:pic>
              </a:graphicData>
            </a:graphic>
          </wp:inline>
        </w:drawing>
      </w:r>
    </w:p>
    <w:p w:rsidR="00475F49" w:rsidRDefault="00475F49" w:rsidP="00023128">
      <w:pPr>
        <w:rPr>
          <w:rFonts w:hint="eastAsia"/>
        </w:rPr>
      </w:pPr>
      <w:r>
        <w:rPr>
          <w:noProof/>
        </w:rPr>
        <w:drawing>
          <wp:inline distT="0" distB="0" distL="0" distR="0">
            <wp:extent cx="5274310" cy="3063776"/>
            <wp:effectExtent l="19050" t="0" r="2540" b="0"/>
            <wp:docPr id="235" name="图片 235" descr="http://images2017.cnblogs.com/blog/1237311/201709/1237311-20170930120510012-83202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images2017.cnblogs.com/blog/1237311/201709/1237311-20170930120510012-832022928.png"/>
                    <pic:cNvPicPr>
                      <a:picLocks noChangeAspect="1" noChangeArrowheads="1"/>
                    </pic:cNvPicPr>
                  </pic:nvPicPr>
                  <pic:blipFill>
                    <a:blip r:embed="rId22" cstate="print"/>
                    <a:srcRect/>
                    <a:stretch>
                      <a:fillRect/>
                    </a:stretch>
                  </pic:blipFill>
                  <pic:spPr bwMode="auto">
                    <a:xfrm>
                      <a:off x="0" y="0"/>
                      <a:ext cx="5274310" cy="3063776"/>
                    </a:xfrm>
                    <a:prstGeom prst="rect">
                      <a:avLst/>
                    </a:prstGeom>
                    <a:noFill/>
                    <a:ln w="9525">
                      <a:noFill/>
                      <a:miter lim="800000"/>
                      <a:headEnd/>
                      <a:tailEnd/>
                    </a:ln>
                  </pic:spPr>
                </pic:pic>
              </a:graphicData>
            </a:graphic>
          </wp:inline>
        </w:drawing>
      </w:r>
      <w:r>
        <w:rPr>
          <w:noProof/>
        </w:rPr>
        <w:lastRenderedPageBreak/>
        <w:drawing>
          <wp:inline distT="0" distB="0" distL="0" distR="0">
            <wp:extent cx="5274310" cy="3397769"/>
            <wp:effectExtent l="19050" t="0" r="2540" b="0"/>
            <wp:docPr id="232" name="图片 232" descr="http://images2017.cnblogs.com/blog/1237311/201709/1237311-20170930120537137-1284297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images2017.cnblogs.com/blog/1237311/201709/1237311-20170930120537137-1284297552.png"/>
                    <pic:cNvPicPr>
                      <a:picLocks noChangeAspect="1" noChangeArrowheads="1"/>
                    </pic:cNvPicPr>
                  </pic:nvPicPr>
                  <pic:blipFill>
                    <a:blip r:embed="rId23" cstate="print"/>
                    <a:srcRect/>
                    <a:stretch>
                      <a:fillRect/>
                    </a:stretch>
                  </pic:blipFill>
                  <pic:spPr bwMode="auto">
                    <a:xfrm>
                      <a:off x="0" y="0"/>
                      <a:ext cx="5274310" cy="3397769"/>
                    </a:xfrm>
                    <a:prstGeom prst="rect">
                      <a:avLst/>
                    </a:prstGeom>
                    <a:noFill/>
                    <a:ln w="9525">
                      <a:noFill/>
                      <a:miter lim="800000"/>
                      <a:headEnd/>
                      <a:tailEnd/>
                    </a:ln>
                  </pic:spPr>
                </pic:pic>
              </a:graphicData>
            </a:graphic>
          </wp:inline>
        </w:drawing>
      </w:r>
    </w:p>
    <w:p w:rsidR="00754B93" w:rsidRDefault="00754B93" w:rsidP="00754B93">
      <w:pPr>
        <w:ind w:firstLineChars="200" w:firstLine="420"/>
        <w:rPr>
          <w:rFonts w:hint="eastAsia"/>
        </w:rPr>
      </w:pPr>
      <w:r>
        <w:rPr>
          <w:rFonts w:hint="eastAsia"/>
        </w:rPr>
        <w:t>我觉得做项目中最困难的部分不是我们都不懂（都是小白），而是伙伴之间的默契与配合。无法达成一致的决定，也无法把自己想的</w:t>
      </w:r>
      <w:r>
        <w:rPr>
          <w:rFonts w:hint="eastAsia"/>
        </w:rPr>
        <w:t>Idea</w:t>
      </w:r>
      <w:r>
        <w:rPr>
          <w:rFonts w:hint="eastAsia"/>
        </w:rPr>
        <w:t>传达给对方。即使队员中有想好好干的，也力不从心。比如刚开始的</w:t>
      </w:r>
      <w:r>
        <w:rPr>
          <w:rFonts w:hint="eastAsia"/>
        </w:rPr>
        <w:t>git</w:t>
      </w:r>
      <w:r>
        <w:rPr>
          <w:rFonts w:hint="eastAsia"/>
        </w:rPr>
        <w:t>操作里面的</w:t>
      </w:r>
      <w:r>
        <w:rPr>
          <w:rFonts w:hint="eastAsia"/>
        </w:rPr>
        <w:t>pull,fetch,clone,merge</w:t>
      </w:r>
      <w:r>
        <w:rPr>
          <w:rFonts w:hint="eastAsia"/>
        </w:rPr>
        <w:t>命令等，这个都不懂，即使按着网上的解决方案也照样是忙活半天，停留在原地。其实就是很简单的几行代码，无非就是切换路径</w:t>
      </w:r>
      <w:r>
        <w:rPr>
          <w:rFonts w:hint="eastAsia"/>
        </w:rPr>
        <w:t>cd /zetinghu/HelloWorld,</w:t>
      </w:r>
      <w:r>
        <w:rPr>
          <w:rFonts w:hint="eastAsia"/>
        </w:rPr>
        <w:t>然后</w:t>
      </w:r>
      <w:r>
        <w:rPr>
          <w:rFonts w:hint="eastAsia"/>
        </w:rPr>
        <w:t>git init</w:t>
      </w:r>
      <w:r>
        <w:rPr>
          <w:rFonts w:hint="eastAsia"/>
        </w:rPr>
        <w:t>使仓库原始化，</w:t>
      </w:r>
      <w:r>
        <w:rPr>
          <w:rFonts w:hint="eastAsia"/>
        </w:rPr>
        <w:t xml:space="preserve">git add </w:t>
      </w:r>
      <w:r>
        <w:rPr>
          <w:rFonts w:hint="eastAsia"/>
        </w:rPr>
        <w:t>文件名（可多个），</w:t>
      </w:r>
    </w:p>
    <w:p w:rsidR="000437A4" w:rsidRDefault="00754B93" w:rsidP="00754B93">
      <w:pPr>
        <w:rPr>
          <w:rFonts w:hint="eastAsia"/>
        </w:rPr>
      </w:pPr>
      <w:r>
        <w:rPr>
          <w:rFonts w:hint="eastAsia"/>
        </w:rPr>
        <w:t xml:space="preserve">git commit </w:t>
      </w:r>
      <w:r>
        <w:t>–</w:t>
      </w:r>
      <w:r>
        <w:rPr>
          <w:rFonts w:hint="eastAsia"/>
        </w:rPr>
        <w:t>m</w:t>
      </w:r>
      <w:r>
        <w:t>”</w:t>
      </w:r>
      <w:r>
        <w:rPr>
          <w:rFonts w:hint="eastAsia"/>
        </w:rPr>
        <w:t>命令的名字</w:t>
      </w:r>
      <w:r>
        <w:t>”</w:t>
      </w:r>
      <w:r>
        <w:rPr>
          <w:rFonts w:hint="eastAsia"/>
        </w:rPr>
        <w:t>，然后</w:t>
      </w:r>
      <w:r>
        <w:rPr>
          <w:rFonts w:hint="eastAsia"/>
        </w:rPr>
        <w:t>git status</w:t>
      </w:r>
      <w:r>
        <w:rPr>
          <w:rFonts w:hint="eastAsia"/>
        </w:rPr>
        <w:t>检查状态，然后</w:t>
      </w:r>
      <w:r>
        <w:rPr>
          <w:rFonts w:hint="eastAsia"/>
        </w:rPr>
        <w:t>git pull</w:t>
      </w:r>
      <w:r>
        <w:rPr>
          <w:rFonts w:hint="eastAsia"/>
        </w:rPr>
        <w:t>（将远程仓库即</w:t>
      </w:r>
      <w:r>
        <w:rPr>
          <w:rFonts w:hint="eastAsia"/>
        </w:rPr>
        <w:t>github</w:t>
      </w:r>
      <w:r>
        <w:rPr>
          <w:rFonts w:hint="eastAsia"/>
        </w:rPr>
        <w:t>上的仓库拉到本地仓库</w:t>
      </w:r>
      <w:r w:rsidR="000437A4">
        <w:rPr>
          <w:rFonts w:hint="eastAsia"/>
        </w:rPr>
        <w:t>,</w:t>
      </w:r>
      <w:r w:rsidR="000437A4">
        <w:rPr>
          <w:rFonts w:hint="eastAsia"/>
        </w:rPr>
        <w:t>成功之后可能会跳出</w:t>
      </w:r>
      <w:r w:rsidR="000437A4">
        <w:rPr>
          <w:rFonts w:hint="eastAsia"/>
        </w:rPr>
        <w:t>VIM</w:t>
      </w:r>
      <w:r w:rsidR="000437A4">
        <w:rPr>
          <w:rFonts w:hint="eastAsia"/>
        </w:rPr>
        <w:t>编辑器，此时便先按下</w:t>
      </w:r>
      <w:r w:rsidR="000437A4">
        <w:rPr>
          <w:rFonts w:hint="eastAsia"/>
        </w:rPr>
        <w:t>Esc</w:t>
      </w:r>
      <w:r w:rsidR="000437A4">
        <w:rPr>
          <w:rFonts w:hint="eastAsia"/>
        </w:rPr>
        <w:t>键，然后输入：</w:t>
      </w:r>
      <w:r w:rsidR="000437A4">
        <w:rPr>
          <w:rFonts w:hint="eastAsia"/>
        </w:rPr>
        <w:t>wq</w:t>
      </w:r>
      <w:r w:rsidR="000437A4">
        <w:rPr>
          <w:rFonts w:hint="eastAsia"/>
        </w:rPr>
        <w:t>，一定要输入：。这个绝对不是开玩笑的，对于小白来说，傻傻的按着键盘，但是电脑上一点反应都没有，那心情是很捉急的懂不懂，崩溃到极致</w:t>
      </w:r>
      <w:r>
        <w:rPr>
          <w:rFonts w:hint="eastAsia"/>
        </w:rPr>
        <w:t>），然后</w:t>
      </w:r>
      <w:r>
        <w:rPr>
          <w:rFonts w:hint="eastAsia"/>
        </w:rPr>
        <w:t>git merge origin/master</w:t>
      </w:r>
      <w:r w:rsidR="000437A4">
        <w:rPr>
          <w:rFonts w:hint="eastAsia"/>
        </w:rPr>
        <w:t>，最后</w:t>
      </w:r>
      <w:r w:rsidR="000437A4">
        <w:rPr>
          <w:rFonts w:hint="eastAsia"/>
        </w:rPr>
        <w:t xml:space="preserve">git push </w:t>
      </w:r>
      <w:r w:rsidR="000437A4">
        <w:t>–</w:t>
      </w:r>
      <w:r w:rsidR="000437A4">
        <w:rPr>
          <w:rFonts w:hint="eastAsia"/>
        </w:rPr>
        <w:t>u origin master</w:t>
      </w:r>
      <w:r w:rsidR="000437A4">
        <w:rPr>
          <w:rFonts w:hint="eastAsia"/>
        </w:rPr>
        <w:t>。其实就是简简单单的</w:t>
      </w:r>
      <w:r w:rsidR="000437A4">
        <w:rPr>
          <w:rFonts w:hint="eastAsia"/>
        </w:rPr>
        <w:t>7</w:t>
      </w:r>
      <w:r w:rsidR="000437A4">
        <w:rPr>
          <w:rFonts w:hint="eastAsia"/>
        </w:rPr>
        <w:t>行代码。你能想象一下忙活一天依旧不成功。后来这些代码，是第二天跟伙伴就行讨论研究才得出。从那以后传作业就只需要</w:t>
      </w:r>
      <w:r w:rsidR="000437A4">
        <w:rPr>
          <w:rFonts w:hint="eastAsia"/>
        </w:rPr>
        <w:t>2</w:t>
      </w:r>
      <w:r w:rsidR="000437A4">
        <w:rPr>
          <w:rFonts w:hint="eastAsia"/>
        </w:rPr>
        <w:t>分钟左右。上面的例子，只想说明伙伴合作交流的重要性。项目已经进行到白热化阶段，期待伙伴的进一步合作。</w:t>
      </w:r>
    </w:p>
    <w:p w:rsidR="00D37188" w:rsidRPr="00023128" w:rsidRDefault="00D37188" w:rsidP="00754B93">
      <w:r>
        <w:rPr>
          <w:rFonts w:hint="eastAsia"/>
        </w:rPr>
        <w:t xml:space="preserve">    </w:t>
      </w:r>
      <w:r>
        <w:rPr>
          <w:rFonts w:hint="eastAsia"/>
        </w:rPr>
        <w:t>项目刚开始真的不知道怎么做，只能按着毛爷爷说的摸着石头过河，不过是自己摸自己的那条道。后来做了一次项目进展报告，认识到问题的严重性，痛改前非，一定要加油哦，不能像刚开始那样做。</w:t>
      </w:r>
    </w:p>
    <w:sectPr w:rsidR="00D37188" w:rsidRPr="00023128" w:rsidSect="009A3A2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43D43"/>
    <w:multiLevelType w:val="hybridMultilevel"/>
    <w:tmpl w:val="9CD66E3C"/>
    <w:lvl w:ilvl="0" w:tplc="061CA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D3712F"/>
    <w:multiLevelType w:val="hybridMultilevel"/>
    <w:tmpl w:val="0A6294E2"/>
    <w:lvl w:ilvl="0" w:tplc="4078A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D31670"/>
    <w:multiLevelType w:val="hybridMultilevel"/>
    <w:tmpl w:val="B99AE7B4"/>
    <w:lvl w:ilvl="0" w:tplc="4078A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35232B"/>
    <w:multiLevelType w:val="hybridMultilevel"/>
    <w:tmpl w:val="D1E6F472"/>
    <w:lvl w:ilvl="0" w:tplc="4078A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0F5D"/>
    <w:rsid w:val="00023128"/>
    <w:rsid w:val="0003381C"/>
    <w:rsid w:val="000437A4"/>
    <w:rsid w:val="00062AB5"/>
    <w:rsid w:val="000875F7"/>
    <w:rsid w:val="000A2BCE"/>
    <w:rsid w:val="000F0AC0"/>
    <w:rsid w:val="002E05B8"/>
    <w:rsid w:val="002E1BE2"/>
    <w:rsid w:val="002F66FD"/>
    <w:rsid w:val="00317211"/>
    <w:rsid w:val="0034048E"/>
    <w:rsid w:val="00354A9C"/>
    <w:rsid w:val="003B1076"/>
    <w:rsid w:val="00421708"/>
    <w:rsid w:val="00441FB2"/>
    <w:rsid w:val="004463E4"/>
    <w:rsid w:val="00475F49"/>
    <w:rsid w:val="004851AE"/>
    <w:rsid w:val="004C5AF7"/>
    <w:rsid w:val="004F189B"/>
    <w:rsid w:val="00590136"/>
    <w:rsid w:val="00595518"/>
    <w:rsid w:val="005B2FCA"/>
    <w:rsid w:val="006C1DE4"/>
    <w:rsid w:val="006C6341"/>
    <w:rsid w:val="00711483"/>
    <w:rsid w:val="00740AE5"/>
    <w:rsid w:val="00754B93"/>
    <w:rsid w:val="007623B5"/>
    <w:rsid w:val="007D0727"/>
    <w:rsid w:val="007E6FFE"/>
    <w:rsid w:val="008A4859"/>
    <w:rsid w:val="008A7701"/>
    <w:rsid w:val="009A3A27"/>
    <w:rsid w:val="009F0249"/>
    <w:rsid w:val="00AB00A4"/>
    <w:rsid w:val="00AE573F"/>
    <w:rsid w:val="00B06D6E"/>
    <w:rsid w:val="00CE1220"/>
    <w:rsid w:val="00D37188"/>
    <w:rsid w:val="00D94108"/>
    <w:rsid w:val="00D972EE"/>
    <w:rsid w:val="00DD48B8"/>
    <w:rsid w:val="00F90B6D"/>
    <w:rsid w:val="00FB0F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A27"/>
    <w:pPr>
      <w:widowControl w:val="0"/>
      <w:jc w:val="both"/>
    </w:pPr>
  </w:style>
  <w:style w:type="paragraph" w:styleId="1">
    <w:name w:val="heading 1"/>
    <w:basedOn w:val="a"/>
    <w:link w:val="1Char"/>
    <w:uiPriority w:val="9"/>
    <w:qFormat/>
    <w:rsid w:val="002F66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701"/>
    <w:pPr>
      <w:ind w:firstLineChars="200" w:firstLine="420"/>
    </w:pPr>
  </w:style>
  <w:style w:type="character" w:customStyle="1" w:styleId="1Char">
    <w:name w:val="标题 1 Char"/>
    <w:basedOn w:val="a0"/>
    <w:link w:val="1"/>
    <w:uiPriority w:val="9"/>
    <w:rsid w:val="002F66FD"/>
    <w:rPr>
      <w:rFonts w:ascii="宋体" w:eastAsia="宋体" w:hAnsi="宋体" w:cs="宋体"/>
      <w:b/>
      <w:bCs/>
      <w:kern w:val="36"/>
      <w:sz w:val="48"/>
      <w:szCs w:val="48"/>
    </w:rPr>
  </w:style>
  <w:style w:type="character" w:styleId="a4">
    <w:name w:val="Strong"/>
    <w:basedOn w:val="a0"/>
    <w:uiPriority w:val="22"/>
    <w:qFormat/>
    <w:rsid w:val="002F66FD"/>
    <w:rPr>
      <w:b/>
      <w:bCs/>
    </w:rPr>
  </w:style>
  <w:style w:type="character" w:styleId="a5">
    <w:name w:val="Hyperlink"/>
    <w:basedOn w:val="a0"/>
    <w:uiPriority w:val="99"/>
    <w:semiHidden/>
    <w:unhideWhenUsed/>
    <w:rsid w:val="002F66FD"/>
    <w:rPr>
      <w:color w:val="0000FF"/>
      <w:u w:val="single"/>
    </w:rPr>
  </w:style>
  <w:style w:type="paragraph" w:styleId="a6">
    <w:name w:val="Balloon Text"/>
    <w:basedOn w:val="a"/>
    <w:link w:val="Char"/>
    <w:uiPriority w:val="99"/>
    <w:semiHidden/>
    <w:unhideWhenUsed/>
    <w:rsid w:val="000875F7"/>
    <w:rPr>
      <w:sz w:val="18"/>
      <w:szCs w:val="18"/>
    </w:rPr>
  </w:style>
  <w:style w:type="character" w:customStyle="1" w:styleId="Char">
    <w:name w:val="批注框文本 Char"/>
    <w:basedOn w:val="a0"/>
    <w:link w:val="a6"/>
    <w:uiPriority w:val="99"/>
    <w:semiHidden/>
    <w:rsid w:val="000875F7"/>
    <w:rPr>
      <w:sz w:val="18"/>
      <w:szCs w:val="18"/>
    </w:rPr>
  </w:style>
  <w:style w:type="character" w:styleId="HTML">
    <w:name w:val="HTML Code"/>
    <w:basedOn w:val="a0"/>
    <w:uiPriority w:val="99"/>
    <w:semiHidden/>
    <w:unhideWhenUsed/>
    <w:rsid w:val="00D972E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09133188">
      <w:bodyDiv w:val="1"/>
      <w:marLeft w:val="0"/>
      <w:marRight w:val="0"/>
      <w:marTop w:val="0"/>
      <w:marBottom w:val="0"/>
      <w:divBdr>
        <w:top w:val="none" w:sz="0" w:space="0" w:color="auto"/>
        <w:left w:val="none" w:sz="0" w:space="0" w:color="auto"/>
        <w:bottom w:val="none" w:sz="0" w:space="0" w:color="auto"/>
        <w:right w:val="none" w:sz="0" w:space="0" w:color="auto"/>
      </w:divBdr>
    </w:div>
    <w:div w:id="1591810324">
      <w:bodyDiv w:val="1"/>
      <w:marLeft w:val="0"/>
      <w:marRight w:val="0"/>
      <w:marTop w:val="0"/>
      <w:marBottom w:val="0"/>
      <w:divBdr>
        <w:top w:val="none" w:sz="0" w:space="0" w:color="auto"/>
        <w:left w:val="none" w:sz="0" w:space="0" w:color="auto"/>
        <w:bottom w:val="none" w:sz="0" w:space="0" w:color="auto"/>
        <w:right w:val="none" w:sz="0" w:space="0" w:color="auto"/>
      </w:divBdr>
      <w:divsChild>
        <w:div w:id="645745382">
          <w:marLeft w:val="0"/>
          <w:marRight w:val="0"/>
          <w:marTop w:val="0"/>
          <w:marBottom w:val="0"/>
          <w:divBdr>
            <w:top w:val="single" w:sz="6" w:space="0" w:color="356B20"/>
            <w:left w:val="single" w:sz="6" w:space="0" w:color="356B20"/>
            <w:bottom w:val="single" w:sz="6" w:space="0" w:color="356B20"/>
            <w:right w:val="single" w:sz="6" w:space="0" w:color="356B20"/>
          </w:divBdr>
          <w:divsChild>
            <w:div w:id="204737151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42641910">
      <w:bodyDiv w:val="1"/>
      <w:marLeft w:val="0"/>
      <w:marRight w:val="0"/>
      <w:marTop w:val="0"/>
      <w:marBottom w:val="0"/>
      <w:divBdr>
        <w:top w:val="none" w:sz="0" w:space="0" w:color="auto"/>
        <w:left w:val="none" w:sz="0" w:space="0" w:color="auto"/>
        <w:bottom w:val="none" w:sz="0" w:space="0" w:color="auto"/>
        <w:right w:val="none" w:sz="0" w:space="0" w:color="auto"/>
      </w:divBdr>
      <w:divsChild>
        <w:div w:id="823662885">
          <w:marLeft w:val="0"/>
          <w:marRight w:val="0"/>
          <w:marTop w:val="0"/>
          <w:marBottom w:val="0"/>
          <w:divBdr>
            <w:top w:val="single" w:sz="6" w:space="0" w:color="356B20"/>
            <w:left w:val="single" w:sz="6" w:space="0" w:color="356B20"/>
            <w:bottom w:val="single" w:sz="6" w:space="0" w:color="356B20"/>
            <w:right w:val="single" w:sz="6" w:space="0" w:color="356B20"/>
          </w:divBdr>
          <w:divsChild>
            <w:div w:id="159948434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281358490@qq.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A48-24C0-485A-B96A-4C496205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xbany</cp:lastModifiedBy>
  <cp:revision>3</cp:revision>
  <dcterms:created xsi:type="dcterms:W3CDTF">2017-10-12T10:34:00Z</dcterms:created>
  <dcterms:modified xsi:type="dcterms:W3CDTF">2017-10-12T10:34:00Z</dcterms:modified>
</cp:coreProperties>
</file>