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D2D0" w14:textId="77777777" w:rsidR="0081246F" w:rsidRDefault="008124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13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3058"/>
        <w:gridCol w:w="3690"/>
        <w:gridCol w:w="992"/>
        <w:gridCol w:w="3690"/>
      </w:tblGrid>
      <w:tr w:rsidR="0081246F" w14:paraId="7E57D873" w14:textId="77777777">
        <w:tc>
          <w:tcPr>
            <w:tcW w:w="1975" w:type="dxa"/>
          </w:tcPr>
          <w:p w14:paraId="1D034F54" w14:textId="77777777" w:rsidR="0081246F" w:rsidRDefault="00812B0C">
            <w:pPr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3058" w:type="dxa"/>
          </w:tcPr>
          <w:p w14:paraId="23071439" w14:textId="77777777" w:rsidR="0081246F" w:rsidRDefault="00812B0C">
            <w:pPr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3690" w:type="dxa"/>
          </w:tcPr>
          <w:p w14:paraId="619F85DA" w14:textId="77777777" w:rsidR="0081246F" w:rsidRDefault="00812B0C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992" w:type="dxa"/>
          </w:tcPr>
          <w:p w14:paraId="3FDEF069" w14:textId="77777777" w:rsidR="0081246F" w:rsidRDefault="00812B0C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3690" w:type="dxa"/>
          </w:tcPr>
          <w:p w14:paraId="66B9BB6B" w14:textId="77777777" w:rsidR="0081246F" w:rsidRDefault="00812B0C">
            <w:pPr>
              <w:rPr>
                <w:b/>
              </w:rPr>
            </w:pPr>
            <w:r>
              <w:rPr>
                <w:b/>
              </w:rPr>
              <w:t>Findings</w:t>
            </w:r>
          </w:p>
        </w:tc>
      </w:tr>
      <w:tr w:rsidR="0081246F" w14:paraId="1DA6D0CB" w14:textId="77777777">
        <w:tc>
          <w:tcPr>
            <w:tcW w:w="1975" w:type="dxa"/>
          </w:tcPr>
          <w:p w14:paraId="0B17B927" w14:textId="77777777" w:rsidR="0081246F" w:rsidRDefault="00812B0C">
            <w:r>
              <w:t>Crime Code</w:t>
            </w:r>
          </w:p>
        </w:tc>
        <w:tc>
          <w:tcPr>
            <w:tcW w:w="3058" w:type="dxa"/>
          </w:tcPr>
          <w:p w14:paraId="2826CCEF" w14:textId="77777777" w:rsidR="0081246F" w:rsidRDefault="00812B0C">
            <w:r>
              <w:t xml:space="preserve">Time Occurred, Area ID, Reporting District, </w:t>
            </w:r>
            <w:proofErr w:type="spellStart"/>
            <w:r>
              <w:t>VictimAge</w:t>
            </w:r>
            <w:proofErr w:type="spellEnd"/>
            <w:r>
              <w:t>, Premise Code, weather features</w:t>
            </w:r>
          </w:p>
        </w:tc>
        <w:tc>
          <w:tcPr>
            <w:tcW w:w="3690" w:type="dxa"/>
          </w:tcPr>
          <w:p w14:paraId="7390B667" w14:textId="77777777" w:rsidR="0081246F" w:rsidRDefault="00812B0C">
            <w:proofErr w:type="spellStart"/>
            <w:r>
              <w:t>RandomForestRegressor</w:t>
            </w:r>
            <w:proofErr w:type="spellEnd"/>
          </w:p>
        </w:tc>
        <w:tc>
          <w:tcPr>
            <w:tcW w:w="992" w:type="dxa"/>
          </w:tcPr>
          <w:p w14:paraId="11B2757F" w14:textId="77777777" w:rsidR="0081246F" w:rsidRDefault="00812B0C">
            <w:r>
              <w:t>83.3%</w:t>
            </w:r>
          </w:p>
        </w:tc>
        <w:tc>
          <w:tcPr>
            <w:tcW w:w="3690" w:type="dxa"/>
          </w:tcPr>
          <w:p w14:paraId="06524828" w14:textId="77777777" w:rsidR="0081246F" w:rsidRDefault="00812B0C">
            <w:r>
              <w:t xml:space="preserve">Crime codes are represented as numbers, but they’re </w:t>
            </w:r>
            <w:proofErr w:type="gramStart"/>
            <w:r>
              <w:t>really just</w:t>
            </w:r>
            <w:proofErr w:type="gramEnd"/>
            <w:r>
              <w:t xml:space="preserve"> classifications.  This score might not be correct because </w:t>
            </w:r>
            <w:proofErr w:type="gramStart"/>
            <w:r>
              <w:t>all of</w:t>
            </w:r>
            <w:proofErr w:type="gramEnd"/>
            <w:r>
              <w:t xml:space="preserve"> the classifiers should be one-hot encoded.</w:t>
            </w:r>
          </w:p>
        </w:tc>
      </w:tr>
      <w:tr w:rsidR="0081246F" w14:paraId="27CBA501" w14:textId="77777777">
        <w:tc>
          <w:tcPr>
            <w:tcW w:w="1975" w:type="dxa"/>
          </w:tcPr>
          <w:p w14:paraId="23A4C04F" w14:textId="77777777" w:rsidR="0081246F" w:rsidRDefault="00812B0C">
            <w:r>
              <w:t>Crime Code</w:t>
            </w:r>
          </w:p>
        </w:tc>
        <w:tc>
          <w:tcPr>
            <w:tcW w:w="3058" w:type="dxa"/>
          </w:tcPr>
          <w:p w14:paraId="027251E6" w14:textId="77777777" w:rsidR="0081246F" w:rsidRDefault="00812B0C">
            <w:r>
              <w:t>Month, day of week</w:t>
            </w:r>
          </w:p>
        </w:tc>
        <w:tc>
          <w:tcPr>
            <w:tcW w:w="3690" w:type="dxa"/>
          </w:tcPr>
          <w:p w14:paraId="76BC84B2" w14:textId="77777777" w:rsidR="0081246F" w:rsidRDefault="00812B0C">
            <w:r>
              <w:t xml:space="preserve">Linear Regression </w:t>
            </w:r>
          </w:p>
        </w:tc>
        <w:tc>
          <w:tcPr>
            <w:tcW w:w="992" w:type="dxa"/>
          </w:tcPr>
          <w:p w14:paraId="393B9DF2" w14:textId="77777777" w:rsidR="0081246F" w:rsidRDefault="00812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F273271" w14:textId="77777777" w:rsidR="0081246F" w:rsidRDefault="00812B0C">
            <w:r>
              <w:t>Weight coefficients</w:t>
            </w:r>
            <w:proofErr w:type="gramStart"/>
            <w:r>
              <w:t>:  [</w:t>
            </w:r>
            <w:proofErr w:type="gramEnd"/>
            <w:r>
              <w:t>[-0.11888112]]</w:t>
            </w:r>
          </w:p>
          <w:p w14:paraId="5DC6F79C" w14:textId="77777777" w:rsidR="0081246F" w:rsidRDefault="00812B0C">
            <w:r>
              <w:t>y-axis intercept</w:t>
            </w:r>
            <w:proofErr w:type="gramStart"/>
            <w:r>
              <w:t>:  [</w:t>
            </w:r>
            <w:proofErr w:type="gramEnd"/>
            <w:r>
              <w:t>612.77272727]</w:t>
            </w:r>
          </w:p>
          <w:p w14:paraId="3515FE5A" w14:textId="77777777" w:rsidR="0081246F" w:rsidRDefault="0081246F"/>
        </w:tc>
      </w:tr>
      <w:tr w:rsidR="0081246F" w14:paraId="513A7314" w14:textId="77777777">
        <w:tc>
          <w:tcPr>
            <w:tcW w:w="1975" w:type="dxa"/>
          </w:tcPr>
          <w:p w14:paraId="4A85D6D4" w14:textId="77777777" w:rsidR="0081246F" w:rsidRDefault="00812B0C">
            <w:r>
              <w:t>Crime Code</w:t>
            </w:r>
          </w:p>
        </w:tc>
        <w:tc>
          <w:tcPr>
            <w:tcW w:w="3058" w:type="dxa"/>
          </w:tcPr>
          <w:p w14:paraId="0B8F5717" w14:textId="77777777" w:rsidR="0081246F" w:rsidRDefault="00812B0C">
            <w:r>
              <w:t xml:space="preserve">Year, month, day, </w:t>
            </w:r>
            <w:proofErr w:type="spellStart"/>
            <w:r>
              <w:t>dayofweek</w:t>
            </w:r>
            <w:proofErr w:type="spellEnd"/>
            <w:r>
              <w:t xml:space="preserve">, quarter, </w:t>
            </w:r>
            <w:proofErr w:type="spellStart"/>
            <w:r>
              <w:t>DRNumber</w:t>
            </w:r>
            <w:proofErr w:type="spellEnd"/>
            <w:r>
              <w:t xml:space="preserve">, Time Occurred, </w:t>
            </w:r>
            <w:proofErr w:type="spellStart"/>
            <w:r>
              <w:t>AreaID</w:t>
            </w:r>
            <w:proofErr w:type="spellEnd"/>
            <w:r>
              <w:t xml:space="preserve">, Reporting </w:t>
            </w:r>
            <w:proofErr w:type="spellStart"/>
            <w:r>
              <w:t>Disrict</w:t>
            </w:r>
            <w:proofErr w:type="spellEnd"/>
            <w:r>
              <w:t xml:space="preserve">, </w:t>
            </w:r>
            <w:proofErr w:type="spellStart"/>
            <w:r>
              <w:t>CrimeCode</w:t>
            </w:r>
            <w:proofErr w:type="spellEnd"/>
            <w:r>
              <w:t xml:space="preserve">, </w:t>
            </w:r>
            <w:proofErr w:type="spellStart"/>
            <w:r>
              <w:t>MoCodes</w:t>
            </w:r>
            <w:proofErr w:type="spellEnd"/>
            <w:r>
              <w:t xml:space="preserve">, </w:t>
            </w:r>
            <w:proofErr w:type="spellStart"/>
            <w:r>
              <w:t>VictimAge</w:t>
            </w:r>
            <w:proofErr w:type="spellEnd"/>
            <w:r>
              <w:t xml:space="preserve">, Premise Code, </w:t>
            </w:r>
            <w:proofErr w:type="spellStart"/>
            <w:r>
              <w:t>WeaponUsedCode</w:t>
            </w:r>
            <w:proofErr w:type="spellEnd"/>
          </w:p>
        </w:tc>
        <w:tc>
          <w:tcPr>
            <w:tcW w:w="3690" w:type="dxa"/>
          </w:tcPr>
          <w:p w14:paraId="150CB931" w14:textId="77777777" w:rsidR="0081246F" w:rsidRDefault="00812B0C">
            <w:bookmarkStart w:id="1" w:name="_gjdgxs" w:colFirst="0" w:colLast="0"/>
            <w:bookmarkEnd w:id="1"/>
            <w:proofErr w:type="spellStart"/>
            <w:r>
              <w:t>RandomForestClassifie</w:t>
            </w:r>
            <w:r>
              <w:t>r</w:t>
            </w:r>
            <w:proofErr w:type="spellEnd"/>
          </w:p>
        </w:tc>
        <w:tc>
          <w:tcPr>
            <w:tcW w:w="992" w:type="dxa"/>
          </w:tcPr>
          <w:p w14:paraId="24294A3E" w14:textId="77777777" w:rsidR="0081246F" w:rsidRDefault="0081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98.92%</w:t>
            </w:r>
          </w:p>
        </w:tc>
        <w:tc>
          <w:tcPr>
            <w:tcW w:w="3690" w:type="dxa"/>
          </w:tcPr>
          <w:p w14:paraId="5F120443" w14:textId="77777777" w:rsidR="0081246F" w:rsidRDefault="00812B0C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Use </w:t>
            </w:r>
            <w:proofErr w:type="spellStart"/>
            <w:r>
              <w:rPr>
                <w:sz w:val="21"/>
                <w:szCs w:val="21"/>
              </w:rPr>
              <w:t>R</w:t>
            </w:r>
            <w:r>
              <w:rPr>
                <w:color w:val="000000"/>
                <w:sz w:val="21"/>
                <w:szCs w:val="21"/>
              </w:rPr>
              <w:t>andom</w:t>
            </w:r>
            <w:r>
              <w:rPr>
                <w:sz w:val="21"/>
                <w:szCs w:val="21"/>
              </w:rPr>
              <w:t>F</w:t>
            </w:r>
            <w:r>
              <w:rPr>
                <w:color w:val="000000"/>
                <w:sz w:val="21"/>
                <w:szCs w:val="21"/>
              </w:rPr>
              <w:t>orest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to classify which column is more influence </w:t>
            </w:r>
            <w:proofErr w:type="gramStart"/>
            <w:r>
              <w:rPr>
                <w:color w:val="000000"/>
                <w:sz w:val="21"/>
                <w:szCs w:val="21"/>
              </w:rPr>
              <w:t>to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y. The highest importance number is the most relative effector. Use classifier in each individual crime code. If </w:t>
            </w:r>
            <w:proofErr w:type="gramStart"/>
            <w:r>
              <w:rPr>
                <w:color w:val="000000"/>
                <w:sz w:val="21"/>
                <w:szCs w:val="21"/>
              </w:rPr>
              <w:t>combine together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, it will lower the score. </w:t>
            </w:r>
          </w:p>
        </w:tc>
      </w:tr>
      <w:tr w:rsidR="0081246F" w14:paraId="14303BEF" w14:textId="77777777">
        <w:tc>
          <w:tcPr>
            <w:tcW w:w="1975" w:type="dxa"/>
          </w:tcPr>
          <w:p w14:paraId="4A5D9FF4" w14:textId="77777777" w:rsidR="0081246F" w:rsidRDefault="00812B0C">
            <w:r>
              <w:t>Crime Code</w:t>
            </w:r>
          </w:p>
        </w:tc>
        <w:tc>
          <w:tcPr>
            <w:tcW w:w="3058" w:type="dxa"/>
          </w:tcPr>
          <w:p w14:paraId="04CE3DBE" w14:textId="77777777" w:rsidR="0081246F" w:rsidRDefault="00812B0C">
            <w:r>
              <w:t>Premise Code</w:t>
            </w:r>
          </w:p>
        </w:tc>
        <w:tc>
          <w:tcPr>
            <w:tcW w:w="3690" w:type="dxa"/>
          </w:tcPr>
          <w:p w14:paraId="77235D4A" w14:textId="77777777" w:rsidR="0081246F" w:rsidRDefault="00812B0C">
            <w:r>
              <w:t>Grid Search</w:t>
            </w:r>
          </w:p>
        </w:tc>
        <w:tc>
          <w:tcPr>
            <w:tcW w:w="992" w:type="dxa"/>
          </w:tcPr>
          <w:p w14:paraId="22BED3B9" w14:textId="77777777" w:rsidR="0081246F" w:rsidRDefault="0081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70%</w:t>
            </w:r>
          </w:p>
        </w:tc>
        <w:tc>
          <w:tcPr>
            <w:tcW w:w="3690" w:type="dxa"/>
          </w:tcPr>
          <w:p w14:paraId="0DCD3328" w14:textId="77777777" w:rsidR="0081246F" w:rsidRDefault="00812B0C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It is the only successful model for this specific crime code 510. I tried for top 10 crime code and they all failed. The score is below 30%</w:t>
            </w:r>
          </w:p>
        </w:tc>
      </w:tr>
      <w:tr w:rsidR="0081246F" w14:paraId="49133F35" w14:textId="77777777">
        <w:tc>
          <w:tcPr>
            <w:tcW w:w="1975" w:type="dxa"/>
          </w:tcPr>
          <w:p w14:paraId="1977EE5B" w14:textId="77777777" w:rsidR="0081246F" w:rsidRDefault="00812B0C">
            <w:r>
              <w:t>Crime Code</w:t>
            </w:r>
          </w:p>
        </w:tc>
        <w:tc>
          <w:tcPr>
            <w:tcW w:w="3058" w:type="dxa"/>
          </w:tcPr>
          <w:p w14:paraId="28FFEB2F" w14:textId="77777777" w:rsidR="0081246F" w:rsidRDefault="00812B0C">
            <w:r>
              <w:t>Premise</w:t>
            </w:r>
          </w:p>
        </w:tc>
        <w:tc>
          <w:tcPr>
            <w:tcW w:w="3690" w:type="dxa"/>
          </w:tcPr>
          <w:p w14:paraId="7CEE208B" w14:textId="77777777" w:rsidR="0081246F" w:rsidRDefault="00812B0C">
            <w:proofErr w:type="spellStart"/>
            <w:r>
              <w:rPr>
                <w:i/>
              </w:rPr>
              <w:t>k</w:t>
            </w:r>
            <w:r>
              <w:t>NN</w:t>
            </w:r>
            <w:proofErr w:type="spellEnd"/>
          </w:p>
        </w:tc>
        <w:tc>
          <w:tcPr>
            <w:tcW w:w="992" w:type="dxa"/>
          </w:tcPr>
          <w:p w14:paraId="566376B8" w14:textId="77777777" w:rsidR="0081246F" w:rsidRDefault="0081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70%</w:t>
            </w:r>
          </w:p>
        </w:tc>
        <w:tc>
          <w:tcPr>
            <w:tcW w:w="3690" w:type="dxa"/>
          </w:tcPr>
          <w:p w14:paraId="40CE655C" w14:textId="77777777" w:rsidR="0081246F" w:rsidRDefault="00812B0C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The only Premise code has the score is 101-street, which is the predict location happened for vehicle stolen. The other crime type also failed, the score is below 30%</w:t>
            </w:r>
          </w:p>
        </w:tc>
      </w:tr>
      <w:tr w:rsidR="0081246F" w14:paraId="52A5C3D2" w14:textId="77777777">
        <w:tc>
          <w:tcPr>
            <w:tcW w:w="1975" w:type="dxa"/>
          </w:tcPr>
          <w:p w14:paraId="026CA45B" w14:textId="77777777" w:rsidR="0081246F" w:rsidRDefault="00812B0C">
            <w:r>
              <w:t>Victim Age</w:t>
            </w:r>
          </w:p>
        </w:tc>
        <w:tc>
          <w:tcPr>
            <w:tcW w:w="3058" w:type="dxa"/>
          </w:tcPr>
          <w:p w14:paraId="1CE9F135" w14:textId="77777777" w:rsidR="0081246F" w:rsidRDefault="00812B0C">
            <w:r>
              <w:t>Population, Crime Classification, Weather</w:t>
            </w:r>
          </w:p>
        </w:tc>
        <w:tc>
          <w:tcPr>
            <w:tcW w:w="3690" w:type="dxa"/>
          </w:tcPr>
          <w:p w14:paraId="55D72FEF" w14:textId="77777777" w:rsidR="0081246F" w:rsidRDefault="00812B0C">
            <w:proofErr w:type="spellStart"/>
            <w:r>
              <w:t>DecisionTreeClassifier</w:t>
            </w:r>
            <w:proofErr w:type="spellEnd"/>
          </w:p>
        </w:tc>
        <w:tc>
          <w:tcPr>
            <w:tcW w:w="992" w:type="dxa"/>
          </w:tcPr>
          <w:p w14:paraId="3B56BEB6" w14:textId="77777777" w:rsidR="0081246F" w:rsidRDefault="0081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16.5%</w:t>
            </w:r>
          </w:p>
        </w:tc>
        <w:tc>
          <w:tcPr>
            <w:tcW w:w="3690" w:type="dxa"/>
          </w:tcPr>
          <w:p w14:paraId="09DF329F" w14:textId="77777777" w:rsidR="0081246F" w:rsidRDefault="00812B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This w</w:t>
            </w:r>
            <w:r>
              <w:rPr>
                <w:sz w:val="21"/>
                <w:szCs w:val="21"/>
              </w:rPr>
              <w:t xml:space="preserve">as a bust. </w:t>
            </w:r>
          </w:p>
        </w:tc>
      </w:tr>
      <w:tr w:rsidR="0081246F" w14:paraId="4ACE0D82" w14:textId="77777777">
        <w:tc>
          <w:tcPr>
            <w:tcW w:w="1975" w:type="dxa"/>
          </w:tcPr>
          <w:p w14:paraId="3C5622C2" w14:textId="77777777" w:rsidR="0081246F" w:rsidRDefault="00812B0C">
            <w:r>
              <w:t>Crime Classification</w:t>
            </w:r>
          </w:p>
        </w:tc>
        <w:tc>
          <w:tcPr>
            <w:tcW w:w="3058" w:type="dxa"/>
          </w:tcPr>
          <w:p w14:paraId="4F8053A7" w14:textId="77777777" w:rsidR="0081246F" w:rsidRDefault="00812B0C">
            <w:r>
              <w:t xml:space="preserve">Time Occurred, </w:t>
            </w:r>
            <w:proofErr w:type="spellStart"/>
            <w:r>
              <w:t>AreaID</w:t>
            </w:r>
            <w:proofErr w:type="spellEnd"/>
            <w:r>
              <w:t>, Reporting District, Crime Code, Victim Age, Premise Code, Weather features</w:t>
            </w:r>
          </w:p>
        </w:tc>
        <w:tc>
          <w:tcPr>
            <w:tcW w:w="3690" w:type="dxa"/>
          </w:tcPr>
          <w:p w14:paraId="09160C15" w14:textId="77777777" w:rsidR="0081246F" w:rsidRDefault="00812B0C">
            <w:proofErr w:type="spellStart"/>
            <w:r>
              <w:t>LogisticRegression</w:t>
            </w:r>
            <w:proofErr w:type="spellEnd"/>
          </w:p>
        </w:tc>
        <w:tc>
          <w:tcPr>
            <w:tcW w:w="992" w:type="dxa"/>
          </w:tcPr>
          <w:p w14:paraId="2DDA3003" w14:textId="77777777" w:rsidR="0081246F" w:rsidRDefault="0081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43%</w:t>
            </w:r>
          </w:p>
        </w:tc>
        <w:tc>
          <w:tcPr>
            <w:tcW w:w="3690" w:type="dxa"/>
          </w:tcPr>
          <w:p w14:paraId="2670A747" w14:textId="77777777" w:rsidR="0081246F" w:rsidRDefault="00812B0C">
            <w:pPr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Not a very good result.  Possibly too many features, or the features are just not predictive.</w:t>
            </w:r>
          </w:p>
        </w:tc>
      </w:tr>
      <w:tr w:rsidR="0081246F" w14:paraId="23CAE828" w14:textId="77777777">
        <w:tc>
          <w:tcPr>
            <w:tcW w:w="1975" w:type="dxa"/>
          </w:tcPr>
          <w:p w14:paraId="5DE90F56" w14:textId="77777777" w:rsidR="0081246F" w:rsidRDefault="00812B0C">
            <w:r>
              <w:t>Crime Classification</w:t>
            </w:r>
          </w:p>
        </w:tc>
        <w:tc>
          <w:tcPr>
            <w:tcW w:w="3058" w:type="dxa"/>
          </w:tcPr>
          <w:p w14:paraId="50FE51A6" w14:textId="77777777" w:rsidR="0081246F" w:rsidRDefault="00812B0C">
            <w:r>
              <w:t>Month, Time of Day, Premise, Weather Type, Location</w:t>
            </w:r>
          </w:p>
        </w:tc>
        <w:tc>
          <w:tcPr>
            <w:tcW w:w="3690" w:type="dxa"/>
          </w:tcPr>
          <w:p w14:paraId="478F2D5D" w14:textId="77777777" w:rsidR="0081246F" w:rsidRDefault="00812B0C">
            <w:proofErr w:type="spellStart"/>
            <w:r>
              <w:t>RandomForestClassifier</w:t>
            </w:r>
            <w:proofErr w:type="spellEnd"/>
          </w:p>
        </w:tc>
        <w:tc>
          <w:tcPr>
            <w:tcW w:w="992" w:type="dxa"/>
          </w:tcPr>
          <w:p w14:paraId="5ACC1D61" w14:textId="77777777" w:rsidR="0081246F" w:rsidRDefault="0081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51%</w:t>
            </w:r>
          </w:p>
        </w:tc>
        <w:tc>
          <w:tcPr>
            <w:tcW w:w="3690" w:type="dxa"/>
          </w:tcPr>
          <w:p w14:paraId="638FEED9" w14:textId="77777777" w:rsidR="0081246F" w:rsidRDefault="00812B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 a very good result.  The weather is not predictive, nor is the location in the city.</w:t>
            </w:r>
          </w:p>
        </w:tc>
      </w:tr>
      <w:tr w:rsidR="0081246F" w14:paraId="05DCB535" w14:textId="77777777">
        <w:tc>
          <w:tcPr>
            <w:tcW w:w="1975" w:type="dxa"/>
          </w:tcPr>
          <w:p w14:paraId="3A38FA88" w14:textId="77777777" w:rsidR="0081246F" w:rsidRDefault="0081246F"/>
        </w:tc>
        <w:tc>
          <w:tcPr>
            <w:tcW w:w="3058" w:type="dxa"/>
          </w:tcPr>
          <w:p w14:paraId="36F00F7E" w14:textId="77777777" w:rsidR="0081246F" w:rsidRDefault="0081246F"/>
        </w:tc>
        <w:tc>
          <w:tcPr>
            <w:tcW w:w="3690" w:type="dxa"/>
          </w:tcPr>
          <w:p w14:paraId="328F37AE" w14:textId="77777777" w:rsidR="0081246F" w:rsidRDefault="00812B0C">
            <w:proofErr w:type="spellStart"/>
            <w:r>
              <w:t>LogisticRegression</w:t>
            </w:r>
            <w:proofErr w:type="spellEnd"/>
          </w:p>
        </w:tc>
        <w:tc>
          <w:tcPr>
            <w:tcW w:w="992" w:type="dxa"/>
          </w:tcPr>
          <w:p w14:paraId="3B57DF0F" w14:textId="77777777" w:rsidR="0081246F" w:rsidRDefault="00812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</w:tc>
        <w:tc>
          <w:tcPr>
            <w:tcW w:w="3690" w:type="dxa"/>
          </w:tcPr>
          <w:p w14:paraId="35151BEA" w14:textId="77777777" w:rsidR="0081246F" w:rsidRDefault="0081246F">
            <w:pPr>
              <w:rPr>
                <w:sz w:val="21"/>
                <w:szCs w:val="21"/>
              </w:rPr>
            </w:pPr>
          </w:p>
        </w:tc>
      </w:tr>
      <w:tr w:rsidR="0081246F" w14:paraId="55472D20" w14:textId="77777777">
        <w:tc>
          <w:tcPr>
            <w:tcW w:w="1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5385" w14:textId="77777777" w:rsidR="0081246F" w:rsidRDefault="00812B0C">
            <w:proofErr w:type="spellStart"/>
            <w:r>
              <w:t>VictimAge</w:t>
            </w:r>
            <w:proofErr w:type="spellEnd"/>
          </w:p>
        </w:tc>
        <w:tc>
          <w:tcPr>
            <w:tcW w:w="3058" w:type="dxa"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0809" w14:textId="77777777" w:rsidR="0081246F" w:rsidRDefault="00812B0C">
            <w:proofErr w:type="spellStart"/>
            <w:r>
              <w:t>AreaName</w:t>
            </w:r>
            <w:proofErr w:type="spellEnd"/>
            <w:r>
              <w:t xml:space="preserve">, </w:t>
            </w:r>
            <w:proofErr w:type="spellStart"/>
            <w:r>
              <w:t>CrimeCodeDescription</w:t>
            </w:r>
            <w:proofErr w:type="spellEnd"/>
          </w:p>
        </w:tc>
        <w:tc>
          <w:tcPr>
            <w:tcW w:w="3690" w:type="dxa"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F857" w14:textId="77777777" w:rsidR="0081246F" w:rsidRDefault="00812B0C">
            <w:r>
              <w:t>Linear Regression</w:t>
            </w:r>
          </w:p>
        </w:tc>
        <w:tc>
          <w:tcPr>
            <w:tcW w:w="992" w:type="dxa"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0EDA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MSE – 1.01</w:t>
            </w:r>
          </w:p>
          <w:p w14:paraId="332F94BE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R2 - .0056</w:t>
            </w:r>
          </w:p>
        </w:tc>
        <w:tc>
          <w:tcPr>
            <w:tcW w:w="3690" w:type="dxa"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04CE" w14:textId="77777777" w:rsidR="0081246F" w:rsidRDefault="00812B0C">
            <w:r>
              <w:t xml:space="preserve">Data was binary encoded for </w:t>
            </w:r>
            <w:proofErr w:type="spellStart"/>
            <w:r>
              <w:t>AreaName</w:t>
            </w:r>
            <w:proofErr w:type="spellEnd"/>
            <w:r>
              <w:t xml:space="preserve"> and Crime Code Description. The MSE score needs to be as close to 0 and the R2 score needs to be close to 1. </w:t>
            </w:r>
            <w:proofErr w:type="gramStart"/>
            <w:r>
              <w:t>Thus</w:t>
            </w:r>
            <w:proofErr w:type="gramEnd"/>
            <w:r>
              <w:t xml:space="preserve"> this model is not good for the Crime Data set.</w:t>
            </w:r>
          </w:p>
        </w:tc>
      </w:tr>
      <w:tr w:rsidR="0081246F" w14:paraId="1D6E4823" w14:textId="77777777"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F9BF" w14:textId="77777777" w:rsidR="0081246F" w:rsidRDefault="00812B0C">
            <w:proofErr w:type="spellStart"/>
            <w:r>
              <w:t>VictimAge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D50D" w14:textId="77777777" w:rsidR="0081246F" w:rsidRDefault="00812B0C">
            <w:proofErr w:type="spellStart"/>
            <w:r>
              <w:t>AreaName</w:t>
            </w:r>
            <w:proofErr w:type="spellEnd"/>
            <w:r>
              <w:t xml:space="preserve">, </w:t>
            </w:r>
            <w:proofErr w:type="spellStart"/>
            <w:r>
              <w:t>CrimeCodeDescription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2433" w14:textId="77777777" w:rsidR="0081246F" w:rsidRDefault="00812B0C">
            <w:r>
              <w:t>LASSO Model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6F27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MSE </w:t>
            </w:r>
            <w:r>
              <w:t>– 1.012</w:t>
            </w:r>
          </w:p>
          <w:p w14:paraId="120AEE9B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R2 - .00539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7611" w14:textId="77777777" w:rsidR="0081246F" w:rsidRDefault="00812B0C">
            <w:r>
              <w:t xml:space="preserve">Data was binary encoded for </w:t>
            </w:r>
            <w:proofErr w:type="spellStart"/>
            <w:r>
              <w:t>AreaName</w:t>
            </w:r>
            <w:proofErr w:type="spellEnd"/>
            <w:r>
              <w:t xml:space="preserve"> and Crime Code Description. The MSE score needs to be as close to 0 and the R2 score needs to be close to 1. </w:t>
            </w:r>
            <w:proofErr w:type="gramStart"/>
            <w:r>
              <w:t>Thus</w:t>
            </w:r>
            <w:proofErr w:type="gramEnd"/>
            <w:r>
              <w:t xml:space="preserve"> this model is not good for the Crime Data set.</w:t>
            </w:r>
          </w:p>
        </w:tc>
      </w:tr>
      <w:tr w:rsidR="0081246F" w14:paraId="14C99CCE" w14:textId="77777777"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3803" w14:textId="77777777" w:rsidR="0081246F" w:rsidRDefault="00812B0C">
            <w:proofErr w:type="spellStart"/>
            <w:r>
              <w:t>VictimAge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A800" w14:textId="77777777" w:rsidR="0081246F" w:rsidRDefault="00812B0C">
            <w:proofErr w:type="spellStart"/>
            <w:r>
              <w:t>AreaName</w:t>
            </w:r>
            <w:proofErr w:type="spellEnd"/>
            <w:r>
              <w:t xml:space="preserve">, </w:t>
            </w:r>
            <w:proofErr w:type="spellStart"/>
            <w:r>
              <w:t>CrimeCodeDescription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EAD6" w14:textId="77777777" w:rsidR="0081246F" w:rsidRDefault="00812B0C">
            <w:r>
              <w:t>Ridge Model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B742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MSE – 1.0001</w:t>
            </w:r>
          </w:p>
          <w:p w14:paraId="63143C90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R2 - .005597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4C23" w14:textId="77777777" w:rsidR="0081246F" w:rsidRDefault="00812B0C">
            <w:r>
              <w:t xml:space="preserve">Data was binary encoded for </w:t>
            </w:r>
            <w:proofErr w:type="spellStart"/>
            <w:r>
              <w:t>AreaName</w:t>
            </w:r>
            <w:proofErr w:type="spellEnd"/>
            <w:r>
              <w:t xml:space="preserve"> and Crime Code Description. The MSE score needs to be as close to 0 and the R2 score needs to be close to 1. </w:t>
            </w:r>
            <w:proofErr w:type="gramStart"/>
            <w:r>
              <w:t>Thus</w:t>
            </w:r>
            <w:proofErr w:type="gramEnd"/>
            <w:r>
              <w:t xml:space="preserve"> this model is not good for the Crime</w:t>
            </w:r>
            <w:r>
              <w:t xml:space="preserve"> Data set.</w:t>
            </w:r>
          </w:p>
        </w:tc>
      </w:tr>
      <w:tr w:rsidR="0081246F" w14:paraId="47DFF7B4" w14:textId="77777777"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4642" w14:textId="77777777" w:rsidR="0081246F" w:rsidRDefault="00812B0C">
            <w:proofErr w:type="spellStart"/>
            <w:r>
              <w:t>VictimAge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0708" w14:textId="77777777" w:rsidR="0081246F" w:rsidRDefault="00812B0C">
            <w:proofErr w:type="spellStart"/>
            <w:r>
              <w:t>AreaName</w:t>
            </w:r>
            <w:proofErr w:type="spellEnd"/>
            <w:r>
              <w:t xml:space="preserve">, </w:t>
            </w:r>
            <w:proofErr w:type="spellStart"/>
            <w:r>
              <w:t>CrimeCodeDescription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6219" w14:textId="77777777" w:rsidR="0081246F" w:rsidRDefault="00812B0C">
            <w:proofErr w:type="spellStart"/>
            <w:r>
              <w:t>ElasticNet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28A8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MSE – 1.0010</w:t>
            </w:r>
          </w:p>
          <w:p w14:paraId="5C939696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R2 - .005536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E55D" w14:textId="77777777" w:rsidR="0081246F" w:rsidRDefault="00812B0C">
            <w:r>
              <w:t xml:space="preserve">Data was binary encoded for </w:t>
            </w:r>
            <w:proofErr w:type="spellStart"/>
            <w:r>
              <w:t>AreaName</w:t>
            </w:r>
            <w:proofErr w:type="spellEnd"/>
            <w:r>
              <w:t xml:space="preserve"> and Crime Code Description. The MSE score needs to be as close to 0 and the R2 score needs to be close to 1. </w:t>
            </w:r>
            <w:proofErr w:type="gramStart"/>
            <w:r>
              <w:t>Thus</w:t>
            </w:r>
            <w:proofErr w:type="gramEnd"/>
            <w:r>
              <w:t xml:space="preserve"> this model is not good for the Crime Data set.</w:t>
            </w:r>
          </w:p>
        </w:tc>
      </w:tr>
      <w:tr w:rsidR="0081246F" w14:paraId="4A58B9E6" w14:textId="77777777"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82D6" w14:textId="77777777" w:rsidR="0081246F" w:rsidRDefault="00812B0C">
            <w:proofErr w:type="spellStart"/>
            <w:r>
              <w:t>VictimAge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52C3" w14:textId="77777777" w:rsidR="0081246F" w:rsidRDefault="00812B0C">
            <w:proofErr w:type="spellStart"/>
            <w:r>
              <w:t>AreaName</w:t>
            </w:r>
            <w:proofErr w:type="spellEnd"/>
            <w:r>
              <w:t xml:space="preserve">, </w:t>
            </w:r>
            <w:proofErr w:type="spellStart"/>
            <w:r>
              <w:t>CrimeCodeDescription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E8F7" w14:textId="77777777" w:rsidR="0081246F" w:rsidRDefault="00812B0C">
            <w:r>
              <w:t>Random Forest Re</w:t>
            </w:r>
            <w:r>
              <w:t>gressor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3BC0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highlight w:val="white"/>
              </w:rPr>
            </w:pPr>
            <w:r>
              <w:rPr>
                <w:highlight w:val="white"/>
              </w:rPr>
              <w:t>Average baseline error:  30.95</w:t>
            </w:r>
          </w:p>
          <w:p w14:paraId="317FFD6F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white"/>
              </w:rPr>
            </w:pPr>
            <w:r>
              <w:rPr>
                <w:highlight w:val="white"/>
              </w:rPr>
              <w:t xml:space="preserve">Mean </w:t>
            </w:r>
            <w:r>
              <w:rPr>
                <w:highlight w:val="white"/>
              </w:rPr>
              <w:lastRenderedPageBreak/>
              <w:t>Absolute Error:</w:t>
            </w:r>
          </w:p>
          <w:p w14:paraId="162A4625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white"/>
              </w:rPr>
            </w:pPr>
            <w:r>
              <w:rPr>
                <w:highlight w:val="white"/>
              </w:rPr>
              <w:t>11.48 degrees</w:t>
            </w:r>
          </w:p>
          <w:p w14:paraId="6ED1C378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highlight w:val="white"/>
              </w:rPr>
            </w:pPr>
            <w:r>
              <w:rPr>
                <w:highlight w:val="white"/>
              </w:rPr>
              <w:t>Accuracy: 63.13%</w:t>
            </w:r>
          </w:p>
          <w:p w14:paraId="0044BE1F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 </w:t>
            </w:r>
          </w:p>
          <w:p w14:paraId="683E518C" w14:textId="77777777" w:rsidR="0081246F" w:rsidRDefault="0081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6118" w14:textId="77777777" w:rsidR="0081246F" w:rsidRDefault="00812B0C">
            <w:r>
              <w:lastRenderedPageBreak/>
              <w:t xml:space="preserve">This model seems to the best to use for analyzing model. Data is not one hot encoded. It’s possible the </w:t>
            </w:r>
            <w:proofErr w:type="spellStart"/>
            <w:r>
              <w:t>CrimeCode</w:t>
            </w:r>
            <w:proofErr w:type="spellEnd"/>
            <w:r>
              <w:t xml:space="preserve">, </w:t>
            </w:r>
            <w:proofErr w:type="spellStart"/>
            <w:r>
              <w:t>AreaName</w:t>
            </w:r>
            <w:proofErr w:type="spellEnd"/>
            <w:r>
              <w:t xml:space="preserve"> and </w:t>
            </w:r>
            <w:proofErr w:type="spellStart"/>
            <w:r>
              <w:t>VictimAge</w:t>
            </w:r>
            <w:proofErr w:type="spellEnd"/>
            <w:r>
              <w:t xml:space="preserve"> was treated as integer instead of a </w:t>
            </w:r>
            <w:r>
              <w:lastRenderedPageBreak/>
              <w:t>string.</w:t>
            </w:r>
          </w:p>
        </w:tc>
      </w:tr>
    </w:tbl>
    <w:p w14:paraId="48E080C6" w14:textId="77777777" w:rsidR="0081246F" w:rsidRDefault="0081246F"/>
    <w:sectPr w:rsidR="0081246F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6F"/>
    <w:rsid w:val="0081246F"/>
    <w:rsid w:val="0081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9D60"/>
  <w15:docId w15:val="{3680735A-7E35-4ACB-B7F9-E5316601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</dc:creator>
  <cp:lastModifiedBy>stefanie.huckleberry@gmail.com</cp:lastModifiedBy>
  <cp:revision>2</cp:revision>
  <dcterms:created xsi:type="dcterms:W3CDTF">2019-02-02T04:05:00Z</dcterms:created>
  <dcterms:modified xsi:type="dcterms:W3CDTF">2019-02-02T04:05:00Z</dcterms:modified>
</cp:coreProperties>
</file>