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32"/>
          <w:szCs w:val="32"/>
        </w:rPr>
        <w:t xml:space="preserve">Plan complet pour réaliser ton projet — de A à Z</w:t>
      </w:r>
    </w:p>
    <w:p>
      <w:pPr>
        <w:shd w:fill="EAF1F8" w:val="clear"/>
        <w:spacing w:after="200"/>
      </w:pPr>
      <w:r>
        <w:rPr>
          <w:i/>
          <w:iCs/>
          <w:color w:val="444444"/>
        </w:rPr>
        <w:t xml:space="preserve">Mise à jour : ce plan reflète le changement de stack décidé — Angular + Spring Boot remplacés par React + FastAPI (backend unifié). La Phase 1 (base de données) est déjà réalisée et fonctionnelle.</w:t>
      </w:r>
    </w:p>
    <w:p>
      <w:pPr>
        <w:spacing w:after="120"/>
      </w:pPr>
      <w:r>
        <w:t xml:space="preserve">J'ai lu ton document : c'est le Projet 1 — AI-Powered Banking Compliance &amp; Audit Assistant. C'est un projet ambitieux et vraiment excellent pour ton CV, mais il faut le découper en petites étapes gérables. Voici comment procéder, phase par phase, en partant de zéro.</w:t>
      </w:r>
    </w:p>
    <w:p>
      <w:pPr>
        <w:pStyle w:val="Heading1"/>
        <w:spacing w:after="200" w:before="400"/>
      </w:pPr>
      <w:r>
        <w:rPr>
          <w:b/>
          <w:bCs/>
          <w:color w:val="1F4E79"/>
          <w:sz w:val="28"/>
          <w:szCs w:val="28"/>
        </w:rPr>
        <w:t xml:space="preserve">Vue d'ensemble avant de commencer</w:t>
      </w:r>
    </w:p>
    <w:p>
      <w:pPr>
        <w:spacing w:after="120"/>
      </w:pPr>
      <w:r>
        <w:t xml:space="preserve">Le projet a 5 modules :</w:t>
      </w:r>
    </w:p>
    <w:p>
      <w:pPr>
        <w:pStyle w:val="ListParagraph"/>
        <w:numPr>
          <w:ilvl w:val="0"/>
          <w:numId w:val="2"/>
        </w:numPr>
        <w:spacing w:after="80"/>
      </w:pPr>
      <w:r>
        <w:t xml:space="preserve">Base documentaire intelligente (upload + extraction de texte)</w:t>
      </w:r>
    </w:p>
    <w:p>
      <w:pPr>
        <w:pStyle w:val="ListParagraph"/>
        <w:numPr>
          <w:ilvl w:val="0"/>
          <w:numId w:val="2"/>
        </w:numPr>
        <w:spacing w:after="80"/>
      </w:pPr>
      <w:r>
        <w:t xml:space="preserve">Assistant IA (RAG — question/réponse sur tes documents)</w:t>
      </w:r>
    </w:p>
    <w:p>
      <w:pPr>
        <w:pStyle w:val="ListParagraph"/>
        <w:numPr>
          <w:ilvl w:val="0"/>
          <w:numId w:val="2"/>
        </w:numPr>
        <w:spacing w:after="80"/>
      </w:pPr>
      <w:r>
        <w:t xml:space="preserve">Analyse automatique de conformité (vérification de dossiers)</w:t>
      </w:r>
    </w:p>
    <w:p>
      <w:pPr>
        <w:pStyle w:val="ListParagraph"/>
        <w:numPr>
          <w:ilvl w:val="0"/>
          <w:numId w:val="2"/>
        </w:numPr>
        <w:spacing w:after="80"/>
      </w:pPr>
      <w:r>
        <w:t xml:space="preserve">Génération automatique de rapports d'audit</w:t>
      </w:r>
    </w:p>
    <w:p>
      <w:pPr>
        <w:pStyle w:val="ListParagraph"/>
        <w:numPr>
          <w:ilvl w:val="0"/>
          <w:numId w:val="2"/>
        </w:numPr>
        <w:spacing w:after="80"/>
      </w:pPr>
      <w:r>
        <w:t xml:space="preserve">Risk Dashboard (tableau de bord)</w:t>
      </w:r>
    </w:p>
    <w:p>
      <w:pPr>
        <w:spacing w:after="120"/>
      </w:pPr>
      <w:r>
        <w:t xml:space="preserve"/>
      </w:r>
    </w:p>
    <w:p>
      <w:pPr>
        <w:spacing w:after="120"/>
      </w:pPr>
      <w:r>
        <w:rPr>
          <w:b/>
          <w:bCs/>
        </w:rPr>
        <w:t xml:space="preserve">Stack : React + TypeScript (frontend) + FastAPI / Python (backend unifié : API métier + RAG) + PostgreSQL/pgvector (base de données, via Docker) + Docker (déploiement).</w:t>
      </w:r>
    </w:p>
    <w:p>
      <w:pPr>
        <w:spacing w:after="120"/>
      </w:pPr>
      <w:r>
        <w:rPr>
          <w:b/>
          <w:bCs/>
        </w:rPr>
        <w:t xml:space="preserve">Règle d'or pour débutante : ne construis jamais tout en même temps. Fais un module à la fois, teste-le, puis passe au suivant.</w:t>
      </w:r>
    </w:p>
    <w:p>
      <w:pPr>
        <w:pStyle w:val="Heading1"/>
        <w:spacing w:after="200" w:before="400"/>
      </w:pPr>
      <w:r>
        <w:rPr>
          <w:b/>
          <w:bCs/>
          <w:color w:val="1F4E79"/>
          <w:sz w:val="28"/>
          <w:szCs w:val="28"/>
        </w:rPr>
        <w:t xml:space="preserve">Phase 0 — Préparation (avant d'écrire une seule ligne de code)</w:t>
      </w:r>
    </w:p>
    <w:p>
      <w:pPr>
        <w:pStyle w:val="ListParagraph"/>
        <w:numPr>
          <w:ilvl w:val="0"/>
          <w:numId w:val="2"/>
        </w:numPr>
        <w:spacing w:after="80"/>
      </w:pPr>
      <w:r>
        <w:rPr>
          <w:b/>
          <w:bCs/>
        </w:rPr>
        <w:t xml:space="preserve">Installer les outils de base :</w:t>
      </w:r>
    </w:p>
    <w:p>
      <w:pPr>
        <w:pStyle w:val="ListParagraph"/>
        <w:numPr>
          <w:ilvl w:val="1"/>
          <w:numId w:val="1"/>
        </w:numPr>
        <w:spacing w:after="60"/>
      </w:pPr>
      <w:r>
        <w:t xml:space="preserve">Node.js + npm (pour React)</w:t>
      </w:r>
    </w:p>
    <w:p>
      <w:pPr>
        <w:pStyle w:val="ListParagraph"/>
        <w:numPr>
          <w:ilvl w:val="1"/>
          <w:numId w:val="1"/>
        </w:numPr>
        <w:spacing w:after="60"/>
      </w:pPr>
      <w:r>
        <w:t xml:space="preserve">Python 3.10+</w:t>
      </w:r>
    </w:p>
    <w:p>
      <w:pPr>
        <w:pStyle w:val="ListParagraph"/>
        <w:numPr>
          <w:ilvl w:val="1"/>
          <w:numId w:val="1"/>
        </w:numPr>
        <w:spacing w:after="60"/>
      </w:pPr>
      <w:r>
        <w:t xml:space="preserve">Docker Desktop</w:t>
      </w:r>
    </w:p>
    <w:p>
      <w:pPr>
        <w:pStyle w:val="ListParagraph"/>
        <w:numPr>
          <w:ilvl w:val="1"/>
          <w:numId w:val="1"/>
        </w:numPr>
        <w:spacing w:after="60"/>
      </w:pPr>
      <w:r>
        <w:t xml:space="preserve">Un IDE : VS Code (React + Python)</w:t>
      </w:r>
    </w:p>
    <w:p>
      <w:pPr>
        <w:pStyle w:val="ListParagraph"/>
        <w:numPr>
          <w:ilvl w:val="1"/>
          <w:numId w:val="1"/>
        </w:numPr>
        <w:spacing w:after="60"/>
      </w:pPr>
      <w:r>
        <w:t xml:space="preserve">Git + un compte GitHub</w:t>
      </w:r>
    </w:p>
    <w:p>
      <w:pPr>
        <w:pStyle w:val="ListParagraph"/>
        <w:numPr>
          <w:ilvl w:val="0"/>
          <w:numId w:val="2"/>
        </w:numPr>
        <w:spacing w:after="80"/>
      </w:pPr>
      <w:r>
        <w:rPr>
          <w:b w:val="false"/>
          <w:bCs w:val="false"/>
        </w:rPr>
        <w:t xml:space="preserve">Créer le dépôt GitHub du projet, avec un README.md décrivant le projet (tu pourras t'inspirer du contenu de ton document Word).</w:t>
      </w:r>
    </w:p>
    <w:p>
      <w:pPr>
        <w:pStyle w:val="ListParagraph"/>
        <w:numPr>
          <w:ilvl w:val="0"/>
          <w:numId w:val="2"/>
        </w:numPr>
        <w:spacing w:after="80"/>
      </w:pPr>
      <w:r>
        <w:t xml:space="preserve">Définir un périmètre réaliste (MVP). Ne vise pas les 5 modules complets dès le départ. Un bon ordre de complexité :</w:t>
      </w:r>
    </w:p>
    <w:p>
      <w:pPr>
        <w:pStyle w:val="ListParagraph"/>
        <w:numPr>
          <w:ilvl w:val="1"/>
          <w:numId w:val="1"/>
        </w:numPr>
        <w:spacing w:after="60"/>
      </w:pPr>
      <w:r>
        <w:t xml:space="preserve">MVP = Module 1 (upload documents) + Module 2 (assistant IA / RAG)</w:t>
      </w:r>
    </w:p>
    <w:p>
      <w:pPr>
        <w:pStyle w:val="ListParagraph"/>
        <w:numPr>
          <w:ilvl w:val="1"/>
          <w:numId w:val="1"/>
        </w:numPr>
        <w:spacing w:after="60"/>
      </w:pPr>
      <w:r>
        <w:t xml:space="preserve">Ensuite Module 3, 4, 5 si le temps le permet</w:t>
      </w:r>
    </w:p>
    <w:p>
      <w:pPr>
        <w:pStyle w:val="Heading1"/>
        <w:spacing w:after="200" w:before="400"/>
      </w:pPr>
      <w:r>
        <w:rPr>
          <w:b/>
          <w:bCs/>
          <w:color w:val="1F4E79"/>
          <w:sz w:val="28"/>
          <w:szCs w:val="28"/>
        </w:rPr>
        <w:t xml:space="preserve">Phase 1 — Base de données (PostgreSQL + pgvector)</w:t>
      </w:r>
    </w:p>
    <w:p>
      <w:pPr>
        <w:spacing w:after="80"/>
      </w:pPr>
      <w:r>
        <w:rPr>
          <w:b/>
          <w:bCs/>
          <w:color w:val="2E7D32"/>
        </w:rPr>
        <w:t xml:space="preserve">✅ Déjà réalisée : conteneur Docker banking-db lancé, extension pgvector active, tables users / documents / document_chunks créées.</w:t>
      </w:r>
    </w:p>
    <w:p>
      <w:pPr>
        <w:spacing w:after="120"/>
      </w:pPr>
      <w:r>
        <w:t xml:space="preserve">Récapitulatif de ce qui a été fait :</w:t>
      </w:r>
    </w:p>
    <w:p>
      <w:pPr>
        <w:pStyle w:val="ListParagraph"/>
        <w:numPr>
          <w:ilvl w:val="0"/>
          <w:numId w:val="2"/>
        </w:numPr>
        <w:spacing w:after="80"/>
      </w:pPr>
      <w:r>
        <w:t xml:space="preserve">PostgreSQL + pgvector lancés via Docker (image pgvector/pgvector:pg17), port 5433.</w:t>
      </w:r>
    </w:p>
    <w:p>
      <w:pPr>
        <w:pStyle w:val="ListParagraph"/>
        <w:numPr>
          <w:ilvl w:val="0"/>
          <w:numId w:val="2"/>
        </w:numPr>
        <w:spacing w:after="80"/>
      </w:pPr>
      <w:r>
        <w:t xml:space="preserve">Base banking_compliance_db créée.</w:t>
      </w:r>
    </w:p>
    <w:p>
      <w:pPr>
        <w:pStyle w:val="ListParagraph"/>
        <w:numPr>
          <w:ilvl w:val="0"/>
          <w:numId w:val="2"/>
        </w:numPr>
        <w:spacing w:after="80"/>
      </w:pPr>
      <w:r>
        <w:t xml:space="preserve">Tables créées :</w:t>
      </w:r>
    </w:p>
    <w:p>
      <w:pPr>
        <w:pStyle w:val="ListParagraph"/>
        <w:numPr>
          <w:ilvl w:val="1"/>
          <w:numId w:val="1"/>
        </w:numPr>
        <w:spacing w:after="60"/>
      </w:pPr>
      <w:r>
        <w:t xml:space="preserve">users (id, nom, email, rôle : auditeur / conformite / employe)</w:t>
      </w:r>
    </w:p>
    <w:p>
      <w:pPr>
        <w:pStyle w:val="ListParagraph"/>
        <w:numPr>
          <w:ilvl w:val="1"/>
          <w:numId w:val="1"/>
        </w:numPr>
        <w:spacing w:after="60"/>
      </w:pPr>
      <w:r>
        <w:t xml:space="preserve">documents (id, nom, type, chemin_fichier, date_upload)</w:t>
      </w:r>
    </w:p>
    <w:p>
      <w:pPr>
        <w:pStyle w:val="ListParagraph"/>
        <w:numPr>
          <w:ilvl w:val="1"/>
          <w:numId w:val="1"/>
        </w:numPr>
        <w:spacing w:after="60"/>
      </w:pPr>
      <w:r>
        <w:t xml:space="preserve">document_chunks (id, document_id, texte, embedding vector)</w:t>
      </w:r>
    </w:p>
    <w:p>
      <w:pPr>
        <w:pStyle w:val="Heading1"/>
        <w:spacing w:after="200" w:before="400"/>
      </w:pPr>
      <w:r>
        <w:rPr>
          <w:b/>
          <w:bCs/>
          <w:color w:val="1F4E79"/>
          <w:sz w:val="28"/>
          <w:szCs w:val="28"/>
        </w:rPr>
        <w:t xml:space="preserve">Phase 2 — Backend FastAPI (API métier + RAG, unifié)</w:t>
      </w:r>
    </w:p>
    <w:p>
      <w:pPr>
        <w:spacing w:after="120"/>
      </w:pPr>
      <w:r>
        <w:t xml:space="preserve">Au lieu de séparer l'API métier (autrefois Spring Boot) et le service IA (Python), tout est désormais regroupé dans un seul backend FastAPI. Cela simplifie l'architecture et correspond à une stack très demandée pour les produits liés à l'IA.</w:t>
      </w:r>
    </w:p>
    <w:p>
      <w:pPr>
        <w:pStyle w:val="ListParagraph"/>
        <w:numPr>
          <w:ilvl w:val="0"/>
          <w:numId w:val="2"/>
        </w:numPr>
        <w:spacing w:after="80"/>
      </w:pPr>
      <w:r>
        <w:t xml:space="preserve">Créer un projet Python avec FastAPI (pip install fastapi uvicorn sqlalchemy psycopg2-binary langchain llama-index).</w:t>
      </w:r>
    </w:p>
    <w:p>
      <w:pPr>
        <w:pStyle w:val="ListParagraph"/>
        <w:numPr>
          <w:ilvl w:val="0"/>
          <w:numId w:val="2"/>
        </w:numPr>
        <w:spacing w:after="80"/>
      </w:pPr>
      <w:r>
        <w:t xml:space="preserve">Créer les modèles de données (SQLAlchemy) correspondant aux tables (User, Document, DocumentChunk).</w:t>
      </w:r>
    </w:p>
    <w:p>
      <w:pPr>
        <w:pStyle w:val="ListParagraph"/>
        <w:numPr>
          <w:ilvl w:val="0"/>
          <w:numId w:val="2"/>
        </w:numPr>
        <w:spacing w:after="80"/>
      </w:pPr>
      <w:r>
        <w:t xml:space="preserve">Créer les premiers endpoints REST simples :</w:t>
      </w:r>
    </w:p>
    <w:p>
      <w:pPr>
        <w:pStyle w:val="ListParagraph"/>
        <w:numPr>
          <w:ilvl w:val="1"/>
          <w:numId w:val="1"/>
        </w:numPr>
        <w:spacing w:after="60"/>
      </w:pPr>
      <w:r>
        <w:t xml:space="preserve">POST /api/documents (upload d'un fichier)</w:t>
      </w:r>
    </w:p>
    <w:p>
      <w:pPr>
        <w:pStyle w:val="ListParagraph"/>
        <w:numPr>
          <w:ilvl w:val="1"/>
          <w:numId w:val="1"/>
        </w:numPr>
        <w:spacing w:after="60"/>
      </w:pPr>
      <w:r>
        <w:t xml:space="preserve">GET /api/documents (liste des documents)</w:t>
      </w:r>
    </w:p>
    <w:p>
      <w:pPr>
        <w:pStyle w:val="ListParagraph"/>
        <w:numPr>
          <w:ilvl w:val="0"/>
          <w:numId w:val="2"/>
        </w:numPr>
        <w:spacing w:after="80"/>
      </w:pPr>
      <w:r>
        <w:t xml:space="preserve">Tester ces endpoints avec Postman avant de connecter au frontend.</w:t>
      </w:r>
    </w:p>
    <w:p>
      <w:pPr>
        <w:pStyle w:val="ListParagraph"/>
        <w:numPr>
          <w:ilvl w:val="0"/>
          <w:numId w:val="2"/>
        </w:numPr>
        <w:spacing w:after="80"/>
      </w:pPr>
      <w:r>
        <w:t xml:space="preserve">Ajouter l'authentification par rôle (auditeur, conformité, employé) — commencer simple (login basique) puis évoluer vers JWT.</w:t>
      </w:r>
    </w:p>
    <w:p>
      <w:pPr>
        <w:spacing w:after="120"/>
      </w:pPr>
      <w:r>
        <w:t xml:space="preserve"/>
      </w:r>
    </w:p>
    <w:p>
      <w:pPr>
        <w:spacing w:after="120"/>
      </w:pPr>
      <w:r>
        <w:rPr>
          <w:b/>
          <w:bCs/>
        </w:rPr>
        <w:t xml:space="preserve">Pipeline RAG (Module 2 — le cœur du projet), à intégrer dans ce même backend FastAPI :</w:t>
      </w:r>
    </w:p>
    <w:p>
      <w:pPr>
        <w:pStyle w:val="ListParagraph"/>
        <w:numPr>
          <w:ilvl w:val="0"/>
          <w:numId w:val="2"/>
        </w:numPr>
        <w:spacing w:after="80"/>
      </w:pPr>
      <w:r>
        <w:t xml:space="preserve">Extraction de texte : utiliser une librairie comme pypdf ou unstructured pour extraire le texte des PDF uploadés.</w:t>
      </w:r>
    </w:p>
    <w:p>
      <w:pPr>
        <w:pStyle w:val="ListParagraph"/>
        <w:numPr>
          <w:ilvl w:val="0"/>
          <w:numId w:val="2"/>
        </w:numPr>
        <w:spacing w:after="80"/>
      </w:pPr>
      <w:r>
        <w:t xml:space="preserve">Découpage en chunks : diviser chaque document en petits morceaux de texte (ex: 500 mots) avec LangChain (RecursiveCharacterTextSplitter).</w:t>
      </w:r>
    </w:p>
    <w:p>
      <w:pPr>
        <w:pStyle w:val="ListParagraph"/>
        <w:numPr>
          <w:ilvl w:val="0"/>
          <w:numId w:val="2"/>
        </w:numPr>
        <w:spacing w:after="80"/>
      </w:pPr>
      <w:r>
        <w:t xml:space="preserve">Embeddings : transformer chaque chunk en vecteur numérique avec un modèle d'embedding (ex: sentence-transformers ou un modèle Mistral).</w:t>
      </w:r>
    </w:p>
    <w:p>
      <w:pPr>
        <w:pStyle w:val="ListParagraph"/>
        <w:numPr>
          <w:ilvl w:val="0"/>
          <w:numId w:val="2"/>
        </w:numPr>
        <w:spacing w:after="80"/>
      </w:pPr>
      <w:r>
        <w:t xml:space="preserve">Stockage : sauvegarder ces vecteurs dans PostgreSQL/pgvector.</w:t>
      </w:r>
    </w:p>
    <w:p>
      <w:pPr>
        <w:pStyle w:val="ListParagraph"/>
        <w:numPr>
          <w:ilvl w:val="0"/>
          <w:numId w:val="2"/>
        </w:numPr>
        <w:spacing w:after="80"/>
      </w:pPr>
      <w:r>
        <w:t xml:space="preserve">RAG (Retrieval-Augmented Generation) :</w:t>
      </w:r>
    </w:p>
    <w:p>
      <w:pPr>
        <w:pStyle w:val="ListParagraph"/>
        <w:numPr>
          <w:ilvl w:val="1"/>
          <w:numId w:val="1"/>
        </w:numPr>
        <w:spacing w:after="60"/>
      </w:pPr>
      <w:r>
        <w:t xml:space="preserve">L'utilisateur pose une question</w:t>
      </w:r>
    </w:p>
    <w:p>
      <w:pPr>
        <w:pStyle w:val="ListParagraph"/>
        <w:numPr>
          <w:ilvl w:val="1"/>
          <w:numId w:val="1"/>
        </w:numPr>
        <w:spacing w:after="60"/>
      </w:pPr>
      <w:r>
        <w:t xml:space="preserve">Le système cherche les chunks les plus proches (similarité vectorielle)</w:t>
      </w:r>
    </w:p>
    <w:p>
      <w:pPr>
        <w:pStyle w:val="ListParagraph"/>
        <w:numPr>
          <w:ilvl w:val="1"/>
          <w:numId w:val="1"/>
        </w:numPr>
        <w:spacing w:after="60"/>
      </w:pPr>
      <w:r>
        <w:t xml:space="preserve">Ces chunks + la question sont envoyés à un LLM (Mistral ou Llama, via une API ou en local avec Ollama)</w:t>
      </w:r>
    </w:p>
    <w:p>
      <w:pPr>
        <w:pStyle w:val="ListParagraph"/>
        <w:numPr>
          <w:ilvl w:val="1"/>
          <w:numId w:val="1"/>
        </w:numPr>
        <w:spacing w:after="60"/>
      </w:pPr>
      <w:r>
        <w:t xml:space="preserve">Le LLM répond en citant la source</w:t>
      </w:r>
    </w:p>
    <w:p>
      <w:pPr>
        <w:pStyle w:val="ListParagraph"/>
        <w:numPr>
          <w:ilvl w:val="0"/>
          <w:numId w:val="2"/>
        </w:numPr>
        <w:spacing w:after="80"/>
      </w:pPr>
      <w:r>
        <w:t xml:space="preserve">Exposer tout ça via un endpoint FastAPI : POST /ai/ask qui reçoit une question et renvoie une réponse + source.</w:t>
      </w:r>
    </w:p>
    <w:p>
      <w:pPr>
        <w:spacing w:after="120"/>
      </w:pPr>
      <w:r>
        <w:t xml:space="preserve"/>
      </w:r>
    </w:p>
    <w:p>
      <w:pPr>
        <w:spacing w:after="120"/>
      </w:pPr>
      <w:r>
        <w:rPr>
          <w:i/>
          <w:iCs/>
        </w:rPr>
        <w:t xml:space="preserve">Conseil débutante : commence avec un seul document PDF de test, fais fonctionner le pipeline complet (upload → chunk → embedding → question → réponse) avant de généraliser.</w:t>
      </w:r>
    </w:p>
    <w:p>
      <w:pPr>
        <w:pStyle w:val="Heading1"/>
        <w:spacing w:after="200" w:before="400"/>
      </w:pPr>
      <w:r>
        <w:rPr>
          <w:b/>
          <w:bCs/>
          <w:color w:val="1F4E79"/>
          <w:sz w:val="28"/>
          <w:szCs w:val="28"/>
        </w:rPr>
        <w:t xml:space="preserve">Phase 3 — Frontend React</w:t>
      </w:r>
    </w:p>
    <w:p>
      <w:pPr>
        <w:pStyle w:val="ListParagraph"/>
        <w:numPr>
          <w:ilvl w:val="0"/>
          <w:numId w:val="2"/>
        </w:numPr>
        <w:spacing w:after="80"/>
      </w:pPr>
      <w:r>
        <w:t xml:space="preserve">Générer le projet (avec Vite : npm create vite@latest banking-compliance-app -- --template react-ts) et installer Tailwind CSS (ou shadcn/ui) pour les composants visuels.</w:t>
      </w:r>
    </w:p>
    <w:p>
      <w:pPr>
        <w:pStyle w:val="ListParagraph"/>
        <w:numPr>
          <w:ilvl w:val="0"/>
          <w:numId w:val="2"/>
        </w:numPr>
        <w:spacing w:after="80"/>
      </w:pPr>
      <w:r>
        <w:t xml:space="preserve">Créer les pages principales dans cet ordre :</w:t>
      </w:r>
    </w:p>
    <w:p>
      <w:pPr>
        <w:pStyle w:val="ListParagraph"/>
        <w:numPr>
          <w:ilvl w:val="1"/>
          <w:numId w:val="1"/>
        </w:numPr>
        <w:spacing w:after="60"/>
      </w:pPr>
      <w:r>
        <w:t xml:space="preserve">Page de connexion (login)</w:t>
      </w:r>
    </w:p>
    <w:p>
      <w:pPr>
        <w:pStyle w:val="ListParagraph"/>
        <w:numPr>
          <w:ilvl w:val="1"/>
          <w:numId w:val="1"/>
        </w:numPr>
        <w:spacing w:after="60"/>
      </w:pPr>
      <w:r>
        <w:t xml:space="preserve">Page "Mes documents" (upload + liste, connectée au Module 1)</w:t>
      </w:r>
    </w:p>
    <w:p>
      <w:pPr>
        <w:pStyle w:val="ListParagraph"/>
        <w:numPr>
          <w:ilvl w:val="1"/>
          <w:numId w:val="1"/>
        </w:numPr>
        <w:spacing w:after="60"/>
      </w:pPr>
      <w:r>
        <w:t xml:space="preserve">Page "Assistant IA" (zone de chat connectée au Module 2/RAG)</w:t>
      </w:r>
    </w:p>
    <w:p>
      <w:pPr>
        <w:pStyle w:val="ListParagraph"/>
        <w:numPr>
          <w:ilvl w:val="0"/>
          <w:numId w:val="2"/>
        </w:numPr>
        <w:spacing w:after="80"/>
      </w:pPr>
      <w:r>
        <w:t xml:space="preserve">Connecter chaque page aux endpoints du backend via fetch ou axios.</w:t>
      </w:r>
    </w:p>
    <w:p>
      <w:pPr>
        <w:pStyle w:val="ListParagraph"/>
        <w:numPr>
          <w:ilvl w:val="0"/>
          <w:numId w:val="2"/>
        </w:numPr>
        <w:spacing w:after="80"/>
      </w:pPr>
      <w:r>
        <w:t xml:space="preserve">Une fois le MVP stable, ajouter les pages des modules suivants (analyse de conformité, rapports, dashboard).</w:t>
      </w:r>
    </w:p>
    <w:p>
      <w:pPr>
        <w:pStyle w:val="Heading1"/>
        <w:spacing w:after="200" w:before="400"/>
      </w:pPr>
      <w:r>
        <w:rPr>
          <w:b/>
          <w:bCs/>
          <w:color w:val="1F4E79"/>
          <w:sz w:val="28"/>
          <w:szCs w:val="28"/>
        </w:rPr>
        <w:t xml:space="preserve">Phase 4 — Modules 3, 4, 5 (une fois le MVP validé)</w:t>
      </w:r>
    </w:p>
    <w:p>
      <w:pPr>
        <w:pStyle w:val="ListParagraph"/>
        <w:numPr>
          <w:ilvl w:val="0"/>
          <w:numId w:val="1"/>
        </w:numPr>
        <w:spacing w:after="60"/>
      </w:pPr>
      <w:r>
        <w:rPr>
          <w:b w:val="false"/>
          <w:bCs w:val="false"/>
        </w:rPr>
        <w:t xml:space="preserve">Module 3 (analyse de conformité) : un formulaire d'upload de dossier, puis une logique qui vérifie (via règles + IA) la présence des documents requis.</w:t>
      </w:r>
    </w:p>
    <w:p>
      <w:pPr>
        <w:pStyle w:val="ListParagraph"/>
        <w:numPr>
          <w:ilvl w:val="0"/>
          <w:numId w:val="1"/>
        </w:numPr>
        <w:spacing w:after="60"/>
      </w:pPr>
      <w:r>
        <w:t xml:space="preserve">Module 4 (rapports automatiques) : un bouton "Créer rapport" qui envoie une requête au pipeline RAG pour générer un résumé structuré (prompt LLM dédié).</w:t>
      </w:r>
    </w:p>
    <w:p>
      <w:pPr>
        <w:pStyle w:val="ListParagraph"/>
        <w:numPr>
          <w:ilvl w:val="0"/>
          <w:numId w:val="1"/>
        </w:numPr>
        <w:spacing w:after="60"/>
      </w:pPr>
      <w:r>
        <w:t xml:space="preserve">Module 5 (dashboard) : utiliser Recharts pour visualiser les statistiques (nombre d'anomalies, risques, tendances) à partir de données stockées en base.</w:t>
      </w:r>
    </w:p>
    <w:p>
      <w:pPr>
        <w:pStyle w:val="Heading1"/>
        <w:spacing w:after="200" w:before="400"/>
      </w:pPr>
      <w:r>
        <w:rPr>
          <w:b/>
          <w:bCs/>
          <w:color w:val="1F4E79"/>
          <w:sz w:val="28"/>
          <w:szCs w:val="28"/>
        </w:rPr>
        <w:t xml:space="preserve">Phase 5 — DevOps</w:t>
      </w:r>
    </w:p>
    <w:p>
      <w:pPr>
        <w:pStyle w:val="ListParagraph"/>
        <w:numPr>
          <w:ilvl w:val="0"/>
          <w:numId w:val="2"/>
        </w:numPr>
        <w:spacing w:after="80"/>
      </w:pPr>
      <w:r>
        <w:t xml:space="preserve">Écrire un Dockerfile pour chaque service (FastAPI, React).</w:t>
      </w:r>
    </w:p>
    <w:p>
      <w:pPr>
        <w:pStyle w:val="ListParagraph"/>
        <w:numPr>
          <w:ilvl w:val="0"/>
          <w:numId w:val="2"/>
        </w:numPr>
        <w:spacing w:after="80"/>
      </w:pPr>
      <w:r>
        <w:t xml:space="preserve">Créer un docker-compose.yml pour lancer les 3 services ensemble (frontend, backend, base de données) en une commande.</w:t>
      </w:r>
    </w:p>
    <w:p>
      <w:pPr>
        <w:pStyle w:val="ListParagraph"/>
        <w:numPr>
          <w:ilvl w:val="0"/>
          <w:numId w:val="2"/>
        </w:numPr>
        <w:spacing w:after="80"/>
      </w:pPr>
      <w:r>
        <w:t xml:space="preserve">Mettre en place GitHub Actions pour lancer automatiquement les tests à chaque push.</w:t>
      </w:r>
    </w:p>
    <w:p>
      <w:pPr>
        <w:pStyle w:val="Heading1"/>
        <w:spacing w:after="200" w:before="400"/>
      </w:pPr>
      <w:r>
        <w:rPr>
          <w:b/>
          <w:bCs/>
          <w:color w:val="1F4E79"/>
          <w:sz w:val="28"/>
          <w:szCs w:val="28"/>
        </w:rPr>
        <w:t xml:space="preserve">Phase 6 — Finalisation</w:t>
      </w:r>
    </w:p>
    <w:p>
      <w:pPr>
        <w:pStyle w:val="ListParagraph"/>
        <w:numPr>
          <w:ilvl w:val="0"/>
          <w:numId w:val="2"/>
        </w:numPr>
        <w:spacing w:after="80"/>
      </w:pPr>
      <w:r>
        <w:t xml:space="preserve">Rédiger une documentation claire (README avec captures d'écran, architecture, instructions d'installation).</w:t>
      </w:r>
    </w:p>
    <w:p>
      <w:pPr>
        <w:pStyle w:val="ListParagraph"/>
        <w:numPr>
          <w:ilvl w:val="0"/>
          <w:numId w:val="2"/>
        </w:numPr>
        <w:spacing w:after="80"/>
      </w:pPr>
      <w:r>
        <w:t xml:space="preserve">Préparer une démo (vidéo courte ou présentation) pour ton portfolio/CV.</w:t>
      </w:r>
    </w:p>
    <w:p>
      <w:pPr>
        <w:pStyle w:val="ListParagraph"/>
        <w:numPr>
          <w:ilvl w:val="0"/>
          <w:numId w:val="2"/>
        </w:numPr>
        <w:spacing w:after="80"/>
      </w:pPr>
      <w:r>
        <w:rPr>
          <w:i/>
          <w:iCs/>
        </w:rPr>
        <w:t xml:space="preserve">Mettre en avant sur ton CV : « Ingénieure informatique spécialisée dans la digitalisation des processus bancaires, avec expertise en développement full-stack (React / Python), cybersécurité et intelligence artificielle générative (RAG).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2026-08-02T00:20:25.691Z</dcterms:created>
  <dcterms:modified xsi:type="dcterms:W3CDTF">2026-08-02T00:20:25.711Z</dcterms:modified>
</cp:coreProperties>
</file>

<file path=docProps/custom.xml><?xml version="1.0" encoding="utf-8"?>
<Properties xmlns="http://schemas.openxmlformats.org/officeDocument/2006/custom-properties" xmlns:vt="http://schemas.openxmlformats.org/officeDocument/2006/docPropsVTypes"/>
</file>