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de Verificación del Paquete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paquete verificador debe lanzarse antes de lanzar tu paquete del ejercicio propuesto, porque evaluará en tiempo real los movimientos del robot.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Creación del paquete, (7 %)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REQUISITOS: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 si el paquete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tracking_dos_objetos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existe en el computador, si contiene los archivos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CMakeList.txt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package.xml. Además verifica si tiene las dependencias std_msgs, rospy.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existencia del directorio launch, (7 %)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REQUISITOS: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Verifica si el paquete contiene el directorio launch.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existencia del archivo launch, existencia del script de Python, (7 %)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REQUISITOS: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 si el paquete contiene el directorio Launch, si dentro de él se encuentra el archivo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reconocimiento_dos_objetos.launch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, pick_and_place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.launch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 si el paquete contiene el directorio scripts, y si al interior de scripts se encuentran los archivos: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reconocimiento_dos_objetos.py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posicion_reconocimiento.py, pick_and_place.py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permisos de ejecución del script de Python, (7 %)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REQUISITOS: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 si los archivos .py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reconocimiento_dos_objetos.launch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, pick_and_place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.launch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, reconocimiento_dos_objetos.py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posicion_reconocimiento.py, pick_and_place.py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 ejecutables.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verificará que los objetos se trasladan a coordenadas del espacio de trabajo previamente definidas. Esto se hará monitoreando la posición del efector final (72 %).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REQUISITOS: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 si en algún punto la posición en coordenadas cartesianas del robot es igual a la posición específica de la estantería. Para ello el paquete verificador solicita al usuario que ingrese la posición de la estantería 1 y 2.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robot logra llegar a los destinos establecidos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819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robot no llega a los destinos establecidos: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806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EVAL BLADIMIR BACCA CORTES" w:id="0" w:date="2025-05-09T19:31:36Z"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tiene el formato de las otras actividades de verificación, unificar como se venía haciendo y agregar las imágenes de soporte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rPr/>
    </w:pPr>
    <w:r w:rsidDel="00000000" w:rsidR="00000000" w:rsidRPr="00000000">
      <w:rPr/>
      <w:drawing>
        <wp:inline distB="114300" distT="114300" distL="114300" distR="114300">
          <wp:extent cx="871948" cy="1233488"/>
          <wp:effectExtent b="0" l="0" r="0" t="0"/>
          <wp:docPr id="3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71948" cy="12334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                                                                       </w:t>
    </w:r>
    <w:r w:rsidDel="00000000" w:rsidR="00000000" w:rsidRPr="00000000">
      <w:rPr/>
      <w:drawing>
        <wp:inline distB="114300" distT="114300" distL="114300" distR="114300">
          <wp:extent cx="1795463" cy="677027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95463" cy="67702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